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F6D0" w14:textId="77777777" w:rsidR="00880448" w:rsidRPr="001234D5" w:rsidRDefault="001C3A77">
      <w:pPr>
        <w:pStyle w:val="BodyText"/>
        <w:spacing w:before="81"/>
        <w:ind w:left="3364"/>
      </w:pPr>
      <w:r w:rsidRPr="001234D5">
        <w:t>Members</w:t>
      </w:r>
    </w:p>
    <w:p w14:paraId="714036BE" w14:textId="77777777" w:rsidR="00880448" w:rsidRPr="001234D5" w:rsidRDefault="00880448">
      <w:pPr>
        <w:pStyle w:val="BodyText"/>
        <w:spacing w:before="1"/>
      </w:pPr>
    </w:p>
    <w:p w14:paraId="4781052B" w14:textId="77777777" w:rsidR="00880448" w:rsidRPr="001234D5" w:rsidRDefault="001C3A77">
      <w:pPr>
        <w:pStyle w:val="ListParagraph"/>
        <w:numPr>
          <w:ilvl w:val="0"/>
          <w:numId w:val="2"/>
        </w:numPr>
        <w:tabs>
          <w:tab w:val="left" w:pos="636"/>
        </w:tabs>
        <w:ind w:hanging="481"/>
        <w:rPr>
          <w:sz w:val="20"/>
        </w:rPr>
      </w:pPr>
      <w:r w:rsidRPr="001234D5">
        <w:rPr>
          <w:sz w:val="20"/>
        </w:rPr>
        <w:t>Mahmoud</w:t>
      </w:r>
      <w:r w:rsidRPr="001234D5">
        <w:rPr>
          <w:spacing w:val="-8"/>
          <w:sz w:val="20"/>
        </w:rPr>
        <w:t xml:space="preserve"> </w:t>
      </w:r>
      <w:r w:rsidRPr="001234D5">
        <w:rPr>
          <w:sz w:val="20"/>
        </w:rPr>
        <w:t>Adel</w:t>
      </w:r>
      <w:r w:rsidRPr="001234D5">
        <w:rPr>
          <w:spacing w:val="-8"/>
          <w:sz w:val="20"/>
        </w:rPr>
        <w:t xml:space="preserve"> </w:t>
      </w:r>
      <w:r w:rsidRPr="001234D5">
        <w:rPr>
          <w:sz w:val="20"/>
        </w:rPr>
        <w:t>Kamal</w:t>
      </w:r>
      <w:r w:rsidRPr="001234D5">
        <w:rPr>
          <w:spacing w:val="-7"/>
          <w:sz w:val="20"/>
        </w:rPr>
        <w:t xml:space="preserve"> </w:t>
      </w:r>
      <w:r w:rsidRPr="001234D5">
        <w:rPr>
          <w:sz w:val="20"/>
        </w:rPr>
        <w:t>Ismail</w:t>
      </w:r>
      <w:r w:rsidRPr="001234D5">
        <w:rPr>
          <w:spacing w:val="-8"/>
          <w:sz w:val="20"/>
        </w:rPr>
        <w:t xml:space="preserve"> </w:t>
      </w:r>
      <w:r w:rsidRPr="001234D5">
        <w:rPr>
          <w:sz w:val="20"/>
        </w:rPr>
        <w:t>(2018170362)</w:t>
      </w:r>
    </w:p>
    <w:p w14:paraId="3BB01D0F" w14:textId="77777777" w:rsidR="00880448" w:rsidRPr="001234D5" w:rsidRDefault="00880448">
      <w:pPr>
        <w:pStyle w:val="BodyText"/>
        <w:spacing w:before="1"/>
      </w:pPr>
    </w:p>
    <w:p w14:paraId="6E57AB80" w14:textId="77777777" w:rsidR="00880448" w:rsidRPr="001234D5" w:rsidRDefault="001C3A77">
      <w:pPr>
        <w:pStyle w:val="ListParagraph"/>
        <w:numPr>
          <w:ilvl w:val="0"/>
          <w:numId w:val="2"/>
        </w:numPr>
        <w:tabs>
          <w:tab w:val="left" w:pos="636"/>
        </w:tabs>
        <w:ind w:hanging="481"/>
        <w:rPr>
          <w:sz w:val="20"/>
        </w:rPr>
      </w:pPr>
      <w:r w:rsidRPr="001234D5">
        <w:rPr>
          <w:sz w:val="20"/>
        </w:rPr>
        <w:t>Mahmoud</w:t>
      </w:r>
      <w:r w:rsidRPr="001234D5">
        <w:rPr>
          <w:spacing w:val="-9"/>
          <w:sz w:val="20"/>
        </w:rPr>
        <w:t xml:space="preserve"> </w:t>
      </w:r>
      <w:r w:rsidRPr="001234D5">
        <w:rPr>
          <w:sz w:val="20"/>
        </w:rPr>
        <w:t>Alaa</w:t>
      </w:r>
      <w:r w:rsidRPr="001234D5">
        <w:rPr>
          <w:spacing w:val="-8"/>
          <w:sz w:val="20"/>
        </w:rPr>
        <w:t xml:space="preserve"> </w:t>
      </w:r>
      <w:r w:rsidRPr="001234D5">
        <w:rPr>
          <w:sz w:val="20"/>
        </w:rPr>
        <w:t>Morsy</w:t>
      </w:r>
      <w:r w:rsidRPr="001234D5">
        <w:rPr>
          <w:spacing w:val="-8"/>
          <w:sz w:val="20"/>
        </w:rPr>
        <w:t xml:space="preserve"> </w:t>
      </w:r>
      <w:r w:rsidRPr="001234D5">
        <w:rPr>
          <w:sz w:val="20"/>
        </w:rPr>
        <w:t>(2018170363)</w:t>
      </w:r>
    </w:p>
    <w:p w14:paraId="345B52A6" w14:textId="77777777" w:rsidR="00880448" w:rsidRPr="001234D5" w:rsidRDefault="00880448">
      <w:pPr>
        <w:pStyle w:val="BodyText"/>
        <w:spacing w:before="1"/>
      </w:pPr>
    </w:p>
    <w:p w14:paraId="2E7E7B9A" w14:textId="77777777" w:rsidR="00880448" w:rsidRPr="001234D5" w:rsidRDefault="001C3A77">
      <w:pPr>
        <w:pStyle w:val="ListParagraph"/>
        <w:numPr>
          <w:ilvl w:val="0"/>
          <w:numId w:val="2"/>
        </w:numPr>
        <w:tabs>
          <w:tab w:val="left" w:pos="636"/>
        </w:tabs>
        <w:ind w:hanging="481"/>
        <w:rPr>
          <w:sz w:val="20"/>
        </w:rPr>
      </w:pPr>
      <w:r w:rsidRPr="001234D5">
        <w:rPr>
          <w:sz w:val="20"/>
        </w:rPr>
        <w:t>Mahmoud</w:t>
      </w:r>
      <w:r w:rsidRPr="001234D5">
        <w:rPr>
          <w:spacing w:val="-9"/>
          <w:sz w:val="20"/>
        </w:rPr>
        <w:t xml:space="preserve"> </w:t>
      </w:r>
      <w:r w:rsidRPr="001234D5">
        <w:rPr>
          <w:sz w:val="20"/>
        </w:rPr>
        <w:t>Mohamed</w:t>
      </w:r>
      <w:r w:rsidRPr="001234D5">
        <w:rPr>
          <w:spacing w:val="-9"/>
          <w:sz w:val="20"/>
        </w:rPr>
        <w:t xml:space="preserve"> </w:t>
      </w:r>
      <w:r w:rsidRPr="001234D5">
        <w:rPr>
          <w:sz w:val="20"/>
        </w:rPr>
        <w:t>Saeed</w:t>
      </w:r>
      <w:r w:rsidRPr="001234D5">
        <w:rPr>
          <w:spacing w:val="-9"/>
          <w:sz w:val="20"/>
        </w:rPr>
        <w:t xml:space="preserve"> </w:t>
      </w:r>
      <w:r w:rsidRPr="001234D5">
        <w:rPr>
          <w:sz w:val="20"/>
        </w:rPr>
        <w:t>(2018170365)</w:t>
      </w:r>
    </w:p>
    <w:p w14:paraId="45589FDB" w14:textId="77777777" w:rsidR="00880448" w:rsidRPr="001234D5" w:rsidRDefault="00880448">
      <w:pPr>
        <w:pStyle w:val="BodyText"/>
        <w:rPr>
          <w:sz w:val="22"/>
        </w:rPr>
      </w:pPr>
    </w:p>
    <w:p w14:paraId="73F97763" w14:textId="77777777" w:rsidR="00880448" w:rsidRPr="001234D5" w:rsidRDefault="00880448">
      <w:pPr>
        <w:pStyle w:val="BodyText"/>
        <w:rPr>
          <w:sz w:val="22"/>
        </w:rPr>
      </w:pPr>
    </w:p>
    <w:p w14:paraId="44660135" w14:textId="77777777" w:rsidR="00880448" w:rsidRPr="001234D5" w:rsidRDefault="00880448">
      <w:pPr>
        <w:pStyle w:val="BodyText"/>
        <w:rPr>
          <w:sz w:val="22"/>
        </w:rPr>
      </w:pPr>
    </w:p>
    <w:p w14:paraId="18492BFE" w14:textId="77777777" w:rsidR="00880448" w:rsidRPr="001234D5" w:rsidRDefault="00880448">
      <w:pPr>
        <w:pStyle w:val="BodyText"/>
        <w:rPr>
          <w:sz w:val="22"/>
        </w:rPr>
      </w:pPr>
    </w:p>
    <w:p w14:paraId="4A296BAA" w14:textId="6E4E5A14" w:rsidR="00880448" w:rsidRPr="001234D5" w:rsidRDefault="001C3A77" w:rsidP="004F0881">
      <w:pPr>
        <w:pStyle w:val="Title"/>
        <w:ind w:left="2880" w:firstLine="720"/>
      </w:pPr>
      <w:r w:rsidRPr="001234D5">
        <w:t>Step</w:t>
      </w:r>
      <w:r w:rsidRPr="001234D5">
        <w:rPr>
          <w:spacing w:val="-3"/>
        </w:rPr>
        <w:t xml:space="preserve"> </w:t>
      </w:r>
      <w:r w:rsidRPr="001234D5">
        <w:t>1</w:t>
      </w:r>
    </w:p>
    <w:p w14:paraId="4EE29F09" w14:textId="77777777" w:rsidR="004F0881" w:rsidRPr="001234D5" w:rsidRDefault="004F0881" w:rsidP="004F0881"/>
    <w:p w14:paraId="32144209" w14:textId="77777777" w:rsidR="00880448" w:rsidRPr="001234D5" w:rsidRDefault="00880448">
      <w:pPr>
        <w:pStyle w:val="BodyText"/>
        <w:spacing w:before="1"/>
      </w:pPr>
    </w:p>
    <w:p w14:paraId="4E360E9D" w14:textId="77777777" w:rsidR="00880448" w:rsidRPr="001234D5" w:rsidRDefault="001C3A77">
      <w:pPr>
        <w:pStyle w:val="ListParagraph"/>
        <w:numPr>
          <w:ilvl w:val="0"/>
          <w:numId w:val="1"/>
        </w:numPr>
        <w:tabs>
          <w:tab w:val="left" w:pos="636"/>
          <w:tab w:val="left" w:pos="3035"/>
          <w:tab w:val="left" w:pos="4835"/>
          <w:tab w:val="left" w:pos="5795"/>
        </w:tabs>
        <w:ind w:hanging="481"/>
        <w:rPr>
          <w:sz w:val="20"/>
        </w:rPr>
      </w:pPr>
      <w:r w:rsidRPr="001234D5">
        <w:rPr>
          <w:sz w:val="20"/>
        </w:rPr>
        <w:t>Column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names</w:t>
      </w:r>
      <w:r w:rsidRPr="001234D5">
        <w:rPr>
          <w:spacing w:val="-4"/>
          <w:sz w:val="20"/>
        </w:rPr>
        <w:t xml:space="preserve"> </w:t>
      </w:r>
      <w:r w:rsidRPr="001234D5">
        <w:rPr>
          <w:sz w:val="20"/>
        </w:rPr>
        <w:t>:</w:t>
      </w:r>
      <w:r w:rsidRPr="001234D5">
        <w:rPr>
          <w:sz w:val="20"/>
        </w:rPr>
        <w:tab/>
        <w:t>"</w:t>
      </w:r>
      <w:proofErr w:type="spellStart"/>
      <w:r w:rsidRPr="001234D5">
        <w:rPr>
          <w:sz w:val="20"/>
        </w:rPr>
        <w:t>zcta</w:t>
      </w:r>
      <w:proofErr w:type="spellEnd"/>
      <w:r w:rsidRPr="001234D5">
        <w:rPr>
          <w:sz w:val="20"/>
        </w:rPr>
        <w:t>"</w:t>
      </w:r>
      <w:r w:rsidRPr="001234D5">
        <w:rPr>
          <w:sz w:val="20"/>
        </w:rPr>
        <w:tab/>
        <w:t>,</w:t>
      </w:r>
      <w:r w:rsidRPr="001234D5">
        <w:rPr>
          <w:sz w:val="20"/>
        </w:rPr>
        <w:tab/>
        <w:t>"sex"</w:t>
      </w:r>
    </w:p>
    <w:p w14:paraId="0ADB717C" w14:textId="77777777" w:rsidR="00880448" w:rsidRPr="001234D5" w:rsidRDefault="001C3A77">
      <w:pPr>
        <w:pStyle w:val="BodyText"/>
        <w:tabs>
          <w:tab w:val="left" w:pos="5075"/>
          <w:tab w:val="left" w:pos="5195"/>
          <w:tab w:val="left" w:pos="5795"/>
        </w:tabs>
        <w:spacing w:before="2"/>
        <w:ind w:left="2916" w:right="2082"/>
      </w:pPr>
      <w:r w:rsidRPr="001234D5">
        <w:t>"</w:t>
      </w:r>
      <w:proofErr w:type="spellStart"/>
      <w:r w:rsidRPr="001234D5">
        <w:t>meanage</w:t>
      </w:r>
      <w:proofErr w:type="spellEnd"/>
      <w:r w:rsidRPr="001234D5">
        <w:t>"</w:t>
      </w:r>
      <w:r w:rsidRPr="001234D5">
        <w:tab/>
        <w:t>,</w:t>
      </w:r>
      <w:r w:rsidRPr="001234D5">
        <w:tab/>
        <w:t>"</w:t>
      </w:r>
      <w:proofErr w:type="spellStart"/>
      <w:r w:rsidRPr="001234D5">
        <w:t>meaneducation</w:t>
      </w:r>
      <w:proofErr w:type="spellEnd"/>
      <w:r w:rsidRPr="001234D5">
        <w:t>"</w:t>
      </w:r>
      <w:r w:rsidRPr="001234D5">
        <w:rPr>
          <w:spacing w:val="1"/>
        </w:rPr>
        <w:t xml:space="preserve"> </w:t>
      </w:r>
      <w:r w:rsidRPr="001234D5">
        <w:t>"</w:t>
      </w:r>
      <w:proofErr w:type="spellStart"/>
      <w:r w:rsidRPr="001234D5">
        <w:t>meanemployment</w:t>
      </w:r>
      <w:proofErr w:type="spellEnd"/>
      <w:r w:rsidRPr="001234D5">
        <w:t>"</w:t>
      </w:r>
      <w:r w:rsidRPr="001234D5">
        <w:tab/>
      </w:r>
      <w:r w:rsidRPr="001234D5">
        <w:tab/>
        <w:t>,</w:t>
      </w:r>
      <w:r w:rsidRPr="001234D5">
        <w:rPr>
          <w:spacing w:val="99"/>
        </w:rPr>
        <w:t xml:space="preserve"> </w:t>
      </w:r>
      <w:r w:rsidRPr="001234D5">
        <w:t>"</w:t>
      </w:r>
      <w:proofErr w:type="spellStart"/>
      <w:r w:rsidRPr="001234D5">
        <w:t>meanhouseholdincome</w:t>
      </w:r>
      <w:proofErr w:type="spellEnd"/>
      <w:r w:rsidRPr="001234D5">
        <w:t>"</w:t>
      </w:r>
    </w:p>
    <w:p w14:paraId="1F9D4A5C" w14:textId="77777777" w:rsidR="00880448" w:rsidRPr="001234D5" w:rsidRDefault="00880448">
      <w:pPr>
        <w:pStyle w:val="BodyText"/>
        <w:rPr>
          <w:sz w:val="22"/>
        </w:rPr>
      </w:pPr>
    </w:p>
    <w:p w14:paraId="703A7A9E" w14:textId="77777777" w:rsidR="00880448" w:rsidRPr="001234D5" w:rsidRDefault="00880448">
      <w:pPr>
        <w:pStyle w:val="BodyText"/>
        <w:rPr>
          <w:sz w:val="22"/>
        </w:rPr>
      </w:pPr>
    </w:p>
    <w:p w14:paraId="0E7EFF61" w14:textId="77777777" w:rsidR="00880448" w:rsidRPr="001234D5" w:rsidRDefault="001C3A77">
      <w:pPr>
        <w:pStyle w:val="BodyText"/>
        <w:spacing w:before="182"/>
        <w:ind w:left="636"/>
      </w:pPr>
      <w:r w:rsidRPr="001234D5">
        <w:t>Analysis</w:t>
      </w:r>
      <w:r w:rsidRPr="001234D5">
        <w:rPr>
          <w:spacing w:val="-5"/>
        </w:rPr>
        <w:t xml:space="preserve"> </w:t>
      </w:r>
      <w:r w:rsidRPr="001234D5">
        <w:t>of</w:t>
      </w:r>
      <w:r w:rsidRPr="001234D5">
        <w:rPr>
          <w:spacing w:val="-4"/>
        </w:rPr>
        <w:t xml:space="preserve"> </w:t>
      </w:r>
      <w:r w:rsidRPr="001234D5">
        <w:t>the</w:t>
      </w:r>
      <w:r w:rsidRPr="001234D5">
        <w:rPr>
          <w:spacing w:val="-4"/>
        </w:rPr>
        <w:t xml:space="preserve"> </w:t>
      </w:r>
      <w:r w:rsidRPr="001234D5">
        <w:t>table</w:t>
      </w:r>
      <w:r w:rsidRPr="001234D5">
        <w:rPr>
          <w:spacing w:val="-4"/>
        </w:rPr>
        <w:t xml:space="preserve"> </w:t>
      </w:r>
      <w:r w:rsidRPr="001234D5">
        <w:t>:</w:t>
      </w:r>
    </w:p>
    <w:p w14:paraId="3917E902" w14:textId="77777777" w:rsidR="00880448" w:rsidRPr="001234D5" w:rsidRDefault="00880448">
      <w:pPr>
        <w:pStyle w:val="BodyText"/>
        <w:spacing w:before="1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2880"/>
        <w:gridCol w:w="2100"/>
        <w:gridCol w:w="2870"/>
      </w:tblGrid>
      <w:tr w:rsidR="00880448" w:rsidRPr="001234D5" w14:paraId="6D06C2E1" w14:textId="77777777">
        <w:trPr>
          <w:trHeight w:val="454"/>
        </w:trPr>
        <w:tc>
          <w:tcPr>
            <w:tcW w:w="2090" w:type="dxa"/>
          </w:tcPr>
          <w:p w14:paraId="6552B11D" w14:textId="77777777" w:rsidR="00880448" w:rsidRPr="001234D5" w:rsidRDefault="001C3A77">
            <w:pPr>
              <w:pStyle w:val="TableParagraph"/>
              <w:spacing w:line="240" w:lineRule="auto"/>
              <w:ind w:left="30" w:right="338"/>
              <w:jc w:val="center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zcta</w:t>
            </w:r>
            <w:proofErr w:type="spellEnd"/>
          </w:p>
          <w:p w14:paraId="30619900" w14:textId="77777777" w:rsidR="00880448" w:rsidRPr="001234D5" w:rsidRDefault="001C3A77">
            <w:pPr>
              <w:pStyle w:val="TableParagraph"/>
              <w:spacing w:before="1" w:line="206" w:lineRule="exact"/>
              <w:ind w:left="30" w:right="338"/>
              <w:jc w:val="center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meanemployment</w:t>
            </w:r>
            <w:proofErr w:type="spellEnd"/>
          </w:p>
        </w:tc>
        <w:tc>
          <w:tcPr>
            <w:tcW w:w="2880" w:type="dxa"/>
          </w:tcPr>
          <w:p w14:paraId="2B376B52" w14:textId="77777777" w:rsidR="00880448" w:rsidRPr="001234D5" w:rsidRDefault="001C3A77">
            <w:pPr>
              <w:pStyle w:val="TableParagraph"/>
              <w:spacing w:line="240" w:lineRule="auto"/>
              <w:ind w:left="339" w:right="697"/>
              <w:jc w:val="center"/>
              <w:rPr>
                <w:sz w:val="20"/>
              </w:rPr>
            </w:pPr>
            <w:r w:rsidRPr="001234D5">
              <w:rPr>
                <w:sz w:val="20"/>
              </w:rPr>
              <w:t>sex</w:t>
            </w:r>
          </w:p>
          <w:p w14:paraId="081CE5DC" w14:textId="77777777" w:rsidR="00880448" w:rsidRPr="001234D5" w:rsidRDefault="001C3A77">
            <w:pPr>
              <w:pStyle w:val="TableParagraph"/>
              <w:spacing w:before="1" w:line="206" w:lineRule="exact"/>
              <w:ind w:left="339" w:right="220"/>
              <w:jc w:val="center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meanhouseholdincome</w:t>
            </w:r>
            <w:proofErr w:type="spellEnd"/>
          </w:p>
        </w:tc>
        <w:tc>
          <w:tcPr>
            <w:tcW w:w="2100" w:type="dxa"/>
          </w:tcPr>
          <w:p w14:paraId="57AADDD2" w14:textId="77777777" w:rsidR="00880448" w:rsidRPr="001234D5" w:rsidRDefault="001C3A77">
            <w:pPr>
              <w:pStyle w:val="TableParagraph"/>
              <w:spacing w:line="240" w:lineRule="auto"/>
              <w:ind w:left="479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meanage</w:t>
            </w:r>
            <w:proofErr w:type="spellEnd"/>
          </w:p>
        </w:tc>
        <w:tc>
          <w:tcPr>
            <w:tcW w:w="2870" w:type="dxa"/>
          </w:tcPr>
          <w:p w14:paraId="510CA445" w14:textId="77777777" w:rsidR="00880448" w:rsidRPr="001234D5" w:rsidRDefault="001C3A77">
            <w:pPr>
              <w:pStyle w:val="TableParagraph"/>
              <w:spacing w:line="240" w:lineRule="auto"/>
              <w:ind w:left="419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meaneducation</w:t>
            </w:r>
            <w:proofErr w:type="spellEnd"/>
          </w:p>
        </w:tc>
      </w:tr>
      <w:tr w:rsidR="00880448" w:rsidRPr="001234D5" w14:paraId="636DE183" w14:textId="77777777">
        <w:trPr>
          <w:trHeight w:val="227"/>
        </w:trPr>
        <w:tc>
          <w:tcPr>
            <w:tcW w:w="2090" w:type="dxa"/>
          </w:tcPr>
          <w:p w14:paraId="376F2D72" w14:textId="77777777" w:rsidR="00880448" w:rsidRPr="001234D5" w:rsidRDefault="001C3A77">
            <w:pPr>
              <w:pStyle w:val="TableParagraph"/>
              <w:tabs>
                <w:tab w:val="left" w:pos="839"/>
              </w:tabs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116"/>
                <w:sz w:val="20"/>
              </w:rPr>
              <w:t xml:space="preserve"> </w:t>
            </w:r>
            <w:r w:rsidRPr="001234D5">
              <w:rPr>
                <w:sz w:val="20"/>
              </w:rPr>
              <w:t>601</w:t>
            </w:r>
          </w:p>
        </w:tc>
        <w:tc>
          <w:tcPr>
            <w:tcW w:w="2880" w:type="dxa"/>
          </w:tcPr>
          <w:p w14:paraId="3F2F440F" w14:textId="77777777" w:rsidR="00880448" w:rsidRPr="001234D5" w:rsidRDefault="001C3A77">
            <w:pPr>
              <w:pStyle w:val="TableParagraph"/>
              <w:ind w:left="599"/>
              <w:rPr>
                <w:sz w:val="20"/>
              </w:rPr>
            </w:pPr>
            <w:r w:rsidRPr="001234D5">
              <w:rPr>
                <w:sz w:val="20"/>
              </w:rPr>
              <w:t>Length:64076</w:t>
            </w:r>
          </w:p>
        </w:tc>
        <w:tc>
          <w:tcPr>
            <w:tcW w:w="2100" w:type="dxa"/>
          </w:tcPr>
          <w:p w14:paraId="1352BE88" w14:textId="77777777" w:rsidR="00880448" w:rsidRPr="001234D5" w:rsidRDefault="001C3A77">
            <w:pPr>
              <w:pStyle w:val="TableParagraph"/>
              <w:tabs>
                <w:tab w:val="left" w:pos="959"/>
              </w:tabs>
              <w:ind w:left="119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115"/>
                <w:sz w:val="20"/>
              </w:rPr>
              <w:t xml:space="preserve"> </w:t>
            </w:r>
            <w:r w:rsidRPr="001234D5">
              <w:rPr>
                <w:sz w:val="20"/>
              </w:rPr>
              <w:t>0.00</w:t>
            </w:r>
          </w:p>
        </w:tc>
        <w:tc>
          <w:tcPr>
            <w:tcW w:w="2870" w:type="dxa"/>
          </w:tcPr>
          <w:p w14:paraId="68641B08" w14:textId="77777777" w:rsidR="00880448" w:rsidRPr="001234D5" w:rsidRDefault="001C3A77">
            <w:pPr>
              <w:pStyle w:val="TableParagraph"/>
              <w:tabs>
                <w:tab w:val="left" w:pos="1259"/>
              </w:tabs>
              <w:ind w:left="419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-4"/>
                <w:sz w:val="20"/>
              </w:rPr>
              <w:t xml:space="preserve"> </w:t>
            </w:r>
            <w:r w:rsidRPr="001234D5">
              <w:rPr>
                <w:sz w:val="20"/>
              </w:rPr>
              <w:t>0.00</w:t>
            </w:r>
          </w:p>
        </w:tc>
      </w:tr>
      <w:tr w:rsidR="00880448" w:rsidRPr="001234D5" w14:paraId="3904C8A0" w14:textId="77777777">
        <w:trPr>
          <w:trHeight w:val="227"/>
        </w:trPr>
        <w:tc>
          <w:tcPr>
            <w:tcW w:w="2090" w:type="dxa"/>
          </w:tcPr>
          <w:p w14:paraId="0971561B" w14:textId="77777777" w:rsidR="00880448" w:rsidRPr="001234D5" w:rsidRDefault="001C3A77">
            <w:pPr>
              <w:pStyle w:val="TableParagraph"/>
              <w:tabs>
                <w:tab w:val="left" w:pos="889"/>
              </w:tabs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:0.000</w:t>
            </w:r>
          </w:p>
        </w:tc>
        <w:tc>
          <w:tcPr>
            <w:tcW w:w="2880" w:type="dxa"/>
          </w:tcPr>
          <w:p w14:paraId="5C00F26B" w14:textId="77777777" w:rsidR="00880448" w:rsidRPr="001234D5" w:rsidRDefault="001C3A77">
            <w:pPr>
              <w:pStyle w:val="TableParagraph"/>
              <w:tabs>
                <w:tab w:val="left" w:pos="1199"/>
                <w:tab w:val="left" w:pos="1919"/>
              </w:tabs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rFonts w:ascii="Times New Roman"/>
                <w:sz w:val="20"/>
              </w:rPr>
              <w:tab/>
            </w:r>
            <w:r w:rsidRPr="001234D5">
              <w:rPr>
                <w:sz w:val="20"/>
              </w:rPr>
              <w:t>0</w:t>
            </w:r>
          </w:p>
        </w:tc>
        <w:tc>
          <w:tcPr>
            <w:tcW w:w="2100" w:type="dxa"/>
          </w:tcPr>
          <w:p w14:paraId="2B60DDF2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3E2F560B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39227EA7" w14:textId="77777777">
        <w:trPr>
          <w:trHeight w:val="226"/>
        </w:trPr>
        <w:tc>
          <w:tcPr>
            <w:tcW w:w="2090" w:type="dxa"/>
          </w:tcPr>
          <w:p w14:paraId="079179CB" w14:textId="77777777" w:rsidR="00880448" w:rsidRPr="001234D5" w:rsidRDefault="001C3A77">
            <w:pPr>
              <w:pStyle w:val="TableParagraph"/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Qu.:27305</w:t>
            </w:r>
          </w:p>
        </w:tc>
        <w:tc>
          <w:tcPr>
            <w:tcW w:w="2880" w:type="dxa"/>
          </w:tcPr>
          <w:p w14:paraId="72FA2826" w14:textId="77777777" w:rsidR="00880448" w:rsidRPr="001234D5" w:rsidRDefault="001C3A77">
            <w:pPr>
              <w:pStyle w:val="TableParagraph"/>
              <w:ind w:left="599"/>
              <w:rPr>
                <w:sz w:val="20"/>
              </w:rPr>
            </w:pPr>
            <w:r w:rsidRPr="001234D5">
              <w:rPr>
                <w:sz w:val="20"/>
              </w:rPr>
              <w:t>Class</w:t>
            </w:r>
            <w:r w:rsidRPr="001234D5">
              <w:rPr>
                <w:spacing w:val="-10"/>
                <w:sz w:val="20"/>
              </w:rPr>
              <w:t xml:space="preserve"> </w:t>
            </w:r>
            <w:r w:rsidRPr="001234D5">
              <w:rPr>
                <w:sz w:val="20"/>
              </w:rPr>
              <w:t>:character</w:t>
            </w:r>
          </w:p>
        </w:tc>
        <w:tc>
          <w:tcPr>
            <w:tcW w:w="2100" w:type="dxa"/>
          </w:tcPr>
          <w:p w14:paraId="01E33DFB" w14:textId="77777777" w:rsidR="00880448" w:rsidRPr="001234D5" w:rsidRDefault="001C3A77">
            <w:pPr>
              <w:pStyle w:val="TableParagraph"/>
              <w:ind w:left="119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Qu.: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36.65</w:t>
            </w:r>
          </w:p>
        </w:tc>
        <w:tc>
          <w:tcPr>
            <w:tcW w:w="2870" w:type="dxa"/>
          </w:tcPr>
          <w:p w14:paraId="05CD898C" w14:textId="77777777" w:rsidR="00880448" w:rsidRPr="001234D5" w:rsidRDefault="001C3A77">
            <w:pPr>
              <w:pStyle w:val="TableParagraph"/>
              <w:ind w:left="419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Qu.:11.91</w:t>
            </w:r>
          </w:p>
        </w:tc>
      </w:tr>
      <w:tr w:rsidR="00880448" w:rsidRPr="001234D5" w14:paraId="0CD4318B" w14:textId="77777777">
        <w:trPr>
          <w:trHeight w:val="226"/>
        </w:trPr>
        <w:tc>
          <w:tcPr>
            <w:tcW w:w="2090" w:type="dxa"/>
          </w:tcPr>
          <w:p w14:paraId="7B619F60" w14:textId="77777777" w:rsidR="00880448" w:rsidRPr="001234D5" w:rsidRDefault="001C3A77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Qu.:1.542</w:t>
            </w:r>
          </w:p>
        </w:tc>
        <w:tc>
          <w:tcPr>
            <w:tcW w:w="2880" w:type="dxa"/>
          </w:tcPr>
          <w:p w14:paraId="6B2C2B2C" w14:textId="77777777" w:rsidR="00880448" w:rsidRPr="001234D5" w:rsidRDefault="001C3A77">
            <w:pPr>
              <w:pStyle w:val="TableParagraph"/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Qu.: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37642</w:t>
            </w:r>
          </w:p>
        </w:tc>
        <w:tc>
          <w:tcPr>
            <w:tcW w:w="2100" w:type="dxa"/>
          </w:tcPr>
          <w:p w14:paraId="18811639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2B3E3717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7CB50E54" w14:textId="77777777">
        <w:trPr>
          <w:trHeight w:val="227"/>
        </w:trPr>
        <w:tc>
          <w:tcPr>
            <w:tcW w:w="2090" w:type="dxa"/>
          </w:tcPr>
          <w:p w14:paraId="437D6036" w14:textId="77777777" w:rsidR="00880448" w:rsidRPr="001234D5" w:rsidRDefault="001C3A77">
            <w:pPr>
              <w:pStyle w:val="TableParagraph"/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:49909</w:t>
            </w:r>
          </w:p>
        </w:tc>
        <w:tc>
          <w:tcPr>
            <w:tcW w:w="2880" w:type="dxa"/>
          </w:tcPr>
          <w:p w14:paraId="3BE0D2BB" w14:textId="77777777" w:rsidR="00880448" w:rsidRPr="001234D5" w:rsidRDefault="001C3A77">
            <w:pPr>
              <w:pStyle w:val="TableParagraph"/>
              <w:ind w:left="599"/>
              <w:rPr>
                <w:sz w:val="20"/>
              </w:rPr>
            </w:pPr>
            <w:r w:rsidRPr="001234D5">
              <w:rPr>
                <w:sz w:val="20"/>
              </w:rPr>
              <w:t>Mode</w:t>
            </w:r>
            <w:r w:rsidRPr="001234D5">
              <w:rPr>
                <w:spacing w:val="108"/>
                <w:sz w:val="20"/>
              </w:rPr>
              <w:t xml:space="preserve"> </w:t>
            </w:r>
            <w:r w:rsidRPr="001234D5">
              <w:rPr>
                <w:sz w:val="20"/>
              </w:rPr>
              <w:t>:character</w:t>
            </w:r>
          </w:p>
        </w:tc>
        <w:tc>
          <w:tcPr>
            <w:tcW w:w="2100" w:type="dxa"/>
          </w:tcPr>
          <w:p w14:paraId="3B0124FA" w14:textId="77777777" w:rsidR="00880448" w:rsidRPr="001234D5" w:rsidRDefault="001C3A77">
            <w:pPr>
              <w:pStyle w:val="TableParagraph"/>
              <w:ind w:left="119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39.30</w:t>
            </w:r>
          </w:p>
        </w:tc>
        <w:tc>
          <w:tcPr>
            <w:tcW w:w="2870" w:type="dxa"/>
          </w:tcPr>
          <w:p w14:paraId="35F46AE1" w14:textId="77777777" w:rsidR="00880448" w:rsidRPr="001234D5" w:rsidRDefault="001C3A77">
            <w:pPr>
              <w:pStyle w:val="TableParagraph"/>
              <w:ind w:left="419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:12.46</w:t>
            </w:r>
          </w:p>
        </w:tc>
      </w:tr>
      <w:tr w:rsidR="00880448" w:rsidRPr="001234D5" w14:paraId="62017991" w14:textId="77777777">
        <w:trPr>
          <w:trHeight w:val="227"/>
        </w:trPr>
        <w:tc>
          <w:tcPr>
            <w:tcW w:w="2090" w:type="dxa"/>
          </w:tcPr>
          <w:p w14:paraId="48F3AF7D" w14:textId="77777777" w:rsidR="00880448" w:rsidRPr="001234D5" w:rsidRDefault="001C3A77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:1.813</w:t>
            </w:r>
          </w:p>
        </w:tc>
        <w:tc>
          <w:tcPr>
            <w:tcW w:w="2880" w:type="dxa"/>
          </w:tcPr>
          <w:p w14:paraId="47A03BBB" w14:textId="77777777" w:rsidR="00880448" w:rsidRPr="001234D5" w:rsidRDefault="001C3A77">
            <w:pPr>
              <w:pStyle w:val="TableParagraph"/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44163</w:t>
            </w:r>
          </w:p>
        </w:tc>
        <w:tc>
          <w:tcPr>
            <w:tcW w:w="2100" w:type="dxa"/>
          </w:tcPr>
          <w:p w14:paraId="69204F4C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178EF2B3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74E32BC2" w14:textId="77777777">
        <w:trPr>
          <w:trHeight w:val="227"/>
        </w:trPr>
        <w:tc>
          <w:tcPr>
            <w:tcW w:w="2090" w:type="dxa"/>
          </w:tcPr>
          <w:p w14:paraId="6DA1A6E2" w14:textId="77777777" w:rsidR="00880448" w:rsidRPr="001234D5" w:rsidRDefault="001C3A77">
            <w:pPr>
              <w:pStyle w:val="TableParagraph"/>
              <w:tabs>
                <w:tab w:val="left" w:pos="839"/>
              </w:tabs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:49801</w:t>
            </w:r>
          </w:p>
        </w:tc>
        <w:tc>
          <w:tcPr>
            <w:tcW w:w="2880" w:type="dxa"/>
          </w:tcPr>
          <w:p w14:paraId="6D8C2BED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0" w:type="dxa"/>
          </w:tcPr>
          <w:p w14:paraId="357E1ECE" w14:textId="77777777" w:rsidR="00880448" w:rsidRPr="001234D5" w:rsidRDefault="001C3A77">
            <w:pPr>
              <w:pStyle w:val="TableParagraph"/>
              <w:tabs>
                <w:tab w:val="left" w:pos="959"/>
              </w:tabs>
              <w:ind w:left="119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39.68</w:t>
            </w:r>
          </w:p>
        </w:tc>
        <w:tc>
          <w:tcPr>
            <w:tcW w:w="2870" w:type="dxa"/>
          </w:tcPr>
          <w:p w14:paraId="42709A7B" w14:textId="77777777" w:rsidR="00880448" w:rsidRPr="001234D5" w:rsidRDefault="001C3A77">
            <w:pPr>
              <w:pStyle w:val="TableParagraph"/>
              <w:tabs>
                <w:tab w:val="left" w:pos="1259"/>
              </w:tabs>
              <w:ind w:left="419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:12.53</w:t>
            </w:r>
          </w:p>
        </w:tc>
      </w:tr>
      <w:tr w:rsidR="00880448" w:rsidRPr="001234D5" w14:paraId="0C625EB2" w14:textId="77777777">
        <w:trPr>
          <w:trHeight w:val="227"/>
        </w:trPr>
        <w:tc>
          <w:tcPr>
            <w:tcW w:w="2090" w:type="dxa"/>
          </w:tcPr>
          <w:p w14:paraId="4A12B1D4" w14:textId="77777777" w:rsidR="00880448" w:rsidRPr="001234D5" w:rsidRDefault="001C3A77">
            <w:pPr>
              <w:pStyle w:val="TableParagraph"/>
              <w:tabs>
                <w:tab w:val="left" w:pos="889"/>
              </w:tabs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:1.787</w:t>
            </w:r>
          </w:p>
        </w:tc>
        <w:tc>
          <w:tcPr>
            <w:tcW w:w="2880" w:type="dxa"/>
          </w:tcPr>
          <w:p w14:paraId="4A3CF1B3" w14:textId="77777777" w:rsidR="00880448" w:rsidRPr="001234D5" w:rsidRDefault="001C3A77">
            <w:pPr>
              <w:pStyle w:val="TableParagraph"/>
              <w:tabs>
                <w:tab w:val="left" w:pos="1199"/>
              </w:tabs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48245</w:t>
            </w:r>
          </w:p>
        </w:tc>
        <w:tc>
          <w:tcPr>
            <w:tcW w:w="2100" w:type="dxa"/>
          </w:tcPr>
          <w:p w14:paraId="1F113825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72A3AE4B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030E9421" w14:textId="77777777">
        <w:trPr>
          <w:trHeight w:val="226"/>
        </w:trPr>
        <w:tc>
          <w:tcPr>
            <w:tcW w:w="2090" w:type="dxa"/>
          </w:tcPr>
          <w:p w14:paraId="34D7986C" w14:textId="77777777" w:rsidR="00880448" w:rsidRPr="001234D5" w:rsidRDefault="001C3A77">
            <w:pPr>
              <w:pStyle w:val="TableParagraph"/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Qu.:72007</w:t>
            </w:r>
          </w:p>
        </w:tc>
        <w:tc>
          <w:tcPr>
            <w:tcW w:w="2880" w:type="dxa"/>
          </w:tcPr>
          <w:p w14:paraId="4DFF4532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0" w:type="dxa"/>
          </w:tcPr>
          <w:p w14:paraId="550E6076" w14:textId="77777777" w:rsidR="00880448" w:rsidRPr="001234D5" w:rsidRDefault="001C3A77">
            <w:pPr>
              <w:pStyle w:val="TableParagraph"/>
              <w:ind w:left="119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Qu.: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42.28</w:t>
            </w:r>
          </w:p>
        </w:tc>
        <w:tc>
          <w:tcPr>
            <w:tcW w:w="2870" w:type="dxa"/>
          </w:tcPr>
          <w:p w14:paraId="23976BC8" w14:textId="77777777" w:rsidR="00880448" w:rsidRPr="001234D5" w:rsidRDefault="001C3A77">
            <w:pPr>
              <w:pStyle w:val="TableParagraph"/>
              <w:ind w:left="419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Qu.:13.11</w:t>
            </w:r>
          </w:p>
        </w:tc>
      </w:tr>
      <w:tr w:rsidR="00880448" w:rsidRPr="001234D5" w14:paraId="417C14B0" w14:textId="77777777">
        <w:trPr>
          <w:trHeight w:val="226"/>
        </w:trPr>
        <w:tc>
          <w:tcPr>
            <w:tcW w:w="2090" w:type="dxa"/>
          </w:tcPr>
          <w:p w14:paraId="61555981" w14:textId="77777777" w:rsidR="00880448" w:rsidRPr="001234D5" w:rsidRDefault="001C3A77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Qu.:2.077</w:t>
            </w:r>
          </w:p>
        </w:tc>
        <w:tc>
          <w:tcPr>
            <w:tcW w:w="2880" w:type="dxa"/>
          </w:tcPr>
          <w:p w14:paraId="22578774" w14:textId="77777777" w:rsidR="00880448" w:rsidRPr="001234D5" w:rsidRDefault="001C3A77">
            <w:pPr>
              <w:pStyle w:val="TableParagraph"/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Qu.: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54373</w:t>
            </w:r>
          </w:p>
        </w:tc>
        <w:tc>
          <w:tcPr>
            <w:tcW w:w="2100" w:type="dxa"/>
          </w:tcPr>
          <w:p w14:paraId="12F4329A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3D460008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39B9B9EA" w14:textId="77777777">
        <w:trPr>
          <w:trHeight w:val="227"/>
        </w:trPr>
        <w:tc>
          <w:tcPr>
            <w:tcW w:w="2090" w:type="dxa"/>
          </w:tcPr>
          <w:p w14:paraId="50327F59" w14:textId="77777777" w:rsidR="00880448" w:rsidRPr="001234D5" w:rsidRDefault="001C3A77">
            <w:pPr>
              <w:pStyle w:val="TableParagraph"/>
              <w:tabs>
                <w:tab w:val="left" w:pos="839"/>
              </w:tabs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Max.</w:t>
            </w:r>
            <w:r w:rsidRPr="001234D5">
              <w:rPr>
                <w:sz w:val="20"/>
              </w:rPr>
              <w:tab/>
              <w:t>:99950</w:t>
            </w:r>
          </w:p>
        </w:tc>
        <w:tc>
          <w:tcPr>
            <w:tcW w:w="2880" w:type="dxa"/>
          </w:tcPr>
          <w:p w14:paraId="3C4C6A40" w14:textId="77777777" w:rsidR="00880448" w:rsidRPr="001234D5" w:rsidRDefault="001C3A77">
            <w:pPr>
              <w:pStyle w:val="TableParagraph"/>
              <w:ind w:right="11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Max.</w:t>
            </w:r>
          </w:p>
        </w:tc>
        <w:tc>
          <w:tcPr>
            <w:tcW w:w="2100" w:type="dxa"/>
          </w:tcPr>
          <w:p w14:paraId="5A94E8D3" w14:textId="77777777" w:rsidR="00880448" w:rsidRPr="001234D5" w:rsidRDefault="001C3A77">
            <w:pPr>
              <w:pStyle w:val="TableParagraph"/>
              <w:tabs>
                <w:tab w:val="left" w:pos="1439"/>
              </w:tabs>
              <w:ind w:left="239"/>
              <w:rPr>
                <w:sz w:val="20"/>
              </w:rPr>
            </w:pPr>
            <w:r w:rsidRPr="001234D5">
              <w:rPr>
                <w:sz w:val="20"/>
              </w:rPr>
              <w:t>:137.08</w:t>
            </w:r>
            <w:r w:rsidRPr="001234D5">
              <w:rPr>
                <w:sz w:val="20"/>
              </w:rPr>
              <w:tab/>
              <w:t>Max.</w:t>
            </w:r>
          </w:p>
        </w:tc>
        <w:tc>
          <w:tcPr>
            <w:tcW w:w="2870" w:type="dxa"/>
          </w:tcPr>
          <w:p w14:paraId="1DB4BCBF" w14:textId="77777777" w:rsidR="00880448" w:rsidRPr="001234D5" w:rsidRDefault="001C3A77">
            <w:pPr>
              <w:pStyle w:val="TableParagraph"/>
              <w:tabs>
                <w:tab w:val="left" w:pos="1259"/>
                <w:tab w:val="left" w:pos="2099"/>
              </w:tabs>
              <w:ind w:left="179"/>
              <w:rPr>
                <w:sz w:val="20"/>
              </w:rPr>
            </w:pPr>
            <w:r w:rsidRPr="001234D5">
              <w:rPr>
                <w:sz w:val="20"/>
              </w:rPr>
              <w:t>:19.00</w:t>
            </w:r>
            <w:r w:rsidRPr="001234D5">
              <w:rPr>
                <w:sz w:val="20"/>
              </w:rPr>
              <w:tab/>
              <w:t>Max.</w:t>
            </w:r>
            <w:r w:rsidRPr="001234D5">
              <w:rPr>
                <w:sz w:val="20"/>
              </w:rPr>
              <w:tab/>
              <w:t>:3.000</w:t>
            </w:r>
          </w:p>
        </w:tc>
      </w:tr>
      <w:tr w:rsidR="00880448" w:rsidRPr="001234D5" w14:paraId="4E48ACD4" w14:textId="77777777">
        <w:trPr>
          <w:trHeight w:val="227"/>
        </w:trPr>
        <w:tc>
          <w:tcPr>
            <w:tcW w:w="2090" w:type="dxa"/>
          </w:tcPr>
          <w:p w14:paraId="251E0746" w14:textId="77777777" w:rsidR="00880448" w:rsidRPr="001234D5" w:rsidRDefault="001C3A77">
            <w:pPr>
              <w:pStyle w:val="TableParagraph"/>
              <w:tabs>
                <w:tab w:val="left" w:pos="889"/>
              </w:tabs>
              <w:ind w:left="50"/>
              <w:rPr>
                <w:sz w:val="20"/>
              </w:rPr>
            </w:pPr>
            <w:r w:rsidRPr="001234D5">
              <w:rPr>
                <w:sz w:val="20"/>
              </w:rPr>
              <w:t>Max.</w:t>
            </w:r>
            <w:r w:rsidRPr="001234D5">
              <w:rPr>
                <w:sz w:val="20"/>
              </w:rPr>
              <w:tab/>
              <w:t>:250000</w:t>
            </w:r>
          </w:p>
        </w:tc>
        <w:tc>
          <w:tcPr>
            <w:tcW w:w="2880" w:type="dxa"/>
          </w:tcPr>
          <w:p w14:paraId="0C09C3ED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0" w:type="dxa"/>
          </w:tcPr>
          <w:p w14:paraId="6DAE171D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4AB9A055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551B1396" w14:textId="77777777" w:rsidR="00880448" w:rsidRPr="001234D5" w:rsidRDefault="00880448">
      <w:pPr>
        <w:pStyle w:val="BodyText"/>
        <w:rPr>
          <w:sz w:val="22"/>
        </w:rPr>
      </w:pPr>
    </w:p>
    <w:p w14:paraId="0ACB41C7" w14:textId="77777777" w:rsidR="00880448" w:rsidRPr="001234D5" w:rsidRDefault="00880448">
      <w:pPr>
        <w:pStyle w:val="BodyText"/>
        <w:rPr>
          <w:sz w:val="22"/>
        </w:rPr>
      </w:pPr>
    </w:p>
    <w:p w14:paraId="32A7326E" w14:textId="77777777" w:rsidR="00880448" w:rsidRPr="001234D5" w:rsidRDefault="00880448">
      <w:pPr>
        <w:pStyle w:val="BodyText"/>
        <w:rPr>
          <w:sz w:val="22"/>
        </w:rPr>
      </w:pPr>
    </w:p>
    <w:p w14:paraId="53467635" w14:textId="77777777" w:rsidR="00880448" w:rsidRPr="001234D5" w:rsidRDefault="001C3A77">
      <w:pPr>
        <w:pStyle w:val="ListParagraph"/>
        <w:numPr>
          <w:ilvl w:val="0"/>
          <w:numId w:val="1"/>
        </w:numPr>
        <w:tabs>
          <w:tab w:val="left" w:pos="636"/>
        </w:tabs>
        <w:spacing w:before="159"/>
        <w:ind w:hanging="481"/>
        <w:rPr>
          <w:sz w:val="20"/>
        </w:rPr>
      </w:pPr>
      <w:r w:rsidRPr="001234D5">
        <w:rPr>
          <w:sz w:val="20"/>
        </w:rPr>
        <w:t>Number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of</w:t>
      </w:r>
      <w:r w:rsidRPr="001234D5">
        <w:rPr>
          <w:spacing w:val="-4"/>
          <w:sz w:val="20"/>
        </w:rPr>
        <w:t xml:space="preserve"> </w:t>
      </w:r>
      <w:r w:rsidRPr="001234D5">
        <w:rPr>
          <w:sz w:val="20"/>
        </w:rPr>
        <w:t>rows</w:t>
      </w:r>
      <w:r w:rsidRPr="001234D5">
        <w:rPr>
          <w:spacing w:val="-4"/>
          <w:sz w:val="20"/>
        </w:rPr>
        <w:t xml:space="preserve"> </w:t>
      </w:r>
      <w:r w:rsidRPr="001234D5">
        <w:rPr>
          <w:sz w:val="20"/>
        </w:rPr>
        <w:t>:</w:t>
      </w:r>
      <w:r w:rsidRPr="001234D5">
        <w:rPr>
          <w:spacing w:val="-5"/>
          <w:sz w:val="20"/>
        </w:rPr>
        <w:t xml:space="preserve"> </w:t>
      </w:r>
      <w:r w:rsidRPr="001234D5">
        <w:rPr>
          <w:b/>
          <w:bCs/>
          <w:sz w:val="20"/>
        </w:rPr>
        <w:t>64076</w:t>
      </w:r>
      <w:r w:rsidRPr="001234D5">
        <w:rPr>
          <w:sz w:val="20"/>
        </w:rPr>
        <w:t>.</w:t>
      </w:r>
    </w:p>
    <w:p w14:paraId="5131BDB3" w14:textId="77777777" w:rsidR="00880448" w:rsidRPr="001234D5" w:rsidRDefault="00880448">
      <w:pPr>
        <w:pStyle w:val="BodyText"/>
        <w:rPr>
          <w:sz w:val="22"/>
        </w:rPr>
      </w:pPr>
    </w:p>
    <w:p w14:paraId="7C474BD3" w14:textId="77777777" w:rsidR="00880448" w:rsidRPr="001234D5" w:rsidRDefault="00880448">
      <w:pPr>
        <w:pStyle w:val="BodyText"/>
        <w:rPr>
          <w:sz w:val="22"/>
        </w:rPr>
      </w:pPr>
    </w:p>
    <w:p w14:paraId="5634C8A6" w14:textId="70BD9C52" w:rsidR="00880448" w:rsidRPr="001234D5" w:rsidRDefault="001C3A77">
      <w:pPr>
        <w:pStyle w:val="ListParagraph"/>
        <w:numPr>
          <w:ilvl w:val="0"/>
          <w:numId w:val="1"/>
        </w:numPr>
        <w:tabs>
          <w:tab w:val="left" w:pos="636"/>
        </w:tabs>
        <w:spacing w:before="183"/>
        <w:ind w:hanging="481"/>
        <w:rPr>
          <w:sz w:val="20"/>
        </w:rPr>
      </w:pPr>
      <w:r w:rsidRPr="001234D5">
        <w:rPr>
          <w:sz w:val="20"/>
        </w:rPr>
        <w:t>There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are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no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duplicates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in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the</w:t>
      </w:r>
      <w:r w:rsidRPr="001234D5">
        <w:rPr>
          <w:spacing w:val="-4"/>
          <w:sz w:val="20"/>
        </w:rPr>
        <w:t xml:space="preserve"> </w:t>
      </w:r>
      <w:r w:rsidRPr="001234D5">
        <w:rPr>
          <w:sz w:val="20"/>
        </w:rPr>
        <w:t>table.</w:t>
      </w:r>
    </w:p>
    <w:p w14:paraId="3522D732" w14:textId="71054426" w:rsidR="003D3A8E" w:rsidRPr="001234D5" w:rsidRDefault="003D3A8E" w:rsidP="003D3A8E">
      <w:pPr>
        <w:tabs>
          <w:tab w:val="left" w:pos="636"/>
        </w:tabs>
        <w:spacing w:before="183"/>
        <w:ind w:left="154"/>
        <w:rPr>
          <w:rStyle w:val="IntenseEmphasis"/>
        </w:rPr>
      </w:pPr>
    </w:p>
    <w:p w14:paraId="2A8FFDB8" w14:textId="1403355D" w:rsidR="003D3A8E" w:rsidRPr="001234D5" w:rsidRDefault="003D3A8E" w:rsidP="003D3A8E">
      <w:pPr>
        <w:rPr>
          <w:sz w:val="20"/>
        </w:rPr>
      </w:pPr>
    </w:p>
    <w:p w14:paraId="5A22F27F" w14:textId="09BDD772" w:rsidR="003D3A8E" w:rsidRPr="001234D5" w:rsidRDefault="003D3A8E" w:rsidP="003D3A8E">
      <w:pPr>
        <w:rPr>
          <w:sz w:val="20"/>
        </w:rPr>
      </w:pPr>
    </w:p>
    <w:p w14:paraId="52FED3B4" w14:textId="150C8F70" w:rsidR="003D3A8E" w:rsidRPr="001234D5" w:rsidRDefault="003D3A8E" w:rsidP="003D3A8E">
      <w:pPr>
        <w:rPr>
          <w:sz w:val="20"/>
        </w:rPr>
      </w:pPr>
    </w:p>
    <w:p w14:paraId="1DE77682" w14:textId="66FBFA27" w:rsidR="003D3A8E" w:rsidRPr="001234D5" w:rsidRDefault="003D3A8E" w:rsidP="003D3A8E">
      <w:pPr>
        <w:rPr>
          <w:sz w:val="20"/>
        </w:rPr>
      </w:pPr>
    </w:p>
    <w:p w14:paraId="6BB89ADC" w14:textId="2419CAF5" w:rsidR="004F0881" w:rsidRPr="001234D5" w:rsidRDefault="004F0881" w:rsidP="003D3A8E">
      <w:pPr>
        <w:rPr>
          <w:sz w:val="20"/>
        </w:rPr>
      </w:pPr>
    </w:p>
    <w:p w14:paraId="0C8BD52D" w14:textId="6B7DCD5A" w:rsidR="004F0881" w:rsidRPr="001234D5" w:rsidRDefault="004F0881" w:rsidP="003D3A8E">
      <w:pPr>
        <w:rPr>
          <w:sz w:val="20"/>
        </w:rPr>
      </w:pPr>
    </w:p>
    <w:p w14:paraId="543BE3C4" w14:textId="189DA99A" w:rsidR="004F0881" w:rsidRPr="001234D5" w:rsidRDefault="004F0881" w:rsidP="003D3A8E">
      <w:pPr>
        <w:rPr>
          <w:sz w:val="20"/>
        </w:rPr>
      </w:pPr>
    </w:p>
    <w:p w14:paraId="738032CA" w14:textId="182951EB" w:rsidR="004F0881" w:rsidRPr="001234D5" w:rsidRDefault="004F0881" w:rsidP="003D3A8E">
      <w:pPr>
        <w:rPr>
          <w:sz w:val="20"/>
        </w:rPr>
      </w:pPr>
    </w:p>
    <w:p w14:paraId="04385275" w14:textId="7FBFFAD0" w:rsidR="004F0881" w:rsidRPr="001234D5" w:rsidRDefault="004F0881" w:rsidP="003D3A8E">
      <w:pPr>
        <w:rPr>
          <w:sz w:val="20"/>
        </w:rPr>
      </w:pPr>
    </w:p>
    <w:p w14:paraId="0305F321" w14:textId="164CEC51" w:rsidR="004F0881" w:rsidRPr="001234D5" w:rsidRDefault="004F0881" w:rsidP="003D3A8E">
      <w:pPr>
        <w:rPr>
          <w:sz w:val="20"/>
        </w:rPr>
      </w:pPr>
    </w:p>
    <w:p w14:paraId="2012A32A" w14:textId="060A5488" w:rsidR="004F0881" w:rsidRPr="001234D5" w:rsidRDefault="004F0881" w:rsidP="003D3A8E">
      <w:pPr>
        <w:rPr>
          <w:sz w:val="20"/>
        </w:rPr>
      </w:pPr>
    </w:p>
    <w:p w14:paraId="5559A9D1" w14:textId="6BD48A8B" w:rsidR="004F0881" w:rsidRPr="001234D5" w:rsidRDefault="004F0881" w:rsidP="003D3A8E">
      <w:pPr>
        <w:rPr>
          <w:sz w:val="20"/>
        </w:rPr>
      </w:pPr>
    </w:p>
    <w:p w14:paraId="53D3EB9C" w14:textId="040295EB" w:rsidR="004F0881" w:rsidRPr="001234D5" w:rsidRDefault="004F0881" w:rsidP="003D3A8E">
      <w:pPr>
        <w:rPr>
          <w:sz w:val="20"/>
        </w:rPr>
      </w:pPr>
    </w:p>
    <w:p w14:paraId="723E0E77" w14:textId="3DC85448" w:rsidR="004F0881" w:rsidRPr="001234D5" w:rsidRDefault="004F0881" w:rsidP="004F0881">
      <w:pPr>
        <w:pStyle w:val="Title"/>
        <w:ind w:left="2880" w:firstLine="720"/>
      </w:pPr>
      <w:r w:rsidRPr="001234D5">
        <w:lastRenderedPageBreak/>
        <w:t>Step2</w:t>
      </w:r>
    </w:p>
    <w:p w14:paraId="4956182F" w14:textId="77777777" w:rsidR="004F0881" w:rsidRPr="001234D5" w:rsidRDefault="004F0881" w:rsidP="004F0881"/>
    <w:p w14:paraId="26E76023" w14:textId="155FEB4B" w:rsidR="003D3A8E" w:rsidRPr="001234D5" w:rsidRDefault="003D3A8E" w:rsidP="003D3A8E">
      <w:pPr>
        <w:rPr>
          <w:sz w:val="20"/>
        </w:rPr>
      </w:pPr>
    </w:p>
    <w:p w14:paraId="1BD26827" w14:textId="71F253B7" w:rsidR="003D3A8E" w:rsidRPr="001234D5" w:rsidRDefault="003D3A8E" w:rsidP="003D3A8E">
      <w:pPr>
        <w:rPr>
          <w:sz w:val="20"/>
        </w:rPr>
      </w:pPr>
    </w:p>
    <w:p w14:paraId="7882927B" w14:textId="443A7464" w:rsidR="003D3A8E" w:rsidRPr="001234D5" w:rsidRDefault="003D3A8E" w:rsidP="003D3A8E">
      <w:pPr>
        <w:rPr>
          <w:sz w:val="20"/>
        </w:rPr>
      </w:pPr>
    </w:p>
    <w:p w14:paraId="118FF5F9" w14:textId="1689BA9D" w:rsidR="003D3A8E" w:rsidRPr="001234D5" w:rsidRDefault="001208DF" w:rsidP="001208DF">
      <w:pPr>
        <w:pStyle w:val="ListParagraph"/>
        <w:numPr>
          <w:ilvl w:val="0"/>
          <w:numId w:val="4"/>
        </w:numPr>
        <w:rPr>
          <w:sz w:val="20"/>
        </w:rPr>
      </w:pPr>
      <w:r w:rsidRPr="001234D5">
        <w:rPr>
          <w:sz w:val="20"/>
        </w:rPr>
        <w:t xml:space="preserve"> </w:t>
      </w:r>
    </w:p>
    <w:p w14:paraId="03428BDC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 </w:t>
      </w:r>
      <w:proofErr w:type="spellStart"/>
      <w:r w:rsidRPr="001234D5">
        <w:rPr>
          <w:sz w:val="20"/>
        </w:rPr>
        <w:t>zipCode</w:t>
      </w:r>
      <w:proofErr w:type="spellEnd"/>
      <w:r w:rsidRPr="001234D5">
        <w:rPr>
          <w:sz w:val="20"/>
        </w:rPr>
        <w:t xml:space="preserve">          sex               </w:t>
      </w:r>
      <w:proofErr w:type="spellStart"/>
      <w:r w:rsidRPr="001234D5">
        <w:rPr>
          <w:sz w:val="20"/>
        </w:rPr>
        <w:t>meanage</w:t>
      </w:r>
      <w:proofErr w:type="spellEnd"/>
      <w:r w:rsidRPr="001234D5">
        <w:rPr>
          <w:sz w:val="20"/>
        </w:rPr>
        <w:t xml:space="preserve">       </w:t>
      </w:r>
      <w:proofErr w:type="spellStart"/>
      <w:r w:rsidRPr="001234D5">
        <w:rPr>
          <w:sz w:val="20"/>
        </w:rPr>
        <w:t>meaneducation</w:t>
      </w:r>
      <w:proofErr w:type="spellEnd"/>
      <w:r w:rsidRPr="001234D5">
        <w:rPr>
          <w:sz w:val="20"/>
        </w:rPr>
        <w:t xml:space="preserve">  </w:t>
      </w:r>
    </w:p>
    <w:p w14:paraId="2AFC236E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Min.   :  601   Length:64076       Min.   :  0.00   Min.   : 0.00  </w:t>
      </w:r>
    </w:p>
    <w:p w14:paraId="25E808C2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1st Qu.:27305   Class :character   1st Qu.: 36.65   1st Qu.:11.91  </w:t>
      </w:r>
    </w:p>
    <w:p w14:paraId="51A4C421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Median :49909   Mode  :character   Median : 39.30   Median :12.46  </w:t>
      </w:r>
    </w:p>
    <w:p w14:paraId="39051508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Mean   :49801                      Mean   : 39.68   Mean   :12.53  </w:t>
      </w:r>
    </w:p>
    <w:p w14:paraId="1304B517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3rd Qu.:72007                      3rd Qu.: 42.28   3rd Qu.:13.11  </w:t>
      </w:r>
    </w:p>
    <w:p w14:paraId="36A3FD63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Max.   :99950                      Max.   :137.08   Max.   :19.00  </w:t>
      </w:r>
    </w:p>
    <w:p w14:paraId="4C3C8420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</w:t>
      </w:r>
      <w:proofErr w:type="spellStart"/>
      <w:r w:rsidRPr="001234D5">
        <w:rPr>
          <w:sz w:val="20"/>
        </w:rPr>
        <w:t>meanemployment</w:t>
      </w:r>
      <w:proofErr w:type="spellEnd"/>
      <w:r w:rsidRPr="001234D5">
        <w:rPr>
          <w:sz w:val="20"/>
        </w:rPr>
        <w:t xml:space="preserve">      income      </w:t>
      </w:r>
    </w:p>
    <w:p w14:paraId="48A58C34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Min.   :0.000   Min.   :     0  </w:t>
      </w:r>
    </w:p>
    <w:p w14:paraId="120072CC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1st Qu.:1.542   1st Qu.: 37642  </w:t>
      </w:r>
    </w:p>
    <w:p w14:paraId="3640AFA9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Median :1.813   Median : 44163  </w:t>
      </w:r>
    </w:p>
    <w:p w14:paraId="6A9FBF08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Mean   :1.787   Mean   : 48245  </w:t>
      </w:r>
    </w:p>
    <w:p w14:paraId="0D70918B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3rd Qu.:2.077   3rd Qu.: 54373  </w:t>
      </w:r>
    </w:p>
    <w:p w14:paraId="1A4D181F" w14:textId="2DA8F0F2" w:rsidR="001208DF" w:rsidRPr="001234D5" w:rsidRDefault="001208DF" w:rsidP="001208DF">
      <w:pPr>
        <w:pStyle w:val="ListParagraph"/>
        <w:ind w:left="515" w:firstLine="0"/>
        <w:rPr>
          <w:sz w:val="20"/>
        </w:rPr>
      </w:pPr>
      <w:r w:rsidRPr="001234D5">
        <w:rPr>
          <w:sz w:val="20"/>
        </w:rPr>
        <w:t xml:space="preserve"> Max.   :3.000   Max.   :250000  </w:t>
      </w:r>
    </w:p>
    <w:p w14:paraId="493F8DC2" w14:textId="262E2B16" w:rsidR="003D3A8E" w:rsidRPr="001234D5" w:rsidRDefault="003D3A8E" w:rsidP="003D3A8E">
      <w:pPr>
        <w:rPr>
          <w:sz w:val="20"/>
        </w:rPr>
      </w:pPr>
    </w:p>
    <w:p w14:paraId="10670235" w14:textId="747B3108" w:rsidR="001208DF" w:rsidRPr="001234D5" w:rsidRDefault="001208DF" w:rsidP="001208DF">
      <w:pPr>
        <w:rPr>
          <w:sz w:val="20"/>
        </w:rPr>
      </w:pPr>
      <w:r w:rsidRPr="001234D5">
        <w:rPr>
          <w:sz w:val="20"/>
        </w:rPr>
        <w:t xml:space="preserve"> </w:t>
      </w:r>
    </w:p>
    <w:p w14:paraId="37C2771D" w14:textId="643B3A6A" w:rsidR="001208DF" w:rsidRPr="001234D5" w:rsidRDefault="001208DF" w:rsidP="001208DF">
      <w:pPr>
        <w:rPr>
          <w:sz w:val="20"/>
        </w:rPr>
      </w:pPr>
      <w:r w:rsidRPr="001234D5">
        <w:rPr>
          <w:sz w:val="20"/>
        </w:rPr>
        <w:t xml:space="preserve"> Mean average Income = </w:t>
      </w:r>
      <w:r w:rsidRPr="001234D5">
        <w:rPr>
          <w:b/>
          <w:bCs/>
          <w:sz w:val="20"/>
        </w:rPr>
        <w:t>48245</w:t>
      </w:r>
      <w:r w:rsidRPr="001234D5">
        <w:rPr>
          <w:sz w:val="20"/>
        </w:rPr>
        <w:t xml:space="preserve">  </w:t>
      </w:r>
    </w:p>
    <w:p w14:paraId="4F3CD371" w14:textId="6B887535" w:rsidR="001208DF" w:rsidRPr="001234D5" w:rsidRDefault="001208DF" w:rsidP="001208DF">
      <w:pPr>
        <w:rPr>
          <w:sz w:val="20"/>
        </w:rPr>
      </w:pPr>
    </w:p>
    <w:p w14:paraId="6D056651" w14:textId="7FDD8AA2" w:rsidR="001208DF" w:rsidRPr="001234D5" w:rsidRDefault="001208DF" w:rsidP="001208DF">
      <w:pPr>
        <w:rPr>
          <w:sz w:val="20"/>
        </w:rPr>
      </w:pPr>
      <w:r w:rsidRPr="001234D5">
        <w:rPr>
          <w:sz w:val="20"/>
        </w:rPr>
        <w:t xml:space="preserve"> Median average Income = </w:t>
      </w:r>
      <w:r w:rsidRPr="001234D5">
        <w:rPr>
          <w:b/>
          <w:bCs/>
          <w:sz w:val="20"/>
        </w:rPr>
        <w:t>44163</w:t>
      </w:r>
      <w:r w:rsidRPr="001234D5">
        <w:rPr>
          <w:sz w:val="20"/>
        </w:rPr>
        <w:t xml:space="preserve">  </w:t>
      </w:r>
    </w:p>
    <w:p w14:paraId="711C6C93" w14:textId="6A7E29D4" w:rsidR="001208DF" w:rsidRPr="001234D5" w:rsidRDefault="001208DF" w:rsidP="001208DF">
      <w:pPr>
        <w:rPr>
          <w:sz w:val="20"/>
        </w:rPr>
      </w:pPr>
    </w:p>
    <w:p w14:paraId="05178F8C" w14:textId="77777777" w:rsidR="001208DF" w:rsidRPr="001234D5" w:rsidRDefault="001208DF" w:rsidP="001208DF">
      <w:pPr>
        <w:rPr>
          <w:sz w:val="20"/>
        </w:rPr>
      </w:pPr>
    </w:p>
    <w:p w14:paraId="16A24C0F" w14:textId="5C9C14CB" w:rsidR="008B629B" w:rsidRPr="001234D5" w:rsidRDefault="001208DF" w:rsidP="008B629B">
      <w:pPr>
        <w:pStyle w:val="ListParagraph"/>
        <w:numPr>
          <w:ilvl w:val="0"/>
          <w:numId w:val="4"/>
        </w:numPr>
        <w:rPr>
          <w:sz w:val="20"/>
        </w:rPr>
      </w:pPr>
      <w:r w:rsidRPr="001234D5">
        <w:rPr>
          <w:sz w:val="20"/>
        </w:rPr>
        <w:t xml:space="preserve"> </w:t>
      </w:r>
      <w:r w:rsidR="008B629B" w:rsidRPr="001234D5">
        <w:rPr>
          <w:sz w:val="20"/>
        </w:rPr>
        <w:t>There are two outliers at 0 and 250000</w:t>
      </w:r>
    </w:p>
    <w:p w14:paraId="1D9F7BB0" w14:textId="77777777" w:rsidR="008B629B" w:rsidRPr="001234D5" w:rsidRDefault="008B629B" w:rsidP="008B629B">
      <w:pPr>
        <w:ind w:left="155"/>
        <w:rPr>
          <w:sz w:val="20"/>
        </w:rPr>
      </w:pPr>
      <w:r w:rsidRPr="001234D5">
        <w:rPr>
          <w:sz w:val="20"/>
        </w:rPr>
        <w:br/>
      </w:r>
      <w:r w:rsidRPr="001234D5">
        <w:rPr>
          <w:noProof/>
        </w:rPr>
        <w:drawing>
          <wp:inline distT="0" distB="0" distL="0" distR="0" wp14:anchorId="23FB8A82" wp14:editId="75A652C0">
            <wp:extent cx="6451600" cy="3405505"/>
            <wp:effectExtent l="0" t="0" r="635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C8A1" w14:textId="6DFDC3B4" w:rsidR="008B629B" w:rsidRPr="001234D5" w:rsidRDefault="001C3A77" w:rsidP="008B629B">
      <w:pPr>
        <w:pStyle w:val="ListParagraph"/>
        <w:numPr>
          <w:ilvl w:val="0"/>
          <w:numId w:val="4"/>
        </w:numPr>
        <w:rPr>
          <w:sz w:val="20"/>
        </w:rPr>
      </w:pPr>
      <w:r w:rsidRPr="001234D5">
        <w:rPr>
          <w:sz w:val="20"/>
        </w:rPr>
        <w:t xml:space="preserve"> New Mean average Income = </w:t>
      </w:r>
      <w:r w:rsidRPr="001234D5">
        <w:rPr>
          <w:b/>
          <w:bCs/>
          <w:sz w:val="20"/>
        </w:rPr>
        <w:t>48465</w:t>
      </w:r>
      <w:r w:rsidRPr="001234D5">
        <w:rPr>
          <w:sz w:val="20"/>
        </w:rPr>
        <w:t xml:space="preserve"> </w:t>
      </w:r>
    </w:p>
    <w:p w14:paraId="4E4EFCA9" w14:textId="7D034BE3" w:rsidR="003D3A8E" w:rsidRPr="001234D5" w:rsidRDefault="003D3A8E" w:rsidP="003D3A8E">
      <w:pPr>
        <w:rPr>
          <w:rStyle w:val="IntenseEmphasis"/>
          <w:i w:val="0"/>
          <w:iCs w:val="0"/>
          <w:color w:val="auto"/>
          <w:sz w:val="20"/>
        </w:rPr>
      </w:pPr>
    </w:p>
    <w:p w14:paraId="02834B17" w14:textId="01E45C25" w:rsidR="008B629B" w:rsidRPr="001234D5" w:rsidRDefault="008B629B" w:rsidP="003D3A8E">
      <w:pPr>
        <w:rPr>
          <w:rStyle w:val="IntenseEmphasis"/>
          <w:i w:val="0"/>
          <w:iCs w:val="0"/>
          <w:color w:val="auto"/>
          <w:sz w:val="20"/>
        </w:rPr>
      </w:pPr>
    </w:p>
    <w:p w14:paraId="30AFA00E" w14:textId="0E488426" w:rsidR="00A54658" w:rsidRDefault="00A54658" w:rsidP="003D3A8E">
      <w:pPr>
        <w:rPr>
          <w:rStyle w:val="IntenseEmphasis"/>
          <w:i w:val="0"/>
          <w:iCs w:val="0"/>
          <w:color w:val="auto"/>
          <w:sz w:val="20"/>
        </w:rPr>
      </w:pPr>
    </w:p>
    <w:p w14:paraId="0F0267D2" w14:textId="77777777" w:rsidR="00A54658" w:rsidRDefault="00A54658">
      <w:pPr>
        <w:rPr>
          <w:rStyle w:val="IntenseEmphasis"/>
          <w:i w:val="0"/>
          <w:iCs w:val="0"/>
          <w:color w:val="auto"/>
          <w:sz w:val="20"/>
        </w:rPr>
      </w:pPr>
      <w:r>
        <w:rPr>
          <w:rStyle w:val="IntenseEmphasis"/>
          <w:i w:val="0"/>
          <w:iCs w:val="0"/>
          <w:color w:val="auto"/>
          <w:sz w:val="20"/>
        </w:rPr>
        <w:br w:type="page"/>
      </w:r>
    </w:p>
    <w:p w14:paraId="61517D80" w14:textId="753C9047" w:rsidR="008B629B" w:rsidRDefault="00A54658" w:rsidP="00A54658">
      <w:pPr>
        <w:pStyle w:val="Title"/>
        <w:ind w:left="2880" w:firstLine="720"/>
      </w:pPr>
      <w:r w:rsidRPr="00A54658">
        <w:lastRenderedPageBreak/>
        <w:t>Step 3</w:t>
      </w:r>
    </w:p>
    <w:p w14:paraId="4E657808" w14:textId="69A3C53C" w:rsidR="00A54658" w:rsidRDefault="00A54658" w:rsidP="00F15159">
      <w:r>
        <w:t xml:space="preserve"> </w:t>
      </w:r>
      <w:r>
        <w:rPr>
          <w:noProof/>
        </w:rPr>
        <w:drawing>
          <wp:inline distT="0" distB="0" distL="0" distR="0" wp14:anchorId="0C11C629" wp14:editId="5C11B068">
            <wp:extent cx="6451600" cy="4220210"/>
            <wp:effectExtent l="0" t="0" r="635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59">
        <w:rPr>
          <w:noProof/>
        </w:rPr>
        <w:drawing>
          <wp:inline distT="0" distB="0" distL="0" distR="0" wp14:anchorId="52F4B35D" wp14:editId="0D967C6B">
            <wp:extent cx="6451600" cy="4109085"/>
            <wp:effectExtent l="0" t="0" r="6350" b="571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4F14" w14:textId="7AF96DF2" w:rsidR="00F15159" w:rsidRDefault="00F15159" w:rsidP="00F15159">
      <w:r>
        <w:lastRenderedPageBreak/>
        <w:t xml:space="preserve">(3) </w:t>
      </w:r>
    </w:p>
    <w:p w14:paraId="4DFBCFEE" w14:textId="6D0A8FD3" w:rsidR="00F15159" w:rsidRDefault="00F15159" w:rsidP="00F15159">
      <w:pPr>
        <w:pStyle w:val="ListParagraph"/>
        <w:numPr>
          <w:ilvl w:val="0"/>
          <w:numId w:val="6"/>
        </w:numPr>
      </w:pPr>
      <w:r>
        <w:t>U should visualize your data in different ways.</w:t>
      </w:r>
    </w:p>
    <w:p w14:paraId="493C8172" w14:textId="7E4A1AEF" w:rsidR="00F15159" w:rsidRDefault="00F15159" w:rsidP="00F15159">
      <w:pPr>
        <w:pStyle w:val="ListParagraph"/>
        <w:numPr>
          <w:ilvl w:val="0"/>
          <w:numId w:val="6"/>
        </w:numPr>
      </w:pPr>
      <w:r>
        <w:t xml:space="preserve">Visualization makes u understand </w:t>
      </w:r>
      <w:r w:rsidR="003A2BD6">
        <w:t>your data well.</w:t>
      </w:r>
    </w:p>
    <w:p w14:paraId="7BF8498B" w14:textId="52F13ED3" w:rsidR="003A2BD6" w:rsidRDefault="003A2BD6" w:rsidP="003A2BD6"/>
    <w:p w14:paraId="0C0414C0" w14:textId="139CB30A" w:rsidR="003A2BD6" w:rsidRDefault="003A2BD6" w:rsidP="003A2BD6"/>
    <w:p w14:paraId="7D8D3D54" w14:textId="7337D45E" w:rsidR="00BD05CD" w:rsidRDefault="00BD05CD">
      <w:r>
        <w:br w:type="page"/>
      </w:r>
    </w:p>
    <w:p w14:paraId="3FDB0260" w14:textId="77777777" w:rsidR="003A2BD6" w:rsidRDefault="003A2BD6" w:rsidP="003A2BD6"/>
    <w:p w14:paraId="1A55A23C" w14:textId="623D96BC" w:rsidR="003A2BD6" w:rsidRDefault="003A2BD6" w:rsidP="003A2BD6"/>
    <w:p w14:paraId="6FCC9A50" w14:textId="0EF92D5E" w:rsidR="003A2BD6" w:rsidRDefault="00251134" w:rsidP="00251134">
      <w:pPr>
        <w:pStyle w:val="Heading1"/>
        <w:jc w:val="center"/>
      </w:pPr>
      <w:r>
        <w:t>Advanced Analytics/Methods (K-means)</w:t>
      </w:r>
    </w:p>
    <w:p w14:paraId="2534B5D3" w14:textId="77777777" w:rsidR="00196F51" w:rsidRDefault="00196F51" w:rsidP="00251134"/>
    <w:p w14:paraId="084E18F6" w14:textId="06667F77" w:rsidR="00251134" w:rsidRPr="00251134" w:rsidRDefault="00251134" w:rsidP="00251134">
      <w:pPr>
        <w:rPr>
          <w:lang w:bidi="ar-EG"/>
        </w:rPr>
      </w:pPr>
      <w:r>
        <w:t>1.</w:t>
      </w:r>
    </w:p>
    <w:p w14:paraId="617D9324" w14:textId="761AC330" w:rsidR="003A2BD6" w:rsidRDefault="00196F51" w:rsidP="003A2BD6">
      <w:r>
        <w:tab/>
      </w:r>
      <w:r w:rsidRPr="00196F51">
        <w:rPr>
          <w:noProof/>
        </w:rPr>
        <w:drawing>
          <wp:inline distT="0" distB="0" distL="0" distR="0" wp14:anchorId="14C387BE" wp14:editId="2C3B32DB">
            <wp:extent cx="2232853" cy="3749365"/>
            <wp:effectExtent l="0" t="0" r="0" b="381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FB26" w14:textId="250FD545" w:rsidR="00196F51" w:rsidRDefault="00196F51" w:rsidP="003A2BD6">
      <w:r>
        <w:t>2.</w:t>
      </w:r>
    </w:p>
    <w:p w14:paraId="13DC1D47" w14:textId="122452A9" w:rsidR="003A2BD6" w:rsidRDefault="00BD05CD" w:rsidP="003A2BD6">
      <w:r>
        <w:rPr>
          <w:noProof/>
        </w:rPr>
        <w:drawing>
          <wp:inline distT="0" distB="0" distL="0" distR="0" wp14:anchorId="1683D8AA" wp14:editId="495F972F">
            <wp:extent cx="6451600" cy="4022725"/>
            <wp:effectExtent l="0" t="0" r="635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3092" w14:textId="31635BB8" w:rsidR="00BD05CD" w:rsidRDefault="00BD05CD" w:rsidP="00694408">
      <w:r>
        <w:lastRenderedPageBreak/>
        <w:t>3.</w:t>
      </w:r>
      <w:r w:rsidR="00694408">
        <w:t xml:space="preserve"> Chose </w:t>
      </w:r>
      <w:r>
        <w:t>K = 3</w:t>
      </w:r>
      <w:r w:rsidR="00694408">
        <w:t xml:space="preserve"> using elbow method</w:t>
      </w:r>
    </w:p>
    <w:p w14:paraId="0FCCE2AA" w14:textId="77777777" w:rsidR="00BD05CD" w:rsidRDefault="00BD05CD" w:rsidP="003A2BD6"/>
    <w:p w14:paraId="0C4E224D" w14:textId="652D240D" w:rsidR="00BD05CD" w:rsidRDefault="00BD05CD" w:rsidP="003A2BD6">
      <w:r>
        <w:rPr>
          <w:noProof/>
        </w:rPr>
        <w:drawing>
          <wp:inline distT="0" distB="0" distL="0" distR="0" wp14:anchorId="3B139DBE" wp14:editId="17C70F23">
            <wp:extent cx="6451600" cy="4022725"/>
            <wp:effectExtent l="0" t="0" r="635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00C9" w14:textId="77777777" w:rsidR="003C76FA" w:rsidRDefault="00BD05CD" w:rsidP="003A2BD6">
      <w:r>
        <w:rPr>
          <w:noProof/>
        </w:rPr>
        <w:drawing>
          <wp:inline distT="0" distB="0" distL="0" distR="0" wp14:anchorId="2DF5E54D" wp14:editId="6FBB0B85">
            <wp:extent cx="6451600" cy="4022725"/>
            <wp:effectExtent l="0" t="0" r="635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AFC4" w14:textId="77777777" w:rsidR="003C76FA" w:rsidRDefault="003C76FA" w:rsidP="003A2BD6"/>
    <w:p w14:paraId="0B421F83" w14:textId="77777777" w:rsidR="003C76FA" w:rsidRDefault="003C76FA" w:rsidP="003A2BD6"/>
    <w:p w14:paraId="0D8F7AF4" w14:textId="77777777" w:rsidR="003C76FA" w:rsidRDefault="003C76FA" w:rsidP="003A2BD6"/>
    <w:p w14:paraId="7B6C6425" w14:textId="77777777" w:rsidR="00694408" w:rsidRDefault="00694408" w:rsidP="00DA529B"/>
    <w:p w14:paraId="11AA16AD" w14:textId="4BC26368" w:rsidR="00DA529B" w:rsidRPr="00DA529B" w:rsidRDefault="00BD05CD" w:rsidP="00DA529B">
      <w:r>
        <w:lastRenderedPageBreak/>
        <w:t>4.</w:t>
      </w:r>
      <w:r w:rsidR="003C76FA">
        <w:t xml:space="preserve"> The clustering is not only vertically splitting of the data as it was before. This is because the ‘mean household income’ had larger scale than the ‘mean electricity usage’</w:t>
      </w:r>
      <w:r w:rsidR="00DA529B">
        <w:t xml:space="preserve"> and the k-mean was biased towards the feature that has larger magnitude.</w:t>
      </w:r>
    </w:p>
    <w:p w14:paraId="5D410BBD" w14:textId="44F3DB3F" w:rsidR="00BD05CD" w:rsidRDefault="00BD05CD" w:rsidP="003A2BD6">
      <w:r>
        <w:rPr>
          <w:noProof/>
        </w:rPr>
        <w:drawing>
          <wp:inline distT="0" distB="0" distL="0" distR="0" wp14:anchorId="5A2ED7A0" wp14:editId="5DDF9392">
            <wp:extent cx="6451600" cy="4022725"/>
            <wp:effectExtent l="0" t="0" r="635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BBCF" w14:textId="0E74CBA5" w:rsidR="003A2BD6" w:rsidRDefault="003A2BD6" w:rsidP="003A2BD6"/>
    <w:p w14:paraId="0CDAB1EB" w14:textId="6369CAD6" w:rsidR="000339D0" w:rsidRDefault="00DA529B" w:rsidP="00291B27">
      <w:r>
        <w:t>5.</w:t>
      </w:r>
      <w:r w:rsidR="000339D0">
        <w:t xml:space="preserve"> </w:t>
      </w:r>
      <w:r w:rsidR="00694408">
        <w:t xml:space="preserve">Yes, I chose </w:t>
      </w:r>
      <w:r w:rsidR="000339D0">
        <w:t xml:space="preserve">K = </w:t>
      </w:r>
      <w:r w:rsidR="00694408">
        <w:t>5 using elbow method</w:t>
      </w:r>
    </w:p>
    <w:p w14:paraId="15E1B45E" w14:textId="17617678" w:rsidR="000339D0" w:rsidRDefault="00291B27" w:rsidP="003A2BD6">
      <w:pPr>
        <w:rPr>
          <w:lang w:bidi="ar-EG"/>
        </w:rPr>
      </w:pPr>
      <w:r>
        <w:rPr>
          <w:noProof/>
        </w:rPr>
        <w:drawing>
          <wp:inline distT="0" distB="0" distL="0" distR="0" wp14:anchorId="5B108837" wp14:editId="5113106B">
            <wp:extent cx="6253480" cy="3899193"/>
            <wp:effectExtent l="0" t="0" r="0" b="635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6064" cy="39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0A8F65" wp14:editId="302771FA">
            <wp:extent cx="6451600" cy="4022725"/>
            <wp:effectExtent l="0" t="0" r="635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6C92" w14:textId="77777777" w:rsidR="00291B27" w:rsidRDefault="00291B27" w:rsidP="003A2BD6">
      <w:pPr>
        <w:rPr>
          <w:lang w:bidi="ar-EG"/>
        </w:rPr>
      </w:pPr>
    </w:p>
    <w:p w14:paraId="2C98BD46" w14:textId="77777777" w:rsidR="00291B27" w:rsidRDefault="00291B27" w:rsidP="003A2BD6">
      <w:pPr>
        <w:rPr>
          <w:lang w:bidi="ar-EG"/>
        </w:rPr>
      </w:pPr>
    </w:p>
    <w:p w14:paraId="3A41DC66" w14:textId="744C424F" w:rsidR="00694408" w:rsidRDefault="00694408" w:rsidP="003A2BD6">
      <w:pPr>
        <w:rPr>
          <w:lang w:bidi="ar-EG"/>
        </w:rPr>
      </w:pPr>
      <w:r>
        <w:rPr>
          <w:lang w:bidi="ar-EG"/>
        </w:rPr>
        <w:t xml:space="preserve">6. </w:t>
      </w:r>
      <w:r w:rsidR="00FD0DA8">
        <w:rPr>
          <w:lang w:bidi="ar-EG"/>
        </w:rPr>
        <w:t>Yes, I noticed outliers in the data.</w:t>
      </w:r>
    </w:p>
    <w:p w14:paraId="6A03F453" w14:textId="21CE723F" w:rsidR="00FD0DA8" w:rsidRDefault="00FD0DA8" w:rsidP="003A2BD6">
      <w:pPr>
        <w:rPr>
          <w:lang w:bidi="ar-EG"/>
        </w:rPr>
      </w:pPr>
      <w:r>
        <w:rPr>
          <w:lang w:bidi="ar-EG"/>
        </w:rPr>
        <w:t xml:space="preserve">After removing them </w:t>
      </w:r>
      <w:r w:rsidR="00291B27">
        <w:rPr>
          <w:lang w:bidi="ar-EG"/>
        </w:rPr>
        <w:t>I chose K = 4 using the elbow method.</w:t>
      </w:r>
    </w:p>
    <w:p w14:paraId="0801B075" w14:textId="457BCC7D" w:rsidR="00FE67C4" w:rsidRPr="00A54658" w:rsidRDefault="00FE67C4" w:rsidP="003A2BD6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2C4C546E" wp14:editId="45236A05">
            <wp:extent cx="6451600" cy="4022725"/>
            <wp:effectExtent l="0" t="0" r="635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60B1ED" wp14:editId="6904E722">
            <wp:extent cx="6451600" cy="4022725"/>
            <wp:effectExtent l="0" t="0" r="635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7C4" w:rsidRPr="00A54658">
      <w:type w:val="continuous"/>
      <w:pgSz w:w="12240" w:h="15840"/>
      <w:pgMar w:top="1280" w:right="11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A76"/>
    <w:multiLevelType w:val="hybridMultilevel"/>
    <w:tmpl w:val="B96CF70C"/>
    <w:lvl w:ilvl="0" w:tplc="894CC614">
      <w:start w:val="1"/>
      <w:numFmt w:val="decimal"/>
      <w:lvlText w:val="(%1)"/>
      <w:lvlJc w:val="left"/>
      <w:pPr>
        <w:ind w:left="720" w:hanging="36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1767"/>
    <w:multiLevelType w:val="hybridMultilevel"/>
    <w:tmpl w:val="F83E1052"/>
    <w:lvl w:ilvl="0" w:tplc="894CC614">
      <w:start w:val="1"/>
      <w:numFmt w:val="decimal"/>
      <w:lvlText w:val="(%1)"/>
      <w:lvlJc w:val="left"/>
      <w:pPr>
        <w:ind w:left="635" w:hanging="48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7D6C2044">
      <w:numFmt w:val="bullet"/>
      <w:lvlText w:val="•"/>
      <w:lvlJc w:val="left"/>
      <w:pPr>
        <w:ind w:left="1592" w:hanging="480"/>
      </w:pPr>
      <w:rPr>
        <w:rFonts w:hint="default"/>
        <w:lang w:val="en-US" w:eastAsia="en-US" w:bidi="ar-SA"/>
      </w:rPr>
    </w:lvl>
    <w:lvl w:ilvl="2" w:tplc="2AFEE16C">
      <w:numFmt w:val="bullet"/>
      <w:lvlText w:val="•"/>
      <w:lvlJc w:val="left"/>
      <w:pPr>
        <w:ind w:left="2544" w:hanging="480"/>
      </w:pPr>
      <w:rPr>
        <w:rFonts w:hint="default"/>
        <w:lang w:val="en-US" w:eastAsia="en-US" w:bidi="ar-SA"/>
      </w:rPr>
    </w:lvl>
    <w:lvl w:ilvl="3" w:tplc="AC5E273C">
      <w:numFmt w:val="bullet"/>
      <w:lvlText w:val="•"/>
      <w:lvlJc w:val="left"/>
      <w:pPr>
        <w:ind w:left="3496" w:hanging="480"/>
      </w:pPr>
      <w:rPr>
        <w:rFonts w:hint="default"/>
        <w:lang w:val="en-US" w:eastAsia="en-US" w:bidi="ar-SA"/>
      </w:rPr>
    </w:lvl>
    <w:lvl w:ilvl="4" w:tplc="79120D70">
      <w:numFmt w:val="bullet"/>
      <w:lvlText w:val="•"/>
      <w:lvlJc w:val="left"/>
      <w:pPr>
        <w:ind w:left="4448" w:hanging="480"/>
      </w:pPr>
      <w:rPr>
        <w:rFonts w:hint="default"/>
        <w:lang w:val="en-US" w:eastAsia="en-US" w:bidi="ar-SA"/>
      </w:rPr>
    </w:lvl>
    <w:lvl w:ilvl="5" w:tplc="D0F85C22">
      <w:numFmt w:val="bullet"/>
      <w:lvlText w:val="•"/>
      <w:lvlJc w:val="left"/>
      <w:pPr>
        <w:ind w:left="5400" w:hanging="480"/>
      </w:pPr>
      <w:rPr>
        <w:rFonts w:hint="default"/>
        <w:lang w:val="en-US" w:eastAsia="en-US" w:bidi="ar-SA"/>
      </w:rPr>
    </w:lvl>
    <w:lvl w:ilvl="6" w:tplc="018EFA4C">
      <w:numFmt w:val="bullet"/>
      <w:lvlText w:val="•"/>
      <w:lvlJc w:val="left"/>
      <w:pPr>
        <w:ind w:left="6352" w:hanging="480"/>
      </w:pPr>
      <w:rPr>
        <w:rFonts w:hint="default"/>
        <w:lang w:val="en-US" w:eastAsia="en-US" w:bidi="ar-SA"/>
      </w:rPr>
    </w:lvl>
    <w:lvl w:ilvl="7" w:tplc="B7EA107A">
      <w:numFmt w:val="bullet"/>
      <w:lvlText w:val="•"/>
      <w:lvlJc w:val="left"/>
      <w:pPr>
        <w:ind w:left="7304" w:hanging="480"/>
      </w:pPr>
      <w:rPr>
        <w:rFonts w:hint="default"/>
        <w:lang w:val="en-US" w:eastAsia="en-US" w:bidi="ar-SA"/>
      </w:rPr>
    </w:lvl>
    <w:lvl w:ilvl="8" w:tplc="812E4572">
      <w:numFmt w:val="bullet"/>
      <w:lvlText w:val="•"/>
      <w:lvlJc w:val="left"/>
      <w:pPr>
        <w:ind w:left="8256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2277781D"/>
    <w:multiLevelType w:val="hybridMultilevel"/>
    <w:tmpl w:val="62C6BA18"/>
    <w:lvl w:ilvl="0" w:tplc="CB1C93D2">
      <w:start w:val="1"/>
      <w:numFmt w:val="decimal"/>
      <w:lvlText w:val="(%1)"/>
      <w:lvlJc w:val="left"/>
      <w:pPr>
        <w:ind w:left="635" w:hanging="48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6C0ED2DC">
      <w:numFmt w:val="bullet"/>
      <w:lvlText w:val="•"/>
      <w:lvlJc w:val="left"/>
      <w:pPr>
        <w:ind w:left="1592" w:hanging="480"/>
      </w:pPr>
      <w:rPr>
        <w:rFonts w:hint="default"/>
        <w:lang w:val="en-US" w:eastAsia="en-US" w:bidi="ar-SA"/>
      </w:rPr>
    </w:lvl>
    <w:lvl w:ilvl="2" w:tplc="E42600E8">
      <w:numFmt w:val="bullet"/>
      <w:lvlText w:val="•"/>
      <w:lvlJc w:val="left"/>
      <w:pPr>
        <w:ind w:left="2544" w:hanging="480"/>
      </w:pPr>
      <w:rPr>
        <w:rFonts w:hint="default"/>
        <w:lang w:val="en-US" w:eastAsia="en-US" w:bidi="ar-SA"/>
      </w:rPr>
    </w:lvl>
    <w:lvl w:ilvl="3" w:tplc="403A64A4">
      <w:numFmt w:val="bullet"/>
      <w:lvlText w:val="•"/>
      <w:lvlJc w:val="left"/>
      <w:pPr>
        <w:ind w:left="3496" w:hanging="480"/>
      </w:pPr>
      <w:rPr>
        <w:rFonts w:hint="default"/>
        <w:lang w:val="en-US" w:eastAsia="en-US" w:bidi="ar-SA"/>
      </w:rPr>
    </w:lvl>
    <w:lvl w:ilvl="4" w:tplc="70AE2250">
      <w:numFmt w:val="bullet"/>
      <w:lvlText w:val="•"/>
      <w:lvlJc w:val="left"/>
      <w:pPr>
        <w:ind w:left="4448" w:hanging="480"/>
      </w:pPr>
      <w:rPr>
        <w:rFonts w:hint="default"/>
        <w:lang w:val="en-US" w:eastAsia="en-US" w:bidi="ar-SA"/>
      </w:rPr>
    </w:lvl>
    <w:lvl w:ilvl="5" w:tplc="DC14948E">
      <w:numFmt w:val="bullet"/>
      <w:lvlText w:val="•"/>
      <w:lvlJc w:val="left"/>
      <w:pPr>
        <w:ind w:left="5400" w:hanging="480"/>
      </w:pPr>
      <w:rPr>
        <w:rFonts w:hint="default"/>
        <w:lang w:val="en-US" w:eastAsia="en-US" w:bidi="ar-SA"/>
      </w:rPr>
    </w:lvl>
    <w:lvl w:ilvl="6" w:tplc="8444BDCC">
      <w:numFmt w:val="bullet"/>
      <w:lvlText w:val="•"/>
      <w:lvlJc w:val="left"/>
      <w:pPr>
        <w:ind w:left="6352" w:hanging="480"/>
      </w:pPr>
      <w:rPr>
        <w:rFonts w:hint="default"/>
        <w:lang w:val="en-US" w:eastAsia="en-US" w:bidi="ar-SA"/>
      </w:rPr>
    </w:lvl>
    <w:lvl w:ilvl="7" w:tplc="CD90829A">
      <w:numFmt w:val="bullet"/>
      <w:lvlText w:val="•"/>
      <w:lvlJc w:val="left"/>
      <w:pPr>
        <w:ind w:left="7304" w:hanging="480"/>
      </w:pPr>
      <w:rPr>
        <w:rFonts w:hint="default"/>
        <w:lang w:val="en-US" w:eastAsia="en-US" w:bidi="ar-SA"/>
      </w:rPr>
    </w:lvl>
    <w:lvl w:ilvl="8" w:tplc="B9CC7DFA">
      <w:numFmt w:val="bullet"/>
      <w:lvlText w:val="•"/>
      <w:lvlJc w:val="left"/>
      <w:pPr>
        <w:ind w:left="8256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32BF01DB"/>
    <w:multiLevelType w:val="hybridMultilevel"/>
    <w:tmpl w:val="A444482E"/>
    <w:lvl w:ilvl="0" w:tplc="894CC614">
      <w:start w:val="1"/>
      <w:numFmt w:val="decimal"/>
      <w:lvlText w:val="(%1)"/>
      <w:lvlJc w:val="left"/>
      <w:pPr>
        <w:ind w:left="900" w:hanging="36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D6039FC"/>
    <w:multiLevelType w:val="hybridMultilevel"/>
    <w:tmpl w:val="8BC441E6"/>
    <w:lvl w:ilvl="0" w:tplc="6C70A5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2379C"/>
    <w:multiLevelType w:val="hybridMultilevel"/>
    <w:tmpl w:val="104CAC2A"/>
    <w:lvl w:ilvl="0" w:tplc="C07AC048">
      <w:start w:val="3"/>
      <w:numFmt w:val="decimal"/>
      <w:lvlText w:val="(%1)"/>
      <w:lvlJc w:val="left"/>
      <w:pPr>
        <w:ind w:left="515" w:hanging="36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892614">
    <w:abstractNumId w:val="2"/>
  </w:num>
  <w:num w:numId="2" w16cid:durableId="2128162712">
    <w:abstractNumId w:val="1"/>
  </w:num>
  <w:num w:numId="3" w16cid:durableId="1349723204">
    <w:abstractNumId w:val="0"/>
  </w:num>
  <w:num w:numId="4" w16cid:durableId="465127223">
    <w:abstractNumId w:val="5"/>
  </w:num>
  <w:num w:numId="5" w16cid:durableId="917717360">
    <w:abstractNumId w:val="3"/>
  </w:num>
  <w:num w:numId="6" w16cid:durableId="1516310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448"/>
    <w:rsid w:val="000339D0"/>
    <w:rsid w:val="001208DF"/>
    <w:rsid w:val="001234D5"/>
    <w:rsid w:val="00196F51"/>
    <w:rsid w:val="001C3A77"/>
    <w:rsid w:val="00251134"/>
    <w:rsid w:val="00291B27"/>
    <w:rsid w:val="003979AE"/>
    <w:rsid w:val="003A2BD6"/>
    <w:rsid w:val="003C76FA"/>
    <w:rsid w:val="003D3A8E"/>
    <w:rsid w:val="004F0881"/>
    <w:rsid w:val="00694408"/>
    <w:rsid w:val="00880448"/>
    <w:rsid w:val="008B629B"/>
    <w:rsid w:val="00A54658"/>
    <w:rsid w:val="00BD05CD"/>
    <w:rsid w:val="00DA529B"/>
    <w:rsid w:val="00F15159"/>
    <w:rsid w:val="00FD0DA8"/>
    <w:rsid w:val="00F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5DC3"/>
  <w15:docId w15:val="{33B5E106-F9B3-45E1-8FE4-4112A0F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5" w:hanging="48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A8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A8E"/>
    <w:rPr>
      <w:rFonts w:ascii="Courier New" w:eastAsia="Courier New" w:hAnsi="Courier New" w:cs="Courier New"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D3A8E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F08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51134"/>
    <w:rPr>
      <w:rFonts w:ascii="Courier New" w:eastAsia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2511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 saeed</cp:lastModifiedBy>
  <cp:revision>7</cp:revision>
  <dcterms:created xsi:type="dcterms:W3CDTF">2022-05-15T17:36:00Z</dcterms:created>
  <dcterms:modified xsi:type="dcterms:W3CDTF">2022-05-31T21:51:00Z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2022-05-15T00:00:00Z</vt:filetime>
  </property>
</Properties>
</file>