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31E7" w14:textId="5D04A674" w:rsidR="00F522C9" w:rsidRDefault="00F522C9" w:rsidP="00F522C9">
      <w:pPr>
        <w:pStyle w:val="Title"/>
        <w:jc w:val="center"/>
        <w:rPr>
          <w:rtl/>
        </w:rPr>
      </w:pPr>
      <w:r w:rsidRPr="00F522C9">
        <w:t>Virtual Event Management Platform</w:t>
      </w:r>
    </w:p>
    <w:p w14:paraId="47ED7990" w14:textId="77777777" w:rsidR="00F522C9" w:rsidRPr="00F522C9" w:rsidRDefault="00F522C9" w:rsidP="00F522C9">
      <w:pPr>
        <w:jc w:val="center"/>
        <w:rPr>
          <w:lang w:val="en-US"/>
        </w:rPr>
      </w:pPr>
      <w:r w:rsidRPr="00F522C9">
        <w:rPr>
          <w:lang w:val="en-US"/>
        </w:rPr>
        <w:t>Department of Computer Information Systems</w:t>
      </w:r>
    </w:p>
    <w:p w14:paraId="7C5D5E34" w14:textId="77777777" w:rsidR="00F522C9" w:rsidRDefault="00F522C9" w:rsidP="00F522C9">
      <w:pPr>
        <w:jc w:val="center"/>
        <w:rPr>
          <w:lang w:val="en-US"/>
        </w:rPr>
      </w:pPr>
      <w:r w:rsidRPr="00F522C9">
        <w:rPr>
          <w:lang w:val="en-US"/>
        </w:rPr>
        <w:t>College of Computer Science &amp; Information Technology</w:t>
      </w:r>
    </w:p>
    <w:p w14:paraId="35A48A23" w14:textId="43112E91" w:rsidR="00F522C9" w:rsidRPr="00F522C9" w:rsidRDefault="00F522C9" w:rsidP="00F522C9">
      <w:pPr>
        <w:jc w:val="center"/>
        <w:rPr>
          <w:lang w:val="en-US"/>
        </w:rPr>
      </w:pPr>
      <w:r>
        <w:rPr>
          <w:lang w:val="en-US"/>
        </w:rPr>
        <w:t xml:space="preserve">Group </w:t>
      </w:r>
      <w:r w:rsidR="00AE6634">
        <w:rPr>
          <w:lang w:val="en-US"/>
        </w:rPr>
        <w:t>C</w:t>
      </w:r>
    </w:p>
    <w:p w14:paraId="2F54FA99" w14:textId="398788D0" w:rsidR="00C94294" w:rsidRPr="00C41F0E" w:rsidRDefault="009C6364" w:rsidP="00C41F0E">
      <w:pPr>
        <w:pStyle w:val="ListParagraph"/>
        <w:numPr>
          <w:ilvl w:val="0"/>
          <w:numId w:val="7"/>
        </w:numPr>
        <w:rPr>
          <w:rFonts w:asciiTheme="majorBidi" w:hAnsiTheme="majorBidi" w:cstheme="majorBidi"/>
          <w:b/>
          <w:bCs/>
          <w:sz w:val="36"/>
          <w:szCs w:val="36"/>
          <w:lang w:val="en-US"/>
        </w:rPr>
      </w:pPr>
      <w:r w:rsidRPr="00C41F0E">
        <w:rPr>
          <w:rFonts w:asciiTheme="majorBidi" w:hAnsiTheme="majorBidi" w:cstheme="majorBidi"/>
          <w:b/>
          <w:bCs/>
          <w:sz w:val="36"/>
          <w:szCs w:val="36"/>
          <w:lang w:val="en-US"/>
        </w:rPr>
        <w:t>Introduction:</w:t>
      </w:r>
    </w:p>
    <w:p w14:paraId="1838AD05" w14:textId="77777777" w:rsidR="009C6364" w:rsidRDefault="009C6364">
      <w:pPr>
        <w:rPr>
          <w:rFonts w:asciiTheme="majorBidi" w:hAnsiTheme="majorBidi" w:cstheme="majorBidi"/>
          <w:b/>
          <w:bCs/>
          <w:sz w:val="28"/>
          <w:szCs w:val="28"/>
          <w:lang w:val="en-US"/>
        </w:rPr>
      </w:pPr>
    </w:p>
    <w:p w14:paraId="0EAFF039" w14:textId="6F74AA7D" w:rsidR="009C6364" w:rsidRDefault="009C6364" w:rsidP="009C6364">
      <w:pPr>
        <w:pStyle w:val="ListParagraph"/>
        <w:numPr>
          <w:ilvl w:val="1"/>
          <w:numId w:val="1"/>
        </w:numPr>
        <w:rPr>
          <w:rFonts w:asciiTheme="majorBidi" w:hAnsiTheme="majorBidi" w:cstheme="majorBidi"/>
          <w:b/>
          <w:bCs/>
          <w:sz w:val="28"/>
          <w:szCs w:val="28"/>
          <w:lang w:val="en-US"/>
        </w:rPr>
      </w:pPr>
      <w:r w:rsidRPr="009C6364">
        <w:rPr>
          <w:rFonts w:asciiTheme="majorBidi" w:hAnsiTheme="majorBidi" w:cstheme="majorBidi"/>
          <w:b/>
          <w:bCs/>
          <w:sz w:val="28"/>
          <w:szCs w:val="28"/>
          <w:lang w:val="en-US"/>
        </w:rPr>
        <w:t>Purpose</w:t>
      </w:r>
    </w:p>
    <w:p w14:paraId="22586683" w14:textId="77777777" w:rsidR="009C6364" w:rsidRPr="009C6364" w:rsidRDefault="009C6364" w:rsidP="009C6364">
      <w:pPr>
        <w:pStyle w:val="ListParagraph"/>
        <w:ind w:left="420"/>
        <w:rPr>
          <w:rFonts w:asciiTheme="majorBidi" w:hAnsiTheme="majorBidi" w:cstheme="majorBidi"/>
          <w:b/>
          <w:bCs/>
          <w:sz w:val="28"/>
          <w:szCs w:val="28"/>
          <w:lang w:val="en-US"/>
        </w:rPr>
      </w:pPr>
    </w:p>
    <w:p w14:paraId="422F509A" w14:textId="038634D9" w:rsidR="009C6364" w:rsidRDefault="009C6364" w:rsidP="009C6364">
      <w:pPr>
        <w:pStyle w:val="ListParagraph"/>
        <w:ind w:left="420"/>
        <w:rPr>
          <w:rFonts w:asciiTheme="majorBidi" w:hAnsiTheme="majorBidi" w:cstheme="majorBidi"/>
          <w:sz w:val="24"/>
          <w:szCs w:val="24"/>
          <w:lang w:val="en-US"/>
        </w:rPr>
      </w:pPr>
      <w:r w:rsidRPr="009C6364">
        <w:rPr>
          <w:rFonts w:asciiTheme="majorBidi" w:hAnsiTheme="majorBidi" w:cstheme="majorBidi"/>
          <w:sz w:val="24"/>
          <w:szCs w:val="24"/>
          <w:lang w:val="en-US"/>
        </w:rPr>
        <w:t>This document's goal is to lay out the specifications needed to create a virtual event management platform referred to as "the system." With this platform, hosts, organizers, and attendees will have a comprehensive solution for planning, organizing, and carrying out virtual events.</w:t>
      </w:r>
    </w:p>
    <w:p w14:paraId="581417CA" w14:textId="77777777" w:rsidR="009C6364" w:rsidRDefault="009C6364" w:rsidP="009C6364">
      <w:pPr>
        <w:pStyle w:val="ListParagraph"/>
        <w:ind w:left="420"/>
        <w:rPr>
          <w:rFonts w:asciiTheme="majorBidi" w:hAnsiTheme="majorBidi" w:cstheme="majorBidi"/>
          <w:sz w:val="24"/>
          <w:szCs w:val="24"/>
          <w:lang w:val="en-US"/>
        </w:rPr>
      </w:pPr>
    </w:p>
    <w:p w14:paraId="5B6E48EB" w14:textId="4F7966CB" w:rsidR="009C6364" w:rsidRPr="009C6364" w:rsidRDefault="009C6364" w:rsidP="009C6364">
      <w:pPr>
        <w:pStyle w:val="ListParagraph"/>
        <w:numPr>
          <w:ilvl w:val="1"/>
          <w:numId w:val="1"/>
        </w:numPr>
        <w:rPr>
          <w:rFonts w:asciiTheme="majorBidi" w:hAnsiTheme="majorBidi" w:cstheme="majorBidi"/>
          <w:b/>
          <w:bCs/>
          <w:sz w:val="28"/>
          <w:szCs w:val="28"/>
          <w:lang w:val="en-US"/>
        </w:rPr>
      </w:pPr>
      <w:r w:rsidRPr="009C6364">
        <w:rPr>
          <w:rFonts w:asciiTheme="majorBidi" w:hAnsiTheme="majorBidi" w:cstheme="majorBidi"/>
          <w:b/>
          <w:bCs/>
          <w:sz w:val="28"/>
          <w:szCs w:val="28"/>
          <w:lang w:val="en-US"/>
        </w:rPr>
        <w:t>Document Convention</w:t>
      </w:r>
    </w:p>
    <w:p w14:paraId="1CC51312" w14:textId="77777777" w:rsidR="009C6364" w:rsidRDefault="009C6364" w:rsidP="009C6364">
      <w:pPr>
        <w:pStyle w:val="ListParagraph"/>
        <w:ind w:left="420"/>
        <w:rPr>
          <w:rFonts w:asciiTheme="majorBidi" w:hAnsiTheme="majorBidi" w:cstheme="majorBidi"/>
          <w:sz w:val="28"/>
          <w:szCs w:val="28"/>
          <w:lang w:val="en-US"/>
        </w:rPr>
      </w:pPr>
    </w:p>
    <w:p w14:paraId="296FD848" w14:textId="654FB4F0" w:rsidR="009C6364" w:rsidRDefault="009C6364" w:rsidP="009C6364">
      <w:pPr>
        <w:pStyle w:val="ListParagraph"/>
        <w:ind w:left="420"/>
        <w:rPr>
          <w:rFonts w:asciiTheme="majorBidi" w:hAnsiTheme="majorBidi" w:cstheme="majorBidi"/>
          <w:sz w:val="24"/>
          <w:szCs w:val="24"/>
          <w:lang w:val="en-US"/>
        </w:rPr>
      </w:pPr>
      <w:r w:rsidRPr="009C6364">
        <w:rPr>
          <w:rFonts w:asciiTheme="majorBidi" w:hAnsiTheme="majorBidi" w:cstheme="majorBidi"/>
          <w:sz w:val="24"/>
          <w:szCs w:val="24"/>
          <w:lang w:val="en-US"/>
        </w:rPr>
        <w:t>This publication uses IEEE as its citation format. Subheadings are bolded with size 14 and the heads are written in size 18. The two are bolded. Size 12 points is the body content setting. The Times New Roman font type is used throughout the entire document.</w:t>
      </w:r>
    </w:p>
    <w:p w14:paraId="581E9006" w14:textId="77777777" w:rsidR="00FD6D60" w:rsidRPr="009C6364" w:rsidRDefault="00FD6D60" w:rsidP="009C6364">
      <w:pPr>
        <w:pStyle w:val="ListParagraph"/>
        <w:ind w:left="420"/>
        <w:rPr>
          <w:rFonts w:asciiTheme="majorBidi" w:hAnsiTheme="majorBidi" w:cstheme="majorBidi"/>
          <w:sz w:val="24"/>
          <w:szCs w:val="24"/>
          <w:lang w:val="en-US"/>
        </w:rPr>
      </w:pPr>
    </w:p>
    <w:p w14:paraId="6E0A8CF9" w14:textId="3095BCF2" w:rsidR="009C6364" w:rsidRPr="00FD6D60" w:rsidRDefault="00FD6D60" w:rsidP="00FD6D60">
      <w:pPr>
        <w:pStyle w:val="ListParagraph"/>
        <w:numPr>
          <w:ilvl w:val="1"/>
          <w:numId w:val="1"/>
        </w:numPr>
        <w:rPr>
          <w:rFonts w:asciiTheme="majorBidi" w:hAnsiTheme="majorBidi" w:cstheme="majorBidi"/>
          <w:b/>
          <w:bCs/>
          <w:sz w:val="28"/>
          <w:szCs w:val="28"/>
          <w:lang w:val="en-US"/>
        </w:rPr>
      </w:pPr>
      <w:r w:rsidRPr="00FD6D60">
        <w:rPr>
          <w:rFonts w:asciiTheme="majorBidi" w:hAnsiTheme="majorBidi" w:cstheme="majorBidi"/>
          <w:b/>
          <w:bCs/>
          <w:sz w:val="28"/>
          <w:szCs w:val="28"/>
          <w:lang w:val="en-US"/>
        </w:rPr>
        <w:t>Intended Audience and Reading Suggestions</w:t>
      </w:r>
    </w:p>
    <w:p w14:paraId="21EBE2BD" w14:textId="1B3E893D" w:rsidR="00FD6D60" w:rsidRDefault="00FD6D60" w:rsidP="00FD6D60">
      <w:pPr>
        <w:rPr>
          <w:rFonts w:asciiTheme="majorBidi" w:hAnsiTheme="majorBidi" w:cstheme="majorBidi"/>
          <w:b/>
          <w:bCs/>
          <w:sz w:val="28"/>
          <w:szCs w:val="28"/>
          <w:lang w:val="en-US"/>
        </w:rPr>
      </w:pPr>
    </w:p>
    <w:p w14:paraId="79A3E3B3" w14:textId="0235BA51" w:rsidR="00FD6D60" w:rsidRDefault="00FD6D60" w:rsidP="00FD6D60">
      <w:pPr>
        <w:rPr>
          <w:rFonts w:asciiTheme="majorBidi" w:hAnsiTheme="majorBidi" w:cstheme="majorBidi"/>
          <w:b/>
          <w:bCs/>
          <w:sz w:val="24"/>
          <w:szCs w:val="24"/>
          <w:lang w:val="en-US"/>
        </w:rPr>
      </w:pPr>
      <w:r>
        <w:rPr>
          <w:rFonts w:asciiTheme="majorBidi" w:hAnsiTheme="majorBidi" w:cstheme="majorBidi"/>
          <w:b/>
          <w:bCs/>
          <w:sz w:val="24"/>
          <w:szCs w:val="24"/>
          <w:lang w:val="en-US"/>
        </w:rPr>
        <w:t>Intended Audience:</w:t>
      </w:r>
    </w:p>
    <w:p w14:paraId="0ECD5B6C" w14:textId="4C63271E" w:rsidR="00FD6D60" w:rsidRPr="00FD6D60" w:rsidRDefault="00FD6D60" w:rsidP="00FD6D60">
      <w:pPr>
        <w:pStyle w:val="ListParagraph"/>
        <w:numPr>
          <w:ilvl w:val="0"/>
          <w:numId w:val="2"/>
        </w:numPr>
        <w:rPr>
          <w:rFonts w:asciiTheme="majorBidi" w:hAnsiTheme="majorBidi" w:cstheme="majorBidi"/>
          <w:b/>
          <w:bCs/>
          <w:sz w:val="24"/>
          <w:szCs w:val="24"/>
          <w:lang w:val="en-US"/>
        </w:rPr>
      </w:pPr>
      <w:r>
        <w:rPr>
          <w:rFonts w:asciiTheme="majorBidi" w:hAnsiTheme="majorBidi" w:cstheme="majorBidi"/>
          <w:sz w:val="24"/>
          <w:szCs w:val="24"/>
          <w:lang w:val="en-US"/>
        </w:rPr>
        <w:t>Instructors</w:t>
      </w:r>
    </w:p>
    <w:p w14:paraId="4CDF7C2A" w14:textId="4BAABD64" w:rsidR="00FD6D60" w:rsidRPr="00FD6D60" w:rsidRDefault="00FD6D60" w:rsidP="00FD6D60">
      <w:pPr>
        <w:pStyle w:val="ListParagraph"/>
        <w:numPr>
          <w:ilvl w:val="0"/>
          <w:numId w:val="2"/>
        </w:numPr>
        <w:rPr>
          <w:rFonts w:asciiTheme="majorBidi" w:hAnsiTheme="majorBidi" w:cstheme="majorBidi"/>
          <w:b/>
          <w:bCs/>
          <w:sz w:val="24"/>
          <w:szCs w:val="24"/>
          <w:lang w:val="en-US"/>
        </w:rPr>
      </w:pPr>
      <w:r>
        <w:rPr>
          <w:rFonts w:asciiTheme="majorBidi" w:hAnsiTheme="majorBidi" w:cstheme="majorBidi"/>
          <w:sz w:val="24"/>
          <w:szCs w:val="24"/>
          <w:lang w:val="en-US"/>
        </w:rPr>
        <w:t>Project managers</w:t>
      </w:r>
    </w:p>
    <w:p w14:paraId="10EA1685" w14:textId="4C672FAE" w:rsidR="00FD6D60" w:rsidRPr="00FD6D60" w:rsidRDefault="00FD6D60" w:rsidP="00FD6D60">
      <w:pPr>
        <w:pStyle w:val="ListParagraph"/>
        <w:numPr>
          <w:ilvl w:val="0"/>
          <w:numId w:val="2"/>
        </w:numPr>
        <w:rPr>
          <w:rFonts w:asciiTheme="majorBidi" w:hAnsiTheme="majorBidi" w:cstheme="majorBidi"/>
          <w:b/>
          <w:bCs/>
          <w:sz w:val="24"/>
          <w:szCs w:val="24"/>
          <w:lang w:val="en-US"/>
        </w:rPr>
      </w:pPr>
      <w:r>
        <w:rPr>
          <w:rFonts w:asciiTheme="majorBidi" w:hAnsiTheme="majorBidi" w:cstheme="majorBidi"/>
          <w:sz w:val="24"/>
          <w:szCs w:val="24"/>
          <w:lang w:val="en-US"/>
        </w:rPr>
        <w:t>Users</w:t>
      </w:r>
    </w:p>
    <w:p w14:paraId="7D76491A" w14:textId="3B1F0377" w:rsidR="00FD6D60" w:rsidRPr="00FD6D60" w:rsidRDefault="00FD6D60" w:rsidP="00FD6D60">
      <w:pPr>
        <w:pStyle w:val="ListParagraph"/>
        <w:numPr>
          <w:ilvl w:val="0"/>
          <w:numId w:val="2"/>
        </w:numPr>
        <w:rPr>
          <w:rFonts w:asciiTheme="majorBidi" w:hAnsiTheme="majorBidi" w:cstheme="majorBidi"/>
          <w:b/>
          <w:bCs/>
          <w:sz w:val="24"/>
          <w:szCs w:val="24"/>
          <w:lang w:val="en-US"/>
        </w:rPr>
      </w:pPr>
      <w:r>
        <w:rPr>
          <w:rFonts w:asciiTheme="majorBidi" w:hAnsiTheme="majorBidi" w:cstheme="majorBidi"/>
          <w:sz w:val="24"/>
          <w:szCs w:val="24"/>
          <w:lang w:val="en-US"/>
        </w:rPr>
        <w:t>Employees</w:t>
      </w:r>
    </w:p>
    <w:p w14:paraId="1029F8F0" w14:textId="099E24A5" w:rsidR="00FD6D60" w:rsidRPr="00FD6D60" w:rsidRDefault="00FD6D60" w:rsidP="00FD6D60">
      <w:pPr>
        <w:pStyle w:val="ListParagraph"/>
        <w:numPr>
          <w:ilvl w:val="0"/>
          <w:numId w:val="2"/>
        </w:numPr>
        <w:rPr>
          <w:rFonts w:asciiTheme="majorBidi" w:hAnsiTheme="majorBidi" w:cstheme="majorBidi"/>
          <w:b/>
          <w:bCs/>
          <w:sz w:val="24"/>
          <w:szCs w:val="24"/>
          <w:lang w:val="en-US"/>
        </w:rPr>
      </w:pPr>
      <w:r>
        <w:rPr>
          <w:rFonts w:asciiTheme="majorBidi" w:hAnsiTheme="majorBidi" w:cstheme="majorBidi"/>
          <w:sz w:val="24"/>
          <w:szCs w:val="24"/>
          <w:lang w:val="en-US"/>
        </w:rPr>
        <w:t>Administrators</w:t>
      </w:r>
    </w:p>
    <w:p w14:paraId="3E3D5F31" w14:textId="241A4BD7" w:rsidR="00FD6D60" w:rsidRDefault="00FD6D60" w:rsidP="00FD6D60">
      <w:pPr>
        <w:rPr>
          <w:rFonts w:asciiTheme="majorBidi" w:hAnsiTheme="majorBidi" w:cstheme="majorBidi"/>
          <w:b/>
          <w:bCs/>
          <w:sz w:val="24"/>
          <w:szCs w:val="24"/>
          <w:lang w:val="en-US"/>
        </w:rPr>
      </w:pPr>
      <w:r>
        <w:rPr>
          <w:rFonts w:asciiTheme="majorBidi" w:hAnsiTheme="majorBidi" w:cstheme="majorBidi"/>
          <w:b/>
          <w:bCs/>
          <w:sz w:val="24"/>
          <w:szCs w:val="24"/>
          <w:lang w:val="en-US"/>
        </w:rPr>
        <w:t>Reading Suggestions:</w:t>
      </w:r>
    </w:p>
    <w:p w14:paraId="610911DF" w14:textId="1694466B" w:rsidR="00FD6D60" w:rsidRDefault="00BF710D" w:rsidP="00BF710D">
      <w:pPr>
        <w:pStyle w:val="ListParagraph"/>
        <w:rPr>
          <w:rFonts w:asciiTheme="majorBidi" w:hAnsiTheme="majorBidi" w:cstheme="majorBidi"/>
          <w:sz w:val="24"/>
          <w:szCs w:val="24"/>
          <w:lang w:val="en-US"/>
        </w:rPr>
      </w:pPr>
      <w:r w:rsidRPr="00BF710D">
        <w:rPr>
          <w:rFonts w:asciiTheme="majorBidi" w:hAnsiTheme="majorBidi" w:cstheme="majorBidi"/>
          <w:sz w:val="24"/>
          <w:szCs w:val="24"/>
          <w:lang w:val="en-US"/>
        </w:rPr>
        <w:t>As indicated by the table of contents, we advise reading the document in that sequence.</w:t>
      </w:r>
    </w:p>
    <w:p w14:paraId="64C03D0E" w14:textId="77777777" w:rsidR="00BF710D" w:rsidRDefault="00BF710D" w:rsidP="00BF710D">
      <w:pPr>
        <w:rPr>
          <w:rFonts w:asciiTheme="majorBidi" w:hAnsiTheme="majorBidi" w:cstheme="majorBidi"/>
          <w:b/>
          <w:bCs/>
          <w:sz w:val="28"/>
          <w:szCs w:val="28"/>
          <w:lang w:val="en-US"/>
        </w:rPr>
      </w:pPr>
    </w:p>
    <w:p w14:paraId="677678CA" w14:textId="28B08B54" w:rsidR="00BF710D" w:rsidRPr="00BF710D" w:rsidRDefault="00BF710D" w:rsidP="00BF710D">
      <w:pPr>
        <w:pStyle w:val="ListParagraph"/>
        <w:numPr>
          <w:ilvl w:val="1"/>
          <w:numId w:val="1"/>
        </w:numPr>
        <w:rPr>
          <w:rFonts w:asciiTheme="majorBidi" w:hAnsiTheme="majorBidi" w:cstheme="majorBidi"/>
          <w:b/>
          <w:bCs/>
          <w:sz w:val="28"/>
          <w:szCs w:val="28"/>
          <w:lang w:val="en-US"/>
        </w:rPr>
      </w:pPr>
      <w:r w:rsidRPr="00BF710D">
        <w:rPr>
          <w:rFonts w:asciiTheme="majorBidi" w:hAnsiTheme="majorBidi" w:cstheme="majorBidi"/>
          <w:b/>
          <w:bCs/>
          <w:sz w:val="28"/>
          <w:szCs w:val="28"/>
          <w:lang w:val="en-US"/>
        </w:rPr>
        <w:t>Product Scope</w:t>
      </w:r>
    </w:p>
    <w:p w14:paraId="358E21B9" w14:textId="77777777" w:rsidR="00BF710D" w:rsidRDefault="00BF710D" w:rsidP="00BF710D">
      <w:pPr>
        <w:pStyle w:val="ListParagraph"/>
        <w:ind w:left="420"/>
        <w:rPr>
          <w:rFonts w:asciiTheme="majorBidi" w:hAnsiTheme="majorBidi" w:cstheme="majorBidi"/>
          <w:b/>
          <w:bCs/>
          <w:sz w:val="28"/>
          <w:szCs w:val="28"/>
          <w:lang w:val="en-US"/>
        </w:rPr>
      </w:pPr>
    </w:p>
    <w:p w14:paraId="1BA600FE" w14:textId="33CC8944" w:rsidR="00BF710D" w:rsidRDefault="00BF710D" w:rsidP="00BF710D">
      <w:pPr>
        <w:pStyle w:val="ListParagraph"/>
        <w:ind w:left="420"/>
        <w:rPr>
          <w:rFonts w:asciiTheme="majorBidi" w:hAnsiTheme="majorBidi" w:cstheme="majorBidi"/>
          <w:sz w:val="24"/>
          <w:szCs w:val="24"/>
          <w:lang w:val="en-US"/>
        </w:rPr>
      </w:pPr>
      <w:r w:rsidRPr="00BF710D">
        <w:rPr>
          <w:rFonts w:asciiTheme="majorBidi" w:hAnsiTheme="majorBidi" w:cstheme="majorBidi"/>
          <w:sz w:val="24"/>
          <w:szCs w:val="24"/>
          <w:lang w:val="en-US"/>
        </w:rPr>
        <w:t xml:space="preserve">A host of capabilities, including live streaming, interactive sessions, networking possibilities, analytics, event design, attendee registration, virtual venue setup, and more, </w:t>
      </w:r>
      <w:r w:rsidRPr="00BF710D">
        <w:rPr>
          <w:rFonts w:asciiTheme="majorBidi" w:hAnsiTheme="majorBidi" w:cstheme="majorBidi"/>
          <w:sz w:val="24"/>
          <w:szCs w:val="24"/>
          <w:lang w:val="en-US"/>
        </w:rPr>
        <w:lastRenderedPageBreak/>
        <w:t>will be included in the Virtual Event Management Platform. Numerous virtual events will be supported by it, such as webinars, seminars, trade exhibits, and social gatherings.</w:t>
      </w:r>
    </w:p>
    <w:p w14:paraId="520B5190" w14:textId="77777777" w:rsidR="00BF710D" w:rsidRDefault="00BF710D" w:rsidP="00BF710D">
      <w:pPr>
        <w:rPr>
          <w:rFonts w:asciiTheme="majorBidi" w:hAnsiTheme="majorBidi" w:cstheme="majorBidi"/>
          <w:b/>
          <w:bCs/>
          <w:sz w:val="28"/>
          <w:szCs w:val="28"/>
          <w:lang w:val="en-US"/>
        </w:rPr>
      </w:pPr>
    </w:p>
    <w:p w14:paraId="5893909B" w14:textId="0E0C00B9" w:rsidR="00BF710D" w:rsidRPr="00BF710D" w:rsidRDefault="00BF710D" w:rsidP="00BF710D">
      <w:pPr>
        <w:pStyle w:val="ListParagraph"/>
        <w:numPr>
          <w:ilvl w:val="1"/>
          <w:numId w:val="1"/>
        </w:numPr>
        <w:rPr>
          <w:rFonts w:asciiTheme="majorBidi" w:hAnsiTheme="majorBidi" w:cstheme="majorBidi"/>
          <w:b/>
          <w:bCs/>
          <w:sz w:val="28"/>
          <w:szCs w:val="28"/>
          <w:lang w:val="en-US"/>
        </w:rPr>
      </w:pPr>
      <w:r w:rsidRPr="00BF710D">
        <w:rPr>
          <w:rFonts w:asciiTheme="majorBidi" w:hAnsiTheme="majorBidi" w:cstheme="majorBidi"/>
          <w:b/>
          <w:bCs/>
          <w:sz w:val="28"/>
          <w:szCs w:val="28"/>
          <w:lang w:val="en-US"/>
        </w:rPr>
        <w:t>References</w:t>
      </w:r>
    </w:p>
    <w:p w14:paraId="49BA6045" w14:textId="77777777" w:rsidR="00BF710D" w:rsidRDefault="00BF710D" w:rsidP="00BF710D">
      <w:pPr>
        <w:pStyle w:val="ListParagraph"/>
        <w:ind w:left="420"/>
        <w:rPr>
          <w:rFonts w:asciiTheme="majorBidi" w:hAnsiTheme="majorBidi" w:cstheme="majorBidi"/>
          <w:b/>
          <w:bCs/>
          <w:sz w:val="28"/>
          <w:szCs w:val="28"/>
          <w:lang w:val="en-US"/>
        </w:rPr>
      </w:pPr>
    </w:p>
    <w:p w14:paraId="21D5F0EC" w14:textId="5FBBDDF2" w:rsidR="00BF710D" w:rsidRDefault="005737C7" w:rsidP="005737C7">
      <w:pPr>
        <w:pStyle w:val="ListParagraph"/>
        <w:numPr>
          <w:ilvl w:val="0"/>
          <w:numId w:val="5"/>
        </w:numPr>
        <w:rPr>
          <w:rFonts w:asciiTheme="majorBidi" w:hAnsiTheme="majorBidi" w:cstheme="majorBidi"/>
          <w:sz w:val="28"/>
          <w:szCs w:val="28"/>
          <w:lang w:val="en-US"/>
        </w:rPr>
      </w:pPr>
      <w:r w:rsidRPr="005737C7">
        <w:rPr>
          <w:rFonts w:asciiTheme="majorBidi" w:hAnsiTheme="majorBidi" w:cstheme="majorBidi"/>
          <w:sz w:val="28"/>
          <w:szCs w:val="28"/>
          <w:lang w:val="en-US"/>
        </w:rPr>
        <w:t>[1]</w:t>
      </w:r>
      <w:r w:rsidRPr="005737C7">
        <w:t xml:space="preserve"> </w:t>
      </w:r>
      <w:r w:rsidRPr="005737C7">
        <w:rPr>
          <w:rFonts w:asciiTheme="majorBidi" w:hAnsiTheme="majorBidi" w:cstheme="majorBidi"/>
          <w:sz w:val="28"/>
          <w:szCs w:val="28"/>
          <w:lang w:val="en-US"/>
        </w:rPr>
        <w:t>chrome-extension://efaidnbmnnnibpcajpcglclefindmkaj/https://www.researchgate.net/profile/Asmahany-Ramely/publication/356909917_Virtual_is_Vital_The_Strategies_Design_and_Attendee_Engagement_of_Virtual_Events/links/61b239784baa6511981764b9/Virtual-is-Vital-The-Strategies-Design-and-Attendee-Engagement-of-Virtual-Events.pdf</w:t>
      </w:r>
    </w:p>
    <w:p w14:paraId="10F6414A" w14:textId="610A0959" w:rsidR="005737C7" w:rsidRDefault="005737C7" w:rsidP="005737C7">
      <w:pPr>
        <w:pStyle w:val="ListParagraph"/>
        <w:numPr>
          <w:ilvl w:val="0"/>
          <w:numId w:val="5"/>
        </w:numPr>
        <w:rPr>
          <w:rFonts w:asciiTheme="majorBidi" w:hAnsiTheme="majorBidi" w:cstheme="majorBidi"/>
          <w:sz w:val="28"/>
          <w:szCs w:val="28"/>
          <w:lang w:val="en-US"/>
        </w:rPr>
      </w:pPr>
      <w:r>
        <w:rPr>
          <w:rFonts w:asciiTheme="majorBidi" w:hAnsiTheme="majorBidi" w:cstheme="majorBidi"/>
          <w:sz w:val="28"/>
          <w:szCs w:val="28"/>
          <w:lang w:val="en-US"/>
        </w:rPr>
        <w:t>[2]SAAD book</w:t>
      </w:r>
    </w:p>
    <w:p w14:paraId="760973C3" w14:textId="77777777" w:rsidR="00C41F0E" w:rsidRDefault="00C41F0E" w:rsidP="00C41F0E">
      <w:pPr>
        <w:pStyle w:val="ListParagraph"/>
        <w:ind w:left="1140"/>
        <w:rPr>
          <w:rFonts w:asciiTheme="majorBidi" w:hAnsiTheme="majorBidi" w:cstheme="majorBidi"/>
          <w:sz w:val="28"/>
          <w:szCs w:val="28"/>
          <w:rtl/>
          <w:lang w:val="en-US"/>
        </w:rPr>
      </w:pPr>
    </w:p>
    <w:p w14:paraId="324196EA" w14:textId="525FEAB7" w:rsidR="00C41F0E" w:rsidRDefault="00C41F0E" w:rsidP="00C41F0E">
      <w:pPr>
        <w:pStyle w:val="ListParagraph"/>
        <w:numPr>
          <w:ilvl w:val="0"/>
          <w:numId w:val="7"/>
        </w:numPr>
        <w:rPr>
          <w:rFonts w:asciiTheme="majorBidi" w:hAnsiTheme="majorBidi" w:cstheme="majorBidi"/>
          <w:b/>
          <w:bCs/>
          <w:sz w:val="36"/>
          <w:szCs w:val="36"/>
          <w:lang w:val="en-US"/>
        </w:rPr>
      </w:pPr>
      <w:r>
        <w:rPr>
          <w:rFonts w:asciiTheme="majorBidi" w:hAnsiTheme="majorBidi" w:cstheme="majorBidi"/>
          <w:b/>
          <w:bCs/>
          <w:sz w:val="36"/>
          <w:szCs w:val="36"/>
          <w:lang w:val="en-US"/>
        </w:rPr>
        <w:t>Overall Description</w:t>
      </w:r>
    </w:p>
    <w:p w14:paraId="208BC9AE" w14:textId="77777777" w:rsidR="00C41F0E" w:rsidRDefault="00C41F0E" w:rsidP="00C41F0E">
      <w:pPr>
        <w:pStyle w:val="ListParagraph"/>
        <w:ind w:left="360"/>
        <w:rPr>
          <w:rFonts w:asciiTheme="majorBidi" w:hAnsiTheme="majorBidi" w:cstheme="majorBidi"/>
          <w:b/>
          <w:bCs/>
          <w:sz w:val="36"/>
          <w:szCs w:val="36"/>
          <w:lang w:val="en-US"/>
        </w:rPr>
      </w:pPr>
    </w:p>
    <w:p w14:paraId="2CA6295C" w14:textId="77777777" w:rsidR="00C41F0E" w:rsidRDefault="00C41F0E" w:rsidP="00C41F0E">
      <w:pPr>
        <w:pStyle w:val="ListParagraph"/>
        <w:numPr>
          <w:ilvl w:val="1"/>
          <w:numId w:val="7"/>
        </w:numPr>
        <w:rPr>
          <w:rFonts w:asciiTheme="majorBidi" w:hAnsiTheme="majorBidi" w:cstheme="majorBidi"/>
          <w:b/>
          <w:bCs/>
          <w:sz w:val="28"/>
          <w:szCs w:val="28"/>
          <w:lang w:val="en-US"/>
        </w:rPr>
      </w:pPr>
      <w:r w:rsidRPr="00C41F0E">
        <w:rPr>
          <w:rFonts w:asciiTheme="majorBidi" w:hAnsiTheme="majorBidi" w:cstheme="majorBidi"/>
          <w:b/>
          <w:bCs/>
          <w:sz w:val="28"/>
          <w:szCs w:val="28"/>
          <w:lang w:val="en-US"/>
        </w:rPr>
        <w:t>Product Perspective</w:t>
      </w:r>
    </w:p>
    <w:p w14:paraId="17EE55D9" w14:textId="77777777" w:rsidR="00C41F0E" w:rsidRDefault="00C41F0E" w:rsidP="00C41F0E">
      <w:r>
        <w:t>The Virtual Event Management Platform (VEMP) serves as an innovative solution to meet the evolving demands of virtual event planning and execution. Positioned within the context of the digital era, the VEMP is designed to be a central hub for users seeking to seamlessly navigate the complexities of organizing and participating in virtual events. This platform is conceived not just as a tool but as an ecosystem that fosters meaningful connections and memorable experiences in the virtual realm.</w:t>
      </w:r>
    </w:p>
    <w:p w14:paraId="37141701" w14:textId="77777777" w:rsidR="00C41F0E" w:rsidRPr="00C41F0E" w:rsidRDefault="00C41F0E" w:rsidP="00C41F0E">
      <w:pPr>
        <w:ind w:left="360"/>
        <w:rPr>
          <w:rFonts w:asciiTheme="majorBidi" w:hAnsiTheme="majorBidi" w:cstheme="majorBidi"/>
          <w:b/>
          <w:bCs/>
          <w:sz w:val="28"/>
          <w:szCs w:val="28"/>
        </w:rPr>
      </w:pPr>
    </w:p>
    <w:p w14:paraId="46321719" w14:textId="77777777" w:rsidR="00C41F0E" w:rsidRDefault="00C41F0E" w:rsidP="00C41F0E">
      <w:pPr>
        <w:pStyle w:val="ListParagraph"/>
        <w:numPr>
          <w:ilvl w:val="1"/>
          <w:numId w:val="7"/>
        </w:numPr>
        <w:rPr>
          <w:rFonts w:asciiTheme="majorBidi" w:hAnsiTheme="majorBidi" w:cstheme="majorBidi"/>
          <w:b/>
          <w:bCs/>
          <w:sz w:val="28"/>
          <w:szCs w:val="28"/>
          <w:lang w:val="en-US"/>
        </w:rPr>
      </w:pPr>
      <w:r w:rsidRPr="00C41F0E">
        <w:rPr>
          <w:rFonts w:asciiTheme="majorBidi" w:hAnsiTheme="majorBidi" w:cstheme="majorBidi"/>
          <w:b/>
          <w:bCs/>
          <w:sz w:val="28"/>
          <w:szCs w:val="28"/>
          <w:lang w:val="en-US"/>
        </w:rPr>
        <w:t>Product Functions</w:t>
      </w:r>
    </w:p>
    <w:p w14:paraId="20F46B3D" w14:textId="77777777" w:rsidR="00C41F0E" w:rsidRDefault="00C41F0E" w:rsidP="00C41F0E">
      <w:r>
        <w:t>Within the VEMP, a comprehensive set of functions empowers users at every stage of the virtual event lifecycle. Robust planning tools offer event organizers the flexibility to design and customize their events, from scheduling sessions to designing interactive virtual environments. Attendee registration processes are streamlined, while content management features enable organizers to curate engaging sessions. Live streaming capabilities, coupled with audience interaction tools such as live chat and Q&amp;A sessions, ensure dynamic and immersive experiences. Post-event, analytics tools provide valuable insights for organizers to assess performance and gather feedback for future improvements.</w:t>
      </w:r>
    </w:p>
    <w:p w14:paraId="60BB9E0D" w14:textId="77777777" w:rsidR="00C41F0E" w:rsidRPr="00C41F0E" w:rsidRDefault="00C41F0E" w:rsidP="00C41F0E">
      <w:pPr>
        <w:ind w:left="360"/>
        <w:rPr>
          <w:rFonts w:asciiTheme="majorBidi" w:hAnsiTheme="majorBidi" w:cstheme="majorBidi"/>
          <w:b/>
          <w:bCs/>
          <w:sz w:val="28"/>
          <w:szCs w:val="28"/>
        </w:rPr>
      </w:pPr>
    </w:p>
    <w:p w14:paraId="2C89E222" w14:textId="77777777" w:rsidR="00C41F0E" w:rsidRDefault="00C41F0E" w:rsidP="00C41F0E">
      <w:pPr>
        <w:pStyle w:val="ListParagraph"/>
        <w:numPr>
          <w:ilvl w:val="1"/>
          <w:numId w:val="7"/>
        </w:numPr>
        <w:rPr>
          <w:rFonts w:asciiTheme="majorBidi" w:hAnsiTheme="majorBidi" w:cstheme="majorBidi"/>
          <w:b/>
          <w:bCs/>
          <w:sz w:val="28"/>
          <w:szCs w:val="28"/>
          <w:lang w:val="en-US"/>
        </w:rPr>
      </w:pPr>
      <w:r w:rsidRPr="00C41F0E">
        <w:rPr>
          <w:rFonts w:asciiTheme="majorBidi" w:hAnsiTheme="majorBidi" w:cstheme="majorBidi"/>
          <w:b/>
          <w:bCs/>
          <w:sz w:val="28"/>
          <w:szCs w:val="28"/>
          <w:lang w:val="en-US"/>
        </w:rPr>
        <w:t>User Classes and Characteristics</w:t>
      </w:r>
    </w:p>
    <w:p w14:paraId="6CC041EC" w14:textId="77777777" w:rsidR="00C41F0E" w:rsidRDefault="00C41F0E" w:rsidP="00C41F0E">
      <w:r>
        <w:t xml:space="preserve">The VEMP caters to a diverse user base, including seasoned event organizers, corporate planners, individual hosts, and exhibitors. Event organizers benefit from advanced planning features, while hosts find user-friendly tools to manage sessions effectively. Attendees, irrespective of technical </w:t>
      </w:r>
      <w:r>
        <w:lastRenderedPageBreak/>
        <w:t>expertise, enjoy a seamless registration process and immersive virtual environments. Exhibitors can harness the platform to create tailored virtual booths, engage with visitors, and generate leads. The platform's intuitive design ensures accessibility for users with varying levels of technical proficiency.</w:t>
      </w:r>
    </w:p>
    <w:p w14:paraId="7CBFD4E3" w14:textId="77777777" w:rsidR="00C41F0E" w:rsidRDefault="00C41F0E" w:rsidP="00C41F0E">
      <w:pPr>
        <w:ind w:left="360"/>
        <w:rPr>
          <w:rFonts w:asciiTheme="majorBidi" w:hAnsiTheme="majorBidi" w:cstheme="majorBidi"/>
          <w:b/>
          <w:bCs/>
          <w:sz w:val="28"/>
          <w:szCs w:val="28"/>
        </w:rPr>
      </w:pPr>
    </w:p>
    <w:p w14:paraId="1D6D5832" w14:textId="77777777" w:rsidR="00C41F0E" w:rsidRPr="00C41F0E" w:rsidRDefault="00C41F0E" w:rsidP="00C41F0E">
      <w:pPr>
        <w:ind w:left="360"/>
        <w:rPr>
          <w:rFonts w:asciiTheme="majorBidi" w:hAnsiTheme="majorBidi" w:cstheme="majorBidi"/>
          <w:b/>
          <w:bCs/>
          <w:sz w:val="28"/>
          <w:szCs w:val="28"/>
        </w:rPr>
      </w:pPr>
    </w:p>
    <w:p w14:paraId="62BC7B0D" w14:textId="2B720153" w:rsidR="00C41F0E" w:rsidRDefault="00C41F0E" w:rsidP="00C41F0E">
      <w:pPr>
        <w:pStyle w:val="ListParagraph"/>
        <w:numPr>
          <w:ilvl w:val="1"/>
          <w:numId w:val="7"/>
        </w:numPr>
        <w:rPr>
          <w:rFonts w:asciiTheme="majorBidi" w:hAnsiTheme="majorBidi" w:cstheme="majorBidi"/>
          <w:b/>
          <w:bCs/>
          <w:sz w:val="28"/>
          <w:szCs w:val="28"/>
          <w:lang w:val="en-US"/>
        </w:rPr>
      </w:pPr>
      <w:r w:rsidRPr="00C41F0E">
        <w:rPr>
          <w:rFonts w:asciiTheme="majorBidi" w:hAnsiTheme="majorBidi" w:cstheme="majorBidi"/>
          <w:b/>
          <w:bCs/>
          <w:sz w:val="28"/>
          <w:szCs w:val="28"/>
          <w:lang w:val="en-US"/>
        </w:rPr>
        <w:t>Operating Environment</w:t>
      </w:r>
    </w:p>
    <w:p w14:paraId="78196418" w14:textId="77777777" w:rsidR="00C41F0E" w:rsidRDefault="00C41F0E" w:rsidP="00C41F0E">
      <w:r>
        <w:t>Operational within a cloud-based environment, the VEMP guarantees scalability, reliability, and accessibility. Compatibility with popular web browsers allows users to access the platform across a spectrum of devices, from desktops and laptops to mobile devices. Leveraging cutting-edge technologies, the VEMP delivers smooth live streaming and virtual interaction experiences. Furthermore, integration capabilities with third-party tools enhance adaptability, ensuring compatibility with a variety of event requirements.</w:t>
      </w:r>
    </w:p>
    <w:p w14:paraId="6DB2E8D3" w14:textId="77777777" w:rsidR="00C41F0E" w:rsidRPr="00C41F0E" w:rsidRDefault="00C41F0E" w:rsidP="00C41F0E">
      <w:pPr>
        <w:ind w:left="360"/>
        <w:rPr>
          <w:rFonts w:asciiTheme="majorBidi" w:hAnsiTheme="majorBidi" w:cstheme="majorBidi"/>
          <w:b/>
          <w:bCs/>
          <w:sz w:val="28"/>
          <w:szCs w:val="28"/>
        </w:rPr>
      </w:pPr>
    </w:p>
    <w:p w14:paraId="4EDA5BA3" w14:textId="77777777" w:rsidR="00C41F0E" w:rsidRDefault="00C41F0E" w:rsidP="00C41F0E">
      <w:pPr>
        <w:pStyle w:val="ListParagraph"/>
        <w:numPr>
          <w:ilvl w:val="1"/>
          <w:numId w:val="7"/>
        </w:numPr>
        <w:rPr>
          <w:rFonts w:asciiTheme="majorBidi" w:hAnsiTheme="majorBidi" w:cstheme="majorBidi"/>
          <w:b/>
          <w:bCs/>
          <w:sz w:val="28"/>
          <w:szCs w:val="28"/>
          <w:lang w:val="en-US"/>
        </w:rPr>
      </w:pPr>
      <w:r w:rsidRPr="00C41F0E">
        <w:rPr>
          <w:rFonts w:asciiTheme="majorBidi" w:hAnsiTheme="majorBidi" w:cstheme="majorBidi"/>
          <w:b/>
          <w:bCs/>
          <w:sz w:val="28"/>
          <w:szCs w:val="28"/>
          <w:lang w:val="en-US"/>
        </w:rPr>
        <w:t>Design and Implementation Constraints</w:t>
      </w:r>
    </w:p>
    <w:p w14:paraId="7A673C2B" w14:textId="77777777" w:rsidR="00C41F0E" w:rsidRDefault="00C41F0E" w:rsidP="00C41F0E">
      <w:r>
        <w:t>While prioritizing user experience and data security, the VEMP has its constraints. Optimal performance relies on stable internet connections and up-to-date web browsers. The platform adheres to industry standards for data encryption and privacy compliance. Scalability is a key focus, but potential limitations may arise based on the user's internet speed and device capabilities.</w:t>
      </w:r>
    </w:p>
    <w:p w14:paraId="187CAEB4" w14:textId="77777777" w:rsidR="00C41F0E" w:rsidRPr="00C41F0E" w:rsidRDefault="00C41F0E" w:rsidP="00C41F0E">
      <w:pPr>
        <w:ind w:left="360"/>
        <w:rPr>
          <w:rFonts w:asciiTheme="majorBidi" w:hAnsiTheme="majorBidi" w:cstheme="majorBidi"/>
          <w:b/>
          <w:bCs/>
          <w:sz w:val="28"/>
          <w:szCs w:val="28"/>
        </w:rPr>
      </w:pPr>
    </w:p>
    <w:p w14:paraId="0E038301" w14:textId="77777777" w:rsidR="00C41F0E" w:rsidRDefault="00C41F0E" w:rsidP="00C41F0E">
      <w:pPr>
        <w:pStyle w:val="ListParagraph"/>
        <w:numPr>
          <w:ilvl w:val="1"/>
          <w:numId w:val="7"/>
        </w:numPr>
        <w:rPr>
          <w:rFonts w:asciiTheme="majorBidi" w:hAnsiTheme="majorBidi" w:cstheme="majorBidi"/>
          <w:b/>
          <w:bCs/>
          <w:sz w:val="28"/>
          <w:szCs w:val="28"/>
          <w:lang w:val="en-US"/>
        </w:rPr>
      </w:pPr>
      <w:r w:rsidRPr="00C41F0E">
        <w:rPr>
          <w:rFonts w:asciiTheme="majorBidi" w:hAnsiTheme="majorBidi" w:cstheme="majorBidi"/>
          <w:b/>
          <w:bCs/>
          <w:sz w:val="28"/>
          <w:szCs w:val="28"/>
          <w:lang w:val="en-US"/>
        </w:rPr>
        <w:t>User Documentation</w:t>
      </w:r>
    </w:p>
    <w:p w14:paraId="45B92421" w14:textId="77777777" w:rsidR="00C41F0E" w:rsidRDefault="00C41F0E" w:rsidP="00C41F0E">
      <w:r>
        <w:t>Comprehensive user documentation accompanies the VEMP, offering guides, video tutorials, and FAQs to assist users in setup, customization, and troubleshooting. Regular updates to the documentation reflect feature enhancements and user feedback, fostering an informed and engaged user community.</w:t>
      </w:r>
    </w:p>
    <w:p w14:paraId="325C81BB" w14:textId="77777777" w:rsidR="00C41F0E" w:rsidRPr="00C41F0E" w:rsidRDefault="00C41F0E" w:rsidP="00C41F0E">
      <w:pPr>
        <w:ind w:left="360"/>
        <w:rPr>
          <w:rFonts w:asciiTheme="majorBidi" w:hAnsiTheme="majorBidi" w:cstheme="majorBidi"/>
          <w:b/>
          <w:bCs/>
          <w:sz w:val="28"/>
          <w:szCs w:val="28"/>
        </w:rPr>
      </w:pPr>
    </w:p>
    <w:p w14:paraId="2DD53C09" w14:textId="77777777" w:rsidR="00C41F0E" w:rsidRDefault="00C41F0E" w:rsidP="00C41F0E">
      <w:pPr>
        <w:pStyle w:val="ListParagraph"/>
        <w:numPr>
          <w:ilvl w:val="1"/>
          <w:numId w:val="7"/>
        </w:numPr>
        <w:rPr>
          <w:rFonts w:asciiTheme="majorBidi" w:hAnsiTheme="majorBidi" w:cstheme="majorBidi"/>
          <w:b/>
          <w:bCs/>
          <w:sz w:val="28"/>
          <w:szCs w:val="28"/>
          <w:lang w:val="en-US"/>
        </w:rPr>
      </w:pPr>
      <w:r w:rsidRPr="00C41F0E">
        <w:rPr>
          <w:rFonts w:asciiTheme="majorBidi" w:hAnsiTheme="majorBidi" w:cstheme="majorBidi"/>
          <w:b/>
          <w:bCs/>
          <w:sz w:val="28"/>
          <w:szCs w:val="28"/>
          <w:lang w:val="en-US"/>
        </w:rPr>
        <w:t>Assumptions and Dependencies</w:t>
      </w:r>
    </w:p>
    <w:p w14:paraId="1D6B6850" w14:textId="77777777" w:rsidR="00C41F0E" w:rsidRDefault="00C41F0E" w:rsidP="00C41F0E">
      <w:r>
        <w:t>The VEMP assumes users possess basic internet literacy and access to stable internet connections. Dependencies include third-party services for payment processing, live streaming, and analytics. Compliance with data protection regulations is assumed, with users encouraged to stay informed about updates and best practices. The platform's success is also dependent on ongoing user engagement and feedback, driving continuous improvements aligned with the evolving needs of the virtual events landscape.</w:t>
      </w:r>
    </w:p>
    <w:p w14:paraId="0A7E1A0C" w14:textId="77777777" w:rsidR="00C41F0E" w:rsidRPr="00C41F0E" w:rsidRDefault="00C41F0E" w:rsidP="00C41F0E">
      <w:pPr>
        <w:rPr>
          <w:rFonts w:asciiTheme="majorBidi" w:hAnsiTheme="majorBidi" w:cstheme="majorBidi"/>
          <w:b/>
          <w:bCs/>
          <w:sz w:val="28"/>
          <w:szCs w:val="28"/>
        </w:rPr>
      </w:pPr>
    </w:p>
    <w:p w14:paraId="6A55B3DF" w14:textId="5CAAD689" w:rsidR="00C41F0E" w:rsidRDefault="00680C93" w:rsidP="00C41F0E">
      <w:pPr>
        <w:pStyle w:val="ListParagraph"/>
        <w:numPr>
          <w:ilvl w:val="0"/>
          <w:numId w:val="7"/>
        </w:numPr>
        <w:rPr>
          <w:rFonts w:asciiTheme="majorBidi" w:hAnsiTheme="majorBidi" w:cstheme="majorBidi"/>
          <w:b/>
          <w:bCs/>
          <w:sz w:val="36"/>
          <w:szCs w:val="36"/>
          <w:lang w:val="en-US"/>
        </w:rPr>
      </w:pPr>
      <w:r>
        <w:rPr>
          <w:rFonts w:asciiTheme="majorBidi" w:hAnsiTheme="majorBidi" w:cstheme="majorBidi"/>
          <w:b/>
          <w:bCs/>
          <w:sz w:val="36"/>
          <w:szCs w:val="36"/>
          <w:lang w:val="en-US"/>
        </w:rPr>
        <w:t>External Interface Requirements</w:t>
      </w:r>
    </w:p>
    <w:p w14:paraId="0185D818" w14:textId="2667D7AE" w:rsidR="00680C93" w:rsidRDefault="00680C93" w:rsidP="00680C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3.1 User Interfaces</w:t>
      </w:r>
    </w:p>
    <w:p w14:paraId="06BFC253" w14:textId="77777777" w:rsidR="00680C93" w:rsidRDefault="00680C93" w:rsidP="00680C9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lastRenderedPageBreak/>
        <w:t>The platform shall provide a web-based graphical user interface (GUI) accessible through standard web browsers.</w:t>
      </w:r>
    </w:p>
    <w:p w14:paraId="058EA713" w14:textId="77777777" w:rsidR="00680C93" w:rsidRDefault="00680C93" w:rsidP="00680C9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GUI must be responsive and compatible with various devices, including desktop computers, laptops, tablets, and mobile phones.</w:t>
      </w:r>
    </w:p>
    <w:p w14:paraId="4CAC365E" w14:textId="77C681DC"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3.2 User Registration and Authentication</w:t>
      </w:r>
    </w:p>
    <w:p w14:paraId="05AE87A9" w14:textId="77777777" w:rsidR="00680C93" w:rsidRDefault="00680C93" w:rsidP="00680C9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Users shall have the ability to register and create accounts on the s</w:t>
      </w:r>
    </w:p>
    <w:p w14:paraId="13970F8D" w14:textId="77777777" w:rsidR="00680C93" w:rsidRDefault="00680C93" w:rsidP="00680C9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must support various methods of authentication, including email/password, social media logins, and single sign-on (SSO).</w:t>
      </w:r>
    </w:p>
    <w:p w14:paraId="253C4DB2" w14:textId="77777777" w:rsidR="00680C93" w:rsidRDefault="00680C93" w:rsidP="00680C9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Passwords need to be securely hashed and stored.</w:t>
      </w:r>
    </w:p>
    <w:p w14:paraId="157D655B" w14:textId="23A48A46"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3.3 Event Creation and Management</w:t>
      </w:r>
    </w:p>
    <w:p w14:paraId="06A616AC" w14:textId="77777777" w:rsidR="00680C93" w:rsidRDefault="00680C93" w:rsidP="00680C9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Event organizers must have the capability to create and oversee virtual events through the platform.</w:t>
      </w:r>
    </w:p>
    <w:p w14:paraId="2CC08A52" w14:textId="77777777" w:rsidR="00680C93" w:rsidRDefault="00680C93" w:rsidP="00680C9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should provide tools for configuring event details, schedules, speakers, and sponsors.</w:t>
      </w:r>
    </w:p>
    <w:p w14:paraId="71872A5A" w14:textId="501BFC76"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3.4 Attendee Interaction</w:t>
      </w:r>
    </w:p>
    <w:p w14:paraId="6970B23C" w14:textId="77777777" w:rsidR="00680C93" w:rsidRDefault="00680C93" w:rsidP="00680C9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Attendees should be able to register for events, access event details, and participate in virtual sessions and discussions.</w:t>
      </w:r>
    </w:p>
    <w:p w14:paraId="2372853C" w14:textId="77777777" w:rsidR="00680C93" w:rsidRDefault="00680C93" w:rsidP="00680C9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Real-time chat and Q&amp;A features should be available during virtual sessions.</w:t>
      </w:r>
    </w:p>
    <w:p w14:paraId="7B6E15AD" w14:textId="77777777" w:rsidR="00680C93" w:rsidRDefault="00680C93" w:rsidP="00680C9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Polling and engaging the audience should be supported.</w:t>
      </w:r>
    </w:p>
    <w:p w14:paraId="4942879B" w14:textId="10F86F7B"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3.5 External APIs</w:t>
      </w:r>
    </w:p>
    <w:p w14:paraId="18592598" w14:textId="77777777" w:rsidR="00680C93" w:rsidRDefault="00680C93" w:rsidP="00680C93">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must offer a RESTful API for integration with external systems, including customer relationship management (CRM) tools, marketing automation software, and payment gateways.</w:t>
      </w:r>
    </w:p>
    <w:p w14:paraId="2F03FB5B" w14:textId="77777777" w:rsidR="00680C93" w:rsidRDefault="00680C93" w:rsidP="00680C93">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API documentation that clearly defines endpoints, request/response formats, and authentication methods should be provided.</w:t>
      </w:r>
    </w:p>
    <w:p w14:paraId="46CEA24F" w14:textId="22B57477"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3.6 Data Exchange</w:t>
      </w:r>
    </w:p>
    <w:p w14:paraId="003578C9" w14:textId="77777777" w:rsidR="00680C93" w:rsidRDefault="00680C93" w:rsidP="00680C93">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should facilitate data import and export, allowing event organizers to import participant lists and export event data for analysis.</w:t>
      </w:r>
    </w:p>
    <w:p w14:paraId="1E676075" w14:textId="77777777" w:rsidR="00680C93" w:rsidRDefault="00680C93" w:rsidP="00680C93">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Data exchange should use standard formats like CSV and JSON.</w:t>
      </w:r>
    </w:p>
    <w:p w14:paraId="7EEC2D23" w14:textId="42E71244"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3.7 Video Streaming and Integration</w:t>
      </w:r>
    </w:p>
    <w:p w14:paraId="458C8EA0" w14:textId="77777777" w:rsidR="00680C93" w:rsidRDefault="00680C93" w:rsidP="00680C93">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lastRenderedPageBreak/>
        <w:t>The platform needs to seamlessly integrate with third-party video conferencing and streaming services (e.g., Zoom, YouTube Live).</w:t>
      </w:r>
    </w:p>
    <w:p w14:paraId="5B569EC8" w14:textId="2DC1AF63" w:rsidR="00393ACE" w:rsidRPr="00393ACE" w:rsidRDefault="00680C93" w:rsidP="00393AC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Video and audio quality should be adjustable based on user bandwidth.</w:t>
      </w:r>
    </w:p>
    <w:p w14:paraId="429CE8D0" w14:textId="4A5FE164"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3.8 Payment Gateway Integration</w:t>
      </w:r>
    </w:p>
    <w:p w14:paraId="189C5BF1" w14:textId="77777777" w:rsidR="00680C93" w:rsidRDefault="00680C93" w:rsidP="00680C93">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should integrate with payment gateways to enable event registration and ticket sales.</w:t>
      </w:r>
    </w:p>
    <w:p w14:paraId="417FE100" w14:textId="77777777" w:rsidR="00680C93" w:rsidRDefault="00680C93" w:rsidP="00680C93">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It should support various payment methods (credit cards, PayPal, etc.).</w:t>
      </w:r>
    </w:p>
    <w:p w14:paraId="61E79C88" w14:textId="3EE6A700"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3.9 Social Media Integration</w:t>
      </w:r>
    </w:p>
    <w:p w14:paraId="0D6CFDF4" w14:textId="77777777" w:rsidR="00680C93" w:rsidRDefault="00680C93" w:rsidP="00680C93">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Users should have the option to share event information and updates on social media platforms.</w:t>
      </w:r>
    </w:p>
    <w:p w14:paraId="29572660" w14:textId="77777777" w:rsidR="00680C93" w:rsidRDefault="00680C93" w:rsidP="00680C93">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Social media login and sharing options should be included.</w:t>
      </w:r>
    </w:p>
    <w:p w14:paraId="0F67F537" w14:textId="1A417700"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3.10 Accessibility and Localization</w:t>
      </w:r>
    </w:p>
    <w:p w14:paraId="2236E545" w14:textId="77777777" w:rsidR="00680C93" w:rsidRDefault="00680C93" w:rsidP="00680C9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should comply with accessibility standards (e.g., WCAG) to ensure usability for individuals with disabilities.</w:t>
      </w:r>
    </w:p>
    <w:p w14:paraId="2F065AF0" w14:textId="77777777" w:rsidR="00680C93" w:rsidRDefault="00680C93" w:rsidP="00680C9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Localization features should be available to accommodate multiple languages and regions.</w:t>
      </w:r>
    </w:p>
    <w:p w14:paraId="21DB7EFC" w14:textId="5D3856C9"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3.11 Security Requirements</w:t>
      </w:r>
    </w:p>
    <w:p w14:paraId="7CA33C32" w14:textId="77777777" w:rsidR="00680C93" w:rsidRDefault="00680C93" w:rsidP="00680C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must implement robust security measures, including encryption (SSL/TLS), user session management, and protection against common web vulnerabilities (e.g., XSS, CSRF).</w:t>
      </w:r>
    </w:p>
    <w:p w14:paraId="1D494247" w14:textId="77777777" w:rsidR="00680C93" w:rsidRDefault="00680C93" w:rsidP="00680C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Access controls should be enforced to prevent unauthorized access to event content.</w:t>
      </w:r>
    </w:p>
    <w:p w14:paraId="1E8057DD" w14:textId="28AEDD4B"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3.12 Analytics and Reporting</w:t>
      </w:r>
    </w:p>
    <w:p w14:paraId="3CB78A5C" w14:textId="77777777" w:rsidR="00680C93" w:rsidRDefault="00680C93" w:rsidP="00680C9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Event organizers should have access to analytics and reporting tools for monitoring attendee engagement, session attendance, and other relevant metrics.</w:t>
      </w:r>
    </w:p>
    <w:p w14:paraId="6843B36D" w14:textId="77777777" w:rsidR="00680C93" w:rsidRDefault="00680C93" w:rsidP="00680C9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Customizable reports and export options must be provided.</w:t>
      </w:r>
    </w:p>
    <w:p w14:paraId="08474BCC" w14:textId="25C88EE7" w:rsidR="00680C93" w:rsidRDefault="00680C93" w:rsidP="00680C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Pr>
          <w:rFonts w:ascii="Segoe UI" w:eastAsia="Times New Roman" w:hAnsi="Segoe UI" w:cs="Segoe UI"/>
          <w:b/>
          <w:bCs/>
          <w:sz w:val="24"/>
          <w:szCs w:val="24"/>
          <w:bdr w:val="single" w:sz="2" w:space="0" w:color="D9D9E3" w:frame="1"/>
        </w:rPr>
        <w:t>3.13 Support and Helpdesk Integration</w:t>
      </w:r>
    </w:p>
    <w:p w14:paraId="32337381" w14:textId="77777777" w:rsidR="00680C93" w:rsidRDefault="00680C93" w:rsidP="00680C9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t>The platform should offer customer support features, including ticketing systems and integration with a knowledge base.</w:t>
      </w:r>
    </w:p>
    <w:p w14:paraId="7AE2DDA6" w14:textId="77777777" w:rsidR="00680C93" w:rsidRDefault="00680C93" w:rsidP="00680C9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rPr>
      </w:pPr>
      <w:r>
        <w:rPr>
          <w:rFonts w:ascii="Segoe UI" w:eastAsia="Times New Roman" w:hAnsi="Segoe UI" w:cs="Segoe UI"/>
          <w:sz w:val="24"/>
          <w:szCs w:val="24"/>
        </w:rPr>
        <w:lastRenderedPageBreak/>
        <w:t>Users should have access to online help resources and FAQs.</w:t>
      </w:r>
    </w:p>
    <w:p w14:paraId="6C5E1593" w14:textId="77777777" w:rsidR="00680C93" w:rsidRDefault="00680C93" w:rsidP="00680C93">
      <w:pPr>
        <w:bidi/>
        <w:rPr>
          <w:kern w:val="2"/>
          <w14:ligatures w14:val="standardContextual"/>
        </w:rPr>
      </w:pPr>
    </w:p>
    <w:p w14:paraId="7A96C6ED" w14:textId="77777777" w:rsidR="00393ACE" w:rsidRDefault="00393ACE" w:rsidP="00393ACE">
      <w:pPr>
        <w:pStyle w:val="ListParagraph"/>
        <w:ind w:left="360"/>
        <w:rPr>
          <w:rFonts w:asciiTheme="majorBidi" w:hAnsiTheme="majorBidi" w:cstheme="majorBidi"/>
          <w:b/>
          <w:bCs/>
          <w:sz w:val="36"/>
          <w:szCs w:val="36"/>
          <w:lang w:val="en-US"/>
        </w:rPr>
      </w:pPr>
    </w:p>
    <w:p w14:paraId="7B301683" w14:textId="77777777" w:rsidR="00393ACE" w:rsidRDefault="00393ACE" w:rsidP="00393ACE">
      <w:pPr>
        <w:pStyle w:val="ListParagraph"/>
        <w:ind w:left="360"/>
        <w:rPr>
          <w:rFonts w:asciiTheme="majorBidi" w:hAnsiTheme="majorBidi" w:cstheme="majorBidi"/>
          <w:b/>
          <w:bCs/>
          <w:sz w:val="36"/>
          <w:szCs w:val="36"/>
          <w:lang w:val="en-US"/>
        </w:rPr>
      </w:pPr>
    </w:p>
    <w:p w14:paraId="6D9546FA" w14:textId="77777777" w:rsidR="00393ACE" w:rsidRDefault="00393ACE" w:rsidP="00393ACE">
      <w:pPr>
        <w:pStyle w:val="ListParagraph"/>
        <w:ind w:left="360"/>
        <w:rPr>
          <w:rFonts w:asciiTheme="majorBidi" w:hAnsiTheme="majorBidi" w:cstheme="majorBidi"/>
          <w:b/>
          <w:bCs/>
          <w:sz w:val="36"/>
          <w:szCs w:val="36"/>
          <w:lang w:val="en-US"/>
        </w:rPr>
      </w:pPr>
    </w:p>
    <w:p w14:paraId="77FE0781" w14:textId="7EDC8989" w:rsidR="00680C93" w:rsidRDefault="00680C93" w:rsidP="00C41F0E">
      <w:pPr>
        <w:pStyle w:val="ListParagraph"/>
        <w:numPr>
          <w:ilvl w:val="0"/>
          <w:numId w:val="7"/>
        </w:numPr>
        <w:rPr>
          <w:rFonts w:asciiTheme="majorBidi" w:hAnsiTheme="majorBidi" w:cstheme="majorBidi"/>
          <w:b/>
          <w:bCs/>
          <w:sz w:val="36"/>
          <w:szCs w:val="36"/>
          <w:lang w:val="en-US"/>
        </w:rPr>
      </w:pPr>
      <w:r>
        <w:rPr>
          <w:rFonts w:asciiTheme="majorBidi" w:hAnsiTheme="majorBidi" w:cstheme="majorBidi"/>
          <w:b/>
          <w:bCs/>
          <w:sz w:val="36"/>
          <w:szCs w:val="36"/>
          <w:lang w:val="en-US"/>
        </w:rPr>
        <w:t>System Features</w:t>
      </w:r>
    </w:p>
    <w:p w14:paraId="18DBBC32" w14:textId="48A6A0F5" w:rsidR="00E11843" w:rsidRDefault="00E11843" w:rsidP="00E11843">
      <w:pPr>
        <w:pStyle w:val="ListParagraph"/>
        <w:numPr>
          <w:ilvl w:val="1"/>
          <w:numId w:val="7"/>
        </w:numPr>
        <w:rPr>
          <w:rFonts w:asciiTheme="majorBidi" w:hAnsiTheme="majorBidi" w:cstheme="majorBidi"/>
          <w:b/>
          <w:bCs/>
          <w:sz w:val="28"/>
          <w:szCs w:val="28"/>
          <w:lang w:val="en-US"/>
        </w:rPr>
      </w:pPr>
      <w:r w:rsidRPr="00E11843">
        <w:rPr>
          <w:rFonts w:asciiTheme="majorBidi" w:hAnsiTheme="majorBidi" w:cstheme="majorBidi"/>
          <w:b/>
          <w:bCs/>
          <w:sz w:val="28"/>
          <w:szCs w:val="28"/>
          <w:lang w:val="en-US"/>
        </w:rPr>
        <w:t>Feature: Virtual Event Types</w:t>
      </w:r>
    </w:p>
    <w:p w14:paraId="5DAA6536" w14:textId="2E2BDEF3" w:rsidR="00E11843" w:rsidRDefault="00E11843" w:rsidP="00E11843">
      <w:pPr>
        <w:pStyle w:val="ListParagraph"/>
        <w:numPr>
          <w:ilvl w:val="2"/>
          <w:numId w:val="7"/>
        </w:numPr>
        <w:rPr>
          <w:rFonts w:asciiTheme="majorBidi" w:hAnsiTheme="majorBidi" w:cstheme="majorBidi"/>
          <w:b/>
          <w:bCs/>
          <w:sz w:val="28"/>
          <w:szCs w:val="28"/>
          <w:lang w:val="en-US"/>
        </w:rPr>
      </w:pPr>
      <w:r w:rsidRPr="00E11843">
        <w:rPr>
          <w:rFonts w:asciiTheme="majorBidi" w:hAnsiTheme="majorBidi" w:cstheme="majorBidi"/>
          <w:b/>
          <w:bCs/>
          <w:sz w:val="28"/>
          <w:szCs w:val="28"/>
          <w:lang w:val="en-US"/>
        </w:rPr>
        <w:t>Description and Priority:</w:t>
      </w:r>
    </w:p>
    <w:p w14:paraId="3B24EDE9" w14:textId="77777777" w:rsidR="00E11843" w:rsidRPr="004D58BA" w:rsidRDefault="00E11843" w:rsidP="00E11843">
      <w:pPr>
        <w:rPr>
          <w:rFonts w:asciiTheme="majorBidi" w:hAnsiTheme="majorBidi" w:cstheme="majorBidi"/>
          <w:sz w:val="24"/>
          <w:szCs w:val="24"/>
          <w:lang w:val="en-US"/>
        </w:rPr>
      </w:pPr>
      <w:r w:rsidRPr="004D58BA">
        <w:rPr>
          <w:rFonts w:asciiTheme="majorBidi" w:hAnsiTheme="majorBidi" w:cstheme="majorBidi"/>
          <w:sz w:val="24"/>
          <w:szCs w:val="24"/>
          <w:lang w:val="en-US"/>
        </w:rPr>
        <w:t>Description: The system should support various types of virtual events, such as webinars, conferences, and expos.</w:t>
      </w:r>
    </w:p>
    <w:p w14:paraId="38C9BDFE" w14:textId="12C7D0C0" w:rsidR="00E11843" w:rsidRPr="004D58BA" w:rsidRDefault="00E11843" w:rsidP="00E11843">
      <w:pPr>
        <w:rPr>
          <w:rFonts w:asciiTheme="majorBidi" w:hAnsiTheme="majorBidi" w:cstheme="majorBidi"/>
          <w:sz w:val="24"/>
          <w:szCs w:val="24"/>
          <w:lang w:val="en-US"/>
        </w:rPr>
      </w:pPr>
      <w:r w:rsidRPr="004D58BA">
        <w:rPr>
          <w:rFonts w:asciiTheme="majorBidi" w:hAnsiTheme="majorBidi" w:cstheme="majorBidi"/>
          <w:sz w:val="24"/>
          <w:szCs w:val="24"/>
          <w:lang w:val="en-US"/>
        </w:rPr>
        <w:t>Priority: High</w:t>
      </w:r>
    </w:p>
    <w:p w14:paraId="277F57BC" w14:textId="515B128C" w:rsidR="00E11843" w:rsidRDefault="00E11843" w:rsidP="00E11843">
      <w:pPr>
        <w:pStyle w:val="ListParagraph"/>
        <w:numPr>
          <w:ilvl w:val="2"/>
          <w:numId w:val="7"/>
        </w:numPr>
        <w:rPr>
          <w:rFonts w:asciiTheme="majorBidi" w:hAnsiTheme="majorBidi" w:cstheme="majorBidi"/>
          <w:b/>
          <w:bCs/>
          <w:sz w:val="28"/>
          <w:szCs w:val="28"/>
          <w:lang w:val="en-US"/>
        </w:rPr>
      </w:pPr>
      <w:r w:rsidRPr="00E11843">
        <w:rPr>
          <w:rFonts w:asciiTheme="majorBidi" w:hAnsiTheme="majorBidi" w:cstheme="majorBidi"/>
          <w:b/>
          <w:bCs/>
          <w:sz w:val="28"/>
          <w:szCs w:val="28"/>
          <w:lang w:val="en-US"/>
        </w:rPr>
        <w:t>Stimulus/Response Sequences:</w:t>
      </w:r>
    </w:p>
    <w:p w14:paraId="303C775D"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Stimulus: The event organizer selects the type of virtual event to host.</w:t>
      </w:r>
    </w:p>
    <w:p w14:paraId="436EBF46" w14:textId="1ABBEB4D"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Response: The system configures the event environment based on the selected type, providing appropriate features and settings.</w:t>
      </w:r>
    </w:p>
    <w:p w14:paraId="209AFB9F" w14:textId="5558CCD2" w:rsidR="00E11843" w:rsidRDefault="00E11843" w:rsidP="00E11843">
      <w:pPr>
        <w:pStyle w:val="ListParagraph"/>
        <w:numPr>
          <w:ilvl w:val="2"/>
          <w:numId w:val="7"/>
        </w:numPr>
        <w:rPr>
          <w:rFonts w:asciiTheme="majorBidi" w:hAnsiTheme="majorBidi" w:cstheme="majorBidi"/>
          <w:b/>
          <w:bCs/>
          <w:sz w:val="28"/>
          <w:szCs w:val="28"/>
          <w:lang w:val="en-US"/>
        </w:rPr>
      </w:pPr>
      <w:r w:rsidRPr="00E11843">
        <w:rPr>
          <w:rFonts w:asciiTheme="majorBidi" w:hAnsiTheme="majorBidi" w:cstheme="majorBidi"/>
          <w:b/>
          <w:bCs/>
          <w:sz w:val="28"/>
          <w:szCs w:val="28"/>
          <w:lang w:val="en-US"/>
        </w:rPr>
        <w:t>Functional Requirements:</w:t>
      </w:r>
    </w:p>
    <w:p w14:paraId="285ADA34" w14:textId="77777777" w:rsidR="004D58BA" w:rsidRPr="004D58BA" w:rsidRDefault="004D58BA" w:rsidP="004D58BA">
      <w:pPr>
        <w:rPr>
          <w:sz w:val="24"/>
          <w:szCs w:val="24"/>
        </w:rPr>
      </w:pPr>
      <w:r w:rsidRPr="004D58BA">
        <w:rPr>
          <w:sz w:val="24"/>
          <w:szCs w:val="24"/>
        </w:rPr>
        <w:t>REQ-1: The system must allow event organizers to select from a predefined list of virtual event types.</w:t>
      </w:r>
    </w:p>
    <w:p w14:paraId="4071C619" w14:textId="77777777" w:rsidR="004D58BA" w:rsidRPr="004D58BA" w:rsidRDefault="004D58BA" w:rsidP="004D58BA">
      <w:pPr>
        <w:rPr>
          <w:sz w:val="24"/>
          <w:szCs w:val="24"/>
        </w:rPr>
      </w:pPr>
      <w:r w:rsidRPr="004D58BA">
        <w:rPr>
          <w:sz w:val="24"/>
          <w:szCs w:val="24"/>
        </w:rPr>
        <w:t>REQ-2: Event organizers should be able to configure specific features and settings for each selected event type.</w:t>
      </w:r>
    </w:p>
    <w:p w14:paraId="4F15CC06" w14:textId="1E84A63F" w:rsidR="004D58BA" w:rsidRPr="00393ACE" w:rsidRDefault="004D58BA" w:rsidP="00393ACE">
      <w:pPr>
        <w:rPr>
          <w:sz w:val="24"/>
          <w:szCs w:val="24"/>
        </w:rPr>
      </w:pPr>
      <w:r w:rsidRPr="004D58BA">
        <w:rPr>
          <w:sz w:val="24"/>
          <w:szCs w:val="24"/>
        </w:rPr>
        <w:t>REQ-3: Event organizers should have the ability to customize event branding based on the selected event type.</w:t>
      </w:r>
    </w:p>
    <w:p w14:paraId="43844F45" w14:textId="618884B1" w:rsidR="00E11843" w:rsidRDefault="004D58BA" w:rsidP="00E11843">
      <w:pPr>
        <w:pStyle w:val="ListParagraph"/>
        <w:numPr>
          <w:ilvl w:val="1"/>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Feature: Live Streaming and Video Conferencing</w:t>
      </w:r>
    </w:p>
    <w:p w14:paraId="5D6755DD" w14:textId="4CBF84D6"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Description and Priority:</w:t>
      </w:r>
    </w:p>
    <w:p w14:paraId="7A56A9F9" w14:textId="77777777" w:rsidR="004D58BA" w:rsidRPr="004D58BA" w:rsidRDefault="004D58BA" w:rsidP="004D58BA">
      <w:pPr>
        <w:rPr>
          <w:rFonts w:asciiTheme="majorBidi" w:hAnsiTheme="majorBidi" w:cstheme="majorBidi"/>
          <w:sz w:val="24"/>
          <w:szCs w:val="24"/>
          <w:lang w:val="en-US"/>
        </w:rPr>
      </w:pPr>
      <w:r w:rsidRPr="004D58BA">
        <w:rPr>
          <w:rFonts w:asciiTheme="majorBidi" w:hAnsiTheme="majorBidi" w:cstheme="majorBidi"/>
          <w:sz w:val="24"/>
          <w:szCs w:val="24"/>
          <w:lang w:val="en-US"/>
        </w:rPr>
        <w:t>Description: The system should provide the capability to host live streaming sessions and integrate with video conferencing tools.</w:t>
      </w:r>
    </w:p>
    <w:p w14:paraId="34D8720E" w14:textId="69C39E0E" w:rsidR="004D58BA" w:rsidRPr="004D58BA" w:rsidRDefault="004D58BA" w:rsidP="004D58BA">
      <w:pPr>
        <w:rPr>
          <w:rFonts w:asciiTheme="majorBidi" w:hAnsiTheme="majorBidi" w:cstheme="majorBidi"/>
          <w:sz w:val="24"/>
          <w:szCs w:val="24"/>
          <w:lang w:val="en-US"/>
        </w:rPr>
      </w:pPr>
      <w:r w:rsidRPr="004D58BA">
        <w:rPr>
          <w:rFonts w:asciiTheme="majorBidi" w:hAnsiTheme="majorBidi" w:cstheme="majorBidi"/>
          <w:sz w:val="24"/>
          <w:szCs w:val="24"/>
          <w:lang w:val="en-US"/>
        </w:rPr>
        <w:t>Priority: High</w:t>
      </w:r>
    </w:p>
    <w:p w14:paraId="7E73071E" w14:textId="103A1001" w:rsidR="004D58BA" w:rsidRPr="00393ACE" w:rsidRDefault="004D58BA" w:rsidP="00393ACE">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Stimulus/Response Sequences:</w:t>
      </w:r>
    </w:p>
    <w:p w14:paraId="57341DCA"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Stimulus: The event organizer initiates a live streaming session.</w:t>
      </w:r>
    </w:p>
    <w:p w14:paraId="59B48C31" w14:textId="0567A78D"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Response: The system should connect to the chosen video conferencing platform, start the session, and provide attendee access.</w:t>
      </w:r>
    </w:p>
    <w:p w14:paraId="69D19ABC" w14:textId="04C106A0"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Functional Requirements:</w:t>
      </w:r>
    </w:p>
    <w:p w14:paraId="727E3564"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lastRenderedPageBreak/>
        <w:t>REQ-1: Event organizers should be able to schedule, initiate, and manage live streaming sessions seamlessly.</w:t>
      </w:r>
    </w:p>
    <w:p w14:paraId="6225844D" w14:textId="6ED3210E" w:rsid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REQ-2: The system must provide features for audience engagement, such as chat, Q&amp;A, and polls during live sessions.</w:t>
      </w:r>
    </w:p>
    <w:p w14:paraId="4B21B1CB" w14:textId="77777777" w:rsidR="004D58BA" w:rsidRDefault="004D58BA" w:rsidP="004D58BA">
      <w:pPr>
        <w:rPr>
          <w:rFonts w:asciiTheme="majorBidi" w:hAnsiTheme="majorBidi" w:cstheme="majorBidi"/>
          <w:sz w:val="24"/>
          <w:szCs w:val="24"/>
        </w:rPr>
      </w:pPr>
    </w:p>
    <w:p w14:paraId="552E5426" w14:textId="77777777" w:rsidR="004D58BA" w:rsidRDefault="004D58BA" w:rsidP="004D58BA">
      <w:pPr>
        <w:rPr>
          <w:rFonts w:asciiTheme="majorBidi" w:hAnsiTheme="majorBidi" w:cstheme="majorBidi"/>
          <w:sz w:val="24"/>
          <w:szCs w:val="24"/>
        </w:rPr>
      </w:pPr>
    </w:p>
    <w:p w14:paraId="7723ADDB" w14:textId="77777777" w:rsidR="004D58BA" w:rsidRPr="004D58BA" w:rsidRDefault="004D58BA" w:rsidP="004D58BA">
      <w:pPr>
        <w:rPr>
          <w:rFonts w:asciiTheme="majorBidi" w:hAnsiTheme="majorBidi" w:cstheme="majorBidi"/>
          <w:sz w:val="24"/>
          <w:szCs w:val="24"/>
        </w:rPr>
      </w:pPr>
    </w:p>
    <w:p w14:paraId="478B5784" w14:textId="400AB350" w:rsidR="004D58BA" w:rsidRDefault="004D58BA" w:rsidP="004D58BA">
      <w:pPr>
        <w:pStyle w:val="ListParagraph"/>
        <w:numPr>
          <w:ilvl w:val="1"/>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Feature: Online Registration</w:t>
      </w:r>
    </w:p>
    <w:p w14:paraId="6F39DEE8" w14:textId="73995A24"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Description and Priority:</w:t>
      </w:r>
    </w:p>
    <w:p w14:paraId="6DBBDCA2" w14:textId="77777777" w:rsidR="00393ACE" w:rsidRPr="00393ACE" w:rsidRDefault="00393ACE" w:rsidP="00393ACE">
      <w:pPr>
        <w:rPr>
          <w:rFonts w:asciiTheme="majorBidi" w:hAnsiTheme="majorBidi" w:cstheme="majorBidi"/>
          <w:sz w:val="24"/>
          <w:szCs w:val="24"/>
          <w:lang w:val="en-US"/>
        </w:rPr>
      </w:pPr>
      <w:r w:rsidRPr="00393ACE">
        <w:rPr>
          <w:rFonts w:asciiTheme="majorBidi" w:hAnsiTheme="majorBidi" w:cstheme="majorBidi"/>
          <w:sz w:val="24"/>
          <w:szCs w:val="24"/>
          <w:lang w:val="en-US"/>
        </w:rPr>
        <w:t>Description: The system should allow users to register for virtual events online.</w:t>
      </w:r>
    </w:p>
    <w:p w14:paraId="2B3EA7B8" w14:textId="5B0C2591" w:rsidR="004D58BA" w:rsidRPr="004D58BA" w:rsidRDefault="00393ACE" w:rsidP="00393ACE">
      <w:pPr>
        <w:rPr>
          <w:rFonts w:asciiTheme="majorBidi" w:hAnsiTheme="majorBidi" w:cstheme="majorBidi"/>
          <w:sz w:val="24"/>
          <w:szCs w:val="24"/>
          <w:lang w:val="en-US"/>
        </w:rPr>
      </w:pPr>
      <w:r w:rsidRPr="00393ACE">
        <w:rPr>
          <w:rFonts w:asciiTheme="majorBidi" w:hAnsiTheme="majorBidi" w:cstheme="majorBidi"/>
          <w:sz w:val="24"/>
          <w:szCs w:val="24"/>
          <w:lang w:val="en-US"/>
        </w:rPr>
        <w:t>Priority: High</w:t>
      </w:r>
    </w:p>
    <w:p w14:paraId="4A05F4B4" w14:textId="603BE8F6"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Stimulus/Response Sequences:</w:t>
      </w:r>
    </w:p>
    <w:p w14:paraId="28C64AEF" w14:textId="77777777" w:rsidR="004D58BA" w:rsidRPr="004D58BA" w:rsidRDefault="004D58BA" w:rsidP="004D58BA">
      <w:pPr>
        <w:pStyle w:val="ListParagraph"/>
        <w:ind w:left="0"/>
        <w:rPr>
          <w:rFonts w:asciiTheme="majorBidi" w:hAnsiTheme="majorBidi" w:cstheme="majorBidi"/>
          <w:sz w:val="24"/>
          <w:szCs w:val="24"/>
        </w:rPr>
      </w:pPr>
      <w:r w:rsidRPr="004D58BA">
        <w:rPr>
          <w:rFonts w:asciiTheme="majorBidi" w:hAnsiTheme="majorBidi" w:cstheme="majorBidi"/>
          <w:sz w:val="24"/>
          <w:szCs w:val="24"/>
        </w:rPr>
        <w:t>Stimulus: A user visits the event registration page.</w:t>
      </w:r>
    </w:p>
    <w:p w14:paraId="11D13FBC" w14:textId="5FA92115" w:rsidR="004D58BA" w:rsidRPr="004D58BA" w:rsidRDefault="004D58BA" w:rsidP="004D58BA">
      <w:pPr>
        <w:pStyle w:val="ListParagraph"/>
        <w:ind w:left="0"/>
        <w:rPr>
          <w:rFonts w:asciiTheme="majorBidi" w:hAnsiTheme="majorBidi" w:cstheme="majorBidi"/>
          <w:sz w:val="24"/>
          <w:szCs w:val="24"/>
        </w:rPr>
      </w:pPr>
      <w:r w:rsidRPr="004D58BA">
        <w:rPr>
          <w:rFonts w:asciiTheme="majorBidi" w:hAnsiTheme="majorBidi" w:cstheme="majorBidi"/>
          <w:sz w:val="24"/>
          <w:szCs w:val="24"/>
        </w:rPr>
        <w:t>Response: The system displays the registration form for the user to complete.</w:t>
      </w:r>
    </w:p>
    <w:p w14:paraId="57F6AF31" w14:textId="5E4B9717"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Functional Requirements:</w:t>
      </w:r>
    </w:p>
    <w:p w14:paraId="632B4A82"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REQ-1: The system must provide an online registration process that includes user-friendly forms for attendee information.</w:t>
      </w:r>
    </w:p>
    <w:p w14:paraId="0ED648FA"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REQ-2: Attendees should receive email confirmations upon successful registration.</w:t>
      </w:r>
    </w:p>
    <w:p w14:paraId="25834CCA" w14:textId="4DBA59F0"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REQ-3: Event organizers must have access to a list of registered attendees for each event.</w:t>
      </w:r>
    </w:p>
    <w:p w14:paraId="5D756B51" w14:textId="52CE81E8" w:rsidR="004D58BA" w:rsidRDefault="004D58BA" w:rsidP="004D58BA">
      <w:pPr>
        <w:pStyle w:val="ListParagraph"/>
        <w:numPr>
          <w:ilvl w:val="1"/>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Feature: Customizable Registration Forms</w:t>
      </w:r>
    </w:p>
    <w:p w14:paraId="7FABE4DD" w14:textId="509334A6"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Description and Priority:</w:t>
      </w:r>
    </w:p>
    <w:p w14:paraId="10520C0B" w14:textId="77777777" w:rsidR="004D58BA" w:rsidRPr="004D58BA" w:rsidRDefault="004D58BA" w:rsidP="004D58BA">
      <w:pPr>
        <w:rPr>
          <w:rFonts w:asciiTheme="majorBidi" w:hAnsiTheme="majorBidi" w:cstheme="majorBidi"/>
          <w:sz w:val="24"/>
          <w:szCs w:val="24"/>
          <w:lang w:val="en-US"/>
        </w:rPr>
      </w:pPr>
      <w:r w:rsidRPr="004D58BA">
        <w:rPr>
          <w:rFonts w:asciiTheme="majorBidi" w:hAnsiTheme="majorBidi" w:cstheme="majorBidi"/>
          <w:sz w:val="24"/>
          <w:szCs w:val="24"/>
          <w:lang w:val="en-US"/>
        </w:rPr>
        <w:t>Description: Event organizers should have the ability to create and customize registration forms to collect attendee information.</w:t>
      </w:r>
    </w:p>
    <w:p w14:paraId="2460A0A5" w14:textId="36A4CE59" w:rsidR="004D58BA" w:rsidRPr="004D58BA" w:rsidRDefault="004D58BA" w:rsidP="004D58BA">
      <w:pPr>
        <w:rPr>
          <w:rFonts w:asciiTheme="majorBidi" w:hAnsiTheme="majorBidi" w:cstheme="majorBidi"/>
          <w:sz w:val="24"/>
          <w:szCs w:val="24"/>
          <w:lang w:val="en-US"/>
        </w:rPr>
      </w:pPr>
      <w:r w:rsidRPr="004D58BA">
        <w:rPr>
          <w:rFonts w:asciiTheme="majorBidi" w:hAnsiTheme="majorBidi" w:cstheme="majorBidi"/>
          <w:sz w:val="24"/>
          <w:szCs w:val="24"/>
          <w:lang w:val="en-US"/>
        </w:rPr>
        <w:t>Priority: High</w:t>
      </w:r>
    </w:p>
    <w:p w14:paraId="19803B1D" w14:textId="7C975BC1" w:rsidR="004D58BA" w:rsidRP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Stimulus/Response Sequences:</w:t>
      </w:r>
    </w:p>
    <w:p w14:paraId="105584EC"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Stimulus: An event organizer accesses the registration form customization tool.</w:t>
      </w:r>
    </w:p>
    <w:p w14:paraId="2EA8B6F9" w14:textId="3BD90F2D"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Response: The system should provide options for designing and customizing registration forms.</w:t>
      </w:r>
    </w:p>
    <w:p w14:paraId="6FF9B741" w14:textId="2FB32ADC"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Functional Requirements:</w:t>
      </w:r>
    </w:p>
    <w:p w14:paraId="3E3281E3"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REQ-1: Event organizers should be able to create and customize registration forms with fields for attendee information.</w:t>
      </w:r>
    </w:p>
    <w:p w14:paraId="32ADC0B3"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REQ-2: The system must offer a user-friendly form builder tool for designing registration forms.</w:t>
      </w:r>
    </w:p>
    <w:p w14:paraId="1F27C716" w14:textId="4EC667B2"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lastRenderedPageBreak/>
        <w:t>REQ-3: Event organizers should be able to view and export registration data for analysis and follow-up.</w:t>
      </w:r>
    </w:p>
    <w:p w14:paraId="558068A9" w14:textId="74E23151" w:rsidR="004D58BA" w:rsidRDefault="004D58BA" w:rsidP="004D58BA">
      <w:pPr>
        <w:pStyle w:val="ListParagraph"/>
        <w:numPr>
          <w:ilvl w:val="1"/>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Feature: Secure Payment Processing</w:t>
      </w:r>
    </w:p>
    <w:p w14:paraId="0166606E" w14:textId="266BCC8C"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Description and Priority:</w:t>
      </w:r>
    </w:p>
    <w:p w14:paraId="0DFE9280" w14:textId="77777777" w:rsidR="004D58BA" w:rsidRPr="004D58BA" w:rsidRDefault="004D58BA" w:rsidP="004D58BA">
      <w:pPr>
        <w:rPr>
          <w:rFonts w:asciiTheme="majorBidi" w:hAnsiTheme="majorBidi" w:cstheme="majorBidi"/>
          <w:sz w:val="24"/>
          <w:szCs w:val="24"/>
          <w:lang w:val="en-US"/>
        </w:rPr>
      </w:pPr>
      <w:r w:rsidRPr="004D58BA">
        <w:rPr>
          <w:rFonts w:asciiTheme="majorBidi" w:hAnsiTheme="majorBidi" w:cstheme="majorBidi"/>
          <w:sz w:val="24"/>
          <w:szCs w:val="24"/>
          <w:lang w:val="en-US"/>
        </w:rPr>
        <w:t>Description: The system should support secure payment processing for ticket sales, ensuring the safety of financial transactions.</w:t>
      </w:r>
    </w:p>
    <w:p w14:paraId="7A892AA9" w14:textId="7A46FF9B" w:rsidR="004D58BA" w:rsidRPr="004D58BA" w:rsidRDefault="004D58BA" w:rsidP="004D58BA">
      <w:pPr>
        <w:rPr>
          <w:rFonts w:asciiTheme="majorBidi" w:hAnsiTheme="majorBidi" w:cstheme="majorBidi"/>
          <w:sz w:val="24"/>
          <w:szCs w:val="24"/>
          <w:lang w:val="en-US"/>
        </w:rPr>
      </w:pPr>
      <w:r w:rsidRPr="004D58BA">
        <w:rPr>
          <w:rFonts w:asciiTheme="majorBidi" w:hAnsiTheme="majorBidi" w:cstheme="majorBidi"/>
          <w:sz w:val="24"/>
          <w:szCs w:val="24"/>
          <w:lang w:val="en-US"/>
        </w:rPr>
        <w:t>Priority: High</w:t>
      </w:r>
    </w:p>
    <w:p w14:paraId="7691119E" w14:textId="2DACFD9F" w:rsidR="004D58BA" w:rsidRP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Stimulus/Response Sequences:</w:t>
      </w:r>
    </w:p>
    <w:p w14:paraId="3469F96B"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Stimulus: An attendee selects a ticket and proceeds to payment.</w:t>
      </w:r>
    </w:p>
    <w:p w14:paraId="49D474C9" w14:textId="609241C1" w:rsid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Response: The system should securely process the payment using established payment gateways.</w:t>
      </w:r>
    </w:p>
    <w:p w14:paraId="36E05111" w14:textId="77777777" w:rsidR="004D58BA" w:rsidRPr="004D58BA" w:rsidRDefault="004D58BA" w:rsidP="004D58BA">
      <w:pPr>
        <w:rPr>
          <w:rFonts w:asciiTheme="majorBidi" w:hAnsiTheme="majorBidi" w:cstheme="majorBidi"/>
          <w:sz w:val="24"/>
          <w:szCs w:val="24"/>
        </w:rPr>
      </w:pPr>
    </w:p>
    <w:p w14:paraId="0BE98B32" w14:textId="557342C1"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Functional Requirements:</w:t>
      </w:r>
    </w:p>
    <w:p w14:paraId="5D00372A"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REQ-1: The system must integrate with reputable payment gateways, including options for credit card payments, PayPal, and other secure methods.</w:t>
      </w:r>
    </w:p>
    <w:p w14:paraId="6C513633"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REQ-2: Payment processing must adhere to industry standards and security protocols to protect user financial information.</w:t>
      </w:r>
    </w:p>
    <w:p w14:paraId="4E3A89A3" w14:textId="02992A9B"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REQ-3: Attendees should receive payment receipts and order confirmations after successful transactions.</w:t>
      </w:r>
    </w:p>
    <w:p w14:paraId="1AF43862" w14:textId="19D6C134" w:rsidR="004D58BA" w:rsidRDefault="004D58BA" w:rsidP="004D58BA">
      <w:pPr>
        <w:pStyle w:val="ListParagraph"/>
        <w:numPr>
          <w:ilvl w:val="1"/>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Feature: Discount Codes and Promotions</w:t>
      </w:r>
    </w:p>
    <w:p w14:paraId="5121B968" w14:textId="5D8A1089" w:rsid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Description and Priority:</w:t>
      </w:r>
    </w:p>
    <w:p w14:paraId="0F9808AF" w14:textId="77777777" w:rsidR="004D58BA" w:rsidRPr="004D58BA" w:rsidRDefault="004D58BA" w:rsidP="004D58BA">
      <w:pPr>
        <w:rPr>
          <w:rFonts w:asciiTheme="majorBidi" w:hAnsiTheme="majorBidi" w:cstheme="majorBidi"/>
          <w:sz w:val="24"/>
          <w:szCs w:val="24"/>
          <w:lang w:val="en-US"/>
        </w:rPr>
      </w:pPr>
      <w:r w:rsidRPr="004D58BA">
        <w:rPr>
          <w:rFonts w:asciiTheme="majorBidi" w:hAnsiTheme="majorBidi" w:cstheme="majorBidi"/>
          <w:sz w:val="24"/>
          <w:szCs w:val="24"/>
          <w:lang w:val="en-US"/>
        </w:rPr>
        <w:t>Description: The system should enable the use of discount codes and promotional offers for flexible pricing.</w:t>
      </w:r>
    </w:p>
    <w:p w14:paraId="57F01EAE" w14:textId="5691CED4"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lang w:val="en-US"/>
        </w:rPr>
        <w:t>Priority: Medium</w:t>
      </w:r>
    </w:p>
    <w:p w14:paraId="75575DA1" w14:textId="580FEE98" w:rsidR="004D58BA" w:rsidRP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Stimulus/Response Sequences:</w:t>
      </w:r>
    </w:p>
    <w:p w14:paraId="66CF98E1"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Stimulus: An attendee enters a discount code during registration.</w:t>
      </w:r>
    </w:p>
    <w:p w14:paraId="1D5C3484" w14:textId="4528D92A"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Response: The system should validate the code and adjust the ticket price accordingly.</w:t>
      </w:r>
    </w:p>
    <w:p w14:paraId="3A796E15" w14:textId="62F97D1B" w:rsidR="004D58BA" w:rsidRPr="004D58BA" w:rsidRDefault="004D58BA" w:rsidP="004D58BA">
      <w:pPr>
        <w:pStyle w:val="ListParagraph"/>
        <w:numPr>
          <w:ilvl w:val="2"/>
          <w:numId w:val="7"/>
        </w:numPr>
        <w:rPr>
          <w:rFonts w:asciiTheme="majorBidi" w:hAnsiTheme="majorBidi" w:cstheme="majorBidi"/>
          <w:b/>
          <w:bCs/>
          <w:sz w:val="28"/>
          <w:szCs w:val="28"/>
          <w:lang w:val="en-US"/>
        </w:rPr>
      </w:pPr>
      <w:r w:rsidRPr="004D58BA">
        <w:rPr>
          <w:rFonts w:asciiTheme="majorBidi" w:hAnsiTheme="majorBidi" w:cstheme="majorBidi"/>
          <w:b/>
          <w:bCs/>
          <w:sz w:val="28"/>
          <w:szCs w:val="28"/>
          <w:lang w:val="en-US"/>
        </w:rPr>
        <w:t>Functional Requirements:</w:t>
      </w:r>
    </w:p>
    <w:p w14:paraId="41AC82B6"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REQ-1: Event organizers should be able to create and manage discount codes and promotional offers within the system.</w:t>
      </w:r>
    </w:p>
    <w:p w14:paraId="121F4B80" w14:textId="77777777" w:rsidR="004D58BA"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REQ-2: The system must validate discount codes and adjust ticket prices accordingly during the registration process.</w:t>
      </w:r>
    </w:p>
    <w:p w14:paraId="00009DE0" w14:textId="55A016A2" w:rsidR="00E11843" w:rsidRPr="004D58BA" w:rsidRDefault="004D58BA" w:rsidP="004D58BA">
      <w:pPr>
        <w:rPr>
          <w:rFonts w:asciiTheme="majorBidi" w:hAnsiTheme="majorBidi" w:cstheme="majorBidi"/>
          <w:sz w:val="24"/>
          <w:szCs w:val="24"/>
        </w:rPr>
      </w:pPr>
      <w:r w:rsidRPr="004D58BA">
        <w:rPr>
          <w:rFonts w:asciiTheme="majorBidi" w:hAnsiTheme="majorBidi" w:cstheme="majorBidi"/>
          <w:sz w:val="24"/>
          <w:szCs w:val="24"/>
        </w:rPr>
        <w:t>REQ-3: Event organizers should have the ability to set conditions and limits for the use of discount codes and promotions.</w:t>
      </w:r>
    </w:p>
    <w:p w14:paraId="2453422A" w14:textId="77777777" w:rsidR="00E11843" w:rsidRPr="00E11843" w:rsidRDefault="00E11843" w:rsidP="00E11843">
      <w:pPr>
        <w:ind w:left="360"/>
        <w:rPr>
          <w:rFonts w:asciiTheme="majorBidi" w:hAnsiTheme="majorBidi" w:cstheme="majorBidi"/>
          <w:b/>
          <w:bCs/>
          <w:sz w:val="28"/>
          <w:szCs w:val="28"/>
        </w:rPr>
      </w:pPr>
    </w:p>
    <w:p w14:paraId="5078F989" w14:textId="183F14F4" w:rsidR="00680C93" w:rsidRDefault="00680C93" w:rsidP="00C41F0E">
      <w:pPr>
        <w:pStyle w:val="ListParagraph"/>
        <w:numPr>
          <w:ilvl w:val="0"/>
          <w:numId w:val="7"/>
        </w:numPr>
        <w:rPr>
          <w:rFonts w:asciiTheme="majorBidi" w:hAnsiTheme="majorBidi" w:cstheme="majorBidi"/>
          <w:b/>
          <w:bCs/>
          <w:sz w:val="36"/>
          <w:szCs w:val="36"/>
          <w:lang w:val="en-US"/>
        </w:rPr>
      </w:pPr>
      <w:r>
        <w:rPr>
          <w:rFonts w:asciiTheme="majorBidi" w:hAnsiTheme="majorBidi" w:cstheme="majorBidi"/>
          <w:b/>
          <w:bCs/>
          <w:sz w:val="36"/>
          <w:szCs w:val="36"/>
          <w:lang w:val="en-US"/>
        </w:rPr>
        <w:t>Other Nonfunctional Requirements</w:t>
      </w:r>
    </w:p>
    <w:p w14:paraId="36882755" w14:textId="77777777" w:rsidR="00344956" w:rsidRPr="00344956" w:rsidRDefault="00344956" w:rsidP="00344956">
      <w:pPr>
        <w:pStyle w:val="ListParagraph"/>
        <w:numPr>
          <w:ilvl w:val="1"/>
          <w:numId w:val="7"/>
        </w:numPr>
        <w:rPr>
          <w:rFonts w:asciiTheme="majorBidi" w:hAnsiTheme="majorBidi" w:cstheme="majorBidi"/>
          <w:b/>
          <w:bCs/>
          <w:sz w:val="28"/>
          <w:szCs w:val="28"/>
          <w:lang w:val="en-US"/>
        </w:rPr>
      </w:pPr>
      <w:r w:rsidRPr="00344956">
        <w:rPr>
          <w:rFonts w:asciiTheme="majorBidi" w:hAnsiTheme="majorBidi" w:cstheme="majorBidi"/>
          <w:b/>
          <w:bCs/>
          <w:sz w:val="28"/>
          <w:szCs w:val="28"/>
          <w:lang w:val="en-US"/>
        </w:rPr>
        <w:t>Performance Requirements</w:t>
      </w:r>
    </w:p>
    <w:p w14:paraId="4D2F47F1" w14:textId="4E8F5690" w:rsidR="00344956" w:rsidRPr="00344956" w:rsidRDefault="00344956" w:rsidP="00344956">
      <w:pPr>
        <w:rPr>
          <w:rFonts w:asciiTheme="majorBidi" w:hAnsiTheme="majorBidi" w:cstheme="majorBidi"/>
          <w:sz w:val="24"/>
          <w:szCs w:val="24"/>
          <w:lang w:val="en-US"/>
        </w:rPr>
      </w:pPr>
      <w:r w:rsidRPr="00344956">
        <w:rPr>
          <w:rFonts w:asciiTheme="majorBidi" w:hAnsiTheme="majorBidi" w:cstheme="majorBidi"/>
          <w:sz w:val="24"/>
          <w:szCs w:val="24"/>
          <w:lang w:val="en-US"/>
        </w:rPr>
        <w:t>The Virtual Event Management Platform (VEMP) is designed to deliver optimal performance across various scenarios. Key performance requirements include:</w:t>
      </w:r>
    </w:p>
    <w:p w14:paraId="29E7C6E3" w14:textId="77777777" w:rsidR="00344956" w:rsidRPr="00344956" w:rsidRDefault="00344956" w:rsidP="00344956">
      <w:pPr>
        <w:pStyle w:val="ListParagraph"/>
        <w:numPr>
          <w:ilvl w:val="0"/>
          <w:numId w:val="25"/>
        </w:numPr>
        <w:rPr>
          <w:rFonts w:asciiTheme="majorBidi" w:hAnsiTheme="majorBidi" w:cstheme="majorBidi"/>
          <w:sz w:val="24"/>
          <w:szCs w:val="24"/>
          <w:lang w:val="en-US"/>
        </w:rPr>
      </w:pPr>
      <w:r w:rsidRPr="00344956">
        <w:rPr>
          <w:rFonts w:asciiTheme="majorBidi" w:hAnsiTheme="majorBidi" w:cstheme="majorBidi"/>
          <w:b/>
          <w:bCs/>
          <w:sz w:val="24"/>
          <w:szCs w:val="24"/>
          <w:lang w:val="en-US"/>
        </w:rPr>
        <w:t>Response Time</w:t>
      </w:r>
      <w:r w:rsidRPr="00344956">
        <w:rPr>
          <w:rFonts w:asciiTheme="majorBidi" w:hAnsiTheme="majorBidi" w:cstheme="majorBidi"/>
          <w:sz w:val="24"/>
          <w:szCs w:val="24"/>
          <w:lang w:val="en-US"/>
        </w:rPr>
        <w:t>: The platform must respond to user actions promptly, with an average response time of no more than 2 seconds for common operations.</w:t>
      </w:r>
    </w:p>
    <w:p w14:paraId="3BC5C03E" w14:textId="77777777" w:rsidR="00344956" w:rsidRPr="00344956" w:rsidRDefault="00344956" w:rsidP="00344956">
      <w:pPr>
        <w:rPr>
          <w:rFonts w:asciiTheme="majorBidi" w:hAnsiTheme="majorBidi" w:cstheme="majorBidi"/>
          <w:sz w:val="24"/>
          <w:szCs w:val="24"/>
          <w:lang w:val="en-US"/>
        </w:rPr>
      </w:pPr>
    </w:p>
    <w:p w14:paraId="2C6CD2D5" w14:textId="77777777" w:rsidR="00344956" w:rsidRPr="00344956" w:rsidRDefault="00344956" w:rsidP="00344956">
      <w:pPr>
        <w:pStyle w:val="ListParagraph"/>
        <w:numPr>
          <w:ilvl w:val="0"/>
          <w:numId w:val="25"/>
        </w:numPr>
        <w:rPr>
          <w:rFonts w:asciiTheme="majorBidi" w:hAnsiTheme="majorBidi" w:cstheme="majorBidi"/>
          <w:sz w:val="24"/>
          <w:szCs w:val="24"/>
          <w:lang w:val="en-US"/>
        </w:rPr>
      </w:pPr>
      <w:r w:rsidRPr="00344956">
        <w:rPr>
          <w:rFonts w:asciiTheme="majorBidi" w:hAnsiTheme="majorBidi" w:cstheme="majorBidi"/>
          <w:b/>
          <w:bCs/>
          <w:sz w:val="24"/>
          <w:szCs w:val="24"/>
          <w:lang w:val="en-US"/>
        </w:rPr>
        <w:t>Scalability</w:t>
      </w:r>
      <w:r w:rsidRPr="00344956">
        <w:rPr>
          <w:rFonts w:asciiTheme="majorBidi" w:hAnsiTheme="majorBidi" w:cstheme="majorBidi"/>
          <w:sz w:val="24"/>
          <w:szCs w:val="24"/>
          <w:lang w:val="en-US"/>
        </w:rPr>
        <w:t>: The VEMP should scale seamlessly to accommodate a growing number of simultaneous users during peak times, ensuring a consistent user experience.</w:t>
      </w:r>
    </w:p>
    <w:p w14:paraId="65E0F3B8" w14:textId="77777777" w:rsidR="00344956" w:rsidRPr="00344956" w:rsidRDefault="00344956" w:rsidP="00344956">
      <w:pPr>
        <w:rPr>
          <w:rFonts w:asciiTheme="majorBidi" w:hAnsiTheme="majorBidi" w:cstheme="majorBidi"/>
          <w:sz w:val="24"/>
          <w:szCs w:val="24"/>
          <w:lang w:val="en-US"/>
        </w:rPr>
      </w:pPr>
    </w:p>
    <w:p w14:paraId="01F2B87B" w14:textId="77777777" w:rsidR="00344956" w:rsidRPr="00344956" w:rsidRDefault="00344956" w:rsidP="00344956">
      <w:pPr>
        <w:pStyle w:val="ListParagraph"/>
        <w:numPr>
          <w:ilvl w:val="0"/>
          <w:numId w:val="25"/>
        </w:numPr>
        <w:rPr>
          <w:rFonts w:asciiTheme="majorBidi" w:hAnsiTheme="majorBidi" w:cstheme="majorBidi"/>
          <w:sz w:val="24"/>
          <w:szCs w:val="24"/>
          <w:lang w:val="en-US"/>
        </w:rPr>
      </w:pPr>
      <w:r w:rsidRPr="00344956">
        <w:rPr>
          <w:rFonts w:asciiTheme="majorBidi" w:hAnsiTheme="majorBidi" w:cstheme="majorBidi"/>
          <w:b/>
          <w:bCs/>
          <w:sz w:val="24"/>
          <w:szCs w:val="24"/>
          <w:lang w:val="en-US"/>
        </w:rPr>
        <w:t>Reliability</w:t>
      </w:r>
      <w:r w:rsidRPr="00344956">
        <w:rPr>
          <w:rFonts w:asciiTheme="majorBidi" w:hAnsiTheme="majorBidi" w:cstheme="majorBidi"/>
          <w:sz w:val="24"/>
          <w:szCs w:val="24"/>
          <w:lang w:val="en-US"/>
        </w:rPr>
        <w:t>: The platform must maintain a high level of reliability, with a system uptime of at least 99.9%, minimizing downtime and disruptions.</w:t>
      </w:r>
    </w:p>
    <w:p w14:paraId="579C09F8" w14:textId="77777777" w:rsidR="00344956" w:rsidRPr="00344956" w:rsidRDefault="00344956" w:rsidP="00344956">
      <w:pPr>
        <w:rPr>
          <w:rFonts w:asciiTheme="majorBidi" w:hAnsiTheme="majorBidi" w:cstheme="majorBidi"/>
          <w:sz w:val="28"/>
          <w:szCs w:val="28"/>
          <w:lang w:val="en-US"/>
        </w:rPr>
      </w:pPr>
    </w:p>
    <w:p w14:paraId="18374D49" w14:textId="2AEAC211" w:rsidR="00344956" w:rsidRPr="00344956" w:rsidRDefault="00344956" w:rsidP="00344956">
      <w:pPr>
        <w:pStyle w:val="ListParagraph"/>
        <w:numPr>
          <w:ilvl w:val="1"/>
          <w:numId w:val="7"/>
        </w:numPr>
        <w:rPr>
          <w:rFonts w:asciiTheme="majorBidi" w:hAnsiTheme="majorBidi" w:cstheme="majorBidi"/>
          <w:b/>
          <w:bCs/>
          <w:sz w:val="28"/>
          <w:szCs w:val="28"/>
          <w:lang w:val="en-US"/>
        </w:rPr>
      </w:pPr>
      <w:r w:rsidRPr="00344956">
        <w:rPr>
          <w:rFonts w:asciiTheme="majorBidi" w:hAnsiTheme="majorBidi" w:cstheme="majorBidi"/>
          <w:b/>
          <w:bCs/>
          <w:sz w:val="28"/>
          <w:szCs w:val="28"/>
          <w:lang w:val="en-US"/>
        </w:rPr>
        <w:t>Safety Requirements</w:t>
      </w:r>
    </w:p>
    <w:p w14:paraId="1C9C9A00" w14:textId="77777777" w:rsidR="00344956" w:rsidRPr="00344956" w:rsidRDefault="00344956" w:rsidP="00344956">
      <w:pPr>
        <w:rPr>
          <w:rFonts w:asciiTheme="majorBidi" w:hAnsiTheme="majorBidi" w:cstheme="majorBidi"/>
          <w:sz w:val="24"/>
          <w:szCs w:val="24"/>
          <w:lang w:val="en-US"/>
        </w:rPr>
      </w:pPr>
      <w:r w:rsidRPr="00344956">
        <w:rPr>
          <w:rFonts w:asciiTheme="majorBidi" w:hAnsiTheme="majorBidi" w:cstheme="majorBidi"/>
          <w:sz w:val="24"/>
          <w:szCs w:val="24"/>
          <w:lang w:val="en-US"/>
        </w:rPr>
        <w:t>While virtual events do not pose physical safety risks, the VEMP prioritizes the safety and privacy of user data. Safety requirements include:</w:t>
      </w:r>
    </w:p>
    <w:p w14:paraId="3ECCB97B" w14:textId="77777777" w:rsidR="00344956" w:rsidRPr="00344956" w:rsidRDefault="00344956" w:rsidP="00344956">
      <w:pPr>
        <w:rPr>
          <w:rFonts w:asciiTheme="majorBidi" w:hAnsiTheme="majorBidi" w:cstheme="majorBidi"/>
          <w:sz w:val="24"/>
          <w:szCs w:val="24"/>
          <w:lang w:val="en-US"/>
        </w:rPr>
      </w:pPr>
    </w:p>
    <w:p w14:paraId="4EF48876" w14:textId="77777777" w:rsidR="00344956" w:rsidRPr="00344956" w:rsidRDefault="00344956" w:rsidP="00344956">
      <w:pPr>
        <w:pStyle w:val="ListParagraph"/>
        <w:numPr>
          <w:ilvl w:val="0"/>
          <w:numId w:val="26"/>
        </w:numPr>
        <w:rPr>
          <w:rFonts w:asciiTheme="majorBidi" w:hAnsiTheme="majorBidi" w:cstheme="majorBidi"/>
          <w:sz w:val="24"/>
          <w:szCs w:val="24"/>
          <w:lang w:val="en-US"/>
        </w:rPr>
      </w:pPr>
      <w:r w:rsidRPr="00344956">
        <w:rPr>
          <w:rFonts w:asciiTheme="majorBidi" w:hAnsiTheme="majorBidi" w:cstheme="majorBidi"/>
          <w:b/>
          <w:bCs/>
          <w:sz w:val="24"/>
          <w:szCs w:val="24"/>
          <w:lang w:val="en-US"/>
        </w:rPr>
        <w:t>Data Integrity</w:t>
      </w:r>
      <w:r w:rsidRPr="00344956">
        <w:rPr>
          <w:rFonts w:asciiTheme="majorBidi" w:hAnsiTheme="majorBidi" w:cstheme="majorBidi"/>
          <w:sz w:val="24"/>
          <w:szCs w:val="24"/>
          <w:lang w:val="en-US"/>
        </w:rPr>
        <w:t>: The platform must ensure the integrity of user data, preventing unauthorized access, modification, or deletion.</w:t>
      </w:r>
    </w:p>
    <w:p w14:paraId="1623FC79" w14:textId="77777777" w:rsidR="00344956" w:rsidRPr="00344956" w:rsidRDefault="00344956" w:rsidP="00344956">
      <w:pPr>
        <w:rPr>
          <w:rFonts w:asciiTheme="majorBidi" w:hAnsiTheme="majorBidi" w:cstheme="majorBidi"/>
          <w:sz w:val="24"/>
          <w:szCs w:val="24"/>
          <w:lang w:val="en-US"/>
        </w:rPr>
      </w:pPr>
    </w:p>
    <w:p w14:paraId="7D996D1E" w14:textId="77777777" w:rsidR="00344956" w:rsidRPr="00344956" w:rsidRDefault="00344956" w:rsidP="00344956">
      <w:pPr>
        <w:pStyle w:val="ListParagraph"/>
        <w:numPr>
          <w:ilvl w:val="0"/>
          <w:numId w:val="26"/>
        </w:numPr>
        <w:rPr>
          <w:rFonts w:asciiTheme="majorBidi" w:hAnsiTheme="majorBidi" w:cstheme="majorBidi"/>
          <w:sz w:val="24"/>
          <w:szCs w:val="24"/>
          <w:lang w:val="en-US"/>
        </w:rPr>
      </w:pPr>
      <w:r w:rsidRPr="00344956">
        <w:rPr>
          <w:rFonts w:asciiTheme="majorBidi" w:hAnsiTheme="majorBidi" w:cstheme="majorBidi"/>
          <w:b/>
          <w:bCs/>
          <w:sz w:val="24"/>
          <w:szCs w:val="24"/>
          <w:lang w:val="en-US"/>
        </w:rPr>
        <w:t>Backup and Recovery</w:t>
      </w:r>
      <w:r w:rsidRPr="00344956">
        <w:rPr>
          <w:rFonts w:asciiTheme="majorBidi" w:hAnsiTheme="majorBidi" w:cstheme="majorBidi"/>
          <w:sz w:val="24"/>
          <w:szCs w:val="24"/>
          <w:lang w:val="en-US"/>
        </w:rPr>
        <w:t>: Regular automated backups of user data should be performed, with a robust recovery mechanism in place to restore data in the event of a system failure.</w:t>
      </w:r>
    </w:p>
    <w:p w14:paraId="01FC1CD3" w14:textId="77777777" w:rsidR="00344956" w:rsidRPr="00344956" w:rsidRDefault="00344956" w:rsidP="00344956">
      <w:pPr>
        <w:rPr>
          <w:rFonts w:asciiTheme="majorBidi" w:hAnsiTheme="majorBidi" w:cstheme="majorBidi"/>
          <w:b/>
          <w:bCs/>
          <w:sz w:val="28"/>
          <w:szCs w:val="28"/>
          <w:lang w:val="en-US"/>
        </w:rPr>
      </w:pPr>
    </w:p>
    <w:p w14:paraId="3FEA871F" w14:textId="0564F0D1" w:rsidR="00344956" w:rsidRPr="00344956" w:rsidRDefault="00344956" w:rsidP="00344956">
      <w:pPr>
        <w:pStyle w:val="ListParagraph"/>
        <w:numPr>
          <w:ilvl w:val="1"/>
          <w:numId w:val="7"/>
        </w:numPr>
        <w:rPr>
          <w:rFonts w:asciiTheme="majorBidi" w:hAnsiTheme="majorBidi" w:cstheme="majorBidi"/>
          <w:b/>
          <w:bCs/>
          <w:sz w:val="28"/>
          <w:szCs w:val="28"/>
          <w:lang w:val="en-US"/>
        </w:rPr>
      </w:pPr>
      <w:r w:rsidRPr="00344956">
        <w:rPr>
          <w:rFonts w:asciiTheme="majorBidi" w:hAnsiTheme="majorBidi" w:cstheme="majorBidi"/>
          <w:b/>
          <w:bCs/>
          <w:sz w:val="28"/>
          <w:szCs w:val="28"/>
          <w:lang w:val="en-US"/>
        </w:rPr>
        <w:t>Security Requirements</w:t>
      </w:r>
    </w:p>
    <w:p w14:paraId="234E7A25" w14:textId="77777777" w:rsidR="00344956" w:rsidRPr="00344956" w:rsidRDefault="00344956" w:rsidP="00344956">
      <w:pPr>
        <w:rPr>
          <w:rFonts w:asciiTheme="majorBidi" w:hAnsiTheme="majorBidi" w:cstheme="majorBidi"/>
          <w:sz w:val="24"/>
          <w:szCs w:val="24"/>
          <w:lang w:val="en-US"/>
        </w:rPr>
      </w:pPr>
      <w:r w:rsidRPr="00344956">
        <w:rPr>
          <w:rFonts w:asciiTheme="majorBidi" w:hAnsiTheme="majorBidi" w:cstheme="majorBidi"/>
          <w:sz w:val="24"/>
          <w:szCs w:val="24"/>
          <w:lang w:val="en-US"/>
        </w:rPr>
        <w:t>Security is a paramount concern for the VEMP to safeguard user information and ensure a secure environment. Security requirements encompass:</w:t>
      </w:r>
    </w:p>
    <w:p w14:paraId="14B0ABAB" w14:textId="77777777" w:rsidR="00344956" w:rsidRPr="00344956" w:rsidRDefault="00344956" w:rsidP="00344956">
      <w:pPr>
        <w:rPr>
          <w:rFonts w:asciiTheme="majorBidi" w:hAnsiTheme="majorBidi" w:cstheme="majorBidi"/>
          <w:sz w:val="24"/>
          <w:szCs w:val="24"/>
          <w:lang w:val="en-US"/>
        </w:rPr>
      </w:pPr>
    </w:p>
    <w:p w14:paraId="58B68ADF" w14:textId="77777777" w:rsidR="00344956" w:rsidRPr="00344956" w:rsidRDefault="00344956" w:rsidP="00344956">
      <w:pPr>
        <w:pStyle w:val="ListParagraph"/>
        <w:numPr>
          <w:ilvl w:val="0"/>
          <w:numId w:val="29"/>
        </w:numPr>
        <w:rPr>
          <w:rFonts w:asciiTheme="majorBidi" w:hAnsiTheme="majorBidi" w:cstheme="majorBidi"/>
          <w:sz w:val="24"/>
          <w:szCs w:val="24"/>
          <w:lang w:val="en-US"/>
        </w:rPr>
      </w:pPr>
      <w:r w:rsidRPr="00344956">
        <w:rPr>
          <w:rFonts w:asciiTheme="majorBidi" w:hAnsiTheme="majorBidi" w:cstheme="majorBidi"/>
          <w:b/>
          <w:bCs/>
          <w:sz w:val="24"/>
          <w:szCs w:val="24"/>
          <w:lang w:val="en-US"/>
        </w:rPr>
        <w:t>Authentication and Authorization</w:t>
      </w:r>
      <w:r w:rsidRPr="00344956">
        <w:rPr>
          <w:rFonts w:asciiTheme="majorBidi" w:hAnsiTheme="majorBidi" w:cstheme="majorBidi"/>
          <w:sz w:val="24"/>
          <w:szCs w:val="24"/>
          <w:lang w:val="en-US"/>
        </w:rPr>
        <w:t>: Users must undergo secure authentication processes, and access permissions must be strictly enforced based on user roles and responsibilities.</w:t>
      </w:r>
    </w:p>
    <w:p w14:paraId="6DFA7F5A" w14:textId="77777777" w:rsidR="00344956" w:rsidRPr="00344956" w:rsidRDefault="00344956" w:rsidP="00344956">
      <w:pPr>
        <w:rPr>
          <w:rFonts w:asciiTheme="majorBidi" w:hAnsiTheme="majorBidi" w:cstheme="majorBidi"/>
          <w:sz w:val="24"/>
          <w:szCs w:val="24"/>
          <w:lang w:val="en-US"/>
        </w:rPr>
      </w:pPr>
    </w:p>
    <w:p w14:paraId="3DF48094" w14:textId="77777777" w:rsidR="00344956" w:rsidRPr="00344956" w:rsidRDefault="00344956" w:rsidP="00344956">
      <w:pPr>
        <w:pStyle w:val="ListParagraph"/>
        <w:numPr>
          <w:ilvl w:val="0"/>
          <w:numId w:val="29"/>
        </w:numPr>
        <w:rPr>
          <w:rFonts w:asciiTheme="majorBidi" w:hAnsiTheme="majorBidi" w:cstheme="majorBidi"/>
          <w:sz w:val="24"/>
          <w:szCs w:val="24"/>
          <w:lang w:val="en-US"/>
        </w:rPr>
      </w:pPr>
      <w:r w:rsidRPr="00344956">
        <w:rPr>
          <w:rFonts w:asciiTheme="majorBidi" w:hAnsiTheme="majorBidi" w:cstheme="majorBidi"/>
          <w:b/>
          <w:bCs/>
          <w:sz w:val="24"/>
          <w:szCs w:val="24"/>
          <w:lang w:val="en-US"/>
        </w:rPr>
        <w:lastRenderedPageBreak/>
        <w:t>Data Encryption</w:t>
      </w:r>
      <w:r w:rsidRPr="00344956">
        <w:rPr>
          <w:rFonts w:asciiTheme="majorBidi" w:hAnsiTheme="majorBidi" w:cstheme="majorBidi"/>
          <w:sz w:val="24"/>
          <w:szCs w:val="24"/>
          <w:lang w:val="en-US"/>
        </w:rPr>
        <w:t>: All data transmitted and stored within the platform must be encrypted using industry-standard encryption algorithms to protect against unauthorized access.</w:t>
      </w:r>
    </w:p>
    <w:p w14:paraId="67F5825C" w14:textId="77777777" w:rsidR="00344956" w:rsidRPr="00344956" w:rsidRDefault="00344956" w:rsidP="00344956">
      <w:pPr>
        <w:rPr>
          <w:rFonts w:asciiTheme="majorBidi" w:hAnsiTheme="majorBidi" w:cstheme="majorBidi"/>
          <w:sz w:val="24"/>
          <w:szCs w:val="24"/>
          <w:lang w:val="en-US"/>
        </w:rPr>
      </w:pPr>
    </w:p>
    <w:p w14:paraId="5096E008" w14:textId="77777777" w:rsidR="00344956" w:rsidRPr="00344956" w:rsidRDefault="00344956" w:rsidP="00344956">
      <w:pPr>
        <w:pStyle w:val="ListParagraph"/>
        <w:numPr>
          <w:ilvl w:val="0"/>
          <w:numId w:val="29"/>
        </w:numPr>
        <w:rPr>
          <w:rFonts w:asciiTheme="majorBidi" w:hAnsiTheme="majorBidi" w:cstheme="majorBidi"/>
          <w:sz w:val="24"/>
          <w:szCs w:val="24"/>
          <w:lang w:val="en-US"/>
        </w:rPr>
      </w:pPr>
      <w:r w:rsidRPr="00344956">
        <w:rPr>
          <w:rFonts w:asciiTheme="majorBidi" w:hAnsiTheme="majorBidi" w:cstheme="majorBidi"/>
          <w:b/>
          <w:bCs/>
          <w:sz w:val="24"/>
          <w:szCs w:val="24"/>
          <w:lang w:val="en-US"/>
        </w:rPr>
        <w:t>Security Auditing</w:t>
      </w:r>
      <w:r w:rsidRPr="00344956">
        <w:rPr>
          <w:rFonts w:asciiTheme="majorBidi" w:hAnsiTheme="majorBidi" w:cstheme="majorBidi"/>
          <w:sz w:val="24"/>
          <w:szCs w:val="24"/>
          <w:lang w:val="en-US"/>
        </w:rPr>
        <w:t>: The platform should maintain detailed logs for security auditing purposes, enabling the monitoring of user activities and detecting potential security threats.</w:t>
      </w:r>
    </w:p>
    <w:p w14:paraId="471D803A" w14:textId="77777777" w:rsidR="00344956" w:rsidRPr="00344956" w:rsidRDefault="00344956" w:rsidP="00344956">
      <w:pPr>
        <w:rPr>
          <w:rFonts w:asciiTheme="majorBidi" w:hAnsiTheme="majorBidi" w:cstheme="majorBidi"/>
          <w:sz w:val="28"/>
          <w:szCs w:val="28"/>
          <w:lang w:val="en-US"/>
        </w:rPr>
      </w:pPr>
    </w:p>
    <w:p w14:paraId="51CD0B6F" w14:textId="693228AD" w:rsidR="00344956" w:rsidRPr="00344956" w:rsidRDefault="00344956" w:rsidP="00344956">
      <w:pPr>
        <w:pStyle w:val="ListParagraph"/>
        <w:numPr>
          <w:ilvl w:val="1"/>
          <w:numId w:val="7"/>
        </w:numPr>
        <w:rPr>
          <w:rFonts w:asciiTheme="majorBidi" w:hAnsiTheme="majorBidi" w:cstheme="majorBidi"/>
          <w:b/>
          <w:bCs/>
          <w:sz w:val="28"/>
          <w:szCs w:val="28"/>
          <w:lang w:val="en-US"/>
        </w:rPr>
      </w:pPr>
      <w:r w:rsidRPr="00344956">
        <w:rPr>
          <w:rFonts w:asciiTheme="majorBidi" w:hAnsiTheme="majorBidi" w:cstheme="majorBidi"/>
          <w:b/>
          <w:bCs/>
          <w:sz w:val="28"/>
          <w:szCs w:val="28"/>
          <w:lang w:val="en-US"/>
        </w:rPr>
        <w:t>Software Quality Attributes</w:t>
      </w:r>
    </w:p>
    <w:p w14:paraId="423C7D69" w14:textId="77777777" w:rsidR="00344956" w:rsidRPr="00344956" w:rsidRDefault="00344956" w:rsidP="00344956">
      <w:pPr>
        <w:rPr>
          <w:rFonts w:asciiTheme="majorBidi" w:hAnsiTheme="majorBidi" w:cstheme="majorBidi"/>
          <w:sz w:val="24"/>
          <w:szCs w:val="24"/>
          <w:lang w:val="en-US"/>
        </w:rPr>
      </w:pPr>
      <w:r w:rsidRPr="00344956">
        <w:rPr>
          <w:rFonts w:asciiTheme="majorBidi" w:hAnsiTheme="majorBidi" w:cstheme="majorBidi"/>
          <w:sz w:val="24"/>
          <w:szCs w:val="24"/>
          <w:lang w:val="en-US"/>
        </w:rPr>
        <w:t>To ensure a high-quality user experience and system performance, the VEMP emphasizes several software quality attributes, including:</w:t>
      </w:r>
    </w:p>
    <w:p w14:paraId="25A4080D" w14:textId="77777777" w:rsidR="00344956" w:rsidRPr="00344956" w:rsidRDefault="00344956" w:rsidP="00344956">
      <w:pPr>
        <w:rPr>
          <w:rFonts w:asciiTheme="majorBidi" w:hAnsiTheme="majorBidi" w:cstheme="majorBidi"/>
          <w:sz w:val="24"/>
          <w:szCs w:val="24"/>
          <w:lang w:val="en-US"/>
        </w:rPr>
      </w:pPr>
    </w:p>
    <w:p w14:paraId="20D5AB93" w14:textId="77777777" w:rsidR="00344956" w:rsidRPr="00344956" w:rsidRDefault="00344956" w:rsidP="00344956">
      <w:pPr>
        <w:pStyle w:val="ListParagraph"/>
        <w:numPr>
          <w:ilvl w:val="0"/>
          <w:numId w:val="27"/>
        </w:numPr>
        <w:rPr>
          <w:rFonts w:asciiTheme="majorBidi" w:hAnsiTheme="majorBidi" w:cstheme="majorBidi"/>
          <w:sz w:val="24"/>
          <w:szCs w:val="24"/>
          <w:lang w:val="en-US"/>
        </w:rPr>
      </w:pPr>
      <w:r w:rsidRPr="00344956">
        <w:rPr>
          <w:rFonts w:asciiTheme="majorBidi" w:hAnsiTheme="majorBidi" w:cstheme="majorBidi"/>
          <w:b/>
          <w:bCs/>
          <w:sz w:val="24"/>
          <w:szCs w:val="24"/>
          <w:lang w:val="en-US"/>
        </w:rPr>
        <w:t>Usability</w:t>
      </w:r>
      <w:r w:rsidRPr="00344956">
        <w:rPr>
          <w:rFonts w:asciiTheme="majorBidi" w:hAnsiTheme="majorBidi" w:cstheme="majorBidi"/>
          <w:sz w:val="24"/>
          <w:szCs w:val="24"/>
          <w:lang w:val="en-US"/>
        </w:rPr>
        <w:t>: The platform should feature an intuitive and user-friendly interface, ensuring that users can navigate and utilize its functionalities with minimal training.</w:t>
      </w:r>
    </w:p>
    <w:p w14:paraId="4023D981" w14:textId="77777777" w:rsidR="00344956" w:rsidRPr="00344956" w:rsidRDefault="00344956" w:rsidP="00344956">
      <w:pPr>
        <w:rPr>
          <w:rFonts w:asciiTheme="majorBidi" w:hAnsiTheme="majorBidi" w:cstheme="majorBidi"/>
          <w:sz w:val="24"/>
          <w:szCs w:val="24"/>
          <w:lang w:val="en-US"/>
        </w:rPr>
      </w:pPr>
    </w:p>
    <w:p w14:paraId="3A5BFF0F" w14:textId="77777777" w:rsidR="00344956" w:rsidRPr="00344956" w:rsidRDefault="00344956" w:rsidP="00344956">
      <w:pPr>
        <w:pStyle w:val="ListParagraph"/>
        <w:numPr>
          <w:ilvl w:val="0"/>
          <w:numId w:val="27"/>
        </w:numPr>
        <w:rPr>
          <w:rFonts w:asciiTheme="majorBidi" w:hAnsiTheme="majorBidi" w:cstheme="majorBidi"/>
          <w:sz w:val="24"/>
          <w:szCs w:val="24"/>
          <w:lang w:val="en-US"/>
        </w:rPr>
      </w:pPr>
      <w:r w:rsidRPr="00344956">
        <w:rPr>
          <w:rFonts w:asciiTheme="majorBidi" w:hAnsiTheme="majorBidi" w:cstheme="majorBidi"/>
          <w:b/>
          <w:bCs/>
          <w:sz w:val="24"/>
          <w:szCs w:val="24"/>
          <w:lang w:val="en-US"/>
        </w:rPr>
        <w:t>Reliability</w:t>
      </w:r>
      <w:r w:rsidRPr="00344956">
        <w:rPr>
          <w:rFonts w:asciiTheme="majorBidi" w:hAnsiTheme="majorBidi" w:cstheme="majorBidi"/>
          <w:sz w:val="24"/>
          <w:szCs w:val="24"/>
          <w:lang w:val="en-US"/>
        </w:rPr>
        <w:t>: The VEMP should operate reliably under varying conditions, minimizing the occurrence of errors and providing a stable environment for users.</w:t>
      </w:r>
    </w:p>
    <w:p w14:paraId="7654AA14" w14:textId="77777777" w:rsidR="00344956" w:rsidRPr="00344956" w:rsidRDefault="00344956" w:rsidP="00344956">
      <w:pPr>
        <w:rPr>
          <w:rFonts w:asciiTheme="majorBidi" w:hAnsiTheme="majorBidi" w:cstheme="majorBidi"/>
          <w:sz w:val="24"/>
          <w:szCs w:val="24"/>
          <w:lang w:val="en-US"/>
        </w:rPr>
      </w:pPr>
    </w:p>
    <w:p w14:paraId="290DB3FC" w14:textId="77777777" w:rsidR="00344956" w:rsidRPr="00344956" w:rsidRDefault="00344956" w:rsidP="00344956">
      <w:pPr>
        <w:pStyle w:val="ListParagraph"/>
        <w:numPr>
          <w:ilvl w:val="0"/>
          <w:numId w:val="27"/>
        </w:numPr>
        <w:rPr>
          <w:rFonts w:asciiTheme="majorBidi" w:hAnsiTheme="majorBidi" w:cstheme="majorBidi"/>
          <w:sz w:val="24"/>
          <w:szCs w:val="24"/>
          <w:lang w:val="en-US"/>
        </w:rPr>
      </w:pPr>
      <w:r w:rsidRPr="00344956">
        <w:rPr>
          <w:rFonts w:asciiTheme="majorBidi" w:hAnsiTheme="majorBidi" w:cstheme="majorBidi"/>
          <w:b/>
          <w:bCs/>
          <w:sz w:val="24"/>
          <w:szCs w:val="24"/>
          <w:lang w:val="en-US"/>
        </w:rPr>
        <w:t>Maintainability</w:t>
      </w:r>
      <w:r w:rsidRPr="00344956">
        <w:rPr>
          <w:rFonts w:asciiTheme="majorBidi" w:hAnsiTheme="majorBidi" w:cstheme="majorBidi"/>
          <w:sz w:val="24"/>
          <w:szCs w:val="24"/>
          <w:lang w:val="en-US"/>
        </w:rPr>
        <w:t>: The software should be designed and implemented with modularity and code maintainability in mind, facilitating future updates and enhancements.</w:t>
      </w:r>
    </w:p>
    <w:p w14:paraId="0DBE819F" w14:textId="77777777" w:rsidR="00344956" w:rsidRPr="00344956" w:rsidRDefault="00344956" w:rsidP="00344956">
      <w:pPr>
        <w:rPr>
          <w:rFonts w:asciiTheme="majorBidi" w:hAnsiTheme="majorBidi" w:cstheme="majorBidi"/>
          <w:sz w:val="28"/>
          <w:szCs w:val="28"/>
          <w:lang w:val="en-US"/>
        </w:rPr>
      </w:pPr>
    </w:p>
    <w:p w14:paraId="607F77A4" w14:textId="49DB82CA" w:rsidR="00344956" w:rsidRPr="00344956" w:rsidRDefault="00344956" w:rsidP="00344956">
      <w:pPr>
        <w:pStyle w:val="ListParagraph"/>
        <w:numPr>
          <w:ilvl w:val="1"/>
          <w:numId w:val="7"/>
        </w:numPr>
        <w:rPr>
          <w:rFonts w:asciiTheme="majorBidi" w:hAnsiTheme="majorBidi" w:cstheme="majorBidi"/>
          <w:b/>
          <w:bCs/>
          <w:sz w:val="28"/>
          <w:szCs w:val="28"/>
          <w:lang w:val="en-US"/>
        </w:rPr>
      </w:pPr>
      <w:r w:rsidRPr="00344956">
        <w:rPr>
          <w:rFonts w:asciiTheme="majorBidi" w:hAnsiTheme="majorBidi" w:cstheme="majorBidi"/>
          <w:b/>
          <w:bCs/>
          <w:sz w:val="28"/>
          <w:szCs w:val="28"/>
          <w:lang w:val="en-US"/>
        </w:rPr>
        <w:t>Business Rules</w:t>
      </w:r>
    </w:p>
    <w:p w14:paraId="151DC857" w14:textId="77777777" w:rsidR="00344956" w:rsidRPr="00344956" w:rsidRDefault="00344956" w:rsidP="00344956">
      <w:pPr>
        <w:rPr>
          <w:rFonts w:asciiTheme="majorBidi" w:hAnsiTheme="majorBidi" w:cstheme="majorBidi"/>
          <w:sz w:val="24"/>
          <w:szCs w:val="24"/>
          <w:lang w:val="en-US"/>
        </w:rPr>
      </w:pPr>
      <w:r w:rsidRPr="00344956">
        <w:rPr>
          <w:rFonts w:asciiTheme="majorBidi" w:hAnsiTheme="majorBidi" w:cstheme="majorBidi"/>
          <w:sz w:val="24"/>
          <w:szCs w:val="24"/>
          <w:lang w:val="en-US"/>
        </w:rPr>
        <w:t>The VEMP operates under specific business rules to guide its functionality and interactions. Business rules include:</w:t>
      </w:r>
    </w:p>
    <w:p w14:paraId="329B6B74" w14:textId="77777777" w:rsidR="00344956" w:rsidRPr="00344956" w:rsidRDefault="00344956" w:rsidP="00344956">
      <w:pPr>
        <w:rPr>
          <w:rFonts w:asciiTheme="majorBidi" w:hAnsiTheme="majorBidi" w:cstheme="majorBidi"/>
          <w:sz w:val="24"/>
          <w:szCs w:val="24"/>
          <w:lang w:val="en-US"/>
        </w:rPr>
      </w:pPr>
    </w:p>
    <w:p w14:paraId="0F75FD50" w14:textId="77777777" w:rsidR="00344956" w:rsidRPr="00344956" w:rsidRDefault="00344956" w:rsidP="00344956">
      <w:pPr>
        <w:pStyle w:val="ListParagraph"/>
        <w:numPr>
          <w:ilvl w:val="0"/>
          <w:numId w:val="28"/>
        </w:numPr>
        <w:rPr>
          <w:rFonts w:asciiTheme="majorBidi" w:hAnsiTheme="majorBidi" w:cstheme="majorBidi"/>
          <w:sz w:val="24"/>
          <w:szCs w:val="24"/>
          <w:lang w:val="en-US"/>
        </w:rPr>
      </w:pPr>
      <w:r w:rsidRPr="00344956">
        <w:rPr>
          <w:rFonts w:asciiTheme="majorBidi" w:hAnsiTheme="majorBidi" w:cstheme="majorBidi"/>
          <w:b/>
          <w:bCs/>
          <w:sz w:val="24"/>
          <w:szCs w:val="24"/>
          <w:lang w:val="en-US"/>
        </w:rPr>
        <w:t>Payment Processing</w:t>
      </w:r>
      <w:r w:rsidRPr="00344956">
        <w:rPr>
          <w:rFonts w:asciiTheme="majorBidi" w:hAnsiTheme="majorBidi" w:cstheme="majorBidi"/>
          <w:sz w:val="24"/>
          <w:szCs w:val="24"/>
          <w:lang w:val="en-US"/>
        </w:rPr>
        <w:t>: The platform follows secure and compliant payment processing rules, ensuring the confidentiality and integrity of financial transactions.</w:t>
      </w:r>
    </w:p>
    <w:p w14:paraId="3C839412" w14:textId="77777777" w:rsidR="00344956" w:rsidRPr="00344956" w:rsidRDefault="00344956" w:rsidP="00344956">
      <w:pPr>
        <w:rPr>
          <w:rFonts w:asciiTheme="majorBidi" w:hAnsiTheme="majorBidi" w:cstheme="majorBidi"/>
          <w:sz w:val="24"/>
          <w:szCs w:val="24"/>
          <w:lang w:val="en-US"/>
        </w:rPr>
      </w:pPr>
    </w:p>
    <w:p w14:paraId="1ED43E3F" w14:textId="77777777" w:rsidR="00344956" w:rsidRPr="00344956" w:rsidRDefault="00344956" w:rsidP="00344956">
      <w:pPr>
        <w:pStyle w:val="ListParagraph"/>
        <w:numPr>
          <w:ilvl w:val="0"/>
          <w:numId w:val="28"/>
        </w:numPr>
        <w:rPr>
          <w:rFonts w:asciiTheme="majorBidi" w:hAnsiTheme="majorBidi" w:cstheme="majorBidi"/>
          <w:sz w:val="24"/>
          <w:szCs w:val="24"/>
          <w:lang w:val="en-US"/>
        </w:rPr>
      </w:pPr>
      <w:r w:rsidRPr="00344956">
        <w:rPr>
          <w:rFonts w:asciiTheme="majorBidi" w:hAnsiTheme="majorBidi" w:cstheme="majorBidi"/>
          <w:b/>
          <w:bCs/>
          <w:sz w:val="24"/>
          <w:szCs w:val="24"/>
          <w:lang w:val="en-US"/>
        </w:rPr>
        <w:t>Event Content Guidelines</w:t>
      </w:r>
      <w:r w:rsidRPr="00344956">
        <w:rPr>
          <w:rFonts w:asciiTheme="majorBidi" w:hAnsiTheme="majorBidi" w:cstheme="majorBidi"/>
          <w:sz w:val="24"/>
          <w:szCs w:val="24"/>
          <w:lang w:val="en-US"/>
        </w:rPr>
        <w:t>: Users must adhere to content guidelines outlined by the platform, ensuring that virtual events hosted on the VEMP comply with legal and ethical standards.</w:t>
      </w:r>
    </w:p>
    <w:p w14:paraId="4F64CA35" w14:textId="77777777" w:rsidR="00344956" w:rsidRPr="00344956" w:rsidRDefault="00344956" w:rsidP="00344956">
      <w:pPr>
        <w:rPr>
          <w:rFonts w:asciiTheme="majorBidi" w:hAnsiTheme="majorBidi" w:cstheme="majorBidi"/>
          <w:sz w:val="24"/>
          <w:szCs w:val="24"/>
          <w:lang w:val="en-US"/>
        </w:rPr>
      </w:pPr>
    </w:p>
    <w:p w14:paraId="00D79972" w14:textId="68AE2C7E" w:rsidR="00344956" w:rsidRPr="00344956" w:rsidRDefault="00344956" w:rsidP="00344956">
      <w:pPr>
        <w:pStyle w:val="ListParagraph"/>
        <w:numPr>
          <w:ilvl w:val="0"/>
          <w:numId w:val="28"/>
        </w:numPr>
        <w:rPr>
          <w:rFonts w:asciiTheme="majorBidi" w:hAnsiTheme="majorBidi" w:cstheme="majorBidi"/>
          <w:sz w:val="24"/>
          <w:szCs w:val="24"/>
          <w:lang w:val="en-US"/>
        </w:rPr>
      </w:pPr>
      <w:r w:rsidRPr="00344956">
        <w:rPr>
          <w:rFonts w:asciiTheme="majorBidi" w:hAnsiTheme="majorBidi" w:cstheme="majorBidi"/>
          <w:b/>
          <w:bCs/>
          <w:sz w:val="24"/>
          <w:szCs w:val="24"/>
          <w:lang w:val="en-US"/>
        </w:rPr>
        <w:t>User Code of Conduct</w:t>
      </w:r>
      <w:r w:rsidRPr="00344956">
        <w:rPr>
          <w:rFonts w:asciiTheme="majorBidi" w:hAnsiTheme="majorBidi" w:cstheme="majorBidi"/>
          <w:sz w:val="24"/>
          <w:szCs w:val="24"/>
          <w:lang w:val="en-US"/>
        </w:rPr>
        <w:t>: The VEMP enforces a user code of conduct to maintain a positive and respectful virtual environment, promoting constructive interactions among participants.</w:t>
      </w:r>
    </w:p>
    <w:p w14:paraId="360D04D8" w14:textId="77777777" w:rsidR="00344956" w:rsidRPr="00344956" w:rsidRDefault="00344956" w:rsidP="00344956">
      <w:pPr>
        <w:pStyle w:val="ListParagraph"/>
        <w:rPr>
          <w:rFonts w:asciiTheme="majorBidi" w:hAnsiTheme="majorBidi" w:cstheme="majorBidi"/>
          <w:sz w:val="28"/>
          <w:szCs w:val="28"/>
          <w:lang w:val="en-US"/>
        </w:rPr>
      </w:pPr>
    </w:p>
    <w:p w14:paraId="6491523E" w14:textId="77777777" w:rsidR="00344956" w:rsidRPr="00344956" w:rsidRDefault="00344956" w:rsidP="00344956">
      <w:pPr>
        <w:rPr>
          <w:rFonts w:asciiTheme="majorBidi" w:hAnsiTheme="majorBidi" w:cstheme="majorBidi"/>
          <w:sz w:val="28"/>
          <w:szCs w:val="28"/>
          <w:rtl/>
          <w:lang w:val="en-US"/>
        </w:rPr>
      </w:pPr>
    </w:p>
    <w:p w14:paraId="6AA469C9" w14:textId="7D6B3063" w:rsidR="00344956" w:rsidRDefault="00344956" w:rsidP="00C41F0E">
      <w:pPr>
        <w:pStyle w:val="ListParagraph"/>
        <w:numPr>
          <w:ilvl w:val="0"/>
          <w:numId w:val="7"/>
        </w:numPr>
        <w:rPr>
          <w:rFonts w:asciiTheme="majorBidi" w:hAnsiTheme="majorBidi" w:cstheme="majorBidi"/>
          <w:b/>
          <w:bCs/>
          <w:sz w:val="36"/>
          <w:szCs w:val="36"/>
          <w:lang w:val="en-US"/>
        </w:rPr>
      </w:pPr>
      <w:r>
        <w:rPr>
          <w:rFonts w:asciiTheme="majorBidi" w:hAnsiTheme="majorBidi" w:cstheme="majorBidi"/>
          <w:b/>
          <w:bCs/>
          <w:sz w:val="36"/>
          <w:szCs w:val="36"/>
          <w:lang w:val="en-US"/>
        </w:rPr>
        <w:t>Other Requirements</w:t>
      </w:r>
    </w:p>
    <w:p w14:paraId="3009C71D" w14:textId="77777777" w:rsidR="00D6735E" w:rsidRPr="00D6735E" w:rsidRDefault="00D6735E" w:rsidP="00D6735E">
      <w:pPr>
        <w:jc w:val="both"/>
        <w:rPr>
          <w:rFonts w:asciiTheme="majorBidi" w:hAnsiTheme="majorBidi" w:cstheme="majorBidi"/>
          <w:b/>
          <w:bCs/>
          <w:sz w:val="28"/>
          <w:szCs w:val="28"/>
        </w:rPr>
      </w:pPr>
      <w:r w:rsidRPr="00D6735E">
        <w:rPr>
          <w:rFonts w:asciiTheme="majorBidi" w:hAnsiTheme="majorBidi" w:cstheme="majorBidi"/>
          <w:b/>
          <w:bCs/>
          <w:sz w:val="28"/>
          <w:szCs w:val="28"/>
        </w:rPr>
        <w:t>Appendix A:</w:t>
      </w:r>
    </w:p>
    <w:p w14:paraId="7E3BCA05" w14:textId="77777777" w:rsidR="00D6735E" w:rsidRDefault="00D6735E" w:rsidP="00D6735E">
      <w:pPr>
        <w:jc w:val="both"/>
        <w:rPr>
          <w:rFonts w:asciiTheme="majorBidi" w:hAnsiTheme="majorBidi" w:cstheme="majorBidi"/>
          <w:sz w:val="24"/>
          <w:szCs w:val="24"/>
          <w:rtl/>
        </w:rPr>
      </w:pPr>
    </w:p>
    <w:p w14:paraId="022879B5" w14:textId="53F52290" w:rsidR="00D6735E" w:rsidRPr="00D6735E" w:rsidRDefault="00D6735E" w:rsidP="00D6735E">
      <w:pPr>
        <w:jc w:val="both"/>
        <w:rPr>
          <w:rFonts w:asciiTheme="majorBidi" w:hAnsiTheme="majorBidi" w:cstheme="majorBidi"/>
          <w:sz w:val="24"/>
          <w:szCs w:val="24"/>
          <w:rtl/>
        </w:rPr>
      </w:pPr>
      <w:r w:rsidRPr="00D6735E">
        <w:rPr>
          <w:rFonts w:asciiTheme="majorBidi" w:hAnsiTheme="majorBidi" w:cstheme="majorBidi"/>
          <w:sz w:val="24"/>
          <w:szCs w:val="24"/>
        </w:rPr>
        <w:t>Compatibility Problems</w:t>
      </w:r>
      <w:r w:rsidRPr="00D6735E">
        <w:rPr>
          <w:rFonts w:asciiTheme="majorBidi" w:hAnsiTheme="majorBidi" w:cstheme="majorBidi"/>
          <w:sz w:val="24"/>
          <w:szCs w:val="24"/>
          <w:rtl/>
        </w:rPr>
        <w:t>:</w:t>
      </w:r>
    </w:p>
    <w:p w14:paraId="65D1C3E2" w14:textId="77777777" w:rsidR="00D6735E" w:rsidRPr="00D6735E" w:rsidRDefault="00D6735E" w:rsidP="00D6735E">
      <w:pPr>
        <w:pStyle w:val="ListParagraph"/>
        <w:numPr>
          <w:ilvl w:val="0"/>
          <w:numId w:val="30"/>
        </w:numPr>
        <w:spacing w:line="256" w:lineRule="auto"/>
        <w:ind w:left="842" w:right="0"/>
        <w:rPr>
          <w:rFonts w:asciiTheme="majorBidi" w:hAnsiTheme="majorBidi" w:cstheme="majorBidi"/>
          <w:sz w:val="24"/>
          <w:szCs w:val="24"/>
        </w:rPr>
      </w:pPr>
      <w:r w:rsidRPr="00D6735E">
        <w:rPr>
          <w:rFonts w:asciiTheme="majorBidi" w:hAnsiTheme="majorBidi" w:cstheme="majorBidi"/>
          <w:sz w:val="24"/>
          <w:szCs w:val="24"/>
        </w:rPr>
        <w:t>Issues arising from the use of multiple communication and conferencing solutions within an organization, leading to fragmentation and misunderstandings in technology. Compatibility problems may result in security issues, difficulties with user training, and overall inefficiencies in communication systems.</w:t>
      </w:r>
    </w:p>
    <w:p w14:paraId="3B54989C" w14:textId="3C48FDB9" w:rsidR="00D6735E" w:rsidRPr="00D6735E" w:rsidRDefault="00D6735E" w:rsidP="00D6735E">
      <w:pPr>
        <w:bidi/>
        <w:jc w:val="right"/>
        <w:rPr>
          <w:rFonts w:asciiTheme="majorBidi" w:hAnsiTheme="majorBidi" w:cstheme="majorBidi"/>
          <w:sz w:val="24"/>
          <w:szCs w:val="24"/>
        </w:rPr>
      </w:pPr>
      <w:r w:rsidRPr="00D6735E">
        <w:rPr>
          <w:rFonts w:asciiTheme="majorBidi" w:hAnsiTheme="majorBidi" w:cstheme="majorBidi"/>
          <w:sz w:val="24"/>
          <w:szCs w:val="24"/>
        </w:rPr>
        <w:t>Streamlined Registration:</w:t>
      </w:r>
    </w:p>
    <w:p w14:paraId="376F6B8B" w14:textId="0E4214E1" w:rsidR="00D6735E" w:rsidRPr="00D6735E" w:rsidRDefault="00D6735E" w:rsidP="00D6735E">
      <w:pPr>
        <w:pStyle w:val="ListParagraph"/>
        <w:numPr>
          <w:ilvl w:val="0"/>
          <w:numId w:val="30"/>
        </w:numPr>
        <w:spacing w:line="256" w:lineRule="auto"/>
        <w:ind w:left="842" w:right="0"/>
        <w:rPr>
          <w:rFonts w:asciiTheme="majorBidi" w:hAnsiTheme="majorBidi" w:cstheme="majorBidi"/>
          <w:sz w:val="24"/>
          <w:szCs w:val="24"/>
        </w:rPr>
      </w:pPr>
      <w:r w:rsidRPr="00D6735E">
        <w:rPr>
          <w:rFonts w:asciiTheme="majorBidi" w:hAnsiTheme="majorBidi" w:cstheme="majorBidi"/>
          <w:sz w:val="24"/>
          <w:szCs w:val="24"/>
        </w:rPr>
        <w:t>-A simplified and efficient registration process for virtual events, providing participants with customization options. Streamlined registration enhances the user experience and facilitates the organization of online events.</w:t>
      </w:r>
    </w:p>
    <w:p w14:paraId="6801FECA" w14:textId="39FB55C1" w:rsidR="00D6735E" w:rsidRDefault="00D6735E" w:rsidP="00D6735E">
      <w:pPr>
        <w:pStyle w:val="ListParagraph"/>
        <w:ind w:left="792"/>
        <w:rPr>
          <w:rFonts w:asciiTheme="majorBidi" w:hAnsiTheme="majorBidi" w:cstheme="majorBidi"/>
          <w:b/>
          <w:bCs/>
          <w:sz w:val="36"/>
          <w:szCs w:val="36"/>
          <w:lang w:val="en-US"/>
        </w:rPr>
      </w:pPr>
    </w:p>
    <w:p w14:paraId="2DA233B1" w14:textId="1C68574A" w:rsidR="0037723C" w:rsidRDefault="0037723C" w:rsidP="0037723C">
      <w:pPr>
        <w:pStyle w:val="ListParagraph"/>
        <w:ind w:left="792"/>
        <w:rPr>
          <w:rFonts w:asciiTheme="majorBidi" w:hAnsiTheme="majorBidi" w:cstheme="majorBidi"/>
          <w:b/>
          <w:bCs/>
          <w:sz w:val="36"/>
          <w:szCs w:val="36"/>
          <w:lang w:val="en-US"/>
        </w:rPr>
      </w:pPr>
    </w:p>
    <w:p w14:paraId="5FC86D42" w14:textId="77777777" w:rsidR="00F737E6" w:rsidRDefault="00F737E6" w:rsidP="0037723C">
      <w:pPr>
        <w:pStyle w:val="ListParagraph"/>
        <w:ind w:left="792"/>
        <w:rPr>
          <w:rFonts w:asciiTheme="majorBidi" w:hAnsiTheme="majorBidi" w:cstheme="majorBidi"/>
          <w:b/>
          <w:bCs/>
          <w:sz w:val="36"/>
          <w:szCs w:val="36"/>
          <w:lang w:val="en-US"/>
        </w:rPr>
      </w:pPr>
    </w:p>
    <w:p w14:paraId="554A3F74" w14:textId="77777777" w:rsidR="00F737E6" w:rsidRDefault="00F737E6" w:rsidP="0037723C">
      <w:pPr>
        <w:pStyle w:val="ListParagraph"/>
        <w:ind w:left="792"/>
        <w:rPr>
          <w:rFonts w:asciiTheme="majorBidi" w:hAnsiTheme="majorBidi" w:cstheme="majorBidi"/>
          <w:b/>
          <w:bCs/>
          <w:sz w:val="36"/>
          <w:szCs w:val="36"/>
          <w:lang w:val="en-US"/>
        </w:rPr>
      </w:pPr>
    </w:p>
    <w:p w14:paraId="3E5BEB37" w14:textId="77777777" w:rsidR="00F737E6" w:rsidRDefault="00F737E6" w:rsidP="0037723C">
      <w:pPr>
        <w:pStyle w:val="ListParagraph"/>
        <w:ind w:left="792"/>
        <w:rPr>
          <w:rFonts w:asciiTheme="majorBidi" w:hAnsiTheme="majorBidi" w:cstheme="majorBidi"/>
          <w:b/>
          <w:bCs/>
          <w:sz w:val="36"/>
          <w:szCs w:val="36"/>
          <w:lang w:val="en-US"/>
        </w:rPr>
      </w:pPr>
    </w:p>
    <w:p w14:paraId="3774CFCB" w14:textId="77777777" w:rsidR="00F737E6" w:rsidRDefault="00F737E6" w:rsidP="0037723C">
      <w:pPr>
        <w:pStyle w:val="ListParagraph"/>
        <w:ind w:left="792"/>
        <w:rPr>
          <w:rFonts w:asciiTheme="majorBidi" w:hAnsiTheme="majorBidi" w:cstheme="majorBidi"/>
          <w:b/>
          <w:bCs/>
          <w:sz w:val="36"/>
          <w:szCs w:val="36"/>
          <w:lang w:val="en-US"/>
        </w:rPr>
      </w:pPr>
    </w:p>
    <w:p w14:paraId="1F101F41" w14:textId="77777777" w:rsidR="00F737E6" w:rsidRDefault="00F737E6" w:rsidP="0037723C">
      <w:pPr>
        <w:pStyle w:val="ListParagraph"/>
        <w:ind w:left="792"/>
        <w:rPr>
          <w:rFonts w:asciiTheme="majorBidi" w:hAnsiTheme="majorBidi" w:cstheme="majorBidi"/>
          <w:b/>
          <w:bCs/>
          <w:sz w:val="36"/>
          <w:szCs w:val="36"/>
          <w:lang w:val="en-US"/>
        </w:rPr>
      </w:pPr>
    </w:p>
    <w:p w14:paraId="31FEAE3C" w14:textId="77777777" w:rsidR="00F737E6" w:rsidRDefault="00F737E6" w:rsidP="0037723C">
      <w:pPr>
        <w:pStyle w:val="ListParagraph"/>
        <w:ind w:left="792"/>
        <w:rPr>
          <w:rFonts w:asciiTheme="majorBidi" w:hAnsiTheme="majorBidi" w:cstheme="majorBidi"/>
          <w:b/>
          <w:bCs/>
          <w:sz w:val="36"/>
          <w:szCs w:val="36"/>
          <w:lang w:val="en-US"/>
        </w:rPr>
      </w:pPr>
    </w:p>
    <w:p w14:paraId="4A3FAE51" w14:textId="77777777" w:rsidR="00F737E6" w:rsidRDefault="00F737E6" w:rsidP="0037723C">
      <w:pPr>
        <w:pStyle w:val="ListParagraph"/>
        <w:ind w:left="792"/>
        <w:rPr>
          <w:rFonts w:asciiTheme="majorBidi" w:hAnsiTheme="majorBidi" w:cstheme="majorBidi"/>
          <w:b/>
          <w:bCs/>
          <w:sz w:val="36"/>
          <w:szCs w:val="36"/>
          <w:lang w:val="en-US"/>
        </w:rPr>
      </w:pPr>
    </w:p>
    <w:p w14:paraId="4A6806CA" w14:textId="77777777" w:rsidR="00F737E6" w:rsidRDefault="00F737E6" w:rsidP="0037723C">
      <w:pPr>
        <w:pStyle w:val="ListParagraph"/>
        <w:ind w:left="792"/>
        <w:rPr>
          <w:rFonts w:asciiTheme="majorBidi" w:hAnsiTheme="majorBidi" w:cstheme="majorBidi"/>
          <w:b/>
          <w:bCs/>
          <w:sz w:val="36"/>
          <w:szCs w:val="36"/>
          <w:lang w:val="en-US"/>
        </w:rPr>
      </w:pPr>
    </w:p>
    <w:p w14:paraId="11889FFD" w14:textId="77777777" w:rsidR="00F737E6" w:rsidRDefault="00F737E6" w:rsidP="0037723C">
      <w:pPr>
        <w:pStyle w:val="ListParagraph"/>
        <w:ind w:left="792"/>
        <w:rPr>
          <w:rFonts w:asciiTheme="majorBidi" w:hAnsiTheme="majorBidi" w:cstheme="majorBidi"/>
          <w:b/>
          <w:bCs/>
          <w:sz w:val="36"/>
          <w:szCs w:val="36"/>
          <w:lang w:val="en-US"/>
        </w:rPr>
      </w:pPr>
    </w:p>
    <w:p w14:paraId="41499516" w14:textId="77777777" w:rsidR="00F737E6" w:rsidRDefault="00F737E6" w:rsidP="0037723C">
      <w:pPr>
        <w:pStyle w:val="ListParagraph"/>
        <w:ind w:left="792"/>
        <w:rPr>
          <w:rFonts w:asciiTheme="majorBidi" w:hAnsiTheme="majorBidi" w:cstheme="majorBidi"/>
          <w:b/>
          <w:bCs/>
          <w:sz w:val="36"/>
          <w:szCs w:val="36"/>
          <w:lang w:val="en-US"/>
        </w:rPr>
      </w:pPr>
    </w:p>
    <w:p w14:paraId="173AE073" w14:textId="77777777" w:rsidR="00F737E6" w:rsidRDefault="00F737E6" w:rsidP="0037723C">
      <w:pPr>
        <w:pStyle w:val="ListParagraph"/>
        <w:ind w:left="792"/>
        <w:rPr>
          <w:rFonts w:asciiTheme="majorBidi" w:hAnsiTheme="majorBidi" w:cstheme="majorBidi"/>
          <w:b/>
          <w:bCs/>
          <w:sz w:val="36"/>
          <w:szCs w:val="36"/>
          <w:lang w:val="en-US"/>
        </w:rPr>
      </w:pPr>
    </w:p>
    <w:p w14:paraId="3C12B663" w14:textId="77777777" w:rsidR="00F737E6" w:rsidRDefault="00F737E6" w:rsidP="0037723C">
      <w:pPr>
        <w:pStyle w:val="ListParagraph"/>
        <w:ind w:left="792"/>
        <w:rPr>
          <w:rFonts w:asciiTheme="majorBidi" w:hAnsiTheme="majorBidi" w:cstheme="majorBidi"/>
          <w:b/>
          <w:bCs/>
          <w:sz w:val="36"/>
          <w:szCs w:val="36"/>
          <w:lang w:val="en-US"/>
        </w:rPr>
      </w:pPr>
    </w:p>
    <w:p w14:paraId="55DE6286" w14:textId="77777777" w:rsidR="00F737E6" w:rsidRDefault="00F737E6" w:rsidP="0037723C">
      <w:pPr>
        <w:pStyle w:val="ListParagraph"/>
        <w:ind w:left="792"/>
        <w:rPr>
          <w:rFonts w:asciiTheme="majorBidi" w:hAnsiTheme="majorBidi" w:cstheme="majorBidi"/>
          <w:b/>
          <w:bCs/>
          <w:sz w:val="36"/>
          <w:szCs w:val="36"/>
          <w:lang w:val="en-US"/>
        </w:rPr>
      </w:pPr>
    </w:p>
    <w:p w14:paraId="12741B93" w14:textId="77777777" w:rsidR="00F737E6" w:rsidRDefault="00F737E6" w:rsidP="0037723C">
      <w:pPr>
        <w:pStyle w:val="ListParagraph"/>
        <w:ind w:left="792"/>
        <w:rPr>
          <w:rFonts w:asciiTheme="majorBidi" w:hAnsiTheme="majorBidi" w:cstheme="majorBidi"/>
          <w:b/>
          <w:bCs/>
          <w:sz w:val="36"/>
          <w:szCs w:val="36"/>
          <w:lang w:val="en-US"/>
        </w:rPr>
      </w:pPr>
    </w:p>
    <w:p w14:paraId="7C62E1A9" w14:textId="77777777" w:rsidR="00F737E6" w:rsidRDefault="00F737E6" w:rsidP="0037723C">
      <w:pPr>
        <w:pStyle w:val="ListParagraph"/>
        <w:ind w:left="792"/>
        <w:rPr>
          <w:rFonts w:asciiTheme="majorBidi" w:hAnsiTheme="majorBidi" w:cstheme="majorBidi"/>
          <w:b/>
          <w:bCs/>
          <w:sz w:val="36"/>
          <w:szCs w:val="36"/>
          <w:lang w:val="en-US"/>
        </w:rPr>
      </w:pPr>
    </w:p>
    <w:p w14:paraId="30191B3A" w14:textId="77777777" w:rsidR="00F737E6" w:rsidRDefault="00F737E6" w:rsidP="0037723C">
      <w:pPr>
        <w:pStyle w:val="ListParagraph"/>
        <w:ind w:left="792"/>
        <w:rPr>
          <w:rFonts w:asciiTheme="majorBidi" w:hAnsiTheme="majorBidi" w:cstheme="majorBidi"/>
          <w:b/>
          <w:bCs/>
          <w:sz w:val="36"/>
          <w:szCs w:val="36"/>
          <w:lang w:val="en-US"/>
        </w:rPr>
      </w:pPr>
    </w:p>
    <w:p w14:paraId="16748DB3" w14:textId="77777777" w:rsidR="00F737E6" w:rsidRDefault="00F737E6" w:rsidP="0037723C">
      <w:pPr>
        <w:pStyle w:val="ListParagraph"/>
        <w:ind w:left="792"/>
        <w:rPr>
          <w:rFonts w:asciiTheme="majorBidi" w:hAnsiTheme="majorBidi" w:cstheme="majorBidi"/>
          <w:b/>
          <w:bCs/>
          <w:sz w:val="36"/>
          <w:szCs w:val="36"/>
          <w:lang w:val="en-US"/>
        </w:rPr>
      </w:pPr>
    </w:p>
    <w:p w14:paraId="36DECAD4" w14:textId="77777777" w:rsidR="00F737E6" w:rsidRDefault="00F737E6" w:rsidP="0037723C">
      <w:pPr>
        <w:pStyle w:val="ListParagraph"/>
        <w:ind w:left="792"/>
        <w:rPr>
          <w:rFonts w:asciiTheme="majorBidi" w:hAnsiTheme="majorBidi" w:cstheme="majorBidi"/>
          <w:b/>
          <w:bCs/>
          <w:sz w:val="36"/>
          <w:szCs w:val="36"/>
          <w:lang w:val="en-US"/>
        </w:rPr>
      </w:pPr>
    </w:p>
    <w:p w14:paraId="60419F17" w14:textId="77777777" w:rsidR="00F737E6" w:rsidRDefault="00F737E6" w:rsidP="0037723C">
      <w:pPr>
        <w:pStyle w:val="ListParagraph"/>
        <w:ind w:left="792"/>
        <w:rPr>
          <w:rFonts w:asciiTheme="majorBidi" w:hAnsiTheme="majorBidi" w:cstheme="majorBidi"/>
          <w:b/>
          <w:bCs/>
          <w:sz w:val="36"/>
          <w:szCs w:val="36"/>
          <w:lang w:val="en-US"/>
        </w:rPr>
      </w:pPr>
    </w:p>
    <w:p w14:paraId="055B5E5F" w14:textId="77777777" w:rsidR="00F737E6" w:rsidRDefault="00F737E6" w:rsidP="0037723C">
      <w:pPr>
        <w:pStyle w:val="ListParagraph"/>
        <w:ind w:left="792"/>
        <w:rPr>
          <w:rFonts w:asciiTheme="majorBidi" w:hAnsiTheme="majorBidi" w:cstheme="majorBidi"/>
          <w:b/>
          <w:bCs/>
          <w:sz w:val="36"/>
          <w:szCs w:val="36"/>
          <w:lang w:val="en-US"/>
        </w:rPr>
      </w:pPr>
    </w:p>
    <w:p w14:paraId="3CD7F0C2" w14:textId="77777777" w:rsidR="00F737E6" w:rsidRDefault="00F737E6" w:rsidP="0037723C">
      <w:pPr>
        <w:pStyle w:val="ListParagraph"/>
        <w:ind w:left="792"/>
        <w:rPr>
          <w:rFonts w:asciiTheme="majorBidi" w:hAnsiTheme="majorBidi" w:cstheme="majorBidi"/>
          <w:b/>
          <w:bCs/>
          <w:sz w:val="36"/>
          <w:szCs w:val="36"/>
          <w:lang w:val="en-US"/>
        </w:rPr>
      </w:pPr>
    </w:p>
    <w:p w14:paraId="72A171E8" w14:textId="77777777" w:rsidR="00F737E6" w:rsidRDefault="00F737E6" w:rsidP="0037723C">
      <w:pPr>
        <w:pStyle w:val="ListParagraph"/>
        <w:ind w:left="792"/>
        <w:rPr>
          <w:rFonts w:asciiTheme="majorBidi" w:hAnsiTheme="majorBidi" w:cstheme="majorBidi"/>
          <w:b/>
          <w:bCs/>
          <w:sz w:val="36"/>
          <w:szCs w:val="36"/>
          <w:rtl/>
          <w:lang w:val="en-US"/>
        </w:rPr>
      </w:pPr>
    </w:p>
    <w:p w14:paraId="39488EA2" w14:textId="70A978A3" w:rsidR="00C41F0E" w:rsidRDefault="008D0EF3" w:rsidP="008D0EF3">
      <w:pPr>
        <w:pStyle w:val="ListParagraph"/>
        <w:numPr>
          <w:ilvl w:val="0"/>
          <w:numId w:val="7"/>
        </w:numPr>
        <w:rPr>
          <w:rFonts w:asciiTheme="majorBidi" w:hAnsiTheme="majorBidi" w:cstheme="majorBidi"/>
          <w:b/>
          <w:bCs/>
          <w:sz w:val="36"/>
          <w:szCs w:val="36"/>
          <w:lang w:val="en-US"/>
        </w:rPr>
      </w:pPr>
      <w:r w:rsidRPr="00F737E6">
        <w:rPr>
          <w:rFonts w:asciiTheme="majorBidi" w:hAnsiTheme="majorBidi" w:cstheme="majorBidi"/>
          <w:b/>
          <w:bCs/>
          <w:sz w:val="36"/>
          <w:szCs w:val="36"/>
          <w:lang w:val="en-US"/>
        </w:rPr>
        <w:t>B</w:t>
      </w:r>
      <w:r w:rsidR="00F737E6" w:rsidRPr="00F737E6">
        <w:rPr>
          <w:rFonts w:asciiTheme="majorBidi" w:hAnsiTheme="majorBidi" w:cstheme="majorBidi"/>
          <w:b/>
          <w:bCs/>
          <w:sz w:val="36"/>
          <w:szCs w:val="36"/>
          <w:lang w:val="en-US"/>
        </w:rPr>
        <w:t>pm</w:t>
      </w:r>
      <w:r w:rsidR="00F737E6">
        <w:rPr>
          <w:rFonts w:asciiTheme="majorBidi" w:hAnsiTheme="majorBidi" w:cstheme="majorBidi"/>
          <w:b/>
          <w:bCs/>
          <w:sz w:val="36"/>
          <w:szCs w:val="36"/>
          <w:lang w:val="en-US"/>
        </w:rPr>
        <w:t xml:space="preserve"> Model</w:t>
      </w:r>
    </w:p>
    <w:p w14:paraId="0845BC9E" w14:textId="1B3EAB5C" w:rsidR="00F737E6" w:rsidRPr="00F737E6" w:rsidRDefault="00F737E6" w:rsidP="00F737E6">
      <w:pPr>
        <w:bidi/>
        <w:jc w:val="right"/>
        <w:rPr>
          <w:sz w:val="28"/>
          <w:szCs w:val="28"/>
        </w:rPr>
      </w:pPr>
      <w:r w:rsidRPr="00F737E6">
        <w:rPr>
          <w:sz w:val="28"/>
          <w:szCs w:val="28"/>
        </w:rPr>
        <w:t xml:space="preserve">Scenario 1 </w:t>
      </w:r>
    </w:p>
    <w:p w14:paraId="704DEFE3" w14:textId="77777777" w:rsidR="00092CF2" w:rsidRDefault="00F737E6" w:rsidP="00F737E6">
      <w:pPr>
        <w:rPr>
          <w:sz w:val="24"/>
          <w:szCs w:val="24"/>
        </w:rPr>
      </w:pPr>
      <w:r>
        <w:rPr>
          <w:noProof/>
        </w:rPr>
        <w:lastRenderedPageBreak/>
        <w:drawing>
          <wp:inline distT="0" distB="0" distL="0" distR="0" wp14:anchorId="2AB59B97" wp14:editId="672B4036">
            <wp:extent cx="4928235" cy="6551930"/>
            <wp:effectExtent l="0" t="0" r="5715" b="1270"/>
            <wp:docPr id="1140335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35030" name="Picture 1" descr="A screenshot of a computer&#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28235" cy="6551930"/>
                    </a:xfrm>
                    <a:prstGeom prst="rect">
                      <a:avLst/>
                    </a:prstGeom>
                  </pic:spPr>
                </pic:pic>
              </a:graphicData>
            </a:graphic>
          </wp:inline>
        </w:drawing>
      </w:r>
    </w:p>
    <w:p w14:paraId="045F3323" w14:textId="0A0EAEA0" w:rsidR="00F737E6" w:rsidRPr="00F737E6" w:rsidRDefault="00F737E6" w:rsidP="00F737E6">
      <w:pPr>
        <w:rPr>
          <w:sz w:val="24"/>
          <w:szCs w:val="24"/>
        </w:rPr>
      </w:pPr>
      <w:r w:rsidRPr="00F737E6">
        <w:rPr>
          <w:sz w:val="24"/>
          <w:szCs w:val="24"/>
        </w:rPr>
        <w:t>A user interested in attending a virtual event register through the platform. The user provides necessary information during the streamlined registration process. Upon completion, the system generates a unique attendee ID. The user explores interactive exhibitor booths, engages in real-time chats, and participates in high-quality live streaming presentations. The platform collects comprehensive data on user interactions for analytics purposes, ensuring organizers can assess the event's success and make informed decisions for future events. Additionally, the platform ensures the security of all sensitive information through encryption measures</w:t>
      </w:r>
    </w:p>
    <w:p w14:paraId="59AE25E2" w14:textId="7E92C019" w:rsidR="00F737E6" w:rsidRDefault="00F737E6" w:rsidP="00F737E6">
      <w:pPr>
        <w:bidi/>
        <w:jc w:val="right"/>
      </w:pPr>
      <w:r>
        <w:lastRenderedPageBreak/>
        <w:t>Scenario 2</w:t>
      </w:r>
      <w:r w:rsidRPr="00F737E6">
        <w:rPr>
          <w:noProof/>
        </w:rPr>
        <w:t xml:space="preserve"> </w:t>
      </w:r>
      <w:r>
        <w:rPr>
          <w:noProof/>
        </w:rPr>
        <w:drawing>
          <wp:inline distT="0" distB="0" distL="0" distR="0" wp14:anchorId="4C74C6A4" wp14:editId="36F560E3">
            <wp:extent cx="5274310" cy="6044565"/>
            <wp:effectExtent l="0" t="0" r="2540" b="0"/>
            <wp:docPr id="203123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36188" name="Picture 1"/>
                    <pic:cNvPicPr>
                      <a:picLocks noChangeAspect="1"/>
                    </pic:cNvPicPr>
                  </pic:nvPicPr>
                  <pic:blipFill>
                    <a:blip r:embed="rId6"/>
                    <a:stretch>
                      <a:fillRect/>
                    </a:stretch>
                  </pic:blipFill>
                  <pic:spPr>
                    <a:xfrm>
                      <a:off x="0" y="0"/>
                      <a:ext cx="5274310" cy="6044565"/>
                    </a:xfrm>
                    <a:prstGeom prst="rect">
                      <a:avLst/>
                    </a:prstGeom>
                  </pic:spPr>
                </pic:pic>
              </a:graphicData>
            </a:graphic>
          </wp:inline>
        </w:drawing>
      </w:r>
    </w:p>
    <w:p w14:paraId="08F03755" w14:textId="7AE383CA" w:rsidR="00F737E6" w:rsidRDefault="00F737E6" w:rsidP="00F737E6">
      <w:pPr>
        <w:bidi/>
        <w:jc w:val="right"/>
      </w:pPr>
      <w:r>
        <w:t>An organization decides to host a virtual event using the platform. The event organizer logs into the system, navigates to the "Create Event" section, and enters details such as event name, date, and description. The system generates a unique event ID. The organizer then defines virtual booths, schedules live streaming sessions, and configures registration options. Once satisfied, the organizer saves the event, triggering automated notifications to potential attendees</w:t>
      </w:r>
      <w:r>
        <w:rPr>
          <w:rFonts w:cs="Arial"/>
        </w:rPr>
        <w:t>.</w:t>
      </w:r>
      <w:r w:rsidRPr="00F737E6">
        <w:rPr>
          <w:noProof/>
        </w:rPr>
        <w:t xml:space="preserve"> </w:t>
      </w:r>
    </w:p>
    <w:p w14:paraId="02875E65" w14:textId="614E51FC" w:rsidR="00F737E6" w:rsidRDefault="00F737E6" w:rsidP="00F737E6">
      <w:pPr>
        <w:bidi/>
        <w:jc w:val="right"/>
      </w:pPr>
    </w:p>
    <w:p w14:paraId="1E3D0A1B" w14:textId="5AB3E2AC" w:rsidR="00F737E6" w:rsidRDefault="00F737E6" w:rsidP="00F737E6">
      <w:pPr>
        <w:bidi/>
        <w:jc w:val="right"/>
        <w:rPr>
          <w:rtl/>
        </w:rPr>
      </w:pPr>
    </w:p>
    <w:p w14:paraId="2A996E02" w14:textId="7008C276" w:rsidR="0037723C" w:rsidRPr="00F737E6" w:rsidRDefault="0037723C" w:rsidP="00F737E6">
      <w:pPr>
        <w:rPr>
          <w:rFonts w:asciiTheme="majorBidi" w:hAnsiTheme="majorBidi" w:cstheme="majorBidi"/>
          <w:sz w:val="28"/>
          <w:szCs w:val="28"/>
          <w:lang w:val="en-US"/>
        </w:rPr>
      </w:pPr>
    </w:p>
    <w:sectPr w:rsidR="0037723C" w:rsidRPr="00F73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A0D"/>
    <w:multiLevelType w:val="hybridMultilevel"/>
    <w:tmpl w:val="F78EC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52F6"/>
    <w:multiLevelType w:val="multilevel"/>
    <w:tmpl w:val="D7AA3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F71AC"/>
    <w:multiLevelType w:val="multilevel"/>
    <w:tmpl w:val="54B88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506FC"/>
    <w:multiLevelType w:val="multilevel"/>
    <w:tmpl w:val="5C326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118F2"/>
    <w:multiLevelType w:val="multilevel"/>
    <w:tmpl w:val="4BFEA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07B1E"/>
    <w:multiLevelType w:val="multilevel"/>
    <w:tmpl w:val="DF5AF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35853"/>
    <w:multiLevelType w:val="multilevel"/>
    <w:tmpl w:val="DA42AB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D263E8"/>
    <w:multiLevelType w:val="multilevel"/>
    <w:tmpl w:val="192C1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670D0"/>
    <w:multiLevelType w:val="hybridMultilevel"/>
    <w:tmpl w:val="7B0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F4606"/>
    <w:multiLevelType w:val="multilevel"/>
    <w:tmpl w:val="341C8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945F8"/>
    <w:multiLevelType w:val="hybridMultilevel"/>
    <w:tmpl w:val="208E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02213"/>
    <w:multiLevelType w:val="multilevel"/>
    <w:tmpl w:val="EA602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B30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8E5016"/>
    <w:multiLevelType w:val="hybridMultilevel"/>
    <w:tmpl w:val="27D4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9B504F"/>
    <w:multiLevelType w:val="hybridMultilevel"/>
    <w:tmpl w:val="7BE6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269A2"/>
    <w:multiLevelType w:val="multilevel"/>
    <w:tmpl w:val="628AA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C85DEB"/>
    <w:multiLevelType w:val="multilevel"/>
    <w:tmpl w:val="9D26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777A3A"/>
    <w:multiLevelType w:val="multilevel"/>
    <w:tmpl w:val="E12AB762"/>
    <w:lvl w:ilvl="0">
      <w:start w:val="1"/>
      <w:numFmt w:val="decimal"/>
      <w:lvlText w:val="%1."/>
      <w:lvlJc w:val="left"/>
      <w:pPr>
        <w:ind w:left="360" w:hanging="360"/>
      </w:pPr>
      <w:rPr>
        <w:rFonts w:hint="default"/>
        <w:b/>
        <w:bCs/>
        <w:sz w:val="36"/>
        <w:szCs w:val="36"/>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3D033C"/>
    <w:multiLevelType w:val="hybridMultilevel"/>
    <w:tmpl w:val="DB5CDD58"/>
    <w:lvl w:ilvl="0" w:tplc="04090001">
      <w:start w:val="1"/>
      <w:numFmt w:val="bullet"/>
      <w:lvlText w:val=""/>
      <w:lvlJc w:val="left"/>
      <w:pPr>
        <w:ind w:left="720" w:right="842" w:hanging="360"/>
      </w:pPr>
      <w:rPr>
        <w:rFonts w:ascii="Symbol" w:hAnsi="Symbol" w:hint="default"/>
      </w:rPr>
    </w:lvl>
    <w:lvl w:ilvl="1" w:tplc="04090003">
      <w:start w:val="1"/>
      <w:numFmt w:val="bullet"/>
      <w:lvlText w:val="o"/>
      <w:lvlJc w:val="left"/>
      <w:pPr>
        <w:ind w:left="1440" w:right="1562" w:hanging="360"/>
      </w:pPr>
      <w:rPr>
        <w:rFonts w:ascii="Courier New" w:hAnsi="Courier New" w:cs="Courier New" w:hint="default"/>
      </w:rPr>
    </w:lvl>
    <w:lvl w:ilvl="2" w:tplc="04090005">
      <w:start w:val="1"/>
      <w:numFmt w:val="bullet"/>
      <w:lvlText w:val=""/>
      <w:lvlJc w:val="left"/>
      <w:pPr>
        <w:ind w:left="2160" w:right="2282" w:hanging="360"/>
      </w:pPr>
      <w:rPr>
        <w:rFonts w:ascii="Wingdings" w:hAnsi="Wingdings" w:hint="default"/>
      </w:rPr>
    </w:lvl>
    <w:lvl w:ilvl="3" w:tplc="04090001">
      <w:start w:val="1"/>
      <w:numFmt w:val="bullet"/>
      <w:lvlText w:val=""/>
      <w:lvlJc w:val="left"/>
      <w:pPr>
        <w:ind w:left="2880" w:right="3002" w:hanging="360"/>
      </w:pPr>
      <w:rPr>
        <w:rFonts w:ascii="Symbol" w:hAnsi="Symbol" w:hint="default"/>
      </w:rPr>
    </w:lvl>
    <w:lvl w:ilvl="4" w:tplc="04090003">
      <w:start w:val="1"/>
      <w:numFmt w:val="bullet"/>
      <w:lvlText w:val="o"/>
      <w:lvlJc w:val="left"/>
      <w:pPr>
        <w:ind w:left="3600" w:right="3722" w:hanging="360"/>
      </w:pPr>
      <w:rPr>
        <w:rFonts w:ascii="Courier New" w:hAnsi="Courier New" w:cs="Courier New" w:hint="default"/>
      </w:rPr>
    </w:lvl>
    <w:lvl w:ilvl="5" w:tplc="04090005">
      <w:start w:val="1"/>
      <w:numFmt w:val="bullet"/>
      <w:lvlText w:val=""/>
      <w:lvlJc w:val="left"/>
      <w:pPr>
        <w:ind w:left="4320" w:right="4442" w:hanging="360"/>
      </w:pPr>
      <w:rPr>
        <w:rFonts w:ascii="Wingdings" w:hAnsi="Wingdings" w:hint="default"/>
      </w:rPr>
    </w:lvl>
    <w:lvl w:ilvl="6" w:tplc="04090001">
      <w:start w:val="1"/>
      <w:numFmt w:val="bullet"/>
      <w:lvlText w:val=""/>
      <w:lvlJc w:val="left"/>
      <w:pPr>
        <w:ind w:left="5040" w:right="5162" w:hanging="360"/>
      </w:pPr>
      <w:rPr>
        <w:rFonts w:ascii="Symbol" w:hAnsi="Symbol" w:hint="default"/>
      </w:rPr>
    </w:lvl>
    <w:lvl w:ilvl="7" w:tplc="04090003">
      <w:start w:val="1"/>
      <w:numFmt w:val="bullet"/>
      <w:lvlText w:val="o"/>
      <w:lvlJc w:val="left"/>
      <w:pPr>
        <w:ind w:left="5760" w:right="5882" w:hanging="360"/>
      </w:pPr>
      <w:rPr>
        <w:rFonts w:ascii="Courier New" w:hAnsi="Courier New" w:cs="Courier New" w:hint="default"/>
      </w:rPr>
    </w:lvl>
    <w:lvl w:ilvl="8" w:tplc="04090005">
      <w:start w:val="1"/>
      <w:numFmt w:val="bullet"/>
      <w:lvlText w:val=""/>
      <w:lvlJc w:val="left"/>
      <w:pPr>
        <w:ind w:left="6480" w:right="6602" w:hanging="360"/>
      </w:pPr>
      <w:rPr>
        <w:rFonts w:ascii="Wingdings" w:hAnsi="Wingdings" w:hint="default"/>
      </w:rPr>
    </w:lvl>
  </w:abstractNum>
  <w:abstractNum w:abstractNumId="19" w15:restartNumberingAfterBreak="0">
    <w:nsid w:val="52D90398"/>
    <w:multiLevelType w:val="hybridMultilevel"/>
    <w:tmpl w:val="102E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295E90"/>
    <w:multiLevelType w:val="hybridMultilevel"/>
    <w:tmpl w:val="0B60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91DE9"/>
    <w:multiLevelType w:val="hybridMultilevel"/>
    <w:tmpl w:val="46406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DE4283"/>
    <w:multiLevelType w:val="hybridMultilevel"/>
    <w:tmpl w:val="CB46F754"/>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3" w15:restartNumberingAfterBreak="0">
    <w:nsid w:val="67F277FA"/>
    <w:multiLevelType w:val="multilevel"/>
    <w:tmpl w:val="FB4AD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2E3E82"/>
    <w:multiLevelType w:val="hybridMultilevel"/>
    <w:tmpl w:val="A216B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BF6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475FAD"/>
    <w:multiLevelType w:val="multilevel"/>
    <w:tmpl w:val="57F25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AA0BA3"/>
    <w:multiLevelType w:val="hybridMultilevel"/>
    <w:tmpl w:val="40F2F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B20744"/>
    <w:multiLevelType w:val="multilevel"/>
    <w:tmpl w:val="F8F0A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50048C"/>
    <w:multiLevelType w:val="hybridMultilevel"/>
    <w:tmpl w:val="1E26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908219">
    <w:abstractNumId w:val="6"/>
  </w:num>
  <w:num w:numId="2" w16cid:durableId="1096822645">
    <w:abstractNumId w:val="24"/>
  </w:num>
  <w:num w:numId="3" w16cid:durableId="52581419">
    <w:abstractNumId w:val="13"/>
  </w:num>
  <w:num w:numId="4" w16cid:durableId="1157457088">
    <w:abstractNumId w:val="21"/>
  </w:num>
  <w:num w:numId="5" w16cid:durableId="1967924995">
    <w:abstractNumId w:val="22"/>
  </w:num>
  <w:num w:numId="6" w16cid:durableId="1413114851">
    <w:abstractNumId w:val="10"/>
  </w:num>
  <w:num w:numId="7" w16cid:durableId="1729260519">
    <w:abstractNumId w:val="17"/>
  </w:num>
  <w:num w:numId="8" w16cid:durableId="786315039">
    <w:abstractNumId w:val="27"/>
  </w:num>
  <w:num w:numId="9" w16cid:durableId="1109618748">
    <w:abstractNumId w:val="4"/>
  </w:num>
  <w:num w:numId="10" w16cid:durableId="2076081310">
    <w:abstractNumId w:val="5"/>
  </w:num>
  <w:num w:numId="11" w16cid:durableId="661154051">
    <w:abstractNumId w:val="26"/>
  </w:num>
  <w:num w:numId="12" w16cid:durableId="256714268">
    <w:abstractNumId w:val="1"/>
  </w:num>
  <w:num w:numId="13" w16cid:durableId="1200361264">
    <w:abstractNumId w:val="2"/>
  </w:num>
  <w:num w:numId="14" w16cid:durableId="376126746">
    <w:abstractNumId w:val="11"/>
  </w:num>
  <w:num w:numId="15" w16cid:durableId="317540037">
    <w:abstractNumId w:val="9"/>
  </w:num>
  <w:num w:numId="16" w16cid:durableId="679241095">
    <w:abstractNumId w:val="28"/>
  </w:num>
  <w:num w:numId="17" w16cid:durableId="518593355">
    <w:abstractNumId w:val="23"/>
  </w:num>
  <w:num w:numId="18" w16cid:durableId="267351701">
    <w:abstractNumId w:val="16"/>
  </w:num>
  <w:num w:numId="19" w16cid:durableId="2114745658">
    <w:abstractNumId w:val="7"/>
  </w:num>
  <w:num w:numId="20" w16cid:durableId="1349406015">
    <w:abstractNumId w:val="15"/>
  </w:num>
  <w:num w:numId="21" w16cid:durableId="80836294">
    <w:abstractNumId w:val="3"/>
  </w:num>
  <w:num w:numId="22" w16cid:durableId="58486310">
    <w:abstractNumId w:val="25"/>
  </w:num>
  <w:num w:numId="23" w16cid:durableId="705905846">
    <w:abstractNumId w:val="12"/>
  </w:num>
  <w:num w:numId="24" w16cid:durableId="760376143">
    <w:abstractNumId w:val="0"/>
  </w:num>
  <w:num w:numId="25" w16cid:durableId="571693695">
    <w:abstractNumId w:val="29"/>
  </w:num>
  <w:num w:numId="26" w16cid:durableId="711343663">
    <w:abstractNumId w:val="20"/>
  </w:num>
  <w:num w:numId="27" w16cid:durableId="2028292267">
    <w:abstractNumId w:val="8"/>
  </w:num>
  <w:num w:numId="28" w16cid:durableId="932401886">
    <w:abstractNumId w:val="14"/>
  </w:num>
  <w:num w:numId="29" w16cid:durableId="1330864623">
    <w:abstractNumId w:val="19"/>
  </w:num>
  <w:num w:numId="30" w16cid:durableId="10790600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64"/>
    <w:rsid w:val="00092CF2"/>
    <w:rsid w:val="00344956"/>
    <w:rsid w:val="0037723C"/>
    <w:rsid w:val="00393ACE"/>
    <w:rsid w:val="004D58BA"/>
    <w:rsid w:val="00534F9E"/>
    <w:rsid w:val="005737C7"/>
    <w:rsid w:val="00680C93"/>
    <w:rsid w:val="008D0EF3"/>
    <w:rsid w:val="009C6364"/>
    <w:rsid w:val="00A97EA8"/>
    <w:rsid w:val="00AE6634"/>
    <w:rsid w:val="00BF710D"/>
    <w:rsid w:val="00C41F0E"/>
    <w:rsid w:val="00C94294"/>
    <w:rsid w:val="00D6735E"/>
    <w:rsid w:val="00E11843"/>
    <w:rsid w:val="00F522C9"/>
    <w:rsid w:val="00F737E6"/>
    <w:rsid w:val="00FD6D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71F1"/>
  <w15:chartTrackingRefBased/>
  <w15:docId w15:val="{F15A72A2-5983-4591-9D59-8CAF6443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364"/>
    <w:pPr>
      <w:ind w:left="720"/>
      <w:contextualSpacing/>
    </w:pPr>
  </w:style>
  <w:style w:type="paragraph" w:styleId="Title">
    <w:name w:val="Title"/>
    <w:basedOn w:val="Normal"/>
    <w:next w:val="Normal"/>
    <w:link w:val="TitleChar"/>
    <w:uiPriority w:val="10"/>
    <w:qFormat/>
    <w:rsid w:val="00F52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104">
      <w:bodyDiv w:val="1"/>
      <w:marLeft w:val="0"/>
      <w:marRight w:val="0"/>
      <w:marTop w:val="0"/>
      <w:marBottom w:val="0"/>
      <w:divBdr>
        <w:top w:val="none" w:sz="0" w:space="0" w:color="auto"/>
        <w:left w:val="none" w:sz="0" w:space="0" w:color="auto"/>
        <w:bottom w:val="none" w:sz="0" w:space="0" w:color="auto"/>
        <w:right w:val="none" w:sz="0" w:space="0" w:color="auto"/>
      </w:divBdr>
    </w:div>
    <w:div w:id="41447397">
      <w:bodyDiv w:val="1"/>
      <w:marLeft w:val="0"/>
      <w:marRight w:val="0"/>
      <w:marTop w:val="0"/>
      <w:marBottom w:val="0"/>
      <w:divBdr>
        <w:top w:val="none" w:sz="0" w:space="0" w:color="auto"/>
        <w:left w:val="none" w:sz="0" w:space="0" w:color="auto"/>
        <w:bottom w:val="none" w:sz="0" w:space="0" w:color="auto"/>
        <w:right w:val="none" w:sz="0" w:space="0" w:color="auto"/>
      </w:divBdr>
    </w:div>
    <w:div w:id="64032649">
      <w:bodyDiv w:val="1"/>
      <w:marLeft w:val="0"/>
      <w:marRight w:val="0"/>
      <w:marTop w:val="0"/>
      <w:marBottom w:val="0"/>
      <w:divBdr>
        <w:top w:val="none" w:sz="0" w:space="0" w:color="auto"/>
        <w:left w:val="none" w:sz="0" w:space="0" w:color="auto"/>
        <w:bottom w:val="none" w:sz="0" w:space="0" w:color="auto"/>
        <w:right w:val="none" w:sz="0" w:space="0" w:color="auto"/>
      </w:divBdr>
    </w:div>
    <w:div w:id="75786506">
      <w:bodyDiv w:val="1"/>
      <w:marLeft w:val="0"/>
      <w:marRight w:val="0"/>
      <w:marTop w:val="0"/>
      <w:marBottom w:val="0"/>
      <w:divBdr>
        <w:top w:val="none" w:sz="0" w:space="0" w:color="auto"/>
        <w:left w:val="none" w:sz="0" w:space="0" w:color="auto"/>
        <w:bottom w:val="none" w:sz="0" w:space="0" w:color="auto"/>
        <w:right w:val="none" w:sz="0" w:space="0" w:color="auto"/>
      </w:divBdr>
    </w:div>
    <w:div w:id="87889122">
      <w:bodyDiv w:val="1"/>
      <w:marLeft w:val="0"/>
      <w:marRight w:val="0"/>
      <w:marTop w:val="0"/>
      <w:marBottom w:val="0"/>
      <w:divBdr>
        <w:top w:val="none" w:sz="0" w:space="0" w:color="auto"/>
        <w:left w:val="none" w:sz="0" w:space="0" w:color="auto"/>
        <w:bottom w:val="none" w:sz="0" w:space="0" w:color="auto"/>
        <w:right w:val="none" w:sz="0" w:space="0" w:color="auto"/>
      </w:divBdr>
    </w:div>
    <w:div w:id="126971331">
      <w:bodyDiv w:val="1"/>
      <w:marLeft w:val="0"/>
      <w:marRight w:val="0"/>
      <w:marTop w:val="0"/>
      <w:marBottom w:val="0"/>
      <w:divBdr>
        <w:top w:val="none" w:sz="0" w:space="0" w:color="auto"/>
        <w:left w:val="none" w:sz="0" w:space="0" w:color="auto"/>
        <w:bottom w:val="none" w:sz="0" w:space="0" w:color="auto"/>
        <w:right w:val="none" w:sz="0" w:space="0" w:color="auto"/>
      </w:divBdr>
    </w:div>
    <w:div w:id="152841877">
      <w:bodyDiv w:val="1"/>
      <w:marLeft w:val="0"/>
      <w:marRight w:val="0"/>
      <w:marTop w:val="0"/>
      <w:marBottom w:val="0"/>
      <w:divBdr>
        <w:top w:val="none" w:sz="0" w:space="0" w:color="auto"/>
        <w:left w:val="none" w:sz="0" w:space="0" w:color="auto"/>
        <w:bottom w:val="none" w:sz="0" w:space="0" w:color="auto"/>
        <w:right w:val="none" w:sz="0" w:space="0" w:color="auto"/>
      </w:divBdr>
    </w:div>
    <w:div w:id="162360472">
      <w:bodyDiv w:val="1"/>
      <w:marLeft w:val="0"/>
      <w:marRight w:val="0"/>
      <w:marTop w:val="0"/>
      <w:marBottom w:val="0"/>
      <w:divBdr>
        <w:top w:val="none" w:sz="0" w:space="0" w:color="auto"/>
        <w:left w:val="none" w:sz="0" w:space="0" w:color="auto"/>
        <w:bottom w:val="none" w:sz="0" w:space="0" w:color="auto"/>
        <w:right w:val="none" w:sz="0" w:space="0" w:color="auto"/>
      </w:divBdr>
    </w:div>
    <w:div w:id="257369619">
      <w:bodyDiv w:val="1"/>
      <w:marLeft w:val="0"/>
      <w:marRight w:val="0"/>
      <w:marTop w:val="0"/>
      <w:marBottom w:val="0"/>
      <w:divBdr>
        <w:top w:val="none" w:sz="0" w:space="0" w:color="auto"/>
        <w:left w:val="none" w:sz="0" w:space="0" w:color="auto"/>
        <w:bottom w:val="none" w:sz="0" w:space="0" w:color="auto"/>
        <w:right w:val="none" w:sz="0" w:space="0" w:color="auto"/>
      </w:divBdr>
    </w:div>
    <w:div w:id="318308422">
      <w:bodyDiv w:val="1"/>
      <w:marLeft w:val="0"/>
      <w:marRight w:val="0"/>
      <w:marTop w:val="0"/>
      <w:marBottom w:val="0"/>
      <w:divBdr>
        <w:top w:val="none" w:sz="0" w:space="0" w:color="auto"/>
        <w:left w:val="none" w:sz="0" w:space="0" w:color="auto"/>
        <w:bottom w:val="none" w:sz="0" w:space="0" w:color="auto"/>
        <w:right w:val="none" w:sz="0" w:space="0" w:color="auto"/>
      </w:divBdr>
    </w:div>
    <w:div w:id="368843549">
      <w:bodyDiv w:val="1"/>
      <w:marLeft w:val="0"/>
      <w:marRight w:val="0"/>
      <w:marTop w:val="0"/>
      <w:marBottom w:val="0"/>
      <w:divBdr>
        <w:top w:val="none" w:sz="0" w:space="0" w:color="auto"/>
        <w:left w:val="none" w:sz="0" w:space="0" w:color="auto"/>
        <w:bottom w:val="none" w:sz="0" w:space="0" w:color="auto"/>
        <w:right w:val="none" w:sz="0" w:space="0" w:color="auto"/>
      </w:divBdr>
    </w:div>
    <w:div w:id="373628033">
      <w:bodyDiv w:val="1"/>
      <w:marLeft w:val="0"/>
      <w:marRight w:val="0"/>
      <w:marTop w:val="0"/>
      <w:marBottom w:val="0"/>
      <w:divBdr>
        <w:top w:val="none" w:sz="0" w:space="0" w:color="auto"/>
        <w:left w:val="none" w:sz="0" w:space="0" w:color="auto"/>
        <w:bottom w:val="none" w:sz="0" w:space="0" w:color="auto"/>
        <w:right w:val="none" w:sz="0" w:space="0" w:color="auto"/>
      </w:divBdr>
    </w:div>
    <w:div w:id="382481346">
      <w:bodyDiv w:val="1"/>
      <w:marLeft w:val="0"/>
      <w:marRight w:val="0"/>
      <w:marTop w:val="0"/>
      <w:marBottom w:val="0"/>
      <w:divBdr>
        <w:top w:val="none" w:sz="0" w:space="0" w:color="auto"/>
        <w:left w:val="none" w:sz="0" w:space="0" w:color="auto"/>
        <w:bottom w:val="none" w:sz="0" w:space="0" w:color="auto"/>
        <w:right w:val="none" w:sz="0" w:space="0" w:color="auto"/>
      </w:divBdr>
    </w:div>
    <w:div w:id="474832261">
      <w:bodyDiv w:val="1"/>
      <w:marLeft w:val="0"/>
      <w:marRight w:val="0"/>
      <w:marTop w:val="0"/>
      <w:marBottom w:val="0"/>
      <w:divBdr>
        <w:top w:val="none" w:sz="0" w:space="0" w:color="auto"/>
        <w:left w:val="none" w:sz="0" w:space="0" w:color="auto"/>
        <w:bottom w:val="none" w:sz="0" w:space="0" w:color="auto"/>
        <w:right w:val="none" w:sz="0" w:space="0" w:color="auto"/>
      </w:divBdr>
    </w:div>
    <w:div w:id="503936551">
      <w:bodyDiv w:val="1"/>
      <w:marLeft w:val="0"/>
      <w:marRight w:val="0"/>
      <w:marTop w:val="0"/>
      <w:marBottom w:val="0"/>
      <w:divBdr>
        <w:top w:val="none" w:sz="0" w:space="0" w:color="auto"/>
        <w:left w:val="none" w:sz="0" w:space="0" w:color="auto"/>
        <w:bottom w:val="none" w:sz="0" w:space="0" w:color="auto"/>
        <w:right w:val="none" w:sz="0" w:space="0" w:color="auto"/>
      </w:divBdr>
    </w:div>
    <w:div w:id="569081500">
      <w:bodyDiv w:val="1"/>
      <w:marLeft w:val="0"/>
      <w:marRight w:val="0"/>
      <w:marTop w:val="0"/>
      <w:marBottom w:val="0"/>
      <w:divBdr>
        <w:top w:val="none" w:sz="0" w:space="0" w:color="auto"/>
        <w:left w:val="none" w:sz="0" w:space="0" w:color="auto"/>
        <w:bottom w:val="none" w:sz="0" w:space="0" w:color="auto"/>
        <w:right w:val="none" w:sz="0" w:space="0" w:color="auto"/>
      </w:divBdr>
    </w:div>
    <w:div w:id="583950948">
      <w:bodyDiv w:val="1"/>
      <w:marLeft w:val="0"/>
      <w:marRight w:val="0"/>
      <w:marTop w:val="0"/>
      <w:marBottom w:val="0"/>
      <w:divBdr>
        <w:top w:val="none" w:sz="0" w:space="0" w:color="auto"/>
        <w:left w:val="none" w:sz="0" w:space="0" w:color="auto"/>
        <w:bottom w:val="none" w:sz="0" w:space="0" w:color="auto"/>
        <w:right w:val="none" w:sz="0" w:space="0" w:color="auto"/>
      </w:divBdr>
    </w:div>
    <w:div w:id="590702359">
      <w:bodyDiv w:val="1"/>
      <w:marLeft w:val="0"/>
      <w:marRight w:val="0"/>
      <w:marTop w:val="0"/>
      <w:marBottom w:val="0"/>
      <w:divBdr>
        <w:top w:val="none" w:sz="0" w:space="0" w:color="auto"/>
        <w:left w:val="none" w:sz="0" w:space="0" w:color="auto"/>
        <w:bottom w:val="none" w:sz="0" w:space="0" w:color="auto"/>
        <w:right w:val="none" w:sz="0" w:space="0" w:color="auto"/>
      </w:divBdr>
    </w:div>
    <w:div w:id="670564358">
      <w:bodyDiv w:val="1"/>
      <w:marLeft w:val="0"/>
      <w:marRight w:val="0"/>
      <w:marTop w:val="0"/>
      <w:marBottom w:val="0"/>
      <w:divBdr>
        <w:top w:val="none" w:sz="0" w:space="0" w:color="auto"/>
        <w:left w:val="none" w:sz="0" w:space="0" w:color="auto"/>
        <w:bottom w:val="none" w:sz="0" w:space="0" w:color="auto"/>
        <w:right w:val="none" w:sz="0" w:space="0" w:color="auto"/>
      </w:divBdr>
    </w:div>
    <w:div w:id="710958268">
      <w:bodyDiv w:val="1"/>
      <w:marLeft w:val="0"/>
      <w:marRight w:val="0"/>
      <w:marTop w:val="0"/>
      <w:marBottom w:val="0"/>
      <w:divBdr>
        <w:top w:val="none" w:sz="0" w:space="0" w:color="auto"/>
        <w:left w:val="none" w:sz="0" w:space="0" w:color="auto"/>
        <w:bottom w:val="none" w:sz="0" w:space="0" w:color="auto"/>
        <w:right w:val="none" w:sz="0" w:space="0" w:color="auto"/>
      </w:divBdr>
    </w:div>
    <w:div w:id="750929450">
      <w:bodyDiv w:val="1"/>
      <w:marLeft w:val="0"/>
      <w:marRight w:val="0"/>
      <w:marTop w:val="0"/>
      <w:marBottom w:val="0"/>
      <w:divBdr>
        <w:top w:val="none" w:sz="0" w:space="0" w:color="auto"/>
        <w:left w:val="none" w:sz="0" w:space="0" w:color="auto"/>
        <w:bottom w:val="none" w:sz="0" w:space="0" w:color="auto"/>
        <w:right w:val="none" w:sz="0" w:space="0" w:color="auto"/>
      </w:divBdr>
    </w:div>
    <w:div w:id="754715791">
      <w:bodyDiv w:val="1"/>
      <w:marLeft w:val="0"/>
      <w:marRight w:val="0"/>
      <w:marTop w:val="0"/>
      <w:marBottom w:val="0"/>
      <w:divBdr>
        <w:top w:val="none" w:sz="0" w:space="0" w:color="auto"/>
        <w:left w:val="none" w:sz="0" w:space="0" w:color="auto"/>
        <w:bottom w:val="none" w:sz="0" w:space="0" w:color="auto"/>
        <w:right w:val="none" w:sz="0" w:space="0" w:color="auto"/>
      </w:divBdr>
    </w:div>
    <w:div w:id="766803760">
      <w:bodyDiv w:val="1"/>
      <w:marLeft w:val="0"/>
      <w:marRight w:val="0"/>
      <w:marTop w:val="0"/>
      <w:marBottom w:val="0"/>
      <w:divBdr>
        <w:top w:val="none" w:sz="0" w:space="0" w:color="auto"/>
        <w:left w:val="none" w:sz="0" w:space="0" w:color="auto"/>
        <w:bottom w:val="none" w:sz="0" w:space="0" w:color="auto"/>
        <w:right w:val="none" w:sz="0" w:space="0" w:color="auto"/>
      </w:divBdr>
    </w:div>
    <w:div w:id="808518540">
      <w:bodyDiv w:val="1"/>
      <w:marLeft w:val="0"/>
      <w:marRight w:val="0"/>
      <w:marTop w:val="0"/>
      <w:marBottom w:val="0"/>
      <w:divBdr>
        <w:top w:val="none" w:sz="0" w:space="0" w:color="auto"/>
        <w:left w:val="none" w:sz="0" w:space="0" w:color="auto"/>
        <w:bottom w:val="none" w:sz="0" w:space="0" w:color="auto"/>
        <w:right w:val="none" w:sz="0" w:space="0" w:color="auto"/>
      </w:divBdr>
    </w:div>
    <w:div w:id="889682813">
      <w:bodyDiv w:val="1"/>
      <w:marLeft w:val="0"/>
      <w:marRight w:val="0"/>
      <w:marTop w:val="0"/>
      <w:marBottom w:val="0"/>
      <w:divBdr>
        <w:top w:val="none" w:sz="0" w:space="0" w:color="auto"/>
        <w:left w:val="none" w:sz="0" w:space="0" w:color="auto"/>
        <w:bottom w:val="none" w:sz="0" w:space="0" w:color="auto"/>
        <w:right w:val="none" w:sz="0" w:space="0" w:color="auto"/>
      </w:divBdr>
    </w:div>
    <w:div w:id="931087518">
      <w:bodyDiv w:val="1"/>
      <w:marLeft w:val="0"/>
      <w:marRight w:val="0"/>
      <w:marTop w:val="0"/>
      <w:marBottom w:val="0"/>
      <w:divBdr>
        <w:top w:val="none" w:sz="0" w:space="0" w:color="auto"/>
        <w:left w:val="none" w:sz="0" w:space="0" w:color="auto"/>
        <w:bottom w:val="none" w:sz="0" w:space="0" w:color="auto"/>
        <w:right w:val="none" w:sz="0" w:space="0" w:color="auto"/>
      </w:divBdr>
    </w:div>
    <w:div w:id="992760357">
      <w:bodyDiv w:val="1"/>
      <w:marLeft w:val="0"/>
      <w:marRight w:val="0"/>
      <w:marTop w:val="0"/>
      <w:marBottom w:val="0"/>
      <w:divBdr>
        <w:top w:val="none" w:sz="0" w:space="0" w:color="auto"/>
        <w:left w:val="none" w:sz="0" w:space="0" w:color="auto"/>
        <w:bottom w:val="none" w:sz="0" w:space="0" w:color="auto"/>
        <w:right w:val="none" w:sz="0" w:space="0" w:color="auto"/>
      </w:divBdr>
    </w:div>
    <w:div w:id="1014647380">
      <w:bodyDiv w:val="1"/>
      <w:marLeft w:val="0"/>
      <w:marRight w:val="0"/>
      <w:marTop w:val="0"/>
      <w:marBottom w:val="0"/>
      <w:divBdr>
        <w:top w:val="none" w:sz="0" w:space="0" w:color="auto"/>
        <w:left w:val="none" w:sz="0" w:space="0" w:color="auto"/>
        <w:bottom w:val="none" w:sz="0" w:space="0" w:color="auto"/>
        <w:right w:val="none" w:sz="0" w:space="0" w:color="auto"/>
      </w:divBdr>
    </w:div>
    <w:div w:id="1139231152">
      <w:bodyDiv w:val="1"/>
      <w:marLeft w:val="0"/>
      <w:marRight w:val="0"/>
      <w:marTop w:val="0"/>
      <w:marBottom w:val="0"/>
      <w:divBdr>
        <w:top w:val="none" w:sz="0" w:space="0" w:color="auto"/>
        <w:left w:val="none" w:sz="0" w:space="0" w:color="auto"/>
        <w:bottom w:val="none" w:sz="0" w:space="0" w:color="auto"/>
        <w:right w:val="none" w:sz="0" w:space="0" w:color="auto"/>
      </w:divBdr>
    </w:div>
    <w:div w:id="1154757289">
      <w:bodyDiv w:val="1"/>
      <w:marLeft w:val="0"/>
      <w:marRight w:val="0"/>
      <w:marTop w:val="0"/>
      <w:marBottom w:val="0"/>
      <w:divBdr>
        <w:top w:val="none" w:sz="0" w:space="0" w:color="auto"/>
        <w:left w:val="none" w:sz="0" w:space="0" w:color="auto"/>
        <w:bottom w:val="none" w:sz="0" w:space="0" w:color="auto"/>
        <w:right w:val="none" w:sz="0" w:space="0" w:color="auto"/>
      </w:divBdr>
    </w:div>
    <w:div w:id="1219896754">
      <w:bodyDiv w:val="1"/>
      <w:marLeft w:val="0"/>
      <w:marRight w:val="0"/>
      <w:marTop w:val="0"/>
      <w:marBottom w:val="0"/>
      <w:divBdr>
        <w:top w:val="none" w:sz="0" w:space="0" w:color="auto"/>
        <w:left w:val="none" w:sz="0" w:space="0" w:color="auto"/>
        <w:bottom w:val="none" w:sz="0" w:space="0" w:color="auto"/>
        <w:right w:val="none" w:sz="0" w:space="0" w:color="auto"/>
      </w:divBdr>
    </w:div>
    <w:div w:id="1221555101">
      <w:bodyDiv w:val="1"/>
      <w:marLeft w:val="0"/>
      <w:marRight w:val="0"/>
      <w:marTop w:val="0"/>
      <w:marBottom w:val="0"/>
      <w:divBdr>
        <w:top w:val="none" w:sz="0" w:space="0" w:color="auto"/>
        <w:left w:val="none" w:sz="0" w:space="0" w:color="auto"/>
        <w:bottom w:val="none" w:sz="0" w:space="0" w:color="auto"/>
        <w:right w:val="none" w:sz="0" w:space="0" w:color="auto"/>
      </w:divBdr>
    </w:div>
    <w:div w:id="1252592702">
      <w:bodyDiv w:val="1"/>
      <w:marLeft w:val="0"/>
      <w:marRight w:val="0"/>
      <w:marTop w:val="0"/>
      <w:marBottom w:val="0"/>
      <w:divBdr>
        <w:top w:val="none" w:sz="0" w:space="0" w:color="auto"/>
        <w:left w:val="none" w:sz="0" w:space="0" w:color="auto"/>
        <w:bottom w:val="none" w:sz="0" w:space="0" w:color="auto"/>
        <w:right w:val="none" w:sz="0" w:space="0" w:color="auto"/>
      </w:divBdr>
    </w:div>
    <w:div w:id="1286353500">
      <w:bodyDiv w:val="1"/>
      <w:marLeft w:val="0"/>
      <w:marRight w:val="0"/>
      <w:marTop w:val="0"/>
      <w:marBottom w:val="0"/>
      <w:divBdr>
        <w:top w:val="none" w:sz="0" w:space="0" w:color="auto"/>
        <w:left w:val="none" w:sz="0" w:space="0" w:color="auto"/>
        <w:bottom w:val="none" w:sz="0" w:space="0" w:color="auto"/>
        <w:right w:val="none" w:sz="0" w:space="0" w:color="auto"/>
      </w:divBdr>
    </w:div>
    <w:div w:id="1323923488">
      <w:bodyDiv w:val="1"/>
      <w:marLeft w:val="0"/>
      <w:marRight w:val="0"/>
      <w:marTop w:val="0"/>
      <w:marBottom w:val="0"/>
      <w:divBdr>
        <w:top w:val="none" w:sz="0" w:space="0" w:color="auto"/>
        <w:left w:val="none" w:sz="0" w:space="0" w:color="auto"/>
        <w:bottom w:val="none" w:sz="0" w:space="0" w:color="auto"/>
        <w:right w:val="none" w:sz="0" w:space="0" w:color="auto"/>
      </w:divBdr>
    </w:div>
    <w:div w:id="1355496436">
      <w:bodyDiv w:val="1"/>
      <w:marLeft w:val="0"/>
      <w:marRight w:val="0"/>
      <w:marTop w:val="0"/>
      <w:marBottom w:val="0"/>
      <w:divBdr>
        <w:top w:val="none" w:sz="0" w:space="0" w:color="auto"/>
        <w:left w:val="none" w:sz="0" w:space="0" w:color="auto"/>
        <w:bottom w:val="none" w:sz="0" w:space="0" w:color="auto"/>
        <w:right w:val="none" w:sz="0" w:space="0" w:color="auto"/>
      </w:divBdr>
    </w:div>
    <w:div w:id="1364133692">
      <w:bodyDiv w:val="1"/>
      <w:marLeft w:val="0"/>
      <w:marRight w:val="0"/>
      <w:marTop w:val="0"/>
      <w:marBottom w:val="0"/>
      <w:divBdr>
        <w:top w:val="none" w:sz="0" w:space="0" w:color="auto"/>
        <w:left w:val="none" w:sz="0" w:space="0" w:color="auto"/>
        <w:bottom w:val="none" w:sz="0" w:space="0" w:color="auto"/>
        <w:right w:val="none" w:sz="0" w:space="0" w:color="auto"/>
      </w:divBdr>
    </w:div>
    <w:div w:id="1373383212">
      <w:bodyDiv w:val="1"/>
      <w:marLeft w:val="0"/>
      <w:marRight w:val="0"/>
      <w:marTop w:val="0"/>
      <w:marBottom w:val="0"/>
      <w:divBdr>
        <w:top w:val="none" w:sz="0" w:space="0" w:color="auto"/>
        <w:left w:val="none" w:sz="0" w:space="0" w:color="auto"/>
        <w:bottom w:val="none" w:sz="0" w:space="0" w:color="auto"/>
        <w:right w:val="none" w:sz="0" w:space="0" w:color="auto"/>
      </w:divBdr>
    </w:div>
    <w:div w:id="1381592326">
      <w:bodyDiv w:val="1"/>
      <w:marLeft w:val="0"/>
      <w:marRight w:val="0"/>
      <w:marTop w:val="0"/>
      <w:marBottom w:val="0"/>
      <w:divBdr>
        <w:top w:val="none" w:sz="0" w:space="0" w:color="auto"/>
        <w:left w:val="none" w:sz="0" w:space="0" w:color="auto"/>
        <w:bottom w:val="none" w:sz="0" w:space="0" w:color="auto"/>
        <w:right w:val="none" w:sz="0" w:space="0" w:color="auto"/>
      </w:divBdr>
    </w:div>
    <w:div w:id="1451246536">
      <w:bodyDiv w:val="1"/>
      <w:marLeft w:val="0"/>
      <w:marRight w:val="0"/>
      <w:marTop w:val="0"/>
      <w:marBottom w:val="0"/>
      <w:divBdr>
        <w:top w:val="none" w:sz="0" w:space="0" w:color="auto"/>
        <w:left w:val="none" w:sz="0" w:space="0" w:color="auto"/>
        <w:bottom w:val="none" w:sz="0" w:space="0" w:color="auto"/>
        <w:right w:val="none" w:sz="0" w:space="0" w:color="auto"/>
      </w:divBdr>
    </w:div>
    <w:div w:id="1630743143">
      <w:bodyDiv w:val="1"/>
      <w:marLeft w:val="0"/>
      <w:marRight w:val="0"/>
      <w:marTop w:val="0"/>
      <w:marBottom w:val="0"/>
      <w:divBdr>
        <w:top w:val="none" w:sz="0" w:space="0" w:color="auto"/>
        <w:left w:val="none" w:sz="0" w:space="0" w:color="auto"/>
        <w:bottom w:val="none" w:sz="0" w:space="0" w:color="auto"/>
        <w:right w:val="none" w:sz="0" w:space="0" w:color="auto"/>
      </w:divBdr>
    </w:div>
    <w:div w:id="1663392499">
      <w:bodyDiv w:val="1"/>
      <w:marLeft w:val="0"/>
      <w:marRight w:val="0"/>
      <w:marTop w:val="0"/>
      <w:marBottom w:val="0"/>
      <w:divBdr>
        <w:top w:val="none" w:sz="0" w:space="0" w:color="auto"/>
        <w:left w:val="none" w:sz="0" w:space="0" w:color="auto"/>
        <w:bottom w:val="none" w:sz="0" w:space="0" w:color="auto"/>
        <w:right w:val="none" w:sz="0" w:space="0" w:color="auto"/>
      </w:divBdr>
    </w:div>
    <w:div w:id="1668708337">
      <w:bodyDiv w:val="1"/>
      <w:marLeft w:val="0"/>
      <w:marRight w:val="0"/>
      <w:marTop w:val="0"/>
      <w:marBottom w:val="0"/>
      <w:divBdr>
        <w:top w:val="none" w:sz="0" w:space="0" w:color="auto"/>
        <w:left w:val="none" w:sz="0" w:space="0" w:color="auto"/>
        <w:bottom w:val="none" w:sz="0" w:space="0" w:color="auto"/>
        <w:right w:val="none" w:sz="0" w:space="0" w:color="auto"/>
      </w:divBdr>
    </w:div>
    <w:div w:id="1716153068">
      <w:bodyDiv w:val="1"/>
      <w:marLeft w:val="0"/>
      <w:marRight w:val="0"/>
      <w:marTop w:val="0"/>
      <w:marBottom w:val="0"/>
      <w:divBdr>
        <w:top w:val="none" w:sz="0" w:space="0" w:color="auto"/>
        <w:left w:val="none" w:sz="0" w:space="0" w:color="auto"/>
        <w:bottom w:val="none" w:sz="0" w:space="0" w:color="auto"/>
        <w:right w:val="none" w:sz="0" w:space="0" w:color="auto"/>
      </w:divBdr>
    </w:div>
    <w:div w:id="1730956800">
      <w:bodyDiv w:val="1"/>
      <w:marLeft w:val="0"/>
      <w:marRight w:val="0"/>
      <w:marTop w:val="0"/>
      <w:marBottom w:val="0"/>
      <w:divBdr>
        <w:top w:val="none" w:sz="0" w:space="0" w:color="auto"/>
        <w:left w:val="none" w:sz="0" w:space="0" w:color="auto"/>
        <w:bottom w:val="none" w:sz="0" w:space="0" w:color="auto"/>
        <w:right w:val="none" w:sz="0" w:space="0" w:color="auto"/>
      </w:divBdr>
    </w:div>
    <w:div w:id="1736512515">
      <w:bodyDiv w:val="1"/>
      <w:marLeft w:val="0"/>
      <w:marRight w:val="0"/>
      <w:marTop w:val="0"/>
      <w:marBottom w:val="0"/>
      <w:divBdr>
        <w:top w:val="none" w:sz="0" w:space="0" w:color="auto"/>
        <w:left w:val="none" w:sz="0" w:space="0" w:color="auto"/>
        <w:bottom w:val="none" w:sz="0" w:space="0" w:color="auto"/>
        <w:right w:val="none" w:sz="0" w:space="0" w:color="auto"/>
      </w:divBdr>
    </w:div>
    <w:div w:id="1737778230">
      <w:bodyDiv w:val="1"/>
      <w:marLeft w:val="0"/>
      <w:marRight w:val="0"/>
      <w:marTop w:val="0"/>
      <w:marBottom w:val="0"/>
      <w:divBdr>
        <w:top w:val="none" w:sz="0" w:space="0" w:color="auto"/>
        <w:left w:val="none" w:sz="0" w:space="0" w:color="auto"/>
        <w:bottom w:val="none" w:sz="0" w:space="0" w:color="auto"/>
        <w:right w:val="none" w:sz="0" w:space="0" w:color="auto"/>
      </w:divBdr>
    </w:div>
    <w:div w:id="1807354708">
      <w:bodyDiv w:val="1"/>
      <w:marLeft w:val="0"/>
      <w:marRight w:val="0"/>
      <w:marTop w:val="0"/>
      <w:marBottom w:val="0"/>
      <w:divBdr>
        <w:top w:val="none" w:sz="0" w:space="0" w:color="auto"/>
        <w:left w:val="none" w:sz="0" w:space="0" w:color="auto"/>
        <w:bottom w:val="none" w:sz="0" w:space="0" w:color="auto"/>
        <w:right w:val="none" w:sz="0" w:space="0" w:color="auto"/>
      </w:divBdr>
    </w:div>
    <w:div w:id="1808743089">
      <w:bodyDiv w:val="1"/>
      <w:marLeft w:val="0"/>
      <w:marRight w:val="0"/>
      <w:marTop w:val="0"/>
      <w:marBottom w:val="0"/>
      <w:divBdr>
        <w:top w:val="none" w:sz="0" w:space="0" w:color="auto"/>
        <w:left w:val="none" w:sz="0" w:space="0" w:color="auto"/>
        <w:bottom w:val="none" w:sz="0" w:space="0" w:color="auto"/>
        <w:right w:val="none" w:sz="0" w:space="0" w:color="auto"/>
      </w:divBdr>
    </w:div>
    <w:div w:id="1839878506">
      <w:bodyDiv w:val="1"/>
      <w:marLeft w:val="0"/>
      <w:marRight w:val="0"/>
      <w:marTop w:val="0"/>
      <w:marBottom w:val="0"/>
      <w:divBdr>
        <w:top w:val="none" w:sz="0" w:space="0" w:color="auto"/>
        <w:left w:val="none" w:sz="0" w:space="0" w:color="auto"/>
        <w:bottom w:val="none" w:sz="0" w:space="0" w:color="auto"/>
        <w:right w:val="none" w:sz="0" w:space="0" w:color="auto"/>
      </w:divBdr>
    </w:div>
    <w:div w:id="188848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Tayyeb</dc:creator>
  <cp:keywords/>
  <dc:description/>
  <cp:lastModifiedBy>مصعب المزيني</cp:lastModifiedBy>
  <cp:revision>3</cp:revision>
  <dcterms:created xsi:type="dcterms:W3CDTF">2023-11-11T20:31:00Z</dcterms:created>
  <dcterms:modified xsi:type="dcterms:W3CDTF">2023-11-11T20:33:00Z</dcterms:modified>
</cp:coreProperties>
</file>