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886FC" w14:textId="77777777" w:rsidR="003A47AE" w:rsidRPr="003A47AE" w:rsidRDefault="003A47AE" w:rsidP="003A47AE">
      <w:r w:rsidRPr="003A47AE">
        <w:rPr>
          <w:b/>
          <w:bCs/>
        </w:rPr>
        <w:t>Overview:</w:t>
      </w:r>
    </w:p>
    <w:p w14:paraId="479F385B" w14:textId="77777777" w:rsidR="003A47AE" w:rsidRPr="003A47AE" w:rsidRDefault="003A47AE" w:rsidP="003A47AE">
      <w:r w:rsidRPr="003A47AE">
        <w:t>               The sales department in a company that sales tech products, needs their data to be analyzed. For their sales team to be able to take the right decisions based on the trends of the products sales and analyze the customer behavior.</w:t>
      </w:r>
    </w:p>
    <w:p w14:paraId="4241C77C" w14:textId="77777777" w:rsidR="003A47AE" w:rsidRPr="003A47AE" w:rsidRDefault="003A47AE" w:rsidP="003A47AE">
      <w:r w:rsidRPr="003A47AE">
        <w:t>              </w:t>
      </w:r>
    </w:p>
    <w:p w14:paraId="708EC460" w14:textId="77777777" w:rsidR="003A47AE" w:rsidRPr="003A47AE" w:rsidRDefault="003A47AE" w:rsidP="003A47AE">
      <w:r w:rsidRPr="003A47AE">
        <w:rPr>
          <w:b/>
          <w:bCs/>
        </w:rPr>
        <w:t>Inputs:</w:t>
      </w:r>
    </w:p>
    <w:p w14:paraId="30107908" w14:textId="77777777" w:rsidR="003A47AE" w:rsidRPr="003A47AE" w:rsidRDefault="003A47AE" w:rsidP="003A47AE">
      <w:pPr>
        <w:numPr>
          <w:ilvl w:val="0"/>
          <w:numId w:val="1"/>
        </w:numPr>
      </w:pPr>
      <w:r w:rsidRPr="003A47AE">
        <w:t>You were given a dataset (Kindly check the mail attachment) showing the sales over 2 years (2008 and 2009) for a different products and customer in different countries.</w:t>
      </w:r>
    </w:p>
    <w:p w14:paraId="02FFFFF3" w14:textId="77777777" w:rsidR="003A47AE" w:rsidRPr="003A47AE" w:rsidRDefault="003A47AE" w:rsidP="003A47AE">
      <w:pPr>
        <w:numPr>
          <w:ilvl w:val="0"/>
          <w:numId w:val="1"/>
        </w:numPr>
      </w:pPr>
      <w:proofErr w:type="gramStart"/>
      <w:r w:rsidRPr="003A47AE">
        <w:t>Also</w:t>
      </w:r>
      <w:proofErr w:type="gramEnd"/>
      <w:r w:rsidRPr="003A47AE">
        <w:t xml:space="preserve"> you were given a forecast </w:t>
      </w:r>
      <w:r w:rsidRPr="003A47AE">
        <w:rPr>
          <w:b/>
          <w:bCs/>
          <w:u w:val="single"/>
        </w:rPr>
        <w:t>on the level of brand and country for the total year of 2009.</w:t>
      </w:r>
    </w:p>
    <w:p w14:paraId="320AD12A" w14:textId="77777777" w:rsidR="003A47AE" w:rsidRPr="003A47AE" w:rsidRDefault="003A47AE" w:rsidP="003A47AE">
      <w:r w:rsidRPr="003A47AE">
        <w:t> </w:t>
      </w:r>
    </w:p>
    <w:p w14:paraId="64070177" w14:textId="77777777" w:rsidR="003A47AE" w:rsidRPr="003A47AE" w:rsidRDefault="003A47AE" w:rsidP="003A47AE">
      <w:r w:rsidRPr="003A47AE">
        <w:t>                The schema of the data is shown as below:</w:t>
      </w:r>
    </w:p>
    <w:p w14:paraId="72D1A74B" w14:textId="758635A0" w:rsidR="009B12C2" w:rsidRDefault="003A47AE">
      <w:r>
        <w:rPr>
          <w:noProof/>
        </w:rPr>
        <w:drawing>
          <wp:inline distT="0" distB="0" distL="0" distR="0" wp14:anchorId="38C42633" wp14:editId="763F226B">
            <wp:extent cx="5888102" cy="3905674"/>
            <wp:effectExtent l="0" t="0" r="0" b="0"/>
            <wp:docPr id="1010220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20758" name="Picture 1010220758"/>
                    <pic:cNvPicPr/>
                  </pic:nvPicPr>
                  <pic:blipFill>
                    <a:blip r:embed="rId5">
                      <a:extLst>
                        <a:ext uri="{28A0092B-C50C-407E-A947-70E740481C1C}">
                          <a14:useLocalDpi xmlns:a14="http://schemas.microsoft.com/office/drawing/2010/main" val="0"/>
                        </a:ext>
                      </a:extLst>
                    </a:blip>
                    <a:stretch>
                      <a:fillRect/>
                    </a:stretch>
                  </pic:blipFill>
                  <pic:spPr>
                    <a:xfrm>
                      <a:off x="0" y="0"/>
                      <a:ext cx="5908131" cy="3918959"/>
                    </a:xfrm>
                    <a:prstGeom prst="rect">
                      <a:avLst/>
                    </a:prstGeom>
                  </pic:spPr>
                </pic:pic>
              </a:graphicData>
            </a:graphic>
          </wp:inline>
        </w:drawing>
      </w:r>
    </w:p>
    <w:p w14:paraId="11988FF3" w14:textId="77777777" w:rsidR="003A47AE" w:rsidRDefault="003A47AE"/>
    <w:p w14:paraId="15B1E87A" w14:textId="77777777" w:rsidR="003A47AE" w:rsidRPr="003A47AE" w:rsidRDefault="003A47AE" w:rsidP="003A47AE">
      <w:r w:rsidRPr="003A47AE">
        <w:rPr>
          <w:b/>
          <w:bCs/>
        </w:rPr>
        <w:t>Requirements:</w:t>
      </w:r>
    </w:p>
    <w:p w14:paraId="65303FAC" w14:textId="77777777" w:rsidR="003A47AE" w:rsidRPr="003A47AE" w:rsidRDefault="003A47AE" w:rsidP="003A47AE">
      <w:r w:rsidRPr="003A47AE">
        <w:t>You are asked to use the dataset to do the following requirements using Power BI:</w:t>
      </w:r>
    </w:p>
    <w:p w14:paraId="0707A1E6" w14:textId="77777777" w:rsidR="003A47AE" w:rsidRPr="003A47AE" w:rsidRDefault="003A47AE" w:rsidP="003A47AE">
      <w:r w:rsidRPr="003A47AE">
        <w:t> </w:t>
      </w:r>
    </w:p>
    <w:p w14:paraId="4ADAA40F" w14:textId="77777777" w:rsidR="003A47AE" w:rsidRPr="003A47AE" w:rsidRDefault="003A47AE" w:rsidP="003A47AE">
      <w:pPr>
        <w:numPr>
          <w:ilvl w:val="0"/>
          <w:numId w:val="2"/>
        </w:numPr>
      </w:pPr>
      <w:r w:rsidRPr="003A47AE">
        <w:rPr>
          <w:b/>
          <w:bCs/>
          <w:u w:val="single"/>
        </w:rPr>
        <w:t>Connecting the Model</w:t>
      </w:r>
    </w:p>
    <w:p w14:paraId="40D4B36F" w14:textId="77777777" w:rsidR="003A47AE" w:rsidRPr="003A47AE" w:rsidRDefault="003A47AE" w:rsidP="003A47AE">
      <w:pPr>
        <w:numPr>
          <w:ilvl w:val="1"/>
          <w:numId w:val="2"/>
        </w:numPr>
      </w:pPr>
      <w:r w:rsidRPr="003A47AE">
        <w:t>Connect the tables with each other with the right relationship taking care of the different granularity between Sales and Forecast tables.</w:t>
      </w:r>
    </w:p>
    <w:p w14:paraId="3AF476F3" w14:textId="77777777" w:rsidR="003A47AE" w:rsidRPr="003A47AE" w:rsidRDefault="003A47AE" w:rsidP="003A47AE">
      <w:pPr>
        <w:numPr>
          <w:ilvl w:val="1"/>
          <w:numId w:val="2"/>
        </w:numPr>
      </w:pPr>
      <w:r w:rsidRPr="003A47AE">
        <w:t>Create a date table and connect it with both Sales and Forecast.</w:t>
      </w:r>
    </w:p>
    <w:p w14:paraId="4F842902" w14:textId="77777777" w:rsidR="003A47AE" w:rsidRPr="003A47AE" w:rsidRDefault="003A47AE" w:rsidP="003A47AE">
      <w:pPr>
        <w:numPr>
          <w:ilvl w:val="1"/>
          <w:numId w:val="2"/>
        </w:numPr>
      </w:pPr>
      <w:r w:rsidRPr="003A47AE">
        <w:t>Fixing the customer errors.</w:t>
      </w:r>
    </w:p>
    <w:p w14:paraId="1C261EAD" w14:textId="77777777" w:rsidR="003A47AE" w:rsidRPr="003A47AE" w:rsidRDefault="003A47AE" w:rsidP="003A47AE">
      <w:r w:rsidRPr="003A47AE">
        <w:rPr>
          <w:b/>
          <w:bCs/>
        </w:rPr>
        <w:lastRenderedPageBreak/>
        <w:t> </w:t>
      </w:r>
    </w:p>
    <w:p w14:paraId="7D738A5E" w14:textId="77777777" w:rsidR="003A47AE" w:rsidRPr="003A47AE" w:rsidRDefault="003A47AE" w:rsidP="003A47AE">
      <w:pPr>
        <w:numPr>
          <w:ilvl w:val="0"/>
          <w:numId w:val="3"/>
        </w:numPr>
      </w:pPr>
      <w:r w:rsidRPr="003A47AE">
        <w:rPr>
          <w:b/>
          <w:bCs/>
          <w:u w:val="single"/>
        </w:rPr>
        <w:t>Analyzing Sales</w:t>
      </w:r>
    </w:p>
    <w:p w14:paraId="549028D7" w14:textId="77777777" w:rsidR="003A47AE" w:rsidRPr="003A47AE" w:rsidRDefault="003A47AE" w:rsidP="003A47AE">
      <w:pPr>
        <w:numPr>
          <w:ilvl w:val="1"/>
          <w:numId w:val="3"/>
        </w:numPr>
      </w:pPr>
      <w:r w:rsidRPr="003A47AE">
        <w:t>Show the total sales in dollars in different granularity.</w:t>
      </w:r>
    </w:p>
    <w:p w14:paraId="397BA123" w14:textId="77777777" w:rsidR="003A47AE" w:rsidRPr="003A47AE" w:rsidRDefault="003A47AE" w:rsidP="003A47AE">
      <w:pPr>
        <w:numPr>
          <w:ilvl w:val="1"/>
          <w:numId w:val="3"/>
        </w:numPr>
      </w:pPr>
      <w:r w:rsidRPr="003A47AE">
        <w:t>Compare the sales in dollars between 2009 and 2008 (Using Dax formula).</w:t>
      </w:r>
    </w:p>
    <w:p w14:paraId="56E19E2B" w14:textId="7DF41F6E" w:rsidR="003A47AE" w:rsidRPr="003A47AE" w:rsidRDefault="003A47AE" w:rsidP="00EB7685">
      <w:pPr>
        <w:numPr>
          <w:ilvl w:val="1"/>
          <w:numId w:val="3"/>
        </w:numPr>
      </w:pPr>
      <w:r w:rsidRPr="003A47AE">
        <w:t>Show the Top 10 products and its share from the total sales in dollars</w:t>
      </w:r>
      <w:r w:rsidR="00EB7685">
        <w:rPr>
          <w:rFonts w:hint="cs"/>
          <w:rtl/>
        </w:rPr>
        <w:t>.</w:t>
      </w:r>
    </w:p>
    <w:p w14:paraId="287DCB63" w14:textId="77777777" w:rsidR="003A47AE" w:rsidRPr="003A47AE" w:rsidRDefault="003A47AE" w:rsidP="003A47AE">
      <w:pPr>
        <w:numPr>
          <w:ilvl w:val="1"/>
          <w:numId w:val="3"/>
        </w:numPr>
      </w:pPr>
      <w:r w:rsidRPr="003A47AE">
        <w:t>Compare the forecast of 2009 with the actuals.</w:t>
      </w:r>
    </w:p>
    <w:p w14:paraId="7CF060CA" w14:textId="77777777" w:rsidR="003A47AE" w:rsidRPr="003A47AE" w:rsidRDefault="003A47AE" w:rsidP="003A47AE">
      <w:pPr>
        <w:numPr>
          <w:ilvl w:val="1"/>
          <w:numId w:val="3"/>
        </w:numPr>
      </w:pPr>
      <w:r w:rsidRPr="003A47AE">
        <w:t xml:space="preserve">Show the top </w:t>
      </w:r>
      <w:proofErr w:type="gramStart"/>
      <w:r w:rsidRPr="003A47AE">
        <w:t>customer(</w:t>
      </w:r>
      <w:proofErr w:type="gramEnd"/>
      <w:r w:rsidRPr="003A47AE">
        <w:t>Regarding the amount they purchase) behavior &amp; the products they buy across the year span.</w:t>
      </w:r>
    </w:p>
    <w:p w14:paraId="2CBE1EB1" w14:textId="77777777" w:rsidR="003A47AE" w:rsidRPr="003A47AE" w:rsidRDefault="003A47AE" w:rsidP="003A47AE">
      <w:r w:rsidRPr="003A47AE">
        <w:t> Sales team should be able to filter the previous requirements by country &amp; State.</w:t>
      </w:r>
    </w:p>
    <w:p w14:paraId="14AC4924" w14:textId="77777777" w:rsidR="003A47AE" w:rsidRPr="003A47AE" w:rsidRDefault="003A47AE" w:rsidP="003A47AE">
      <w:r w:rsidRPr="003A47AE">
        <w:t> </w:t>
      </w:r>
    </w:p>
    <w:p w14:paraId="307E9F94" w14:textId="77777777" w:rsidR="003A47AE" w:rsidRPr="003A47AE" w:rsidRDefault="003A47AE" w:rsidP="003A47AE">
      <w:pPr>
        <w:numPr>
          <w:ilvl w:val="0"/>
          <w:numId w:val="4"/>
        </w:numPr>
      </w:pPr>
      <w:r w:rsidRPr="003A47AE">
        <w:rPr>
          <w:b/>
          <w:bCs/>
          <w:u w:val="single"/>
        </w:rPr>
        <w:t>Visualization:</w:t>
      </w:r>
    </w:p>
    <w:p w14:paraId="04BCBEC5" w14:textId="77777777" w:rsidR="003A47AE" w:rsidRPr="003A47AE" w:rsidRDefault="003A47AE" w:rsidP="003A47AE">
      <w:pPr>
        <w:numPr>
          <w:ilvl w:val="0"/>
          <w:numId w:val="5"/>
        </w:numPr>
      </w:pPr>
      <w:r w:rsidRPr="003A47AE">
        <w:t>This is should be one page dashboard</w:t>
      </w:r>
    </w:p>
    <w:p w14:paraId="57EF426A" w14:textId="77777777" w:rsidR="003A47AE" w:rsidRPr="003A47AE" w:rsidRDefault="003A47AE" w:rsidP="003A47AE">
      <w:pPr>
        <w:numPr>
          <w:ilvl w:val="0"/>
          <w:numId w:val="5"/>
        </w:numPr>
      </w:pPr>
      <w:r w:rsidRPr="003A47AE">
        <w:t>Choose the right chart type that best represent each requirement.</w:t>
      </w:r>
    </w:p>
    <w:p w14:paraId="10D3B4DA" w14:textId="77777777" w:rsidR="003A47AE" w:rsidRPr="003A47AE" w:rsidRDefault="003A47AE" w:rsidP="003A47AE">
      <w:pPr>
        <w:numPr>
          <w:ilvl w:val="0"/>
          <w:numId w:val="5"/>
        </w:numPr>
      </w:pPr>
      <w:r w:rsidRPr="003A47AE">
        <w:t>Make sure to place the charts in the dashboard in the best way for the user to be able to get the insights needed.</w:t>
      </w:r>
    </w:p>
    <w:p w14:paraId="24CDC898" w14:textId="77777777" w:rsidR="003A47AE" w:rsidRPr="003A47AE" w:rsidRDefault="003A47AE" w:rsidP="003A47AE">
      <w:pPr>
        <w:numPr>
          <w:ilvl w:val="0"/>
          <w:numId w:val="5"/>
        </w:numPr>
      </w:pPr>
      <w:r w:rsidRPr="003A47AE">
        <w:t>Add drill down and other visualization features if needed.</w:t>
      </w:r>
    </w:p>
    <w:p w14:paraId="059527F2" w14:textId="77777777" w:rsidR="003A47AE" w:rsidRPr="003A47AE" w:rsidRDefault="003A47AE" w:rsidP="003A47AE">
      <w:pPr>
        <w:numPr>
          <w:ilvl w:val="0"/>
          <w:numId w:val="5"/>
        </w:numPr>
      </w:pPr>
      <w:r w:rsidRPr="003A47AE">
        <w:t>You can add any extra charts/widgets to the dashboard to make it more informative.</w:t>
      </w:r>
    </w:p>
    <w:p w14:paraId="6D482424" w14:textId="14A1F31A" w:rsidR="003A47AE" w:rsidRDefault="003A47AE" w:rsidP="00EB7685"/>
    <w:sectPr w:rsidR="003A47AE" w:rsidSect="003A47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152C"/>
    <w:multiLevelType w:val="multilevel"/>
    <w:tmpl w:val="DF381E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461FC"/>
    <w:multiLevelType w:val="multilevel"/>
    <w:tmpl w:val="B8D8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506F1"/>
    <w:multiLevelType w:val="multilevel"/>
    <w:tmpl w:val="19C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56B7E"/>
    <w:multiLevelType w:val="multilevel"/>
    <w:tmpl w:val="209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49645C"/>
    <w:multiLevelType w:val="multilevel"/>
    <w:tmpl w:val="C9B850B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F47B5"/>
    <w:multiLevelType w:val="multilevel"/>
    <w:tmpl w:val="80D86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659805">
    <w:abstractNumId w:val="3"/>
  </w:num>
  <w:num w:numId="2" w16cid:durableId="1817642199">
    <w:abstractNumId w:val="0"/>
  </w:num>
  <w:num w:numId="3" w16cid:durableId="1135298409">
    <w:abstractNumId w:val="4"/>
  </w:num>
  <w:num w:numId="4" w16cid:durableId="749619315">
    <w:abstractNumId w:val="5"/>
  </w:num>
  <w:num w:numId="5" w16cid:durableId="505049162">
    <w:abstractNumId w:val="2"/>
  </w:num>
  <w:num w:numId="6" w16cid:durableId="178900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AE"/>
    <w:rsid w:val="003846A3"/>
    <w:rsid w:val="003A47AE"/>
    <w:rsid w:val="00747ECA"/>
    <w:rsid w:val="00840FC1"/>
    <w:rsid w:val="009B12C2"/>
    <w:rsid w:val="00A64DD0"/>
    <w:rsid w:val="00CD49FC"/>
    <w:rsid w:val="00EB76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CB32"/>
  <w15:chartTrackingRefBased/>
  <w15:docId w15:val="{86EA8F4B-59C2-4A0E-8675-4A592670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4DD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64DD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165470">
      <w:bodyDiv w:val="1"/>
      <w:marLeft w:val="0"/>
      <w:marRight w:val="0"/>
      <w:marTop w:val="0"/>
      <w:marBottom w:val="0"/>
      <w:divBdr>
        <w:top w:val="none" w:sz="0" w:space="0" w:color="auto"/>
        <w:left w:val="none" w:sz="0" w:space="0" w:color="auto"/>
        <w:bottom w:val="none" w:sz="0" w:space="0" w:color="auto"/>
        <w:right w:val="none" w:sz="0" w:space="0" w:color="auto"/>
      </w:divBdr>
      <w:divsChild>
        <w:div w:id="1859418845">
          <w:marLeft w:val="0"/>
          <w:marRight w:val="0"/>
          <w:marTop w:val="0"/>
          <w:marBottom w:val="0"/>
          <w:divBdr>
            <w:top w:val="none" w:sz="0" w:space="0" w:color="auto"/>
            <w:left w:val="none" w:sz="0" w:space="0" w:color="auto"/>
            <w:bottom w:val="none" w:sz="0" w:space="0" w:color="auto"/>
            <w:right w:val="none" w:sz="0" w:space="0" w:color="auto"/>
          </w:divBdr>
        </w:div>
        <w:div w:id="599410013">
          <w:marLeft w:val="0"/>
          <w:marRight w:val="0"/>
          <w:marTop w:val="0"/>
          <w:marBottom w:val="0"/>
          <w:divBdr>
            <w:top w:val="none" w:sz="0" w:space="0" w:color="auto"/>
            <w:left w:val="none" w:sz="0" w:space="0" w:color="auto"/>
            <w:bottom w:val="none" w:sz="0" w:space="0" w:color="auto"/>
            <w:right w:val="none" w:sz="0" w:space="0" w:color="auto"/>
          </w:divBdr>
        </w:div>
      </w:divsChild>
    </w:div>
    <w:div w:id="471023422">
      <w:bodyDiv w:val="1"/>
      <w:marLeft w:val="0"/>
      <w:marRight w:val="0"/>
      <w:marTop w:val="0"/>
      <w:marBottom w:val="0"/>
      <w:divBdr>
        <w:top w:val="none" w:sz="0" w:space="0" w:color="auto"/>
        <w:left w:val="none" w:sz="0" w:space="0" w:color="auto"/>
        <w:bottom w:val="none" w:sz="0" w:space="0" w:color="auto"/>
        <w:right w:val="none" w:sz="0" w:space="0" w:color="auto"/>
      </w:divBdr>
    </w:div>
    <w:div w:id="576403997">
      <w:bodyDiv w:val="1"/>
      <w:marLeft w:val="0"/>
      <w:marRight w:val="0"/>
      <w:marTop w:val="0"/>
      <w:marBottom w:val="0"/>
      <w:divBdr>
        <w:top w:val="none" w:sz="0" w:space="0" w:color="auto"/>
        <w:left w:val="none" w:sz="0" w:space="0" w:color="auto"/>
        <w:bottom w:val="none" w:sz="0" w:space="0" w:color="auto"/>
        <w:right w:val="none" w:sz="0" w:space="0" w:color="auto"/>
      </w:divBdr>
      <w:divsChild>
        <w:div w:id="625963537">
          <w:marLeft w:val="0"/>
          <w:marRight w:val="0"/>
          <w:marTop w:val="0"/>
          <w:marBottom w:val="0"/>
          <w:divBdr>
            <w:top w:val="none" w:sz="0" w:space="0" w:color="auto"/>
            <w:left w:val="none" w:sz="0" w:space="0" w:color="auto"/>
            <w:bottom w:val="none" w:sz="0" w:space="0" w:color="auto"/>
            <w:right w:val="none" w:sz="0" w:space="0" w:color="auto"/>
          </w:divBdr>
        </w:div>
        <w:div w:id="393697260">
          <w:marLeft w:val="0"/>
          <w:marRight w:val="0"/>
          <w:marTop w:val="0"/>
          <w:marBottom w:val="0"/>
          <w:divBdr>
            <w:top w:val="none" w:sz="0" w:space="0" w:color="auto"/>
            <w:left w:val="none" w:sz="0" w:space="0" w:color="auto"/>
            <w:bottom w:val="none" w:sz="0" w:space="0" w:color="auto"/>
            <w:right w:val="none" w:sz="0" w:space="0" w:color="auto"/>
          </w:divBdr>
        </w:div>
      </w:divsChild>
    </w:div>
    <w:div w:id="847600858">
      <w:bodyDiv w:val="1"/>
      <w:marLeft w:val="0"/>
      <w:marRight w:val="0"/>
      <w:marTop w:val="0"/>
      <w:marBottom w:val="0"/>
      <w:divBdr>
        <w:top w:val="none" w:sz="0" w:space="0" w:color="auto"/>
        <w:left w:val="none" w:sz="0" w:space="0" w:color="auto"/>
        <w:bottom w:val="none" w:sz="0" w:space="0" w:color="auto"/>
        <w:right w:val="none" w:sz="0" w:space="0" w:color="auto"/>
      </w:divBdr>
    </w:div>
    <w:div w:id="1000962479">
      <w:bodyDiv w:val="1"/>
      <w:marLeft w:val="0"/>
      <w:marRight w:val="0"/>
      <w:marTop w:val="0"/>
      <w:marBottom w:val="0"/>
      <w:divBdr>
        <w:top w:val="none" w:sz="0" w:space="0" w:color="auto"/>
        <w:left w:val="none" w:sz="0" w:space="0" w:color="auto"/>
        <w:bottom w:val="none" w:sz="0" w:space="0" w:color="auto"/>
        <w:right w:val="none" w:sz="0" w:space="0" w:color="auto"/>
      </w:divBdr>
      <w:divsChild>
        <w:div w:id="402530295">
          <w:marLeft w:val="0"/>
          <w:marRight w:val="0"/>
          <w:marTop w:val="0"/>
          <w:marBottom w:val="0"/>
          <w:divBdr>
            <w:top w:val="none" w:sz="0" w:space="0" w:color="auto"/>
            <w:left w:val="none" w:sz="0" w:space="0" w:color="auto"/>
            <w:bottom w:val="none" w:sz="0" w:space="0" w:color="auto"/>
            <w:right w:val="none" w:sz="0" w:space="0" w:color="auto"/>
          </w:divBdr>
        </w:div>
        <w:div w:id="1720475880">
          <w:marLeft w:val="0"/>
          <w:marRight w:val="0"/>
          <w:marTop w:val="0"/>
          <w:marBottom w:val="0"/>
          <w:divBdr>
            <w:top w:val="none" w:sz="0" w:space="0" w:color="auto"/>
            <w:left w:val="none" w:sz="0" w:space="0" w:color="auto"/>
            <w:bottom w:val="none" w:sz="0" w:space="0" w:color="auto"/>
            <w:right w:val="none" w:sz="0" w:space="0" w:color="auto"/>
          </w:divBdr>
        </w:div>
      </w:divsChild>
    </w:div>
    <w:div w:id="1015888852">
      <w:bodyDiv w:val="1"/>
      <w:marLeft w:val="0"/>
      <w:marRight w:val="0"/>
      <w:marTop w:val="0"/>
      <w:marBottom w:val="0"/>
      <w:divBdr>
        <w:top w:val="none" w:sz="0" w:space="0" w:color="auto"/>
        <w:left w:val="none" w:sz="0" w:space="0" w:color="auto"/>
        <w:bottom w:val="none" w:sz="0" w:space="0" w:color="auto"/>
        <w:right w:val="none" w:sz="0" w:space="0" w:color="auto"/>
      </w:divBdr>
      <w:divsChild>
        <w:div w:id="974870896">
          <w:marLeft w:val="0"/>
          <w:marRight w:val="0"/>
          <w:marTop w:val="0"/>
          <w:marBottom w:val="0"/>
          <w:divBdr>
            <w:top w:val="none" w:sz="0" w:space="0" w:color="auto"/>
            <w:left w:val="none" w:sz="0" w:space="0" w:color="auto"/>
            <w:bottom w:val="none" w:sz="0" w:space="0" w:color="auto"/>
            <w:right w:val="none" w:sz="0" w:space="0" w:color="auto"/>
          </w:divBdr>
        </w:div>
        <w:div w:id="765151422">
          <w:marLeft w:val="0"/>
          <w:marRight w:val="0"/>
          <w:marTop w:val="0"/>
          <w:marBottom w:val="0"/>
          <w:divBdr>
            <w:top w:val="none" w:sz="0" w:space="0" w:color="auto"/>
            <w:left w:val="none" w:sz="0" w:space="0" w:color="auto"/>
            <w:bottom w:val="none" w:sz="0" w:space="0" w:color="auto"/>
            <w:right w:val="none" w:sz="0" w:space="0" w:color="auto"/>
          </w:divBdr>
        </w:div>
      </w:divsChild>
    </w:div>
    <w:div w:id="1185360089">
      <w:bodyDiv w:val="1"/>
      <w:marLeft w:val="0"/>
      <w:marRight w:val="0"/>
      <w:marTop w:val="0"/>
      <w:marBottom w:val="0"/>
      <w:divBdr>
        <w:top w:val="none" w:sz="0" w:space="0" w:color="auto"/>
        <w:left w:val="none" w:sz="0" w:space="0" w:color="auto"/>
        <w:bottom w:val="none" w:sz="0" w:space="0" w:color="auto"/>
        <w:right w:val="none" w:sz="0" w:space="0" w:color="auto"/>
      </w:divBdr>
      <w:divsChild>
        <w:div w:id="1922639075">
          <w:marLeft w:val="0"/>
          <w:marRight w:val="0"/>
          <w:marTop w:val="0"/>
          <w:marBottom w:val="0"/>
          <w:divBdr>
            <w:top w:val="none" w:sz="0" w:space="0" w:color="auto"/>
            <w:left w:val="none" w:sz="0" w:space="0" w:color="auto"/>
            <w:bottom w:val="none" w:sz="0" w:space="0" w:color="auto"/>
            <w:right w:val="none" w:sz="0" w:space="0" w:color="auto"/>
          </w:divBdr>
        </w:div>
        <w:div w:id="868223796">
          <w:marLeft w:val="0"/>
          <w:marRight w:val="0"/>
          <w:marTop w:val="0"/>
          <w:marBottom w:val="0"/>
          <w:divBdr>
            <w:top w:val="none" w:sz="0" w:space="0" w:color="auto"/>
            <w:left w:val="none" w:sz="0" w:space="0" w:color="auto"/>
            <w:bottom w:val="none" w:sz="0" w:space="0" w:color="auto"/>
            <w:right w:val="none" w:sz="0" w:space="0" w:color="auto"/>
          </w:divBdr>
        </w:div>
      </w:divsChild>
    </w:div>
    <w:div w:id="1317226389">
      <w:bodyDiv w:val="1"/>
      <w:marLeft w:val="0"/>
      <w:marRight w:val="0"/>
      <w:marTop w:val="0"/>
      <w:marBottom w:val="0"/>
      <w:divBdr>
        <w:top w:val="none" w:sz="0" w:space="0" w:color="auto"/>
        <w:left w:val="none" w:sz="0" w:space="0" w:color="auto"/>
        <w:bottom w:val="none" w:sz="0" w:space="0" w:color="auto"/>
        <w:right w:val="none" w:sz="0" w:space="0" w:color="auto"/>
      </w:divBdr>
      <w:divsChild>
        <w:div w:id="286663693">
          <w:marLeft w:val="0"/>
          <w:marRight w:val="0"/>
          <w:marTop w:val="0"/>
          <w:marBottom w:val="0"/>
          <w:divBdr>
            <w:top w:val="none" w:sz="0" w:space="0" w:color="auto"/>
            <w:left w:val="none" w:sz="0" w:space="0" w:color="auto"/>
            <w:bottom w:val="none" w:sz="0" w:space="0" w:color="auto"/>
            <w:right w:val="none" w:sz="0" w:space="0" w:color="auto"/>
          </w:divBdr>
        </w:div>
        <w:div w:id="717360988">
          <w:marLeft w:val="0"/>
          <w:marRight w:val="0"/>
          <w:marTop w:val="0"/>
          <w:marBottom w:val="0"/>
          <w:divBdr>
            <w:top w:val="none" w:sz="0" w:space="0" w:color="auto"/>
            <w:left w:val="none" w:sz="0" w:space="0" w:color="auto"/>
            <w:bottom w:val="none" w:sz="0" w:space="0" w:color="auto"/>
            <w:right w:val="none" w:sz="0" w:space="0" w:color="auto"/>
          </w:divBdr>
        </w:div>
      </w:divsChild>
    </w:div>
    <w:div w:id="1403060894">
      <w:bodyDiv w:val="1"/>
      <w:marLeft w:val="0"/>
      <w:marRight w:val="0"/>
      <w:marTop w:val="0"/>
      <w:marBottom w:val="0"/>
      <w:divBdr>
        <w:top w:val="none" w:sz="0" w:space="0" w:color="auto"/>
        <w:left w:val="none" w:sz="0" w:space="0" w:color="auto"/>
        <w:bottom w:val="none" w:sz="0" w:space="0" w:color="auto"/>
        <w:right w:val="none" w:sz="0" w:space="0" w:color="auto"/>
      </w:divBdr>
    </w:div>
    <w:div w:id="178973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Ashraf Mohamed</dc:creator>
  <cp:keywords/>
  <dc:description/>
  <cp:lastModifiedBy>Mahmoud Ashraf Mohamed</cp:lastModifiedBy>
  <cp:revision>1</cp:revision>
  <dcterms:created xsi:type="dcterms:W3CDTF">2025-01-30T19:03:00Z</dcterms:created>
  <dcterms:modified xsi:type="dcterms:W3CDTF">2025-01-30T23:35:00Z</dcterms:modified>
</cp:coreProperties>
</file>