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CA27" w14:textId="036098FE" w:rsidR="00D330DD" w:rsidRDefault="005B7C2C">
      <w:r>
        <w:t xml:space="preserve">Hello in another update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33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7"/>
    <w:rsid w:val="005B7C2C"/>
    <w:rsid w:val="008328B7"/>
    <w:rsid w:val="00D3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09A0"/>
  <w15:chartTrackingRefBased/>
  <w15:docId w15:val="{9A1C4B37-1F3B-4DEB-8442-82912B22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bdran</dc:creator>
  <cp:keywords/>
  <dc:description/>
  <cp:lastModifiedBy>mahmoud bdran</cp:lastModifiedBy>
  <cp:revision>2</cp:revision>
  <dcterms:created xsi:type="dcterms:W3CDTF">2020-10-07T12:13:00Z</dcterms:created>
  <dcterms:modified xsi:type="dcterms:W3CDTF">2020-10-07T12:13:00Z</dcterms:modified>
</cp:coreProperties>
</file>