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AE" w:rsidRDefault="002E7501">
      <w:pP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</w:pPr>
      <w:r>
        <w:t xml:space="preserve">IR </w:t>
      </w:r>
      <w:proofErr w:type="gramStart"/>
      <w:r>
        <w:t>SENSOR :</w:t>
      </w:r>
      <w:proofErr w:type="gramEnd"/>
      <w:r>
        <w:t xml:space="preserve"> </w:t>
      </w:r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>electronic device, that emits the light in order to sense some object of the surroundings. </w:t>
      </w:r>
    </w:p>
    <w:p w:rsidR="002E7501" w:rsidRDefault="002E7501">
      <w:pP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 xml:space="preserve">Working </w:t>
      </w:r>
      <w:proofErr w:type="gramStart"/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>process :</w:t>
      </w:r>
      <w:proofErr w:type="gramEnd"/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 xml:space="preserve"> </w:t>
      </w:r>
    </w:p>
    <w:p w:rsidR="00A330D7" w:rsidRDefault="002E7501" w:rsidP="00A330D7">
      <w:pPr>
        <w:pStyle w:val="ListParagraph"/>
        <w:numPr>
          <w:ilvl w:val="0"/>
          <w:numId w:val="1"/>
        </w:numPr>
        <w:ind w:left="1440" w:hanging="1080"/>
        <w:jc w:val="center"/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 xml:space="preserve">IR </w:t>
      </w:r>
      <w:proofErr w:type="gramStart"/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>transmitter :</w:t>
      </w:r>
      <w:proofErr w:type="gramEnd"/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 xml:space="preserve"> Infrared Transmitter is a light emitting diode (LED) which emits infrared radiations called as IR LED’s. Even though an IR LED looks like a normal LED, the radiation emitted by it is invisible to the human.</w:t>
      </w:r>
      <w:r w:rsidRPr="002E7501">
        <w:t xml:space="preserve"> </w:t>
      </w:r>
      <w:r>
        <w:rPr>
          <w:noProof/>
        </w:rPr>
        <w:drawing>
          <wp:inline distT="0" distB="0" distL="0" distR="0" wp14:anchorId="722E2071" wp14:editId="6E9F7E3E">
            <wp:extent cx="3257550" cy="3257550"/>
            <wp:effectExtent l="0" t="0" r="0" b="0"/>
            <wp:docPr id="2" name="Picture 2" descr="IR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R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01" w:rsidRPr="00A330D7" w:rsidRDefault="002E7501" w:rsidP="00A330D7"/>
    <w:p w:rsidR="002E7501" w:rsidRDefault="002E7501" w:rsidP="00F212A4">
      <w:pPr>
        <w:pStyle w:val="ListParagraph"/>
        <w:numPr>
          <w:ilvl w:val="0"/>
          <w:numId w:val="1"/>
        </w:numP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lastRenderedPageBreak/>
        <w:t xml:space="preserve">IR Receiver : </w:t>
      </w:r>
      <w: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  <w:t> detect the radiation from an IR transmitter</w:t>
      </w: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3" name="Picture 3" descr="Photo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di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01" w:rsidRDefault="002E7501" w:rsidP="002E7501">
      <w:pPr>
        <w:pStyle w:val="ListParagraph"/>
        <w:numPr>
          <w:ilvl w:val="0"/>
          <w:numId w:val="1"/>
        </w:numPr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410200" cy="2983230"/>
            <wp:effectExtent l="0" t="0" r="0" b="7620"/>
            <wp:docPr id="4" name="Picture 4" descr="IR sensor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R sensor Wor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D7" w:rsidRPr="002E7501" w:rsidRDefault="00A330D7" w:rsidP="00A330D7">
      <w:pPr>
        <w:pStyle w:val="ListParagraph"/>
        <w:jc w:val="center"/>
        <w:rPr>
          <w:rFonts w:ascii="Helvetica" w:hAnsi="Helvetica"/>
          <w:color w:val="333E48"/>
          <w:spacing w:val="-2"/>
          <w:sz w:val="21"/>
          <w:szCs w:val="21"/>
          <w:shd w:val="clear" w:color="auto" w:fill="FFFFFF"/>
        </w:rPr>
      </w:pPr>
    </w:p>
    <w:p w:rsidR="00A330D7" w:rsidRDefault="00A330D7" w:rsidP="002E7501">
      <w:pPr>
        <w:jc w:val="center"/>
        <w:rPr>
          <w:color w:val="212121"/>
          <w:sz w:val="30"/>
          <w:szCs w:val="30"/>
          <w:shd w:val="clear" w:color="auto" w:fill="FFFFFF"/>
        </w:rPr>
      </w:pPr>
      <w:r>
        <w:rPr>
          <w:color w:val="212121"/>
          <w:sz w:val="30"/>
          <w:szCs w:val="30"/>
          <w:shd w:val="clear" w:color="auto" w:fill="FFFFFF"/>
        </w:rPr>
        <w:t>Active infrared sensors both emit and detect infrared radiation. Active IR sensors have two parts: a light emitting diode (LED) and a receiver. When an object comes close to the sensor, the infrared light from the LED reflects off of the object and is detected by the receiver.</w:t>
      </w:r>
    </w:p>
    <w:p w:rsidR="00A330D7" w:rsidRDefault="00F212A4" w:rsidP="002E7501">
      <w:pPr>
        <w:jc w:val="center"/>
        <w:rPr>
          <w:rStyle w:val="Hyperlink"/>
        </w:rPr>
      </w:pPr>
      <w:hyperlink r:id="rId8" w:anchor=":~:text=Active%20infrared%20sensors%20both%20emit,is%20detected%20by%20the%20receiver." w:history="1">
        <w:r w:rsidR="00A330D7">
          <w:rPr>
            <w:rStyle w:val="Hyperlink"/>
          </w:rPr>
          <w:t>What is an IR sensor? | Fierce Electronics</w:t>
        </w:r>
      </w:hyperlink>
    </w:p>
    <w:bookmarkStart w:id="0" w:name="_GoBack"/>
    <w:p w:rsidR="00DB4983" w:rsidRDefault="00DB4983" w:rsidP="00DB4983">
      <w:pPr>
        <w:jc w:val="center"/>
      </w:pPr>
      <w:r>
        <w:fldChar w:fldCharType="begin"/>
      </w:r>
      <w:r>
        <w:instrText xml:space="preserve"> HYPERLINK "https://robu.in/ir-sensor-working/" </w:instrText>
      </w:r>
      <w:r>
        <w:fldChar w:fldCharType="separate"/>
      </w:r>
      <w:r>
        <w:rPr>
          <w:rStyle w:val="Hyperlink"/>
        </w:rPr>
        <w:t>IR sensor Working Principle and Applications | Robu.in</w:t>
      </w:r>
      <w:r>
        <w:rPr>
          <w:rStyle w:val="Hyperlink"/>
        </w:rPr>
        <w:fldChar w:fldCharType="end"/>
      </w:r>
      <w:bookmarkEnd w:id="0"/>
    </w:p>
    <w:p w:rsidR="00DB4983" w:rsidRDefault="00DB4983" w:rsidP="002E7501">
      <w:pPr>
        <w:jc w:val="center"/>
      </w:pPr>
    </w:p>
    <w:sectPr w:rsidR="00DB4983" w:rsidSect="002E7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3A6"/>
    <w:multiLevelType w:val="hybridMultilevel"/>
    <w:tmpl w:val="5F14F102"/>
    <w:lvl w:ilvl="0" w:tplc="BF7E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01"/>
    <w:rsid w:val="002E7501"/>
    <w:rsid w:val="00A330D7"/>
    <w:rsid w:val="00DB4983"/>
    <w:rsid w:val="00F212A4"/>
    <w:rsid w:val="00F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2ED2D-C4C9-45BE-B923-7F4CAE75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75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erceelectronics.com/sensors/what-ir-sens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2023-08-01T08:06:00Z</dcterms:created>
  <dcterms:modified xsi:type="dcterms:W3CDTF">2023-08-01T12:03:00Z</dcterms:modified>
</cp:coreProperties>
</file>