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r>
        <w:t>What’s MQTT “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Message Queuing Telemetry Transport”</w:t>
      </w:r>
      <w:r>
        <w:t xml:space="preserve"> Protocol?</w:t>
      </w:r>
      <w:r>
        <w:br/>
      </w:r>
      <w:proofErr w:type="gramStart"/>
      <w:r>
        <w:t>MQTT :</w:t>
      </w:r>
      <w:proofErr w:type="gramEnd"/>
      <w:r>
        <w:t xml:space="preserve"> </w:t>
      </w:r>
      <w:r>
        <w:rPr>
          <w:rFonts w:ascii="Helvetica" w:hAnsi="Helvetica"/>
          <w:color w:val="333333"/>
          <w:sz w:val="21"/>
          <w:szCs w:val="21"/>
        </w:rPr>
        <w:t>MQTT is a standards-based messaging protocol, or set of rules, used for machine-to-machine communication. Smart sensors, wearables, and other Internet of Things (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>) devices typically have to transmit and receive data over a resource-constrained network with limited bandwidth</w:t>
      </w:r>
    </w:p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for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data transmission, as it is easy to implement and can communicate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efficiently. MQTT supports messaging between devices to the cloud and the cloud to the device.</w:t>
      </w:r>
    </w:p>
    <w:p w:rsidR="00723FB5" w:rsidRPr="00723FB5" w:rsidRDefault="00723FB5" w:rsidP="00723FB5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723FB5">
        <w:rPr>
          <w:rFonts w:ascii="Helvetica" w:eastAsia="Times New Roman" w:hAnsi="Helvetica" w:cs="Times New Roman"/>
          <w:color w:val="333333"/>
          <w:sz w:val="27"/>
          <w:szCs w:val="27"/>
        </w:rPr>
        <w:t>Lightweight and efficient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Scalable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Reliable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Secure</w:t>
      </w:r>
    </w:p>
    <w:p w:rsidR="00723FB5" w:rsidRDefault="00723FB5" w:rsidP="00723FB5">
      <w:pPr>
        <w:pStyle w:val="Heading3"/>
        <w:shd w:val="clear" w:color="auto" w:fill="FBFBFB"/>
        <w:rPr>
          <w:rStyle w:val="Strong"/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Well-supported</w:t>
      </w:r>
      <w:bookmarkStart w:id="0" w:name="_GoBack"/>
      <w:bookmarkEnd w:id="0"/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4762500" cy="3189605"/>
            <wp:effectExtent l="0" t="0" r="0" b="0"/>
            <wp:docPr id="2" name="Picture 2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1981200"/>
            <wp:effectExtent l="0" t="0" r="0" b="0"/>
            <wp:docPr id="3" name="Picture 3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6618605"/>
            <wp:effectExtent l="0" t="0" r="0" b="0"/>
            <wp:docPr id="5" name="Picture 5" descr="MQT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TT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B5" w:rsidRDefault="00251ACC" w:rsidP="00723FB5">
      <w:hyperlink r:id="rId8" w:anchor=":~:text=MQTT%20is%20a%20standards%2Dbased,constrained%20network%20with%20limited%20bandwidth." w:history="1">
        <w:r w:rsidR="0043658A">
          <w:rPr>
            <w:rStyle w:val="Hyperlink"/>
          </w:rPr>
          <w:t>What is MQTT? - MQTT Protocol Explained - AWS (amazon.com)</w:t>
        </w:r>
      </w:hyperlink>
    </w:p>
    <w:p w:rsidR="0043658A" w:rsidRDefault="00251ACC" w:rsidP="00723FB5">
      <w:hyperlink r:id="rId9" w:history="1">
        <w:r w:rsidR="0043658A">
          <w:rPr>
            <w:rStyle w:val="Hyperlink"/>
          </w:rPr>
          <w:t xml:space="preserve">MQTT Protocol | Message Queuing Telemetry Transport Protocol - </w:t>
        </w:r>
        <w:proofErr w:type="spellStart"/>
        <w:r w:rsidR="0043658A">
          <w:rPr>
            <w:rStyle w:val="Hyperlink"/>
          </w:rPr>
          <w:t>javatpoint</w:t>
        </w:r>
        <w:proofErr w:type="spellEnd"/>
      </w:hyperlink>
    </w:p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B62D6E">
      <w:pPr>
        <w:jc w:val="center"/>
      </w:pPr>
      <w:r>
        <w:lastRenderedPageBreak/>
        <w:t>Firebase Real-time Database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Store and sync data with our NoSQL cloud database. Data is synced across all clients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and remains available when your app goes offline.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Data is stored as JSON and synchronized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every connected client.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Realtime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</w:t>
      </w:r>
      <w:r w:rsidRPr="00B62D6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uses data synchronization—every time data changes, any connected device receives that update within milliseconds.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Offline :</w:t>
      </w:r>
      <w:proofErr w:type="gramEnd"/>
      <w:r>
        <w:rPr>
          <w:rFonts w:ascii="Arial" w:hAnsi="Arial" w:cs="Arial"/>
          <w:sz w:val="21"/>
          <w:szCs w:val="21"/>
        </w:rPr>
        <w:t xml:space="preserve"> Firebase apps remain responsive even when offline because 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SDK persists your data to disk.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t>Accessibility :</w:t>
      </w:r>
      <w:proofErr w:type="gramEnd"/>
      <w:r>
        <w:t xml:space="preserve"> </w:t>
      </w:r>
      <w:r>
        <w:rPr>
          <w:rFonts w:ascii="Arial" w:hAnsi="Arial" w:cs="Arial"/>
          <w:sz w:val="21"/>
          <w:szCs w:val="21"/>
        </w:rPr>
        <w:t xml:space="preserve">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can be accessed directly from a mobile device or web browser; there’s no need for an application server.</w:t>
      </w:r>
    </w:p>
    <w:p w:rsidR="00B62D6E" w:rsidRDefault="00B62D6E" w:rsidP="00B62D6E">
      <w:r>
        <w:rPr>
          <w:noProof/>
        </w:rPr>
        <w:drawing>
          <wp:inline distT="0" distB="0" distL="0" distR="0">
            <wp:extent cx="6858000" cy="3643619"/>
            <wp:effectExtent l="0" t="0" r="0" b="0"/>
            <wp:docPr id="6" name="Picture 6" descr="Firebase RealTime Database with Operations in Android with Examples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base RealTime Database with Operations in Android with Examples - 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6E" w:rsidRDefault="00B62D6E" w:rsidP="00B62D6E"/>
    <w:p w:rsidR="00B62D6E" w:rsidRDefault="00B62D6E" w:rsidP="00B62D6E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2974077"/>
            <wp:effectExtent l="0" t="0" r="0" b="0"/>
            <wp:docPr id="8" name="Picture 8" descr="ESP32: Getting Started with Firebase (Realtime Database)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P32: Getting Started with Firebase (Realtime Database)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3" w:rsidRDefault="00886E5F" w:rsidP="00B62D6E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6858000" cy="4761811"/>
            <wp:effectExtent l="0" t="0" r="0" b="1270"/>
            <wp:docPr id="9" name="Picture 9" descr="javascript - Firebase realtime database only owner can edit the post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vascript - Firebase realtime database only owner can edit the post - 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3" w:rsidRDefault="002F64B3" w:rsidP="002F64B3">
      <w:pPr>
        <w:rPr>
          <w:rtl/>
          <w:lang w:bidi="ar-EG"/>
        </w:rPr>
      </w:pPr>
    </w:p>
    <w:p w:rsidR="00886E5F" w:rsidRPr="002F64B3" w:rsidRDefault="002F64B3" w:rsidP="002F64B3">
      <w:pPr>
        <w:tabs>
          <w:tab w:val="left" w:pos="3429"/>
        </w:tabs>
        <w:rPr>
          <w:rtl/>
          <w:lang w:bidi="ar-EG"/>
        </w:rPr>
      </w:pPr>
      <w:r>
        <w:rPr>
          <w:lang w:bidi="ar-EG"/>
        </w:rPr>
        <w:tab/>
      </w:r>
      <w:hyperlink r:id="rId13" w:history="1">
        <w:r>
          <w:rPr>
            <w:rStyle w:val="Hyperlink"/>
          </w:rPr>
          <w:t xml:space="preserve">Firebase </w:t>
        </w:r>
        <w:proofErr w:type="spellStart"/>
        <w:r>
          <w:rPr>
            <w:rStyle w:val="Hyperlink"/>
          </w:rPr>
          <w:t>Realtime</w:t>
        </w:r>
        <w:proofErr w:type="spellEnd"/>
        <w:r>
          <w:rPr>
            <w:rStyle w:val="Hyperlink"/>
          </w:rPr>
          <w:t xml:space="preserve"> Database (google.com)</w:t>
        </w:r>
      </w:hyperlink>
    </w:p>
    <w:sectPr w:rsidR="00886E5F" w:rsidRPr="002F64B3" w:rsidSect="00CD1DD7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D7"/>
    <w:rsid w:val="0015404F"/>
    <w:rsid w:val="00251ACC"/>
    <w:rsid w:val="002F64B3"/>
    <w:rsid w:val="003E6857"/>
    <w:rsid w:val="0043658A"/>
    <w:rsid w:val="00505792"/>
    <w:rsid w:val="00723FB5"/>
    <w:rsid w:val="00886E5F"/>
    <w:rsid w:val="00B62D6E"/>
    <w:rsid w:val="00CD1DD7"/>
    <w:rsid w:val="00E877C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5F7A-4FF3-454E-AA1D-9F81640C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F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what-is/mqtt/" TargetMode="External"/><Relationship Id="rId13" Type="http://schemas.openxmlformats.org/officeDocument/2006/relationships/hyperlink" Target="https://firebase.google.com/docs/datab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qtt-protoc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E53C-DC41-48E6-87C2-67865C55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2023-08-11T14:53:00Z</dcterms:created>
  <dcterms:modified xsi:type="dcterms:W3CDTF">2023-08-15T16:51:00Z</dcterms:modified>
</cp:coreProperties>
</file>