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708" w:firstLine="0"/>
        <w:jc w:val="both"/>
        <w:rPr>
          <w:rFonts w:ascii="Open Sans" w:cs="Open Sans" w:eastAsia="Open Sans" w:hAnsi="Open Sans"/>
          <w:b w:val="1"/>
          <w:color w:val="fffff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8"/>
          <w:szCs w:val="28"/>
          <w:rtl w:val="0"/>
        </w:rPr>
        <w:t xml:space="preserve">Transportation Proposal </w:t>
      </w:r>
    </w:p>
    <w:p w:rsidR="00000000" w:rsidDel="00000000" w:rsidP="00000000" w:rsidRDefault="00000000" w:rsidRPr="00000000" w14:paraId="0000001C">
      <w:pPr>
        <w:spacing w:line="360" w:lineRule="auto"/>
        <w:ind w:left="720" w:right="720" w:firstLine="0"/>
        <w:rPr>
          <w:color w:val="ffffff"/>
          <w:highlight w:val="yellow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ffffff"/>
          <w:rtl w:val="0"/>
        </w:rPr>
        <w:t xml:space="preserve">$$</w:t>
      </w: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0"/>
          <w:szCs w:val="20"/>
          <w:rtl w:val="0"/>
        </w:rPr>
        <w:t xml:space="preserve">CompanyName</w:t>
      </w:r>
      <w:r w:rsidDel="00000000" w:rsidR="00000000" w:rsidRPr="00000000">
        <w:rPr>
          <w:b w:val="1"/>
          <w:color w:val="ffffff"/>
          <w:rtl w:val="0"/>
        </w:rPr>
        <w:t xml:space="preserve">$$</w:t>
      </w: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0"/>
          <w:szCs w:val="20"/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right="720" w:firstLine="0"/>
        <w:rPr>
          <w:rFonts w:ascii="Open Sans" w:cs="Open Sans" w:eastAsia="Open Sans" w:hAnsi="Open Sans"/>
          <w:b w:val="1"/>
          <w:color w:val="ffffff"/>
          <w:sz w:val="20"/>
          <w:szCs w:val="20"/>
        </w:rPr>
      </w:pPr>
      <w:r w:rsidDel="00000000" w:rsidR="00000000" w:rsidRPr="00000000">
        <w:rPr>
          <w:b w:val="1"/>
          <w:color w:val="ffffff"/>
          <w:rtl w:val="0"/>
        </w:rPr>
        <w:t xml:space="preserve">$$Date$$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5130"/>
        </w:tabs>
        <w:ind w:left="720" w:right="1008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1008" w:firstLine="0"/>
        <w:jc w:val="center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4"/>
          <w:szCs w:val="24"/>
          <w:u w:val="single"/>
          <w:shd w:fill="auto" w:val="clear"/>
          <w:vertAlign w:val="baseline"/>
          <w:rtl w:val="0"/>
        </w:rPr>
        <w:t xml:space="preserve">Content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88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CONFIDENTIALITY STATEMENT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 overview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Request Details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Route Details &amp; Pricing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1222"/>
            </w:tabs>
            <w:spacing w:after="120" w:before="120" w:line="276" w:lineRule="auto"/>
            <w:ind w:left="288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ind w:left="288" w:right="1008" w:firstLine="0"/>
            <w:jc w:val="center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5130"/>
        </w:tabs>
        <w:ind w:left="72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5130"/>
        </w:tabs>
        <w:ind w:left="0" w:right="720" w:firstLine="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6210300</wp:posOffset>
                </wp:positionH>
                <wp:positionV relativeFrom="paragraph">
                  <wp:posOffset>139700</wp:posOffset>
                </wp:positionV>
                <wp:extent cx="692150" cy="16510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06275" y="3703800"/>
                          <a:ext cx="67945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6210300</wp:posOffset>
                </wp:positionH>
                <wp:positionV relativeFrom="paragraph">
                  <wp:posOffset>139700</wp:posOffset>
                </wp:positionV>
                <wp:extent cx="692150" cy="165100"/>
                <wp:effectExtent b="0" l="0" r="0" t="0"/>
                <wp:wrapNone/>
                <wp:docPr id="3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  <w:rtl w:val="0"/>
        </w:rPr>
        <w:t xml:space="preserve">CONFIDENTIALITY STATEMENT:</w:t>
      </w:r>
    </w:p>
    <w:p w:rsidR="00000000" w:rsidDel="00000000" w:rsidP="00000000" w:rsidRDefault="00000000" w:rsidRPr="00000000" w14:paraId="00000044">
      <w:pPr>
        <w:spacing w:line="360" w:lineRule="auto"/>
        <w:ind w:left="720" w:right="72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The information contained within this document is confidential between Tachyon and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$$CompanyName$$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This document is prepared and published by Tachyon exclusively to be utilized by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$$CompanyName$$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employees on a need-to-know basis. It contains Tachyon confidential and proprietary information, and, under no circumstances should this document, or a copy, in any form, be given or any of its contents disclosed to anyone who is not an authorized recipient.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  <w:rtl w:val="0"/>
        </w:rPr>
        <w:t xml:space="preserve">Scope overview:</w:t>
      </w:r>
    </w:p>
    <w:p w:rsidR="00000000" w:rsidDel="00000000" w:rsidP="00000000" w:rsidRDefault="00000000" w:rsidRPr="00000000" w14:paraId="00000046">
      <w:pPr>
        <w:spacing w:before="240" w:lineRule="auto"/>
        <w:ind w:left="720" w:right="720" w:firstLine="0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$$ScopeOverview$$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40" w:lineRule="auto"/>
        <w:ind w:left="720" w:right="72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$$CompanyName$$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Requested logistical services for transportation of their products for delivery to their various branches within the kingdom.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  <w:rtl w:val="0"/>
        </w:rPr>
        <w:t xml:space="preserve">Request Details: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1080" w:right="72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Transportation within the kingdom through the various destinations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72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0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50"/>
        <w:gridCol w:w="5157"/>
        <w:tblGridChange w:id="0">
          <w:tblGrid>
            <w:gridCol w:w="3250"/>
            <w:gridCol w:w="5157"/>
          </w:tblGrid>
        </w:tblGridChange>
      </w:tblGrid>
      <w:tr>
        <w:trPr>
          <w:cantSplit w:val="0"/>
          <w:trHeight w:val="373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Truck 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$$TruckType$$</w:t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Shipping 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$$ShippingType$$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Route 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$$RouteType$$</w:t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Open Sans" w:cs="Open Sans" w:eastAsia="Open Sans" w:hAnsi="Open Sans"/>
          <w:b w:val="1"/>
          <w:color w:val="c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22"/>
          <w:szCs w:val="22"/>
          <w:u w:val="single"/>
          <w:shd w:fill="auto" w:val="clear"/>
          <w:vertAlign w:val="baseline"/>
          <w:rtl w:val="0"/>
        </w:rPr>
        <w:t xml:space="preserve">Route Details &amp; Pricing: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009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3"/>
        <w:gridCol w:w="1503"/>
        <w:gridCol w:w="1503"/>
        <w:gridCol w:w="1500"/>
        <w:tblGridChange w:id="0">
          <w:tblGrid>
            <w:gridCol w:w="1503"/>
            <w:gridCol w:w="1503"/>
            <w:gridCol w:w="1503"/>
            <w:gridCol w:w="1500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gridSpan w:val="4"/>
            <w:shd w:fill="c00000" w:val="clea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1440" w:right="720" w:hanging="36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Truck Type: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#</w:t>
            </w:r>
          </w:p>
        </w:tc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From</w:t>
            </w:r>
          </w:p>
        </w:tc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To</w:t>
            </w:r>
          </w:p>
        </w:tc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Tachyon Manage   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ind w:right="720"/>
        <w:jc w:val="both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sz w:val="18"/>
          <w:szCs w:val="18"/>
        </w:rPr>
      </w:pPr>
      <w:bookmarkStart w:colFirst="0" w:colLast="0" w:name="_heading=h.tyjcwt" w:id="5"/>
      <w:bookmarkEnd w:id="5"/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u w:val="single"/>
          <w:shd w:fill="auto" w:val="clear"/>
          <w:vertAlign w:val="baseline"/>
          <w:rtl w:val="0"/>
        </w:rPr>
        <w:t xml:space="preserve">Notes: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c00000"/>
          <w:sz w:val="18"/>
          <w:szCs w:val="18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 xml:space="preserve">$$Notes$$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720" w:firstLine="0"/>
        <w:jc w:val="left"/>
        <w:rPr>
          <w:rFonts w:ascii="Open Sans" w:cs="Open Sans" w:eastAsia="Open Sans" w:hAnsi="Open Sans"/>
          <w:b w:val="1"/>
          <w:sz w:val="18"/>
          <w:szCs w:val="18"/>
        </w:rPr>
      </w:pPr>
      <w:bookmarkStart w:colFirst="0" w:colLast="0" w:name="_heading=h.nxw3expyhol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The above prices are not inclusive of VAT 15%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165100</wp:posOffset>
                </wp:positionV>
                <wp:extent cx="2686050" cy="959933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009325" y="3313275"/>
                          <a:ext cx="2887500" cy="9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الحلول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المتكاملة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للخدمات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اللوجستية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Integrated Solutions for Logistics Services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TACHYON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CR  1010621994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س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ت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472c4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165100</wp:posOffset>
                </wp:positionV>
                <wp:extent cx="2686050" cy="959933"/>
                <wp:effectExtent b="0" l="0" r="0" t="0"/>
                <wp:wrapNone/>
                <wp:docPr id="3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9599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 xml:space="preserve">proposal is valid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for 30 days.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2740"/>
          <w:tab w:val="left" w:pos="9600"/>
        </w:tabs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ab/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4544" w:w="11232" w:orient="portrait"/>
      <w:pgMar w:bottom="0" w:top="0" w:left="0" w:right="0" w:header="72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1220.0" w:type="dxa"/>
      <w:jc w:val="left"/>
      <w:tblLayout w:type="fixed"/>
      <w:tblLook w:val="0600"/>
    </w:tblPr>
    <w:tblGrid>
      <w:gridCol w:w="3740"/>
      <w:gridCol w:w="3740"/>
      <w:gridCol w:w="3740"/>
      <w:tblGridChange w:id="0">
        <w:tblGrid>
          <w:gridCol w:w="3740"/>
          <w:gridCol w:w="3740"/>
          <w:gridCol w:w="374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9360" w:right="0" w:firstLine="0"/>
      <w:jc w:val="center"/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Open Sans" w:cs="Open Sans" w:eastAsia="Open Sans" w:hAnsi="Open Sans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Open Sans" w:cs="Open Sans" w:eastAsia="Open Sans" w:hAnsi="Open Sans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-177799</wp:posOffset>
              </wp:positionV>
              <wp:extent cx="1387475" cy="250825"/>
              <wp:effectExtent b="0" l="0" r="0" t="0"/>
              <wp:wrapNone/>
              <wp:docPr id="33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657025" y="3659350"/>
                        <a:ext cx="1377950" cy="2413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Open Sans" w:cs="Open Sans" w:eastAsia="Open Sans" w:hAnsi="Open Sans"/>
                              <w:b w:val="0"/>
                              <w:i w:val="0"/>
                              <w:smallCaps w:val="0"/>
                              <w:strike w:val="0"/>
                              <w:color w:val="0563c1"/>
                              <w:sz w:val="16"/>
                              <w:u w:val="single"/>
                              <w:vertAlign w:val="baseline"/>
                            </w:rPr>
                            <w:t xml:space="preserve">info@tachyonhub.com</w:t>
                          </w:r>
                          <w:r w:rsidDel="00000000" w:rsidR="00000000" w:rsidRPr="00000000">
                            <w:rPr>
                              <w:rFonts w:ascii="Open Sans" w:cs="Open Sans" w:eastAsia="Open Sans" w:hAnsi="Open Sans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 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304800</wp:posOffset>
              </wp:positionH>
              <wp:positionV relativeFrom="paragraph">
                <wp:posOffset>-177799</wp:posOffset>
              </wp:positionV>
              <wp:extent cx="1387475" cy="250825"/>
              <wp:effectExtent b="0" l="0" r="0" t="0"/>
              <wp:wrapNone/>
              <wp:docPr id="3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7475" cy="2508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left" w:pos="2510"/>
      </w:tabs>
      <w:spacing w:after="0" w:before="0" w:line="240" w:lineRule="auto"/>
      <w:ind w:left="72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678</wp:posOffset>
          </wp:positionH>
          <wp:positionV relativeFrom="page">
            <wp:posOffset>0</wp:posOffset>
          </wp:positionV>
          <wp:extent cx="7112676" cy="9235440"/>
          <wp:effectExtent b="0" l="0" r="0" t="0"/>
          <wp:wrapNone/>
          <wp:docPr id="3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12676" cy="92354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114032" cy="9235440"/>
          <wp:effectExtent b="0" l="0" r="0" t="0"/>
          <wp:wrapNone/>
          <wp:docPr descr="A picture containing logo&#10;&#10;Description automatically generated" id="35" name="image4.png"/>
          <a:graphic>
            <a:graphicData uri="http://schemas.openxmlformats.org/drawingml/2006/picture">
              <pic:pic>
                <pic:nvPicPr>
                  <pic:cNvPr descr="A picture containing logo&#10;&#10;Description automatically generated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14032" cy="92354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color w:val="c00000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="259" w:lineRule="auto"/>
      <w:ind w:left="720" w:right="720"/>
    </w:pPr>
    <w:rPr>
      <w:rFonts w:ascii="Open Sans" w:cs="Open Sans" w:eastAsia="Open Sans" w:hAnsi="Open Sans"/>
      <w:b w:val="1"/>
      <w:color w:val="c00000"/>
      <w:u w:val="single"/>
    </w:rPr>
  </w:style>
  <w:style w:type="paragraph" w:styleId="Heading2">
    <w:name w:val="heading 2"/>
    <w:basedOn w:val="Normal"/>
    <w:next w:val="Normal"/>
    <w:pPr>
      <w:spacing w:after="0" w:line="259" w:lineRule="auto"/>
      <w:ind w:left="1440" w:right="720" w:hanging="360"/>
    </w:pPr>
    <w:rPr>
      <w:rFonts w:ascii="Open Sans" w:cs="Open Sans" w:eastAsia="Open Sans" w:hAnsi="Open Sans"/>
      <w:b w:val="1"/>
      <w:color w:val="c00000"/>
      <w:sz w:val="18"/>
      <w:szCs w:val="18"/>
    </w:rPr>
  </w:style>
  <w:style w:type="paragraph" w:styleId="Heading3">
    <w:name w:val="heading 3"/>
    <w:basedOn w:val="Normal"/>
    <w:next w:val="Normal"/>
    <w:pPr>
      <w:spacing w:after="0" w:line="259" w:lineRule="auto"/>
      <w:ind w:left="1800" w:right="720" w:hanging="360"/>
    </w:pPr>
    <w:rPr>
      <w:rFonts w:ascii="Open Sans" w:cs="Open Sans" w:eastAsia="Open Sans" w:hAnsi="Open Sans"/>
      <w:b w:val="1"/>
      <w:sz w:val="18"/>
      <w:szCs w:val="18"/>
    </w:rPr>
  </w:style>
  <w:style w:type="paragraph" w:styleId="Heading4">
    <w:name w:val="heading 4"/>
    <w:basedOn w:val="Normal"/>
    <w:next w:val="Normal"/>
    <w:pPr>
      <w:spacing w:after="0" w:line="259" w:lineRule="auto"/>
      <w:ind w:left="720" w:right="720"/>
      <w:jc w:val="both"/>
    </w:pPr>
    <w:rPr>
      <w:rFonts w:ascii="Open Sans" w:cs="Open Sans" w:eastAsia="Open Sans" w:hAnsi="Open Sans"/>
      <w:b w:val="0"/>
      <w:color w:val="c00000"/>
      <w:sz w:val="18"/>
      <w:szCs w:val="18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B3890"/>
    <w:pPr>
      <w:spacing w:after="200" w:line="276" w:lineRule="auto"/>
    </w:pPr>
    <w:rPr>
      <w:rFonts w:eastAsiaTheme="minorEastAsia"/>
      <w:lang w:eastAsia="fr-FR"/>
    </w:rPr>
  </w:style>
  <w:style w:type="paragraph" w:styleId="Heading1">
    <w:name w:val="heading 1"/>
    <w:basedOn w:val="ListParagraph"/>
    <w:next w:val="Normal"/>
    <w:link w:val="Heading1Char"/>
    <w:uiPriority w:val="9"/>
    <w:rsid w:val="00D41D9E"/>
    <w:pPr>
      <w:spacing w:after="0"/>
      <w:ind w:right="720"/>
      <w:outlineLvl w:val="0"/>
    </w:pPr>
    <w:rPr>
      <w:rFonts w:ascii="Open Sans" w:cs="Open Sans" w:hAnsi="Open Sans"/>
      <w:b w:val="1"/>
      <w:bCs w:val="1"/>
      <w:color w:val="c00000"/>
      <w:u w:val="single"/>
    </w:rPr>
  </w:style>
  <w:style w:type="paragraph" w:styleId="Heading2">
    <w:name w:val="heading 2"/>
    <w:basedOn w:val="ListParagraph"/>
    <w:next w:val="Normal"/>
    <w:link w:val="Heading2Char"/>
    <w:uiPriority w:val="9"/>
    <w:unhideWhenUsed w:val="1"/>
    <w:rsid w:val="00D41D9E"/>
    <w:pPr>
      <w:numPr>
        <w:numId w:val="2"/>
      </w:numPr>
      <w:spacing w:after="0"/>
      <w:ind w:right="720"/>
      <w:outlineLvl w:val="1"/>
    </w:pPr>
    <w:rPr>
      <w:rFonts w:ascii="Open Sans" w:cs="Open Sans" w:hAnsi="Open Sans"/>
      <w:b w:val="1"/>
      <w:bCs w:val="1"/>
      <w:color w:val="c00000"/>
      <w:sz w:val="18"/>
      <w:szCs w:val="18"/>
    </w:rPr>
  </w:style>
  <w:style w:type="paragraph" w:styleId="Heading3">
    <w:name w:val="heading 3"/>
    <w:basedOn w:val="ListParagraph"/>
    <w:next w:val="Normal"/>
    <w:link w:val="Heading3Char"/>
    <w:uiPriority w:val="9"/>
    <w:unhideWhenUsed w:val="1"/>
    <w:rsid w:val="00D41D9E"/>
    <w:pPr>
      <w:numPr>
        <w:numId w:val="22"/>
      </w:numPr>
      <w:spacing w:after="0"/>
      <w:ind w:right="720"/>
      <w:outlineLvl w:val="2"/>
    </w:pPr>
    <w:rPr>
      <w:rFonts w:ascii="Open Sans" w:cs="Open Sans" w:hAnsi="Open Sans"/>
      <w:b w:val="1"/>
      <w:bCs w:val="1"/>
      <w:sz w:val="18"/>
      <w:szCs w:val="18"/>
    </w:rPr>
  </w:style>
  <w:style w:type="paragraph" w:styleId="Heading4">
    <w:name w:val="heading 4"/>
    <w:basedOn w:val="Heading1"/>
    <w:next w:val="Normal"/>
    <w:link w:val="Heading4Char"/>
    <w:uiPriority w:val="9"/>
    <w:unhideWhenUsed w:val="1"/>
    <w:qFormat w:val="1"/>
    <w:rsid w:val="00D72E46"/>
    <w:pPr>
      <w:jc w:val="both"/>
      <w:outlineLvl w:val="3"/>
    </w:pPr>
    <w:rPr>
      <w:b w:val="0"/>
      <w:bCs w:val="0"/>
      <w:sz w:val="18"/>
      <w:szCs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545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545D8"/>
  </w:style>
  <w:style w:type="paragraph" w:styleId="Footer">
    <w:name w:val="footer"/>
    <w:basedOn w:val="Normal"/>
    <w:link w:val="FooterChar"/>
    <w:uiPriority w:val="99"/>
    <w:unhideWhenUsed w:val="1"/>
    <w:rsid w:val="008545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545D8"/>
  </w:style>
  <w:style w:type="character" w:styleId="Hyperlink">
    <w:name w:val="Hyperlink"/>
    <w:basedOn w:val="DefaultParagraphFont"/>
    <w:uiPriority w:val="99"/>
    <w:unhideWhenUsed w:val="1"/>
    <w:rsid w:val="00AB1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B17F8"/>
    <w:rPr>
      <w:color w:val="605e5c"/>
      <w:shd w:color="auto" w:fill="e1dfdd" w:val="clear"/>
    </w:rPr>
  </w:style>
  <w:style w:type="paragraph" w:styleId="ListParagraph">
    <w:name w:val="List Paragraph"/>
    <w:aliases w:val="YC Bulet,Table Number Paragraph,Bullet List,FooterText,numbered,Paragraphe de liste1,Bulletr List Paragraph,列出段落,列出段落1,Listeafsnit1,Parágrafo da Lista1,Párrafo de lista1,リスト段落1,Foot,lp11,Use Case List Paragraph Char,Normal Sentence,b1,lp1"/>
    <w:basedOn w:val="Normal"/>
    <w:link w:val="ListParagraphChar"/>
    <w:uiPriority w:val="34"/>
    <w:qFormat w:val="1"/>
    <w:rsid w:val="00ED7CC5"/>
    <w:pPr>
      <w:spacing w:after="160" w:line="259" w:lineRule="auto"/>
      <w:ind w:left="720"/>
      <w:contextualSpacing w:val="1"/>
    </w:pPr>
    <w:rPr>
      <w:rFonts w:eastAsiaTheme="minorHAnsi"/>
      <w:lang w:eastAsia="en-US"/>
    </w:rPr>
  </w:style>
  <w:style w:type="character" w:styleId="Strong">
    <w:name w:val="Strong"/>
    <w:basedOn w:val="DefaultParagraphFont"/>
    <w:uiPriority w:val="22"/>
    <w:qFormat w:val="1"/>
    <w:rsid w:val="00ED7CC5"/>
    <w:rPr>
      <w:b w:val="1"/>
      <w:bCs w:val="1"/>
    </w:rPr>
  </w:style>
  <w:style w:type="character" w:styleId="Heading1Char" w:customStyle="1">
    <w:name w:val="Heading 1 Char"/>
    <w:basedOn w:val="DefaultParagraphFont"/>
    <w:link w:val="Heading1"/>
    <w:uiPriority w:val="9"/>
    <w:rsid w:val="00D41D9E"/>
    <w:rPr>
      <w:rFonts w:ascii="Open Sans" w:cs="Open Sans" w:hAnsi="Open Sans"/>
      <w:b w:val="1"/>
      <w:bCs w:val="1"/>
      <w:color w:val="c00000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868FE"/>
    <w:pPr>
      <w:outlineLvl w:val="9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BD523A"/>
    <w:pPr>
      <w:tabs>
        <w:tab w:val="left" w:pos="880"/>
        <w:tab w:val="right" w:leader="dot" w:pos="11222"/>
      </w:tabs>
      <w:spacing w:after="0"/>
      <w:ind w:left="720" w:right="720"/>
    </w:pPr>
    <w:rPr>
      <w:rFonts w:cstheme="minorHAnsi"/>
      <w:i w:val="1"/>
      <w:iCs w:val="1"/>
      <w:sz w:val="20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D41D9E"/>
    <w:rPr>
      <w:rFonts w:ascii="Open Sans" w:cs="Open Sans" w:hAnsi="Open Sans"/>
      <w:b w:val="1"/>
      <w:bCs w:val="1"/>
      <w:color w:val="c00000"/>
      <w:sz w:val="18"/>
      <w:szCs w:val="18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14689E"/>
    <w:pPr>
      <w:spacing w:after="120" w:before="120"/>
    </w:pPr>
    <w:rPr>
      <w:rFonts w:cstheme="minorHAnsi"/>
      <w:b w:val="1"/>
      <w:bCs w:val="1"/>
      <w:caps w:val="1"/>
      <w:sz w:val="20"/>
      <w:szCs w:val="24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BD523A"/>
    <w:pPr>
      <w:tabs>
        <w:tab w:val="left" w:pos="660"/>
        <w:tab w:val="right" w:leader="dot" w:pos="11222"/>
      </w:tabs>
      <w:spacing w:after="0"/>
      <w:ind w:left="720" w:right="720"/>
    </w:pPr>
    <w:rPr>
      <w:rFonts w:ascii="Open Sans" w:cs="Open Sans" w:hAnsi="Open Sans"/>
      <w:b w:val="1"/>
      <w:bCs w:val="1"/>
      <w:smallCaps w:val="1"/>
      <w:noProof w:val="1"/>
      <w:sz w:val="18"/>
      <w:szCs w:val="18"/>
    </w:rPr>
  </w:style>
  <w:style w:type="character" w:styleId="Heading3Char" w:customStyle="1">
    <w:name w:val="Heading 3 Char"/>
    <w:basedOn w:val="DefaultParagraphFont"/>
    <w:link w:val="Heading3"/>
    <w:uiPriority w:val="9"/>
    <w:rsid w:val="00D41D9E"/>
    <w:rPr>
      <w:rFonts w:ascii="Open Sans" w:cs="Open Sans" w:hAnsi="Open Sans"/>
      <w:b w:val="1"/>
      <w:bCs w:val="1"/>
      <w:sz w:val="18"/>
      <w:szCs w:val="18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14689E"/>
    <w:pPr>
      <w:spacing w:after="0"/>
      <w:ind w:left="660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14689E"/>
    <w:pPr>
      <w:spacing w:after="0"/>
      <w:ind w:left="880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14689E"/>
    <w:pPr>
      <w:spacing w:after="0"/>
      <w:ind w:left="1100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14689E"/>
    <w:pPr>
      <w:spacing w:after="0"/>
      <w:ind w:left="132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14689E"/>
    <w:pPr>
      <w:spacing w:after="0"/>
      <w:ind w:left="154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14689E"/>
    <w:pPr>
      <w:spacing w:after="0"/>
      <w:ind w:left="1760"/>
    </w:pPr>
    <w:rPr>
      <w:rFonts w:cstheme="minorHAnsi"/>
      <w:sz w:val="18"/>
      <w:szCs w:val="21"/>
    </w:rPr>
  </w:style>
  <w:style w:type="table" w:styleId="TableGrid">
    <w:name w:val="Table Grid"/>
    <w:basedOn w:val="TableNormal"/>
    <w:uiPriority w:val="59"/>
    <w:unhideWhenUsed w:val="1"/>
    <w:rsid w:val="00D72E46"/>
    <w:pPr>
      <w:spacing w:after="0" w:line="240" w:lineRule="auto"/>
    </w:pPr>
    <w:rPr>
      <w:rFonts w:eastAsiaTheme="minorEastAsia"/>
      <w:lang w:eastAsia="fr-FR" w:val="fr-FR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Default" w:customStyle="1">
    <w:name w:val="Default"/>
    <w:rsid w:val="00D72E46"/>
    <w:pPr>
      <w:autoSpaceDE w:val="0"/>
      <w:autoSpaceDN w:val="0"/>
      <w:adjustRightInd w:val="0"/>
      <w:spacing w:after="0" w:line="240" w:lineRule="auto"/>
    </w:pPr>
    <w:rPr>
      <w:rFonts w:ascii="Calibri" w:cs="Calibri" w:hAnsi="Calibri" w:eastAsiaTheme="minorEastAsia"/>
      <w:color w:val="000000"/>
      <w:sz w:val="24"/>
      <w:szCs w:val="24"/>
      <w:lang w:eastAsia="fr-FR"/>
    </w:rPr>
  </w:style>
  <w:style w:type="character" w:styleId="Heading4Char" w:customStyle="1">
    <w:name w:val="Heading 4 Char"/>
    <w:basedOn w:val="DefaultParagraphFont"/>
    <w:link w:val="Heading4"/>
    <w:uiPriority w:val="9"/>
    <w:rsid w:val="009F757B"/>
    <w:rPr>
      <w:rFonts w:ascii="Open Sans" w:cs="Open Sans" w:hAnsi="Open Sans"/>
      <w:color w:val="c00000"/>
      <w:sz w:val="18"/>
      <w:szCs w:val="18"/>
      <w:u w:val="single"/>
    </w:rPr>
  </w:style>
  <w:style w:type="character" w:styleId="ListParagraphChar" w:customStyle="1">
    <w:name w:val="List Paragraph Char"/>
    <w:aliases w:val="YC Bulet Char,Table Number Paragraph Char,Bullet List Char,FooterText Char,numbered Char,Paragraphe de liste1 Char,Bulletr List Paragraph Char,列出段落 Char,列出段落1 Char,Listeafsnit1 Char,Parágrafo da Lista1 Char,Párrafo de lista1 Char"/>
    <w:basedOn w:val="DefaultParagraphFont"/>
    <w:link w:val="ListParagraph"/>
    <w:uiPriority w:val="34"/>
    <w:qFormat w:val="1"/>
    <w:rsid w:val="003A1101"/>
  </w:style>
  <w:style w:type="paragraph" w:styleId="Style1" w:customStyle="1">
    <w:name w:val="Style1"/>
    <w:basedOn w:val="Heading1"/>
    <w:link w:val="Style1Char"/>
    <w:qFormat w:val="1"/>
    <w:rsid w:val="009F757B"/>
    <w:rPr>
      <w:sz w:val="18"/>
      <w:szCs w:val="18"/>
    </w:rPr>
  </w:style>
  <w:style w:type="character" w:styleId="Style1Char" w:customStyle="1">
    <w:name w:val="Style1 Char"/>
    <w:basedOn w:val="Heading1Char"/>
    <w:link w:val="Style1"/>
    <w:rsid w:val="009F757B"/>
    <w:rPr>
      <w:rFonts w:ascii="Open Sans" w:cs="Open Sans" w:hAnsi="Open Sans"/>
      <w:b w:val="1"/>
      <w:bCs w:val="1"/>
      <w:color w:val="c00000"/>
      <w:sz w:val="18"/>
      <w:szCs w:val="18"/>
      <w:u w:val="single"/>
    </w:rPr>
  </w:style>
  <w:style w:type="paragraph" w:styleId="NoSpacing">
    <w:name w:val="No Spacing"/>
    <w:basedOn w:val="Heading2"/>
    <w:uiPriority w:val="1"/>
    <w:qFormat w:val="1"/>
    <w:rsid w:val="00BD7A16"/>
    <w:pPr>
      <w:jc w:val="center"/>
      <w:outlineLvl w:val="9"/>
    </w:pPr>
    <w:rPr>
      <w:color w:val="ffffff" w:themeColor="background1"/>
      <w:sz w:val="20"/>
      <w:szCs w:val="20"/>
    </w:rPr>
  </w:style>
  <w:style w:type="character" w:styleId="dx-datagrid-search-text" w:customStyle="1">
    <w:name w:val="dx-datagrid-search-text"/>
    <w:basedOn w:val="DefaultParagraphFont"/>
    <w:rsid w:val="00E00F40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29cK+NuXcOJsfE6PhL7oIDK4w9w==">AMUW2mUAd2RNWOWFZCDwHz2xN0Gdz+hnu3AyI2lZLybhe/nrcD/2gtTkLxzVH9ZaknLQ3qFJaR4dOCkRGJvlBSWw3B5PG1zIsZMEEX2fa1OquG8Lfhmg8EbzpSD0SHocsnW9qXRyloMmIZXtr+g3xd6u5mXVh99O65P6LHm2eFZw0WHQagEN0qiyr3wlGpjY4Vbn6/RNTwWDWDSkBmkyEEIbYUVRzioyxg==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2022-10-12T11:11:00Z</dcterms:created>
  <dc:creator>11419</dc:creator>
</cp:coreProperties>
</file>