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#The E-R model should include: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entities: 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Student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Lecturer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Academic Assistant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Permissions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Dept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Course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Role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Every user has(id,Name)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.The user can be: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-Student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-Lecturer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-Employee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.Each user has their own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 role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-permissions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&gt;Every student has(id,Name,..)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.Each student belongs to Dep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.Each student has many courses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&gt;Every cours has(id,Name,..)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.Each course belongs to Dep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.Each course taken by students and supervised by lecturer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&gt;Every lecturer has(id,name,..)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.Each lectyrer Belongs to Dep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.Each lecturer superviser many courses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&gt;Eery Dept has(id,Name,..)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.Each dept has their own: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-students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-lecturers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-courses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&gt;Staff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Attributes: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id</w:t>
      </w:r>
      <w:r>
        <w:t xml:space="preserve"> (Primary Key)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name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email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contact_number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department_id</w:t>
      </w:r>
      <w:r>
        <w:t xml:space="preserve"> (Foreign Key referencing Dept)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role_id</w:t>
      </w:r>
      <w:r>
        <w:t xml:space="preserve"> (Foreign Key referencing Role)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employment_date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Business Rule: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Employees are associated with a department.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Employees can have a specific role (e.g., Academic Assistant).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Employees may have multiple permissions related to their role.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Relationships: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Belongs to Department (Dept):</w:t>
      </w:r>
      <w:r>
        <w:t xml:space="preserve"> Each employee belongs to a department.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Has Role (Role):</w:t>
      </w:r>
      <w:r>
        <w:t xml:space="preserve"> Each employee is assigned a role, which governs their permissions.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Has Permissions (Permissions):</w:t>
      </w:r>
      <w:r>
        <w:t xml:space="preserve"> Permissions are granted based on the employee's role.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&gt;Role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Attributes: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id</w:t>
      </w:r>
      <w:r>
        <w:t xml:space="preserve"> (Primary Key)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role_name</w:t>
      </w:r>
      <w:r>
        <w:t xml:space="preserve"> (e.g., Admin, Academic Assistant, Lecturer, Student)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description</w:t>
      </w:r>
      <w:r>
        <w:t xml:space="preserve"> (optional, for further clarification of the role)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Business Rule: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Each user (Student, Lecturer, Employee) has one role. The role defines what actions they can perform, based on associated permissions.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Relationships: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Assigned to Users (User):</w:t>
      </w:r>
      <w:r>
        <w:t xml:space="preserve"> Each role is assigned to a user (whether they are a student, lecturer, or employee).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Has Permissions (Permissions):</w:t>
      </w:r>
      <w:r>
        <w:t xml:space="preserve"> Each role has associated permissions.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&gt;Permissions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Attributes: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id</w:t>
      </w:r>
      <w:r>
        <w:t xml:space="preserve"> (Primary Key)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permission_name</w:t>
      </w:r>
      <w:r>
        <w:t xml:space="preserve"> (e.g., "view_courses", "assign_grades", "manage_departments")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description</w:t>
      </w:r>
      <w:r>
        <w:t xml:space="preserve"> (optional, for further clarification of the permission)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Business Rule: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Permissions define what actions users (students, lecturers, employees) can perform in the system.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Permissions are granted based on the role assigned to a user.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Relationships: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Assigned to Role (Role):</w:t>
      </w:r>
      <w:r>
        <w:t xml:space="preserve"> Permissions are assigned to specific roles (e.g., Lecturers can have "assign_grades" permission).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Assigned to Users (User):</w:t>
      </w:r>
      <w:r>
        <w:t xml:space="preserve"> Users inherit permissions based on their role.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User-Role Relationship: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Users (Student, Lecturer, Employee) are assigned exactly one role.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Role determines the permissions the user has in the system.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Role-Permission Relationship: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 role can have many permissions, and permissions can belong to multiple roles (many-to-many relationship).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F3B20"/>
    <w:multiLevelType w:val="multilevel"/>
    <w:tmpl w:val="DEEF3B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B640AE"/>
    <w:multiLevelType w:val="multilevel"/>
    <w:tmpl w:val="FEB64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EE03B8"/>
    <w:multiLevelType w:val="multilevel"/>
    <w:tmpl w:val="FFEE03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CD357F8"/>
    <w:multiLevelType w:val="multilevel"/>
    <w:tmpl w:val="7CD357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F2296D"/>
    <w:multiLevelType w:val="multilevel"/>
    <w:tmpl w:val="7FF22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FDAAD"/>
    <w:rsid w:val="BEDFD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2024-12-07T11:49:00Z</dcterms:created>
  <dc:creator>hoopa</dc:creator>
  <cp:lastModifiedBy>hoopa</cp:lastModifiedBy>
  <dcterms:modified xsi:type="dcterms:W3CDTF">2024-12-07T12:33:09Z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