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B375E" w14:textId="55FE9192" w:rsidR="00E7672C" w:rsidRPr="00B9715F" w:rsidRDefault="00D458C9" w:rsidP="00B9715F">
      <w:pPr>
        <w:spacing w:after="160"/>
        <w:jc w:val="center"/>
        <w:rPr>
          <w:sz w:val="60"/>
          <w:szCs w:val="60"/>
        </w:rPr>
      </w:pPr>
      <w:r w:rsidRPr="00B9715F">
        <w:rPr>
          <w:rFonts w:eastAsia="Arial"/>
          <w:b/>
          <w:bCs/>
          <w:sz w:val="60"/>
          <w:szCs w:val="60"/>
        </w:rPr>
        <w:t>LLM Compression — Inference Comparison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7"/>
        <w:gridCol w:w="769"/>
        <w:gridCol w:w="1092"/>
        <w:gridCol w:w="1092"/>
        <w:gridCol w:w="1093"/>
        <w:gridCol w:w="692"/>
        <w:gridCol w:w="402"/>
        <w:gridCol w:w="1098"/>
        <w:gridCol w:w="1013"/>
        <w:gridCol w:w="1017"/>
        <w:gridCol w:w="1013"/>
        <w:gridCol w:w="1017"/>
        <w:gridCol w:w="1017"/>
        <w:gridCol w:w="982"/>
        <w:gridCol w:w="982"/>
        <w:gridCol w:w="982"/>
        <w:gridCol w:w="982"/>
        <w:gridCol w:w="986"/>
        <w:gridCol w:w="848"/>
        <w:gridCol w:w="848"/>
        <w:gridCol w:w="848"/>
        <w:gridCol w:w="848"/>
        <w:gridCol w:w="852"/>
      </w:tblGrid>
      <w:tr w:rsidR="00AB067A" w:rsidRPr="003D6D0A" w14:paraId="10A7A728" w14:textId="3C065565" w:rsidTr="0039396E">
        <w:trPr>
          <w:trHeight w:val="227"/>
          <w:tblHeader/>
          <w:jc w:val="center"/>
        </w:trPr>
        <w:tc>
          <w:tcPr>
            <w:tcW w:w="41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7F242" w14:textId="77777777" w:rsidR="00AB067A" w:rsidRPr="00CC08B9" w:rsidRDefault="00AB067A">
            <w:pPr>
              <w:jc w:val="center"/>
              <w:rPr>
                <w:b/>
                <w:bCs/>
                <w:sz w:val="16"/>
                <w:szCs w:val="16"/>
              </w:rPr>
            </w:pPr>
            <w:r w:rsidRPr="00CC08B9">
              <w:rPr>
                <w:rFonts w:eastAsia="Arial"/>
                <w:b/>
                <w:bCs/>
                <w:sz w:val="16"/>
                <w:szCs w:val="16"/>
              </w:rPr>
              <w:t>Model Variant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59109" w14:textId="77777777" w:rsidR="00AB067A" w:rsidRPr="00CC08B9" w:rsidRDefault="00AB067A">
            <w:pPr>
              <w:jc w:val="center"/>
              <w:rPr>
                <w:b/>
                <w:bCs/>
                <w:sz w:val="16"/>
                <w:szCs w:val="16"/>
              </w:rPr>
            </w:pPr>
            <w:r w:rsidRPr="00CC08B9">
              <w:rPr>
                <w:rFonts w:eastAsia="Arial"/>
                <w:b/>
                <w:bCs/>
                <w:sz w:val="16"/>
                <w:szCs w:val="16"/>
              </w:rPr>
              <w:t>Sparsity</w:t>
            </w:r>
          </w:p>
        </w:tc>
        <w:tc>
          <w:tcPr>
            <w:tcW w:w="1226" w:type="pct"/>
            <w:gridSpan w:val="6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A47D4" w14:textId="33A8B961" w:rsidR="00AB067A" w:rsidRPr="00CC08B9" w:rsidRDefault="00AB067A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CC08B9">
              <w:rPr>
                <w:rFonts w:eastAsia="Arial"/>
                <w:b/>
                <w:bCs/>
                <w:sz w:val="16"/>
                <w:szCs w:val="16"/>
              </w:rPr>
              <w:t>LLaMA</w:t>
            </w:r>
            <w:proofErr w:type="spellEnd"/>
            <w:r w:rsidRPr="00CC08B9">
              <w:rPr>
                <w:rFonts w:eastAsia="Arial"/>
                <w:b/>
                <w:bCs/>
                <w:sz w:val="16"/>
                <w:szCs w:val="16"/>
              </w:rPr>
              <w:t xml:space="preserve"> 3.2-3B-Instruct</w:t>
            </w:r>
          </w:p>
        </w:tc>
        <w:tc>
          <w:tcPr>
            <w:tcW w:w="1138" w:type="pct"/>
            <w:gridSpan w:val="5"/>
            <w:shd w:val="clear" w:color="auto" w:fill="FFFFFF" w:themeFill="background1"/>
            <w:vAlign w:val="center"/>
          </w:tcPr>
          <w:p w14:paraId="6405A616" w14:textId="047ADF37" w:rsidR="00AB067A" w:rsidRPr="00CC08B9" w:rsidRDefault="00AB067A">
            <w:pPr>
              <w:jc w:val="center"/>
              <w:rPr>
                <w:rFonts w:eastAsia="Arial"/>
                <w:b/>
                <w:bCs/>
                <w:sz w:val="16"/>
                <w:szCs w:val="16"/>
              </w:rPr>
            </w:pPr>
            <w:r w:rsidRPr="00CC08B9">
              <w:rPr>
                <w:rFonts w:eastAsia="Arial"/>
                <w:b/>
                <w:bCs/>
                <w:sz w:val="16"/>
                <w:szCs w:val="16"/>
              </w:rPr>
              <w:t>Qwen3-4B (non-thinking)</w:t>
            </w:r>
          </w:p>
        </w:tc>
        <w:tc>
          <w:tcPr>
            <w:tcW w:w="1101" w:type="pct"/>
            <w:gridSpan w:val="5"/>
            <w:shd w:val="clear" w:color="auto" w:fill="FFFFFF" w:themeFill="background1"/>
          </w:tcPr>
          <w:p w14:paraId="07D97631" w14:textId="3EBD314D" w:rsidR="00AB067A" w:rsidRPr="00CC08B9" w:rsidRDefault="00AB067A">
            <w:pPr>
              <w:jc w:val="center"/>
              <w:rPr>
                <w:rFonts w:eastAsia="Arial"/>
                <w:b/>
                <w:bCs/>
                <w:sz w:val="16"/>
                <w:szCs w:val="16"/>
              </w:rPr>
            </w:pPr>
            <w:r w:rsidRPr="00CC08B9">
              <w:rPr>
                <w:rFonts w:eastAsia="Arial"/>
                <w:b/>
                <w:bCs/>
                <w:sz w:val="16"/>
                <w:szCs w:val="16"/>
              </w:rPr>
              <w:t>Qwen3-4B-Instruct-2507</w:t>
            </w:r>
          </w:p>
        </w:tc>
        <w:tc>
          <w:tcPr>
            <w:tcW w:w="951" w:type="pct"/>
            <w:gridSpan w:val="5"/>
            <w:shd w:val="clear" w:color="auto" w:fill="FFFFFF" w:themeFill="background1"/>
          </w:tcPr>
          <w:p w14:paraId="1BF6C98E" w14:textId="113A424F" w:rsidR="00AB067A" w:rsidRPr="00CC08B9" w:rsidRDefault="00AB067A">
            <w:pPr>
              <w:jc w:val="center"/>
              <w:rPr>
                <w:rFonts w:eastAsia="Arial"/>
                <w:b/>
                <w:bCs/>
                <w:sz w:val="16"/>
                <w:szCs w:val="16"/>
              </w:rPr>
            </w:pPr>
            <w:r w:rsidRPr="00CC08B9">
              <w:rPr>
                <w:rFonts w:eastAsia="Arial"/>
                <w:b/>
                <w:bCs/>
                <w:sz w:val="16"/>
                <w:szCs w:val="16"/>
              </w:rPr>
              <w:t>Phi-4-Mini-Instruct</w:t>
            </w:r>
          </w:p>
        </w:tc>
      </w:tr>
      <w:tr w:rsidR="0039396E" w:rsidRPr="003D6D0A" w14:paraId="47EC2769" w14:textId="3E7D80A4" w:rsidTr="001A7E9A">
        <w:trPr>
          <w:trHeight w:val="227"/>
          <w:tblHeader/>
          <w:jc w:val="center"/>
        </w:trPr>
        <w:tc>
          <w:tcPr>
            <w:tcW w:w="41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45A03" w14:textId="77777777" w:rsidR="00AB067A" w:rsidRPr="003D6D0A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DEC93" w14:textId="77777777" w:rsidR="00AB067A" w:rsidRPr="003D6D0A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981D1" w14:textId="39A49F3A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Time to First Token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61488" w14:textId="3A8A258D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Decode Throughput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E6492" w14:textId="5A73C8DC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Total Inference Time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51399" w14:textId="371DEFA4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End-to-End Latency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DB743" w14:textId="61F027CA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Overall Throughput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C67B8" w14:textId="044A430C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Time to First Token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33EAB7" w14:textId="44F3E2B5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Decode Throughput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C0457A" w14:textId="37517BC1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Total Inference Time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60861" w14:textId="05CF6410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End-to-End Latency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22AE4BC8" w14:textId="743315BA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Overall Throughput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39DFACC" w14:textId="04440E7C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Time to First Token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EAB0DFF" w14:textId="2149CB01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Decode Throughput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FBCEA6B" w14:textId="26FDAA00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Total Inference Time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D79F8B7" w14:textId="6C6F8429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End-to-End Latency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0B47696A" w14:textId="0D2E01A6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Overall Throughput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DA3AE52" w14:textId="5BAF6E2B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Time to First Token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B635D14" w14:textId="74226127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Decode Throughput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DF68136" w14:textId="65F606D5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Total Inference Time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4C7D042" w14:textId="2A710859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End-to-End Latency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008D2D13" w14:textId="4D5A188C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Overall Throughput</w:t>
            </w:r>
          </w:p>
        </w:tc>
      </w:tr>
      <w:tr w:rsidR="00AB067A" w:rsidRPr="003D6D0A" w14:paraId="1EC85FA0" w14:textId="366996B0" w:rsidTr="001A7E9A">
        <w:trPr>
          <w:trHeight w:val="227"/>
          <w:jc w:val="center"/>
        </w:trPr>
        <w:tc>
          <w:tcPr>
            <w:tcW w:w="1474" w:type="pct"/>
            <w:gridSpan w:val="6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B0CD7F" w14:textId="77777777" w:rsidR="00AB067A" w:rsidRPr="00CC08B9" w:rsidRDefault="00AB067A">
            <w:pPr>
              <w:rPr>
                <w:b/>
                <w:bCs/>
                <w:sz w:val="16"/>
                <w:szCs w:val="16"/>
              </w:rPr>
            </w:pPr>
            <w:r w:rsidRPr="00CC08B9">
              <w:rPr>
                <w:rFonts w:eastAsia="Arial"/>
                <w:b/>
                <w:bCs/>
                <w:color w:val="FFFFFF" w:themeColor="background1"/>
                <w:sz w:val="16"/>
                <w:szCs w:val="16"/>
              </w:rPr>
              <w:t>BASELINE</w:t>
            </w:r>
          </w:p>
        </w:tc>
        <w:tc>
          <w:tcPr>
            <w:tcW w:w="1474" w:type="pct"/>
            <w:gridSpan w:val="7"/>
            <w:shd w:val="clear" w:color="auto" w:fill="000000" w:themeFill="text1"/>
          </w:tcPr>
          <w:p w14:paraId="0DD71ACD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102BE8BE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7F8C7253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0BC6A3C6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5E85A17E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1" w:type="pct"/>
            <w:shd w:val="clear" w:color="auto" w:fill="000000" w:themeFill="text1"/>
          </w:tcPr>
          <w:p w14:paraId="47915250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2D0FA45A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4C20C9A4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20E47438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774B4170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1" w:type="pct"/>
            <w:shd w:val="clear" w:color="auto" w:fill="000000" w:themeFill="text1"/>
          </w:tcPr>
          <w:p w14:paraId="1D1A4F44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</w:tr>
      <w:tr w:rsidR="001A7E9A" w:rsidRPr="003D6D0A" w14:paraId="48278577" w14:textId="4722A67C" w:rsidTr="001A7E9A">
        <w:trPr>
          <w:trHeight w:val="227"/>
          <w:jc w:val="center"/>
        </w:trPr>
        <w:tc>
          <w:tcPr>
            <w:tcW w:w="41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9327A" w14:textId="77777777" w:rsidR="001A7E9A" w:rsidRPr="00CC08B9" w:rsidRDefault="001A7E9A" w:rsidP="001A7E9A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sz w:val="16"/>
                <w:szCs w:val="16"/>
              </w:rPr>
              <w:t>Dense (original)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23262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3BF0D" w14:textId="585C309A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B553AD" w14:textId="0D099041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60.96 ± 7.50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7FAB9" w14:textId="03A6F755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2.52 ± 0.38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A741B" w14:textId="25067842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2.52 ± 0.38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51509" w14:textId="31B63548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60.59 ± 7.41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4E352" w14:textId="77777777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18D98" w14:textId="00E4503B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43.31 ± 7.12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1BAAA" w14:textId="17056BFE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3.58 ± 0.63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D950" w14:textId="6FD4BA03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3.58 ± 0.63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42ECEF63" w14:textId="5E99A108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43.16 ± 7.04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6A88B6C" w14:textId="46C3973B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AF97BA2" w14:textId="588D9EC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759CECC" w14:textId="1E293AB1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B5F233A" w14:textId="2EBD565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3BD74DF9" w14:textId="30A630BB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DD7247F" w14:textId="72A849B3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19FEA36" w14:textId="3D205B14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EE8FDCB" w14:textId="1D52DC45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B5D4F54" w14:textId="0ED8F9EB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55B929A6" w14:textId="34F85E59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AB067A" w:rsidRPr="003D6D0A" w14:paraId="1022DE57" w14:textId="65ADE669" w:rsidTr="001A7E9A">
        <w:trPr>
          <w:trHeight w:val="227"/>
          <w:jc w:val="center"/>
        </w:trPr>
        <w:tc>
          <w:tcPr>
            <w:tcW w:w="1474" w:type="pct"/>
            <w:gridSpan w:val="6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7F0EF" w14:textId="77777777" w:rsidR="00AB067A" w:rsidRPr="00CC08B9" w:rsidRDefault="00AB067A" w:rsidP="00E33E59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color w:val="FFFFFF" w:themeColor="background1"/>
                <w:sz w:val="16"/>
                <w:szCs w:val="16"/>
              </w:rPr>
              <w:t>PRUNING</w:t>
            </w:r>
          </w:p>
        </w:tc>
        <w:tc>
          <w:tcPr>
            <w:tcW w:w="1474" w:type="pct"/>
            <w:gridSpan w:val="7"/>
            <w:shd w:val="clear" w:color="auto" w:fill="000000" w:themeFill="text1"/>
          </w:tcPr>
          <w:p w14:paraId="536063F5" w14:textId="77777777" w:rsidR="00AB067A" w:rsidRPr="006F5DBE" w:rsidRDefault="00AB067A" w:rsidP="00E33E59">
            <w:pPr>
              <w:rPr>
                <w:rFonts w:asciiTheme="majorBidi" w:eastAsia="Arial" w:hAnsiTheme="majorBidi" w:cstheme="majorBidi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33E78034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532E0855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5B6D2FAC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06CAB80C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1" w:type="pct"/>
            <w:shd w:val="clear" w:color="auto" w:fill="000000" w:themeFill="text1"/>
          </w:tcPr>
          <w:p w14:paraId="2A0360AE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5EA0AF27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556C50FF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376C1AB5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494963F3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1" w:type="pct"/>
            <w:shd w:val="clear" w:color="auto" w:fill="000000" w:themeFill="text1"/>
          </w:tcPr>
          <w:p w14:paraId="1F8C4516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</w:tr>
      <w:tr w:rsidR="001A7E9A" w:rsidRPr="003D6D0A" w14:paraId="2F6991B3" w14:textId="12D436B8" w:rsidTr="001A7E9A">
        <w:trPr>
          <w:trHeight w:val="227"/>
          <w:jc w:val="center"/>
        </w:trPr>
        <w:tc>
          <w:tcPr>
            <w:tcW w:w="412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85718" w14:textId="77777777" w:rsidR="001A7E9A" w:rsidRPr="00CC08B9" w:rsidRDefault="001A7E9A" w:rsidP="001A7E9A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sz w:val="16"/>
                <w:szCs w:val="16"/>
              </w:rPr>
              <w:t>Wanda (unstructured)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202FE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9AADB" w14:textId="2329CD1D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C7292" w14:textId="66B54D48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67.81 ± 0.58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40ACE" w14:textId="68473C1F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2.23 ± 0.02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F4A6B" w14:textId="49AD1A7F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2.23 ± 0.02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6AC95" w14:textId="3EF77095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67.35 ± 0.57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7B56F" w14:textId="77777777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0.04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82CFA" w14:textId="0F2A7AFE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50.50 ± 0.55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261DD" w14:textId="10AC0AB2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2.99 ± 0.03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13C78" w14:textId="30DFD457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2.99 ± 0.03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4688AF85" w14:textId="1C22D2EE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50.20 ± 0.53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4C25397" w14:textId="7F02C47B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E0D8C44" w14:textId="2838A297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243FD91" w14:textId="2EB3C27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563A3E1" w14:textId="4138445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4A92C07C" w14:textId="26A2BA23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AEF3567" w14:textId="4BCBA635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5E0A0E3" w14:textId="5EB422C2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588F0AA" w14:textId="3FA64EB5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1859F8D" w14:textId="6A26549C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7E468603" w14:textId="5B88E339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1A7E9A" w:rsidRPr="003D6D0A" w14:paraId="769CE894" w14:textId="64BF6911" w:rsidTr="001A7E9A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74C29" w14:textId="77777777" w:rsidR="001A7E9A" w:rsidRPr="00CC08B9" w:rsidRDefault="001A7E9A" w:rsidP="001A7E9A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162FD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F5030" w14:textId="5F6D0FF1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42578" w14:textId="663FC216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67.23 ± 0.90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E32E0" w14:textId="72BC876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2.25 ± 0.03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2A3C0" w14:textId="2B47FBA6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2.25 ± 0.03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0D791" w14:textId="73F43C1B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66.78 ± 0.89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A8ED9" w14:textId="77777777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0.04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6E503" w14:textId="0CCD6884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47.67 ± 4.32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C7730" w14:textId="63467788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3.19 ± 0.31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530C6" w14:textId="43CC66B7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3.19 ± 0.31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0D1353A3" w14:textId="1FC230BB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47.45 ± 4.27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97C5F4B" w14:textId="77D44069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3609A3B" w14:textId="24B7EB1E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E2EA04C" w14:textId="2D81F9E5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DC84565" w14:textId="6E5C8727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071B1FF7" w14:textId="6EB9CF83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36A60C57" w14:textId="695AC79A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B3435A2" w14:textId="5AA85841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3CFA3B07" w14:textId="074E9261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66B757B4" w14:textId="6C5241C4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22AC7E44" w14:textId="2AB1F4B0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1A7E9A" w:rsidRPr="003D6D0A" w14:paraId="45C84C46" w14:textId="3E4C9B32" w:rsidTr="001A7E9A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36EFF" w14:textId="77777777" w:rsidR="001A7E9A" w:rsidRPr="00CC08B9" w:rsidRDefault="001A7E9A" w:rsidP="001A7E9A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628F1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D8C94" w14:textId="14ABB892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76DA3C" w14:textId="62D24FEF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68.27 ± 0.57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F3326" w14:textId="0304431B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2.21 ± 0.02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9FC50" w14:textId="6B00DB1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2.21 ± 0.02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17C26" w14:textId="6AFE0125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67.81 ± 0.57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4BE02" w14:textId="77777777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A2478" w14:textId="117758F1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50.86 ± 1.42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61650" w14:textId="26557DD8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2.96 ± 0.08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2EBAF" w14:textId="1522C978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2.96 ± 0.08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1B32A38D" w14:textId="3EC391D3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50.63 ± 1.40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0B908EE" w14:textId="6FBE20C5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598487C" w14:textId="6BFC0C97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BEAA701" w14:textId="0804E0C7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415A30A" w14:textId="3E2FE7CB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1D1C69A9" w14:textId="4EDC24BF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660E469E" w14:textId="6E7A909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CB80D84" w14:textId="6F0A15EC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BEB4CEE" w14:textId="70F7DE91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CF32758" w14:textId="702246CD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37392F7D" w14:textId="6E03167D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1A7E9A" w:rsidRPr="003D6D0A" w14:paraId="7BD7C991" w14:textId="46146DD9" w:rsidTr="001A7E9A">
        <w:trPr>
          <w:trHeight w:val="227"/>
          <w:jc w:val="center"/>
        </w:trPr>
        <w:tc>
          <w:tcPr>
            <w:tcW w:w="412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30002" w14:textId="77777777" w:rsidR="001A7E9A" w:rsidRPr="00CC08B9" w:rsidRDefault="001A7E9A" w:rsidP="001A7E9A">
            <w:pPr>
              <w:rPr>
                <w:sz w:val="16"/>
                <w:szCs w:val="16"/>
              </w:rPr>
            </w:pPr>
            <w:proofErr w:type="spellStart"/>
            <w:r w:rsidRPr="00CC08B9">
              <w:rPr>
                <w:rFonts w:eastAsia="Arial"/>
                <w:sz w:val="16"/>
                <w:szCs w:val="16"/>
              </w:rPr>
              <w:t>SparseGPT</w:t>
            </w:r>
            <w:proofErr w:type="spellEnd"/>
            <w:r w:rsidRPr="00CC08B9">
              <w:rPr>
                <w:rFonts w:eastAsia="Arial"/>
                <w:sz w:val="16"/>
                <w:szCs w:val="16"/>
              </w:rPr>
              <w:t xml:space="preserve"> (unstructured)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419C1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CD077" w14:textId="773D0471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6266C" w14:textId="0E80189A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64.97 ± 2.05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CB1C2" w14:textId="22222D38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2.33 ± 0.07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C5CFA" w14:textId="32758A1D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2.33 ± 0.07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F79086" w14:textId="54966AB9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64.53 ± 2.02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05D3D" w14:textId="77777777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0.04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5D0F7" w14:textId="34A44CEA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46.46 ± 2.77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E6B79" w14:textId="28B45717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3.26 ± 0.20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DCF56" w14:textId="052A9C96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3.26 ± 0.20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453ADB87" w14:textId="3F7BF3C4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46.24 ± 2.72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E04A5E7" w14:textId="11438A3C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35D8349" w14:textId="671AE614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8C6E6F7" w14:textId="0782A88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1975000" w14:textId="3A882B45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44E4C14E" w14:textId="14F0C2F2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6D894BF" w14:textId="73737F53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DCF1AD6" w14:textId="30E882F2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D45471A" w14:textId="62F4580D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5C59599" w14:textId="52E2D844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4808F0AA" w14:textId="638F97F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1A7E9A" w:rsidRPr="003D6D0A" w14:paraId="50449D39" w14:textId="4520DFCE" w:rsidTr="001A7E9A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CA9C7" w14:textId="77777777" w:rsidR="001A7E9A" w:rsidRPr="00CC08B9" w:rsidRDefault="001A7E9A" w:rsidP="001A7E9A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9F290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B4BCA" w14:textId="0ED052CE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7572D" w14:textId="0F232A2F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66.61 ± 1.11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84E89" w14:textId="0F7EA31F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2.27 ± 0.04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9BAE9" w14:textId="489E9F1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2.27 ± 0.04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427A7" w14:textId="1EB3E621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66.17 ± 1.10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2158D" w14:textId="77777777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17A91" w14:textId="6DAF2187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49.24 ± 3.78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7FD4A" w14:textId="5C692E5D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3.08 ± 0.27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D0063" w14:textId="706072FD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3.08 ± 0.27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5BB303FB" w14:textId="0DF975A5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49.02 ± 3.73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DACA4B9" w14:textId="3622EF64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33846AA" w14:textId="7546AEDC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936CE1C" w14:textId="16C5FB2F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68DCDB4" w14:textId="4441F7BE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691961CF" w14:textId="31C9FA4F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DCA1FDD" w14:textId="2C946AB6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E3516B6" w14:textId="54CEA2EE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5B50B25" w14:textId="164D63FF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3D799223" w14:textId="3201F7D1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7BE820C1" w14:textId="108CE006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1A7E9A" w:rsidRPr="003D6D0A" w14:paraId="56E72C95" w14:textId="213F8E9B" w:rsidTr="001A7E9A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06394" w14:textId="77777777" w:rsidR="001A7E9A" w:rsidRPr="00CC08B9" w:rsidRDefault="001A7E9A" w:rsidP="001A7E9A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916BB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9E869" w14:textId="15E22498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5F451" w14:textId="3BC48344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68.40 ± 0.44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A77C1" w14:textId="1BE46FD8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2.21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10707" w14:textId="0B5B4773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2.21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737D6" w14:textId="2B63F9DC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67.94 ± 0.44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5F199" w14:textId="77777777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9240C9" w14:textId="6B029A80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51.25 ± 0.77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C66CA" w14:textId="767480F5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2.94 ± 0.04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03252" w14:textId="5E5E3F6B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2.94 ± 0.04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30D164E1" w14:textId="33AF1E77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50.98 ± 0.76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C17D936" w14:textId="60308E79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9F4E5C6" w14:textId="41D6B097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E4E9519" w14:textId="077B0A85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7BA9552" w14:textId="164F369C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5BFF3395" w14:textId="77EEAB2D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686AB38B" w14:textId="1A29D982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6076C239" w14:textId="528A02F4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705DFAB" w14:textId="13A0235C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7629097" w14:textId="0179364D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2B51D928" w14:textId="2224CC17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AB067A" w:rsidRPr="003D6D0A" w14:paraId="6E92F380" w14:textId="00D29CD7" w:rsidTr="001A7E9A">
        <w:trPr>
          <w:trHeight w:val="227"/>
          <w:jc w:val="center"/>
        </w:trPr>
        <w:tc>
          <w:tcPr>
            <w:tcW w:w="1474" w:type="pct"/>
            <w:gridSpan w:val="6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A64430" w14:textId="77777777" w:rsidR="00AB067A" w:rsidRPr="00CC08B9" w:rsidRDefault="00AB067A" w:rsidP="00E33E59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color w:val="FFFFFF" w:themeColor="background1"/>
                <w:sz w:val="16"/>
                <w:szCs w:val="16"/>
              </w:rPr>
              <w:t>QUANTIZATION</w:t>
            </w:r>
          </w:p>
        </w:tc>
        <w:tc>
          <w:tcPr>
            <w:tcW w:w="1474" w:type="pct"/>
            <w:gridSpan w:val="7"/>
            <w:shd w:val="clear" w:color="auto" w:fill="000000" w:themeFill="text1"/>
          </w:tcPr>
          <w:p w14:paraId="740F5FA8" w14:textId="77777777" w:rsidR="00AB067A" w:rsidRPr="006F5DBE" w:rsidRDefault="00AB067A" w:rsidP="00E33E59">
            <w:pPr>
              <w:rPr>
                <w:rFonts w:asciiTheme="majorBidi" w:eastAsia="Arial" w:hAnsiTheme="majorBidi" w:cstheme="majorBidi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0CD5B197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7D0A9424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2AD79350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2B3B282D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1" w:type="pct"/>
            <w:shd w:val="clear" w:color="auto" w:fill="000000" w:themeFill="text1"/>
          </w:tcPr>
          <w:p w14:paraId="17810999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4C59FA1A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32DC8C87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5207E75E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1443D033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1" w:type="pct"/>
            <w:shd w:val="clear" w:color="auto" w:fill="000000" w:themeFill="text1"/>
          </w:tcPr>
          <w:p w14:paraId="08970035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</w:tr>
      <w:tr w:rsidR="001A7E9A" w:rsidRPr="003D6D0A" w14:paraId="08A33063" w14:textId="7E30B2A6" w:rsidTr="001A7E9A">
        <w:trPr>
          <w:trHeight w:val="227"/>
          <w:jc w:val="center"/>
        </w:trPr>
        <w:tc>
          <w:tcPr>
            <w:tcW w:w="41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45E54" w14:textId="77777777" w:rsidR="001A7E9A" w:rsidRPr="00CC08B9" w:rsidRDefault="001A7E9A" w:rsidP="001A7E9A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sz w:val="16"/>
                <w:szCs w:val="16"/>
              </w:rPr>
              <w:t>AWQ (W4A16)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3747C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C8AD30" w14:textId="6E4965CC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8D2BF" w14:textId="0FF3120B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130.51 ± 1.32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9A7BB" w14:textId="782750B4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1.17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46934" w14:textId="74C65B60" w:rsidR="001A7E9A" w:rsidRPr="00CC08B9" w:rsidRDefault="001A7E9A" w:rsidP="001A7E9A">
            <w:pPr>
              <w:jc w:val="center"/>
              <w:rPr>
                <w:sz w:val="14"/>
                <w:szCs w:val="14"/>
                <w:lang w:bidi="ar-EG"/>
              </w:rPr>
            </w:pPr>
            <w:r>
              <w:rPr>
                <w:rFonts w:eastAsia="Arial"/>
                <w:sz w:val="14"/>
                <w:szCs w:val="14"/>
              </w:rPr>
              <w:t>1.17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4D98A" w14:textId="0AC0D9AB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128.51 ± 1.28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A6152" w14:textId="7FD626DD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446A1" w14:textId="13D17D86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116.26 ± 1.45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65F0A" w14:textId="50CE0031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1.31 ± 0.02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8C039" w14:textId="79B2C469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1.31 ± 0.02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1803FAEF" w14:textId="206BBBCA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114.30 ± 1.37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BBE5D91" w14:textId="600FFF76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1186D1B" w14:textId="60C82BDB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D4275C1" w14:textId="5CDA05E9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9AC32DF" w14:textId="3321A31F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0E2872FA" w14:textId="2C7BB02F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0CF8BC1" w14:textId="2022BF56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5314805" w14:textId="70130BEC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EA4F102" w14:textId="25BD5A17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8BECA0C" w14:textId="6C35F9D9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6A59EC9F" w14:textId="6DBEDD56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1A7E9A" w:rsidRPr="003D6D0A" w14:paraId="7A25592F" w14:textId="39D202E3" w:rsidTr="001A7E9A">
        <w:trPr>
          <w:trHeight w:val="227"/>
          <w:jc w:val="center"/>
        </w:trPr>
        <w:tc>
          <w:tcPr>
            <w:tcW w:w="41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40C2B" w14:textId="77777777" w:rsidR="001A7E9A" w:rsidRPr="00CC08B9" w:rsidRDefault="001A7E9A" w:rsidP="001A7E9A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sz w:val="16"/>
                <w:szCs w:val="16"/>
              </w:rPr>
              <w:t>GPTQ (W4A16)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3D565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E3C44" w14:textId="61FE3BDF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AB57F" w14:textId="03532070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129.93 ± 1.46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1BD33" w14:textId="2D85E66B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1.17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4353A" w14:textId="7197A27C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1.17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ADAE5" w14:textId="23F1779F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127.93 ± 1.34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C6175" w14:textId="32DA3CEB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8365F3" w14:textId="4191F66A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111.29 ± 0.81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AE7B4" w14:textId="2BD650F9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1.37 ± 0.01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7D438" w14:textId="7999D97F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1.37 ± 0.01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0D0D4C92" w14:textId="7A47502A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109.44 ± 0.82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23F2A4C" w14:textId="1CDB52C5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C46745C" w14:textId="25031E9E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8C59EE6" w14:textId="4E3E0E79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06DAEA0" w14:textId="3DBE16E4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6AD11E7E" w14:textId="408107FD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38BB6F7" w14:textId="311C429D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1F710D9" w14:textId="24344260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E4E3D10" w14:textId="03E31F57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6A893553" w14:textId="3B360481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2CCF98EE" w14:textId="22578FAC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AB067A" w:rsidRPr="003D6D0A" w14:paraId="49743349" w14:textId="493E99F0" w:rsidTr="001A7E9A">
        <w:trPr>
          <w:trHeight w:val="227"/>
          <w:jc w:val="center"/>
        </w:trPr>
        <w:tc>
          <w:tcPr>
            <w:tcW w:w="1474" w:type="pct"/>
            <w:gridSpan w:val="6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DB4F0C" w14:textId="5D7D7F7C" w:rsidR="00AB067A" w:rsidRPr="00CC08B9" w:rsidRDefault="00AB067A" w:rsidP="00E33E59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color w:val="FFFFFF" w:themeColor="background1"/>
                <w:sz w:val="16"/>
                <w:szCs w:val="16"/>
              </w:rPr>
              <w:t>HYBRID (PRUNING &amp; QUANTIZATION)</w:t>
            </w:r>
          </w:p>
        </w:tc>
        <w:tc>
          <w:tcPr>
            <w:tcW w:w="1474" w:type="pct"/>
            <w:gridSpan w:val="7"/>
            <w:shd w:val="clear" w:color="auto" w:fill="000000" w:themeFill="text1"/>
          </w:tcPr>
          <w:p w14:paraId="6E0D1DF8" w14:textId="77777777" w:rsidR="00AB067A" w:rsidRPr="006F5DBE" w:rsidRDefault="00AB067A" w:rsidP="00E33E59">
            <w:pPr>
              <w:rPr>
                <w:rFonts w:asciiTheme="majorBidi" w:eastAsia="Arial" w:hAnsiTheme="majorBidi" w:cstheme="majorBidi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0843B852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2902D3C5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01A47491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1D189321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1" w:type="pct"/>
            <w:shd w:val="clear" w:color="auto" w:fill="000000" w:themeFill="text1"/>
          </w:tcPr>
          <w:p w14:paraId="52D11229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39B28493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1094DD1D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39F34F9E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46422F13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1" w:type="pct"/>
            <w:shd w:val="clear" w:color="auto" w:fill="000000" w:themeFill="text1"/>
          </w:tcPr>
          <w:p w14:paraId="7414BB19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</w:tr>
      <w:tr w:rsidR="001A7E9A" w:rsidRPr="003D6D0A" w14:paraId="1E05B242" w14:textId="72F81CE9" w:rsidTr="001A7E9A">
        <w:trPr>
          <w:trHeight w:val="227"/>
          <w:jc w:val="center"/>
        </w:trPr>
        <w:tc>
          <w:tcPr>
            <w:tcW w:w="412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04CA4" w14:textId="453F527C" w:rsidR="001A7E9A" w:rsidRPr="00CC08B9" w:rsidRDefault="001A7E9A" w:rsidP="001A7E9A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sz w:val="16"/>
                <w:szCs w:val="16"/>
              </w:rPr>
              <w:t>Wanda &amp; AWQ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8F03D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54B00" w14:textId="56092DDA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0.02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AF5C6" w14:textId="243B6000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141.19 ± 1.77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37E4D" w14:textId="3F10A45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1.08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133D9" w14:textId="721A5C14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1.08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F10E8" w14:textId="7DFF8803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139.07 ± 1.69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85E89" w14:textId="6F7B3A94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F87D5" w14:textId="7E1E175B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116.66 ± 1.02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ADCF4" w14:textId="4FB62976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1.31 ± 0.01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B7007" w14:textId="25C6356C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1.31 ± 0.01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6564D3C7" w14:textId="3CF8B5A2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114.94 ± 1.08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81D6497" w14:textId="2C5CE750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AA8D2E4" w14:textId="0322AB47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379F9A0" w14:textId="00EA7BA3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96A4704" w14:textId="3E95DD1A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2D3340C4" w14:textId="165013D4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224870A7" w14:textId="191561BE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0167B27" w14:textId="64537290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97F61C3" w14:textId="705EF585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6D61A1A" w14:textId="05FDEF26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0EB4545B" w14:textId="79CC33C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1A7E9A" w:rsidRPr="003D6D0A" w14:paraId="1903D662" w14:textId="332A9F90" w:rsidTr="001A7E9A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44F2A" w14:textId="77777777" w:rsidR="001A7E9A" w:rsidRPr="00CC08B9" w:rsidRDefault="001A7E9A" w:rsidP="001A7E9A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DD925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046F2" w14:textId="7C025363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0.02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5E77F9" w14:textId="14623696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140.90 ± 2.23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D5EEE" w14:textId="7D4B6180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1.08 ± 0.02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F9146" w14:textId="20EB43F6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1.08 ± 0.02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508D6" w14:textId="62D3408E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138.76 ± 2.12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0F4DA" w14:textId="791A34E0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E1374" w14:textId="47A226E6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119.75 ± 0.88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D3530" w14:textId="52313A86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1.27 ± 0.01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E496D" w14:textId="00149DCB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1.27 ± 0.01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51BDC8AE" w14:textId="641173A5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117.77 ± 0.89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8C8AA8D" w14:textId="0C8E6B45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543E047" w14:textId="4EB5F6E1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53821A5" w14:textId="29EB7B97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56F719C" w14:textId="49F1141D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2F665021" w14:textId="409D8895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31CCF65" w14:textId="768D931E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34CFB29" w14:textId="3051E1AE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3B4C007B" w14:textId="504BACBF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6DBB3C14" w14:textId="022F01BE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42FCB5D0" w14:textId="60628E25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1A7E9A" w:rsidRPr="003D6D0A" w14:paraId="1C93CC7A" w14:textId="1632BE78" w:rsidTr="001A7E9A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423C6" w14:textId="77777777" w:rsidR="001A7E9A" w:rsidRPr="00CC08B9" w:rsidRDefault="001A7E9A" w:rsidP="001A7E9A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D4949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12DA5" w14:textId="57694E8B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0C84B" w14:textId="0817ECCC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146.34 ± 0.85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60A54F" w14:textId="7F541B31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1.04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B2AD26" w14:textId="2EB24981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1.04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988EA" w14:textId="7CFA38A8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143.67 ± 0.80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62105" w14:textId="49C3F060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D9681" w14:textId="4C6079A5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116.08 ± 1.76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3BCF6" w14:textId="062CB602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1.31 ± 0.02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50B00" w14:textId="04EFC3EB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1.31 ± 0.02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464AD064" w14:textId="35CCF426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114.45 ± 1.69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F296A37" w14:textId="12BF2A8D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2DC8A4F" w14:textId="4AD0276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3C1B8BE" w14:textId="3FF3FD2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9D91EE0" w14:textId="0E43BE9A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098246A7" w14:textId="57F3CFF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65DD2EE3" w14:textId="3F7E3582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15C9979" w14:textId="67D7A2F3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8789D17" w14:textId="5693459A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62F1EA6" w14:textId="6AE2126A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28B78EFD" w14:textId="7DE954CE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1A7E9A" w:rsidRPr="003D6D0A" w14:paraId="01DCEE75" w14:textId="39325C41" w:rsidTr="001A7E9A">
        <w:trPr>
          <w:trHeight w:val="227"/>
          <w:jc w:val="center"/>
        </w:trPr>
        <w:tc>
          <w:tcPr>
            <w:tcW w:w="412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18371D" w14:textId="6BADD3F4" w:rsidR="001A7E9A" w:rsidRPr="00CC08B9" w:rsidRDefault="001A7E9A" w:rsidP="001A7E9A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sz w:val="16"/>
                <w:szCs w:val="16"/>
              </w:rPr>
              <w:t>Wanda &amp; GPTQ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748B9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DBE59" w14:textId="435F63ED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C0757" w14:textId="56B20232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132.57 ± 0.54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B2787C" w14:textId="75D7B2D4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1.15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50BC2" w14:textId="3116B7C8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1.15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0DBBB" w14:textId="2ADF746F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130.48 ± 0.60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A6EFF" w14:textId="4CD4D9F1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11337" w14:textId="75D6928A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118.15 ± 1.02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AF202" w14:textId="521F1BFD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1.29 ± 0.01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30613" w14:textId="1F8817A7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1.29 ± 0.01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5F833BC2" w14:textId="2E84A5DC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116.45 ± 1.00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8987AC9" w14:textId="31DBC409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CAB4DC9" w14:textId="56FC6250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C09FB5C" w14:textId="7B675D0A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5FCD8C9" w14:textId="476952BA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50153AC2" w14:textId="2E977A6B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97C16F7" w14:textId="04403457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889F08E" w14:textId="2E249C70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2EDE1D80" w14:textId="4D923C52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A1E8DE5" w14:textId="7E20E223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21364E3A" w14:textId="4E905C70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1A7E9A" w:rsidRPr="003D6D0A" w14:paraId="64309C6F" w14:textId="74AD3797" w:rsidTr="001A7E9A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4B32E" w14:textId="77777777" w:rsidR="001A7E9A" w:rsidRPr="00CC08B9" w:rsidRDefault="001A7E9A" w:rsidP="001A7E9A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AB9CB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64F34" w14:textId="02CE825E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0.02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9490C" w14:textId="12F403E9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142.56 ± 1.70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40BF4" w14:textId="5220921D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1.07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B6B20" w14:textId="74061654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1.07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9A284" w14:textId="3DE0297E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140.53 ± 1.62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C470A" w14:textId="00A9EEDB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E4777" w14:textId="76E44AD7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103.52 ± 1.89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86B62" w14:textId="4A9C3BAF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1.47 ± 0.03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C6F8F" w14:textId="382E791A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1.47 ± 0.03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5F4BBFB2" w14:textId="2B54771F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102.03 ± 1.76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8060406" w14:textId="626AB4DB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9D55DC2" w14:textId="32A9122C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43A825C" w14:textId="13371B1E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3A7C97B" w14:textId="44180CFD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16E94728" w14:textId="69B71D80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E5B8A59" w14:textId="30F39E4E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68D73060" w14:textId="0D0CD1E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2267CDFC" w14:textId="3FDD7444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35600BC" w14:textId="2DC23D61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1566EB04" w14:textId="0FB98291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1A7E9A" w:rsidRPr="003D6D0A" w14:paraId="7FA3BFA4" w14:textId="6E9DF51C" w:rsidTr="001A7E9A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E4636" w14:textId="77777777" w:rsidR="001A7E9A" w:rsidRPr="00CC08B9" w:rsidRDefault="001A7E9A" w:rsidP="001A7E9A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85112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AF602" w14:textId="57E2FF7D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0.02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C75BB" w14:textId="7E671E34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146.07 ± 1.06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D59F5" w14:textId="4852E942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1.04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0C95E" w14:textId="28FF5913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1.04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A1249" w14:textId="5C0B68C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143.87 ± 1.10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C4D04" w14:textId="6AAE6521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36BC5" w14:textId="1C59A8B9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119.25 ± 0.92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A2BD3" w14:textId="482522E3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1.28 ± 0.01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00D87" w14:textId="5E26B091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1.28 ± 0.01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6666624F" w14:textId="1B2AE8F2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117.37 ± 0.88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0D65C86" w14:textId="58373FEA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AA842C4" w14:textId="5A9BD01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CD135A0" w14:textId="5AD29D5C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1030348" w14:textId="5CEBC476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2BA1B7ED" w14:textId="5BDCCE3D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619BF9C" w14:textId="40E0DF2A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4D8AC92" w14:textId="0DDE226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7614245" w14:textId="1DDAA296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93813C2" w14:textId="679C0DCF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475A9FEA" w14:textId="68CABCAD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1A7E9A" w:rsidRPr="003D6D0A" w14:paraId="55248EBB" w14:textId="3FB8F82C" w:rsidTr="001A7E9A">
        <w:trPr>
          <w:trHeight w:val="227"/>
          <w:jc w:val="center"/>
        </w:trPr>
        <w:tc>
          <w:tcPr>
            <w:tcW w:w="412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C0158" w14:textId="23CA96E9" w:rsidR="001A7E9A" w:rsidRPr="00CC08B9" w:rsidRDefault="001A7E9A" w:rsidP="001A7E9A">
            <w:pPr>
              <w:rPr>
                <w:sz w:val="16"/>
                <w:szCs w:val="16"/>
              </w:rPr>
            </w:pPr>
            <w:proofErr w:type="spellStart"/>
            <w:r w:rsidRPr="00CC08B9">
              <w:rPr>
                <w:rFonts w:eastAsia="Arial"/>
                <w:sz w:val="16"/>
                <w:szCs w:val="16"/>
              </w:rPr>
              <w:t>SparseGPT</w:t>
            </w:r>
            <w:proofErr w:type="spellEnd"/>
            <w:r w:rsidRPr="00CC08B9">
              <w:rPr>
                <w:rFonts w:eastAsia="Arial"/>
                <w:sz w:val="16"/>
                <w:szCs w:val="16"/>
              </w:rPr>
              <w:t xml:space="preserve"> &amp; AWQ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C7618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B4A7E" w14:textId="1A411239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57A19" w14:textId="2DC26BDC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140.78 ± 1.28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9DF01" w14:textId="12E1A15E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1.08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D25F7" w14:textId="77A56CA9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1.08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6778E" w14:textId="4B1FD370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138.36 ± 1.37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5621F" w14:textId="0FDB6492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20971" w14:textId="65D023EC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107.61 ± 0.75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10725" w14:textId="606E7162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1.42 ± 0.01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C0124" w14:textId="1DE80D10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1.42 ± 0.01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7E3C5194" w14:textId="268B0BA0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105.82 ± 0.73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B1283D0" w14:textId="3F49C9F9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057B5E1" w14:textId="0CD62EED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6157C0A" w14:textId="44B52A10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1444D1E" w14:textId="751B9342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644F6EA8" w14:textId="3DED36F3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6551F7C" w14:textId="5061D860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AA5CCF0" w14:textId="54B6BB62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65B3D473" w14:textId="013F76A5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3EEA21A2" w14:textId="7AB75BD3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3719263C" w14:textId="674A9D3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1A7E9A" w:rsidRPr="003D6D0A" w14:paraId="5D0B2D03" w14:textId="3DA43D29" w:rsidTr="001A7E9A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46ECD" w14:textId="77777777" w:rsidR="001A7E9A" w:rsidRPr="00CC08B9" w:rsidRDefault="001A7E9A" w:rsidP="001A7E9A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BAAA1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EDBB94" w14:textId="40CEC792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1F57B" w14:textId="237F30F9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133.51 ± 0.74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34BEB" w14:textId="7EF1FFCB" w:rsidR="001A7E9A" w:rsidRPr="00CC08B9" w:rsidRDefault="001A7E9A" w:rsidP="001A7E9A">
            <w:pPr>
              <w:jc w:val="center"/>
              <w:rPr>
                <w:sz w:val="14"/>
                <w:szCs w:val="14"/>
                <w:rtl/>
                <w:lang w:bidi="ar-EG"/>
              </w:rPr>
            </w:pPr>
            <w:r>
              <w:rPr>
                <w:rFonts w:eastAsia="Arial"/>
                <w:sz w:val="14"/>
                <w:szCs w:val="14"/>
                <w:lang w:bidi="ar-EG"/>
              </w:rPr>
              <w:t>1.14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46736" w14:textId="01B8B67B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1.14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87196" w14:textId="15606741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131.22 ± 0.66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A61B6" w14:textId="273B2808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32AE7" w14:textId="3153C1AC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117.53 ± 1.07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1CB10" w14:textId="3F9493B1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1.30 ± 0.01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81B47" w14:textId="197285E4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1.30 ± 0.01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21188931" w14:textId="0FD2E8EE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115.48 ± 1.01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553EBB3" w14:textId="293EBA1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F861622" w14:textId="6675F712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0CB1DB1" w14:textId="347E648E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B3EFA4C" w14:textId="6FE4750C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6A151E22" w14:textId="2A6B48EB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731E72D" w14:textId="70D92713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607E879B" w14:textId="55BCFD96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125327A" w14:textId="4E593CBB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3B0E651C" w14:textId="507BB896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3249C781" w14:textId="3565267D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1A7E9A" w:rsidRPr="003D6D0A" w14:paraId="1878C296" w14:textId="44632CE3" w:rsidTr="001A7E9A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AAB1A" w14:textId="77777777" w:rsidR="001A7E9A" w:rsidRPr="00CC08B9" w:rsidRDefault="001A7E9A" w:rsidP="001A7E9A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2C436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E1532" w14:textId="1748928B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0073D" w14:textId="3D08EE48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133.00 ± 0.88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29477" w14:textId="08FF30F8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1.15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662E2" w14:textId="2BAC56C3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1.15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C6724" w14:textId="6587904C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130.72 ± 0.80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DD7C7" w14:textId="65AF0248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4B9EF9" w14:textId="34A138D1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105.65 ± 1.93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E7A57" w14:textId="270C6454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1.44 ± 0.03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84B2C" w14:textId="225901D2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1.44 ± 0.03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325D927E" w14:textId="56944AE6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103.96 ± 1.89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AC9C7B6" w14:textId="120A3FD6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9FF6616" w14:textId="2E3FA5E6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BBDD702" w14:textId="048254A4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CEE39B3" w14:textId="16F5D925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4A2856ED" w14:textId="70981171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89BA635" w14:textId="14E21450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643E624" w14:textId="40320912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5E0D756" w14:textId="5A92C05E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DB1B312" w14:textId="4AEAC544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452F6F30" w14:textId="2B9EA9DB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1A7E9A" w:rsidRPr="003D6D0A" w14:paraId="669FEC7E" w14:textId="5041D160" w:rsidTr="001A7E9A">
        <w:trPr>
          <w:trHeight w:val="227"/>
          <w:jc w:val="center"/>
        </w:trPr>
        <w:tc>
          <w:tcPr>
            <w:tcW w:w="412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DA1AC" w14:textId="2603905E" w:rsidR="001A7E9A" w:rsidRPr="00CC08B9" w:rsidRDefault="001A7E9A" w:rsidP="001A7E9A">
            <w:pPr>
              <w:rPr>
                <w:sz w:val="16"/>
                <w:szCs w:val="16"/>
              </w:rPr>
            </w:pPr>
            <w:proofErr w:type="spellStart"/>
            <w:r w:rsidRPr="00CC08B9">
              <w:rPr>
                <w:rFonts w:eastAsia="Arial"/>
                <w:sz w:val="16"/>
                <w:szCs w:val="16"/>
              </w:rPr>
              <w:t>SparseGPT</w:t>
            </w:r>
            <w:proofErr w:type="spellEnd"/>
            <w:r w:rsidRPr="00CC08B9">
              <w:rPr>
                <w:rFonts w:eastAsia="Arial"/>
                <w:sz w:val="16"/>
                <w:szCs w:val="16"/>
              </w:rPr>
              <w:t xml:space="preserve"> &amp; GPTQ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031A1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CC7ED" w14:textId="4D1B5403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EB228" w14:textId="4C5005ED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136.04 ± 1.98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560F4" w14:textId="621E49FB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1.12 ± 0.02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541DE" w14:textId="5806B4D9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1.12 ± 0.02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C913A" w14:textId="15C52F3E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133.67 ± 1.82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C4505" w14:textId="0A96AA7B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0C0B0" w14:textId="79F9620A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116.18 ± 1.58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CDAAF" w14:textId="133CDD7B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1.31 ± 0.02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E2EA3" w14:textId="00C59C8E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1.31 ± 0.02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602C84BB" w14:textId="5ACC2206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114.47 ± 1.53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6ECE8E7" w14:textId="6442263B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9AFC021" w14:textId="58C18E6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80A25F9" w14:textId="00E6FC79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85F699F" w14:textId="38704D21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4F63BA06" w14:textId="474BB40B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3FE45A09" w14:textId="3E46F31F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365EEDA7" w14:textId="42E9C00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2CFE619" w14:textId="1C78CF9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2CBB4365" w14:textId="61C0C824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27154C57" w14:textId="3BCB09AF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1A7E9A" w:rsidRPr="003D6D0A" w14:paraId="58FA46BD" w14:textId="1036FE51" w:rsidTr="001A7E9A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09057" w14:textId="77777777" w:rsidR="001A7E9A" w:rsidRPr="003D6D0A" w:rsidRDefault="001A7E9A" w:rsidP="001A7E9A">
            <w:pPr>
              <w:rPr>
                <w:sz w:val="14"/>
                <w:szCs w:val="14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E2907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8E010" w14:textId="722BFFB4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0.02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89C95" w14:textId="478D0F0E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145.72 ± 1.01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BC0A4" w14:textId="27C604A5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1.04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A3C7B" w14:textId="71EE0263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1.04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EF98D" w14:textId="3E61DDF9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143.61 ± 0.96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D858E9" w14:textId="5CE65CCA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7AF73" w14:textId="409513F2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117.76 ± 1.01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728939" w14:textId="369BDAB6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1.30 ± 0.01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71D43" w14:textId="003C7D62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1.30 ± 0.01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495B1EED" w14:textId="148117FB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115.80 ± 0.98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7BE4223" w14:textId="3781B6C0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8FC22F6" w14:textId="064CB0EE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8C72359" w14:textId="773F5B0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AA3D077" w14:textId="549447A7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79815BD7" w14:textId="578DB459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2AD359F" w14:textId="724C9CA3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9EF11F7" w14:textId="0021FF0C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63911EA6" w14:textId="33421D24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151B220" w14:textId="0A64C73F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462B5E13" w14:textId="573C839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1A7E9A" w:rsidRPr="003D6D0A" w14:paraId="19003A3E" w14:textId="7074232C" w:rsidTr="001A7E9A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8B1BB" w14:textId="77777777" w:rsidR="001A7E9A" w:rsidRPr="003D6D0A" w:rsidRDefault="001A7E9A" w:rsidP="001A7E9A">
            <w:pPr>
              <w:rPr>
                <w:sz w:val="14"/>
                <w:szCs w:val="14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70A14" w14:textId="77777777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A957B" w14:textId="0C6D5DB5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0.02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55F08" w14:textId="456069DB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145.32 ± 1.06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B9D74" w14:textId="3D3EA265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1.05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46C63" w14:textId="4B72A87C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1.05 ± 0.01</w:t>
            </w:r>
          </w:p>
        </w:tc>
        <w:tc>
          <w:tcPr>
            <w:tcW w:w="246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F1EE7" w14:textId="5D76F78E" w:rsidR="001A7E9A" w:rsidRPr="00CC08B9" w:rsidRDefault="001A7E9A" w:rsidP="001A7E9A">
            <w:pPr>
              <w:jc w:val="center"/>
              <w:rPr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143.14 ± 1.08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17761" w14:textId="1A9B3A67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0.03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DC0FE" w14:textId="1F4B0F24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106.13 ± 1.50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1BAC0" w14:textId="4E5D6BB6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1.44 ± 0.02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60F93" w14:textId="44FB490B" w:rsidR="001A7E9A" w:rsidRPr="006F5DBE" w:rsidRDefault="001A7E9A" w:rsidP="001A7E9A">
            <w:pPr>
              <w:jc w:val="center"/>
              <w:rPr>
                <w:rFonts w:asciiTheme="majorBidi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1.44 ± 0.02</w:t>
            </w:r>
          </w:p>
        </w:tc>
        <w:tc>
          <w:tcPr>
            <w:tcW w:w="228" w:type="pct"/>
            <w:shd w:val="clear" w:color="auto" w:fill="FFFFFF" w:themeFill="background1"/>
            <w:vAlign w:val="center"/>
          </w:tcPr>
          <w:p w14:paraId="55EED470" w14:textId="472C5162" w:rsidR="001A7E9A" w:rsidRPr="006F5DBE" w:rsidRDefault="001A7E9A" w:rsidP="001A7E9A">
            <w:pPr>
              <w:jc w:val="center"/>
              <w:rPr>
                <w:rFonts w:asciiTheme="majorBidi" w:eastAsia="Arial" w:hAnsiTheme="majorBidi" w:cstheme="majorBidi"/>
                <w:sz w:val="14"/>
                <w:szCs w:val="14"/>
              </w:rPr>
            </w:pPr>
            <w:r w:rsidRPr="006F5DBE">
              <w:rPr>
                <w:rFonts w:asciiTheme="majorBidi" w:eastAsia="Arial" w:hAnsiTheme="majorBidi" w:cstheme="majorBidi"/>
                <w:sz w:val="14"/>
                <w:szCs w:val="14"/>
              </w:rPr>
              <w:t>104.25 ± 1.49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658A6FA" w14:textId="0A3AFBEA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20A99F0" w14:textId="13DEF549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2763C58" w14:textId="4791318A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CF5C6AB" w14:textId="28265460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shd w:val="clear" w:color="auto" w:fill="FFFFFF" w:themeFill="background1"/>
            <w:vAlign w:val="center"/>
          </w:tcPr>
          <w:p w14:paraId="7BD391FE" w14:textId="617FA729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E94B17C" w14:textId="793CCA40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2969D7C3" w14:textId="2C27EAD8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C87151A" w14:textId="12692209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541684D" w14:textId="664B6445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794B345A" w14:textId="7552A353" w:rsidR="001A7E9A" w:rsidRPr="00CC08B9" w:rsidRDefault="001A7E9A" w:rsidP="001A7E9A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</w:tbl>
    <w:p w14:paraId="38C72D12" w14:textId="772DFA7E" w:rsidR="00E7672C" w:rsidRPr="00B9715F" w:rsidRDefault="00E7672C">
      <w:pPr>
        <w:spacing w:before="240"/>
      </w:pPr>
    </w:p>
    <w:sectPr w:rsidR="00E7672C" w:rsidRPr="00B9715F" w:rsidSect="00D458C9">
      <w:pgSz w:w="24480" w:h="15840" w:orient="landscape" w:code="3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C775F2"/>
    <w:multiLevelType w:val="hybridMultilevel"/>
    <w:tmpl w:val="1E7A9612"/>
    <w:lvl w:ilvl="0" w:tplc="C69A850E">
      <w:start w:val="1"/>
      <w:numFmt w:val="bullet"/>
      <w:lvlText w:val="●"/>
      <w:lvlJc w:val="left"/>
      <w:pPr>
        <w:ind w:left="720" w:hanging="360"/>
      </w:pPr>
    </w:lvl>
    <w:lvl w:ilvl="1" w:tplc="08248DCE">
      <w:start w:val="1"/>
      <w:numFmt w:val="bullet"/>
      <w:lvlText w:val="○"/>
      <w:lvlJc w:val="left"/>
      <w:pPr>
        <w:ind w:left="1440" w:hanging="360"/>
      </w:pPr>
    </w:lvl>
    <w:lvl w:ilvl="2" w:tplc="935E2248">
      <w:start w:val="1"/>
      <w:numFmt w:val="bullet"/>
      <w:lvlText w:val="■"/>
      <w:lvlJc w:val="left"/>
      <w:pPr>
        <w:ind w:left="2160" w:hanging="360"/>
      </w:pPr>
    </w:lvl>
    <w:lvl w:ilvl="3" w:tplc="85F6C6FC">
      <w:start w:val="1"/>
      <w:numFmt w:val="bullet"/>
      <w:lvlText w:val="●"/>
      <w:lvlJc w:val="left"/>
      <w:pPr>
        <w:ind w:left="2880" w:hanging="360"/>
      </w:pPr>
    </w:lvl>
    <w:lvl w:ilvl="4" w:tplc="4BAC79DC">
      <w:start w:val="1"/>
      <w:numFmt w:val="bullet"/>
      <w:lvlText w:val="○"/>
      <w:lvlJc w:val="left"/>
      <w:pPr>
        <w:ind w:left="3600" w:hanging="360"/>
      </w:pPr>
    </w:lvl>
    <w:lvl w:ilvl="5" w:tplc="7CB22376">
      <w:start w:val="1"/>
      <w:numFmt w:val="bullet"/>
      <w:lvlText w:val="■"/>
      <w:lvlJc w:val="left"/>
      <w:pPr>
        <w:ind w:left="4320" w:hanging="360"/>
      </w:pPr>
    </w:lvl>
    <w:lvl w:ilvl="6" w:tplc="EEACF23A">
      <w:start w:val="1"/>
      <w:numFmt w:val="bullet"/>
      <w:lvlText w:val="●"/>
      <w:lvlJc w:val="left"/>
      <w:pPr>
        <w:ind w:left="5040" w:hanging="360"/>
      </w:pPr>
    </w:lvl>
    <w:lvl w:ilvl="7" w:tplc="55E48088">
      <w:start w:val="1"/>
      <w:numFmt w:val="bullet"/>
      <w:lvlText w:val="●"/>
      <w:lvlJc w:val="left"/>
      <w:pPr>
        <w:ind w:left="5760" w:hanging="360"/>
      </w:pPr>
    </w:lvl>
    <w:lvl w:ilvl="8" w:tplc="63F2BD2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72C"/>
    <w:rsid w:val="000C20DB"/>
    <w:rsid w:val="000F70FB"/>
    <w:rsid w:val="001272A1"/>
    <w:rsid w:val="001A0BBA"/>
    <w:rsid w:val="001A7E9A"/>
    <w:rsid w:val="001B3591"/>
    <w:rsid w:val="00344BDB"/>
    <w:rsid w:val="003655E2"/>
    <w:rsid w:val="0039396E"/>
    <w:rsid w:val="003D6D0A"/>
    <w:rsid w:val="003E303B"/>
    <w:rsid w:val="003E73C4"/>
    <w:rsid w:val="0048281C"/>
    <w:rsid w:val="0055200B"/>
    <w:rsid w:val="00676841"/>
    <w:rsid w:val="006F5DBE"/>
    <w:rsid w:val="007038CC"/>
    <w:rsid w:val="00750C2F"/>
    <w:rsid w:val="007D67C2"/>
    <w:rsid w:val="007E4FEA"/>
    <w:rsid w:val="00870A24"/>
    <w:rsid w:val="00883B83"/>
    <w:rsid w:val="008D02CC"/>
    <w:rsid w:val="008D1622"/>
    <w:rsid w:val="008F3AAB"/>
    <w:rsid w:val="00970BE4"/>
    <w:rsid w:val="009771BD"/>
    <w:rsid w:val="00994065"/>
    <w:rsid w:val="009E4E8D"/>
    <w:rsid w:val="009E6C73"/>
    <w:rsid w:val="00A92735"/>
    <w:rsid w:val="00AB067A"/>
    <w:rsid w:val="00AB0FF2"/>
    <w:rsid w:val="00AD25C2"/>
    <w:rsid w:val="00AE0B88"/>
    <w:rsid w:val="00B27D8F"/>
    <w:rsid w:val="00B9715F"/>
    <w:rsid w:val="00BA2470"/>
    <w:rsid w:val="00BF5677"/>
    <w:rsid w:val="00C92FBC"/>
    <w:rsid w:val="00CC08B9"/>
    <w:rsid w:val="00CE3E01"/>
    <w:rsid w:val="00D458C9"/>
    <w:rsid w:val="00D7017F"/>
    <w:rsid w:val="00E33E59"/>
    <w:rsid w:val="00E45DD0"/>
    <w:rsid w:val="00E55373"/>
    <w:rsid w:val="00E7672C"/>
    <w:rsid w:val="00EB3535"/>
    <w:rsid w:val="00F277B5"/>
    <w:rsid w:val="00F968ED"/>
    <w:rsid w:val="00FF4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89A73"/>
  <w15:docId w15:val="{02EE17BF-4300-47F7-95D3-B655DA40B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92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657</Words>
  <Characters>3751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Abdulrahman</cp:lastModifiedBy>
  <cp:revision>47</cp:revision>
  <dcterms:created xsi:type="dcterms:W3CDTF">2026-04-24T13:14:00Z</dcterms:created>
  <dcterms:modified xsi:type="dcterms:W3CDTF">2026-05-29T11:56:00Z</dcterms:modified>
</cp:coreProperties>
</file>