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AE119" w14:textId="77777777" w:rsidR="0058445A" w:rsidRDefault="00954F6D">
      <w:pPr>
        <w:pStyle w:val="BodyText"/>
        <w:spacing w:before="9"/>
        <w:rPr>
          <w:sz w:val="29"/>
        </w:rPr>
      </w:pPr>
      <w:r>
        <w:pict w14:anchorId="4D5F7EDE">
          <v:shapetype id="_x0000_t202" coordsize="21600,21600" o:spt="202" path="m,l,21600r21600,l21600,xe">
            <v:stroke joinstyle="miter"/>
            <v:path gradientshapeok="t" o:connecttype="rect"/>
          </v:shapetype>
          <v:shape id="_x0000_s1069" type="#_x0000_t202" style="position:absolute;margin-left:534.6pt;margin-top:767.4pt;width:5.6pt;height:11.05pt;z-index:-251658240;mso-position-horizontal-relative:page;mso-position-vertical-relative:page" filled="f" stroked="f">
            <v:textbox inset="0,0,0,0">
              <w:txbxContent>
                <w:p w14:paraId="6CB29DD7" w14:textId="77777777" w:rsidR="002368EC" w:rsidRDefault="002368EC">
                  <w:pPr>
                    <w:spacing w:line="221" w:lineRule="exact"/>
                    <w:rPr>
                      <w:rFonts w:ascii="Calibri"/>
                    </w:rPr>
                  </w:pPr>
                  <w:r>
                    <w:rPr>
                      <w:rFonts w:ascii="Calibri"/>
                    </w:rPr>
                    <w:t>1</w:t>
                  </w:r>
                </w:p>
              </w:txbxContent>
            </v:textbox>
            <w10:wrap anchorx="page" anchory="page"/>
          </v:shape>
        </w:pict>
      </w:r>
      <w:r>
        <w:pict w14:anchorId="6392E2B0">
          <v:group id="_x0000_s1066" style="position:absolute;margin-left:0;margin-top:394.65pt;width:612pt;height:397.4pt;z-index:251659264;mso-position-horizontal-relative:page;mso-position-vertical-relative:page" coordorigin=",7893" coordsize="12240,7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top:14441;width:12240;height:1380">
              <v:imagedata r:id="rId8" o:title=""/>
            </v:shape>
            <v:shape id="_x0000_s1067" type="#_x0000_t75" style="position:absolute;top:7892;width:12230;height:7948">
              <v:imagedata r:id="rId9" o:title=""/>
            </v:shape>
            <w10:wrap anchorx="page" anchory="page"/>
          </v:group>
        </w:pict>
      </w:r>
    </w:p>
    <w:p w14:paraId="175A4C2F" w14:textId="71E38784" w:rsidR="0058445A" w:rsidRDefault="00125852">
      <w:pPr>
        <w:spacing w:before="57"/>
        <w:ind w:left="740"/>
        <w:rPr>
          <w:rFonts w:ascii="Calibri"/>
          <w:b/>
        </w:rPr>
      </w:pPr>
      <w:r>
        <w:rPr>
          <w:noProof/>
        </w:rPr>
        <w:drawing>
          <wp:anchor distT="0" distB="0" distL="0" distR="0" simplePos="0" relativeHeight="251652096" behindDoc="0" locked="0" layoutInCell="1" allowOverlap="1" wp14:anchorId="150F6430" wp14:editId="7A9B7DAE">
            <wp:simplePos x="0" y="0"/>
            <wp:positionH relativeFrom="page">
              <wp:posOffset>5895975</wp:posOffset>
            </wp:positionH>
            <wp:positionV relativeFrom="paragraph">
              <wp:posOffset>-220502</wp:posOffset>
            </wp:positionV>
            <wp:extent cx="1391920" cy="914095"/>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cstate="print"/>
                    <a:stretch>
                      <a:fillRect/>
                    </a:stretch>
                  </pic:blipFill>
                  <pic:spPr>
                    <a:xfrm>
                      <a:off x="0" y="0"/>
                      <a:ext cx="1391920" cy="914095"/>
                    </a:xfrm>
                    <a:prstGeom prst="rect">
                      <a:avLst/>
                    </a:prstGeom>
                  </pic:spPr>
                </pic:pic>
              </a:graphicData>
            </a:graphic>
          </wp:anchor>
        </w:drawing>
      </w:r>
      <w:r>
        <w:rPr>
          <w:rFonts w:ascii="Calibri"/>
        </w:rPr>
        <w:t xml:space="preserve">Page </w:t>
      </w:r>
      <w:r>
        <w:rPr>
          <w:rFonts w:ascii="Calibri"/>
          <w:b/>
        </w:rPr>
        <w:t xml:space="preserve">1 </w:t>
      </w:r>
      <w:r>
        <w:rPr>
          <w:rFonts w:ascii="Calibri"/>
        </w:rPr>
        <w:t xml:space="preserve">of </w:t>
      </w:r>
      <w:r w:rsidR="008B3E38">
        <w:rPr>
          <w:rFonts w:ascii="Calibri"/>
          <w:b/>
        </w:rPr>
        <w:t>1</w:t>
      </w:r>
      <w:r w:rsidR="002E0E77">
        <w:rPr>
          <w:rFonts w:ascii="Calibri"/>
          <w:b/>
        </w:rPr>
        <w:t>0</w:t>
      </w:r>
    </w:p>
    <w:p w14:paraId="7E296137" w14:textId="77777777" w:rsidR="0058445A" w:rsidRDefault="0058445A">
      <w:pPr>
        <w:pStyle w:val="BodyText"/>
        <w:rPr>
          <w:rFonts w:ascii="Calibri"/>
          <w:b/>
          <w:sz w:val="20"/>
        </w:rPr>
      </w:pPr>
    </w:p>
    <w:p w14:paraId="14837963" w14:textId="77777777" w:rsidR="0058445A" w:rsidRDefault="0058445A">
      <w:pPr>
        <w:pStyle w:val="BodyText"/>
        <w:rPr>
          <w:rFonts w:ascii="Calibri"/>
          <w:b/>
          <w:sz w:val="20"/>
        </w:rPr>
      </w:pPr>
    </w:p>
    <w:p w14:paraId="12D48EEE" w14:textId="77777777" w:rsidR="0058445A" w:rsidRDefault="0058445A">
      <w:pPr>
        <w:pStyle w:val="BodyText"/>
        <w:rPr>
          <w:rFonts w:ascii="Calibri"/>
          <w:b/>
          <w:sz w:val="20"/>
        </w:rPr>
      </w:pPr>
    </w:p>
    <w:p w14:paraId="7F7BEA44" w14:textId="77777777" w:rsidR="0058445A" w:rsidRDefault="0058445A">
      <w:pPr>
        <w:pStyle w:val="BodyText"/>
        <w:rPr>
          <w:rFonts w:ascii="Calibri"/>
          <w:b/>
          <w:sz w:val="20"/>
        </w:rPr>
      </w:pPr>
    </w:p>
    <w:p w14:paraId="4FD7408B" w14:textId="77777777" w:rsidR="0058445A" w:rsidRDefault="0058445A">
      <w:pPr>
        <w:pStyle w:val="BodyText"/>
        <w:spacing w:before="3"/>
        <w:rPr>
          <w:rFonts w:ascii="Calibri"/>
          <w:b/>
        </w:rPr>
      </w:pPr>
    </w:p>
    <w:tbl>
      <w:tblPr>
        <w:tblW w:w="0" w:type="auto"/>
        <w:tblLayout w:type="fixed"/>
        <w:tblCellMar>
          <w:left w:w="0" w:type="dxa"/>
          <w:right w:w="0" w:type="dxa"/>
        </w:tblCellMar>
        <w:tblLook w:val="01E0" w:firstRow="1" w:lastRow="1" w:firstColumn="1" w:lastColumn="1" w:noHBand="0" w:noVBand="0"/>
      </w:tblPr>
      <w:tblGrid>
        <w:gridCol w:w="2449"/>
        <w:gridCol w:w="8351"/>
      </w:tblGrid>
      <w:tr w:rsidR="0058445A" w14:paraId="20E5E8EE" w14:textId="77777777" w:rsidTr="00F22EB8">
        <w:trPr>
          <w:trHeight w:val="1224"/>
        </w:trPr>
        <w:tc>
          <w:tcPr>
            <w:tcW w:w="2449" w:type="dxa"/>
          </w:tcPr>
          <w:p w14:paraId="0FD3E87E" w14:textId="77777777" w:rsidR="0058445A" w:rsidRDefault="0058445A">
            <w:pPr>
              <w:pStyle w:val="TableParagraph"/>
              <w:rPr>
                <w:sz w:val="32"/>
              </w:rPr>
            </w:pPr>
          </w:p>
        </w:tc>
        <w:tc>
          <w:tcPr>
            <w:tcW w:w="8351" w:type="dxa"/>
          </w:tcPr>
          <w:p w14:paraId="4F8AF500" w14:textId="77777777" w:rsidR="0058445A" w:rsidRDefault="00125852">
            <w:pPr>
              <w:pStyle w:val="TableParagraph"/>
              <w:spacing w:line="487" w:lineRule="exact"/>
              <w:ind w:left="825"/>
              <w:rPr>
                <w:sz w:val="44"/>
              </w:rPr>
            </w:pPr>
            <w:r>
              <w:rPr>
                <w:sz w:val="44"/>
              </w:rPr>
              <w:t>ASSIGNEMNT BRIEF</w:t>
            </w:r>
          </w:p>
        </w:tc>
      </w:tr>
      <w:tr w:rsidR="0058445A" w14:paraId="639CE17A" w14:textId="77777777" w:rsidTr="007D4213">
        <w:trPr>
          <w:trHeight w:val="1344"/>
        </w:trPr>
        <w:tc>
          <w:tcPr>
            <w:tcW w:w="2449" w:type="dxa"/>
            <w:shd w:val="clear" w:color="auto" w:fill="F2DBDB" w:themeFill="accent2" w:themeFillTint="33"/>
          </w:tcPr>
          <w:p w14:paraId="2F25A377" w14:textId="77777777" w:rsidR="0058445A" w:rsidRDefault="00125852">
            <w:pPr>
              <w:pStyle w:val="TableParagraph"/>
              <w:spacing w:line="360" w:lineRule="exact"/>
              <w:ind w:left="108"/>
              <w:rPr>
                <w:sz w:val="32"/>
              </w:rPr>
            </w:pPr>
            <w:r>
              <w:rPr>
                <w:sz w:val="32"/>
              </w:rPr>
              <w:t>HTU Course No:</w:t>
            </w:r>
          </w:p>
          <w:p w14:paraId="51FCDE20" w14:textId="77777777" w:rsidR="0058445A" w:rsidRDefault="0058445A">
            <w:pPr>
              <w:pStyle w:val="TableParagraph"/>
              <w:spacing w:before="2"/>
              <w:rPr>
                <w:rFonts w:ascii="Calibri"/>
                <w:b/>
                <w:sz w:val="30"/>
              </w:rPr>
            </w:pPr>
          </w:p>
          <w:p w14:paraId="6CE25FEB" w14:textId="6EC65099" w:rsidR="0058445A" w:rsidRDefault="00125852">
            <w:pPr>
              <w:pStyle w:val="TableParagraph"/>
              <w:ind w:left="108"/>
              <w:rPr>
                <w:sz w:val="32"/>
              </w:rPr>
            </w:pPr>
            <w:r>
              <w:rPr>
                <w:sz w:val="32"/>
              </w:rPr>
              <w:t>BTEC UNIT No</w:t>
            </w:r>
            <w:r w:rsidR="00F22EB8">
              <w:rPr>
                <w:sz w:val="32"/>
              </w:rPr>
              <w:t>:</w:t>
            </w:r>
          </w:p>
        </w:tc>
        <w:tc>
          <w:tcPr>
            <w:tcW w:w="8351" w:type="dxa"/>
            <w:shd w:val="clear" w:color="auto" w:fill="F2DBDB" w:themeFill="accent2" w:themeFillTint="33"/>
          </w:tcPr>
          <w:p w14:paraId="4386A299" w14:textId="1D8CD53D" w:rsidR="0058445A" w:rsidRPr="00F22EB8" w:rsidRDefault="005E4AE5">
            <w:pPr>
              <w:pStyle w:val="TableParagraph"/>
              <w:tabs>
                <w:tab w:val="left" w:pos="2219"/>
                <w:tab w:val="left" w:pos="5037"/>
              </w:tabs>
              <w:spacing w:line="360" w:lineRule="exact"/>
              <w:ind w:left="138"/>
              <w:rPr>
                <w:sz w:val="28"/>
                <w:szCs w:val="20"/>
              </w:rPr>
            </w:pPr>
            <w:r>
              <w:rPr>
                <w:rFonts w:asciiTheme="majorBidi" w:hAnsiTheme="majorBidi" w:cstheme="majorBidi"/>
                <w:sz w:val="32"/>
                <w:szCs w:val="32"/>
              </w:rPr>
              <w:t>3</w:t>
            </w:r>
            <w:r w:rsidR="00F22EB8" w:rsidRPr="00DB4C2D">
              <w:rPr>
                <w:rFonts w:asciiTheme="majorBidi" w:hAnsiTheme="majorBidi" w:cstheme="majorBidi"/>
                <w:sz w:val="32"/>
                <w:szCs w:val="32"/>
              </w:rPr>
              <w:t>020</w:t>
            </w:r>
            <w:r>
              <w:rPr>
                <w:rFonts w:asciiTheme="majorBidi" w:hAnsiTheme="majorBidi" w:cstheme="majorBidi"/>
                <w:sz w:val="32"/>
                <w:szCs w:val="32"/>
              </w:rPr>
              <w:t>1</w:t>
            </w:r>
            <w:r w:rsidR="00F22EB8" w:rsidRPr="00DB4C2D">
              <w:rPr>
                <w:rFonts w:asciiTheme="majorBidi" w:hAnsiTheme="majorBidi" w:cstheme="majorBidi"/>
                <w:sz w:val="32"/>
                <w:szCs w:val="32"/>
              </w:rPr>
              <w:t>100</w:t>
            </w:r>
            <w:r w:rsidR="00125852">
              <w:rPr>
                <w:sz w:val="32"/>
              </w:rPr>
              <w:tab/>
              <w:t>HTU</w:t>
            </w:r>
            <w:r w:rsidR="00125852">
              <w:rPr>
                <w:spacing w:val="-3"/>
                <w:sz w:val="32"/>
              </w:rPr>
              <w:t xml:space="preserve"> </w:t>
            </w:r>
            <w:r w:rsidR="00125852">
              <w:rPr>
                <w:sz w:val="32"/>
              </w:rPr>
              <w:t>Course Name:</w:t>
            </w:r>
            <w:r w:rsidR="00125852">
              <w:rPr>
                <w:sz w:val="32"/>
              </w:rPr>
              <w:tab/>
            </w:r>
            <w:r w:rsidR="00F22EB8" w:rsidRPr="00F22EB8">
              <w:rPr>
                <w:sz w:val="28"/>
                <w:szCs w:val="20"/>
              </w:rPr>
              <w:t>Fundamentals of Computing</w:t>
            </w:r>
          </w:p>
          <w:p w14:paraId="1F189489" w14:textId="77777777" w:rsidR="0058445A" w:rsidRPr="00F22EB8" w:rsidRDefault="0058445A">
            <w:pPr>
              <w:pStyle w:val="TableParagraph"/>
              <w:spacing w:before="2"/>
              <w:rPr>
                <w:sz w:val="28"/>
                <w:szCs w:val="20"/>
              </w:rPr>
            </w:pPr>
          </w:p>
          <w:p w14:paraId="0D071427" w14:textId="23BCD674" w:rsidR="0058445A" w:rsidRDefault="00125852">
            <w:pPr>
              <w:pStyle w:val="TableParagraph"/>
              <w:tabs>
                <w:tab w:val="left" w:pos="2217"/>
                <w:tab w:val="left" w:pos="5050"/>
              </w:tabs>
              <w:ind w:left="138"/>
              <w:rPr>
                <w:sz w:val="32"/>
              </w:rPr>
            </w:pPr>
            <w:r>
              <w:rPr>
                <w:sz w:val="32"/>
              </w:rPr>
              <w:tab/>
              <w:t>BTEC</w:t>
            </w:r>
            <w:r>
              <w:rPr>
                <w:spacing w:val="-2"/>
                <w:sz w:val="32"/>
              </w:rPr>
              <w:t xml:space="preserve"> </w:t>
            </w:r>
            <w:r>
              <w:rPr>
                <w:sz w:val="32"/>
              </w:rPr>
              <w:t>UNIT</w:t>
            </w:r>
            <w:r>
              <w:rPr>
                <w:spacing w:val="-3"/>
                <w:sz w:val="32"/>
              </w:rPr>
              <w:t xml:space="preserve"> </w:t>
            </w:r>
            <w:r>
              <w:rPr>
                <w:sz w:val="32"/>
              </w:rPr>
              <w:t>Name:</w:t>
            </w:r>
            <w:r>
              <w:rPr>
                <w:sz w:val="32"/>
              </w:rPr>
              <w:tab/>
            </w:r>
          </w:p>
        </w:tc>
      </w:tr>
      <w:tr w:rsidR="0058445A" w14:paraId="1E65B9C0" w14:textId="77777777" w:rsidTr="00F22EB8">
        <w:trPr>
          <w:trHeight w:val="2037"/>
        </w:trPr>
        <w:tc>
          <w:tcPr>
            <w:tcW w:w="2449" w:type="dxa"/>
          </w:tcPr>
          <w:p w14:paraId="1482DFD6" w14:textId="77777777" w:rsidR="0058445A" w:rsidRDefault="0058445A">
            <w:pPr>
              <w:pStyle w:val="TableParagraph"/>
              <w:rPr>
                <w:rFonts w:ascii="Calibri"/>
                <w:b/>
                <w:sz w:val="26"/>
              </w:rPr>
            </w:pPr>
          </w:p>
          <w:p w14:paraId="2EBAF672" w14:textId="77777777" w:rsidR="005E4AE5" w:rsidRPr="005E4AE5" w:rsidRDefault="005E4AE5" w:rsidP="005E4AE5">
            <w:pPr>
              <w:widowControl/>
              <w:adjustRightInd w:val="0"/>
              <w:rPr>
                <w:rFonts w:eastAsiaTheme="minorHAnsi"/>
                <w:color w:val="000000"/>
                <w:sz w:val="24"/>
                <w:szCs w:val="24"/>
                <w:lang w:bidi="ar-SA"/>
              </w:rPr>
            </w:pPr>
          </w:p>
          <w:tbl>
            <w:tblPr>
              <w:tblW w:w="0" w:type="auto"/>
              <w:tblBorders>
                <w:top w:val="nil"/>
                <w:left w:val="nil"/>
                <w:bottom w:val="nil"/>
                <w:right w:val="nil"/>
              </w:tblBorders>
              <w:tblLayout w:type="fixed"/>
              <w:tblLook w:val="0000" w:firstRow="0" w:lastRow="0" w:firstColumn="0" w:lastColumn="0" w:noHBand="0" w:noVBand="0"/>
            </w:tblPr>
            <w:tblGrid>
              <w:gridCol w:w="1283"/>
            </w:tblGrid>
            <w:tr w:rsidR="005E4AE5" w:rsidRPr="005E4AE5" w14:paraId="2541B1AC" w14:textId="77777777">
              <w:trPr>
                <w:trHeight w:val="146"/>
              </w:trPr>
              <w:tc>
                <w:tcPr>
                  <w:tcW w:w="1283" w:type="dxa"/>
                </w:tcPr>
                <w:p w14:paraId="558D3546" w14:textId="3EDD4334" w:rsidR="005E4AE5" w:rsidRPr="005E4AE5" w:rsidRDefault="005E4AE5" w:rsidP="005E4AE5">
                  <w:pPr>
                    <w:widowControl/>
                    <w:adjustRightInd w:val="0"/>
                    <w:rPr>
                      <w:rFonts w:eastAsiaTheme="minorHAnsi"/>
                      <w:color w:val="000000"/>
                      <w:sz w:val="32"/>
                      <w:szCs w:val="32"/>
                      <w:lang w:bidi="ar-SA"/>
                    </w:rPr>
                  </w:pPr>
                  <w:r w:rsidRPr="005E4AE5">
                    <w:rPr>
                      <w:rFonts w:eastAsiaTheme="minorHAnsi"/>
                      <w:color w:val="000000"/>
                      <w:sz w:val="24"/>
                      <w:szCs w:val="24"/>
                      <w:lang w:bidi="ar-SA"/>
                    </w:rPr>
                    <w:t xml:space="preserve"> </w:t>
                  </w:r>
                </w:p>
              </w:tc>
            </w:tr>
          </w:tbl>
          <w:p w14:paraId="7BD1D866" w14:textId="77777777" w:rsidR="0058445A" w:rsidRDefault="0058445A">
            <w:pPr>
              <w:pStyle w:val="TableParagraph"/>
              <w:rPr>
                <w:rFonts w:ascii="Calibri"/>
                <w:b/>
                <w:sz w:val="26"/>
              </w:rPr>
            </w:pPr>
          </w:p>
          <w:p w14:paraId="3C67C215" w14:textId="77777777" w:rsidR="0058445A" w:rsidRDefault="0058445A">
            <w:pPr>
              <w:pStyle w:val="TableParagraph"/>
              <w:rPr>
                <w:rFonts w:ascii="Calibri"/>
                <w:b/>
                <w:sz w:val="26"/>
              </w:rPr>
            </w:pPr>
          </w:p>
          <w:p w14:paraId="738D715F" w14:textId="77777777" w:rsidR="0058445A" w:rsidRDefault="0058445A">
            <w:pPr>
              <w:pStyle w:val="TableParagraph"/>
              <w:rPr>
                <w:rFonts w:ascii="Calibri"/>
                <w:b/>
                <w:sz w:val="26"/>
              </w:rPr>
            </w:pPr>
          </w:p>
          <w:p w14:paraId="1443503C" w14:textId="77777777" w:rsidR="0058445A" w:rsidRDefault="0058445A">
            <w:pPr>
              <w:pStyle w:val="TableParagraph"/>
              <w:rPr>
                <w:rFonts w:ascii="Calibri"/>
                <w:b/>
                <w:sz w:val="26"/>
              </w:rPr>
            </w:pPr>
          </w:p>
          <w:p w14:paraId="7569D80C" w14:textId="0B0E8C60" w:rsidR="0058445A" w:rsidRDefault="00125852">
            <w:pPr>
              <w:pStyle w:val="TableParagraph"/>
              <w:spacing w:before="174" w:line="256" w:lineRule="exact"/>
              <w:ind w:left="108"/>
              <w:rPr>
                <w:b/>
                <w:sz w:val="24"/>
              </w:rPr>
            </w:pPr>
            <w:r>
              <w:rPr>
                <w:b/>
                <w:sz w:val="24"/>
              </w:rPr>
              <w:t xml:space="preserve">Version: </w:t>
            </w:r>
            <w:r w:rsidR="00EA7B66">
              <w:rPr>
                <w:b/>
                <w:sz w:val="24"/>
              </w:rPr>
              <w:t>3</w:t>
            </w:r>
          </w:p>
        </w:tc>
        <w:tc>
          <w:tcPr>
            <w:tcW w:w="8351" w:type="dxa"/>
          </w:tcPr>
          <w:p w14:paraId="789244C9" w14:textId="77777777" w:rsidR="0058445A" w:rsidRDefault="0058445A">
            <w:pPr>
              <w:pStyle w:val="TableParagraph"/>
              <w:rPr>
                <w:sz w:val="32"/>
              </w:rPr>
            </w:pPr>
          </w:p>
        </w:tc>
      </w:tr>
    </w:tbl>
    <w:p w14:paraId="3F93AF6D" w14:textId="77777777" w:rsidR="0058445A" w:rsidRDefault="0058445A">
      <w:pPr>
        <w:rPr>
          <w:sz w:val="32"/>
        </w:rPr>
        <w:sectPr w:rsidR="0058445A">
          <w:type w:val="continuous"/>
          <w:pgSz w:w="12240" w:h="15840"/>
          <w:pgMar w:top="320" w:right="0" w:bottom="0" w:left="700" w:header="720" w:footer="720" w:gutter="0"/>
          <w:cols w:space="720"/>
        </w:sectPr>
      </w:pPr>
    </w:p>
    <w:p w14:paraId="4C15C8AA" w14:textId="77777777" w:rsidR="0058445A" w:rsidRDefault="00125852">
      <w:pPr>
        <w:spacing w:before="247"/>
        <w:ind w:left="4212" w:right="4913"/>
        <w:jc w:val="center"/>
        <w:rPr>
          <w:b/>
          <w:sz w:val="32"/>
        </w:rPr>
      </w:pPr>
      <w:r>
        <w:rPr>
          <w:b/>
          <w:sz w:val="32"/>
        </w:rPr>
        <w:lastRenderedPageBreak/>
        <w:t>Assignment Brief</w:t>
      </w:r>
    </w:p>
    <w:p w14:paraId="7ABFF5F9" w14:textId="77777777" w:rsidR="0058445A" w:rsidRDefault="0058445A">
      <w:pPr>
        <w:pStyle w:val="BodyText"/>
        <w:spacing w:before="8"/>
        <w:rPr>
          <w:b/>
          <w:sz w:val="25"/>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1"/>
        <w:gridCol w:w="6197"/>
      </w:tblGrid>
      <w:tr w:rsidR="0058445A" w14:paraId="4C3F0E40" w14:textId="77777777" w:rsidTr="007D4213">
        <w:trPr>
          <w:trHeight w:val="609"/>
        </w:trPr>
        <w:tc>
          <w:tcPr>
            <w:tcW w:w="3411" w:type="dxa"/>
            <w:shd w:val="clear" w:color="auto" w:fill="F2DBDB" w:themeFill="accent2" w:themeFillTint="33"/>
          </w:tcPr>
          <w:p w14:paraId="314C57F4" w14:textId="77777777" w:rsidR="0058445A" w:rsidRDefault="00125852">
            <w:pPr>
              <w:pStyle w:val="TableParagraph"/>
              <w:spacing w:before="23"/>
              <w:ind w:left="107" w:right="1587"/>
              <w:rPr>
                <w:sz w:val="24"/>
              </w:rPr>
            </w:pPr>
            <w:r>
              <w:rPr>
                <w:sz w:val="24"/>
              </w:rPr>
              <w:t>Student Name/ID Number/Section</w:t>
            </w:r>
          </w:p>
        </w:tc>
        <w:tc>
          <w:tcPr>
            <w:tcW w:w="6197" w:type="dxa"/>
          </w:tcPr>
          <w:p w14:paraId="58D70747" w14:textId="77777777" w:rsidR="0058445A" w:rsidRDefault="0058445A">
            <w:pPr>
              <w:pStyle w:val="TableParagraph"/>
              <w:rPr>
                <w:sz w:val="24"/>
              </w:rPr>
            </w:pPr>
          </w:p>
        </w:tc>
      </w:tr>
      <w:tr w:rsidR="0058445A" w14:paraId="3F0875F9" w14:textId="77777777" w:rsidTr="007D4213">
        <w:trPr>
          <w:trHeight w:val="330"/>
        </w:trPr>
        <w:tc>
          <w:tcPr>
            <w:tcW w:w="3411" w:type="dxa"/>
            <w:shd w:val="clear" w:color="auto" w:fill="F2DBDB" w:themeFill="accent2" w:themeFillTint="33"/>
          </w:tcPr>
          <w:p w14:paraId="2A1296D3" w14:textId="77777777" w:rsidR="0058445A" w:rsidRDefault="00125852">
            <w:pPr>
              <w:pStyle w:val="TableParagraph"/>
              <w:spacing w:before="20"/>
              <w:ind w:left="107"/>
              <w:rPr>
                <w:sz w:val="24"/>
              </w:rPr>
            </w:pPr>
            <w:r>
              <w:rPr>
                <w:sz w:val="24"/>
              </w:rPr>
              <w:t>HTU Course Number and Title</w:t>
            </w:r>
          </w:p>
        </w:tc>
        <w:tc>
          <w:tcPr>
            <w:tcW w:w="6197" w:type="dxa"/>
          </w:tcPr>
          <w:p w14:paraId="2630F3DF" w14:textId="492FBFCD" w:rsidR="0058445A" w:rsidRDefault="005E4AE5">
            <w:pPr>
              <w:pStyle w:val="TableParagraph"/>
              <w:spacing w:before="25"/>
              <w:ind w:left="108"/>
              <w:rPr>
                <w:b/>
                <w:sz w:val="24"/>
              </w:rPr>
            </w:pPr>
            <w:r w:rsidRPr="005E4AE5">
              <w:rPr>
                <w:b/>
                <w:sz w:val="24"/>
              </w:rPr>
              <w:t>30201100</w:t>
            </w:r>
            <w:r w:rsidR="00F22EB8">
              <w:rPr>
                <w:b/>
                <w:sz w:val="24"/>
              </w:rPr>
              <w:t>:</w:t>
            </w:r>
            <w:r w:rsidR="00F22EB8" w:rsidRPr="00F22EB8">
              <w:rPr>
                <w:b/>
                <w:sz w:val="24"/>
              </w:rPr>
              <w:t xml:space="preserve"> Fundamentals of Computing</w:t>
            </w:r>
          </w:p>
        </w:tc>
      </w:tr>
      <w:tr w:rsidR="0058445A" w14:paraId="783CCBA6" w14:textId="77777777" w:rsidTr="007D4213">
        <w:trPr>
          <w:trHeight w:val="333"/>
        </w:trPr>
        <w:tc>
          <w:tcPr>
            <w:tcW w:w="3411" w:type="dxa"/>
            <w:shd w:val="clear" w:color="auto" w:fill="F2DBDB" w:themeFill="accent2" w:themeFillTint="33"/>
          </w:tcPr>
          <w:p w14:paraId="42A2A1A1" w14:textId="77777777" w:rsidR="0058445A" w:rsidRDefault="00125852">
            <w:pPr>
              <w:pStyle w:val="TableParagraph"/>
              <w:spacing w:before="23"/>
              <w:ind w:left="107"/>
              <w:rPr>
                <w:sz w:val="24"/>
              </w:rPr>
            </w:pPr>
            <w:r>
              <w:rPr>
                <w:sz w:val="24"/>
              </w:rPr>
              <w:t>BTEC Unit Number and Title</w:t>
            </w:r>
          </w:p>
        </w:tc>
        <w:tc>
          <w:tcPr>
            <w:tcW w:w="6197" w:type="dxa"/>
          </w:tcPr>
          <w:p w14:paraId="741F84F6" w14:textId="6BEA84EA" w:rsidR="0058445A" w:rsidRDefault="00F22EB8">
            <w:pPr>
              <w:pStyle w:val="TableParagraph"/>
              <w:spacing w:before="27"/>
              <w:ind w:left="108"/>
              <w:rPr>
                <w:b/>
                <w:sz w:val="24"/>
              </w:rPr>
            </w:pPr>
            <w:r>
              <w:rPr>
                <w:b/>
                <w:sz w:val="24"/>
              </w:rPr>
              <w:t>Not Available</w:t>
            </w:r>
          </w:p>
        </w:tc>
      </w:tr>
      <w:tr w:rsidR="0058445A" w14:paraId="41E3834E" w14:textId="77777777" w:rsidTr="007D4213">
        <w:trPr>
          <w:trHeight w:val="330"/>
        </w:trPr>
        <w:tc>
          <w:tcPr>
            <w:tcW w:w="3411" w:type="dxa"/>
            <w:shd w:val="clear" w:color="auto" w:fill="F2DBDB" w:themeFill="accent2" w:themeFillTint="33"/>
          </w:tcPr>
          <w:p w14:paraId="4F5D89ED" w14:textId="77777777" w:rsidR="0058445A" w:rsidRDefault="00125852">
            <w:pPr>
              <w:pStyle w:val="TableParagraph"/>
              <w:spacing w:before="20"/>
              <w:ind w:left="107"/>
              <w:rPr>
                <w:sz w:val="24"/>
              </w:rPr>
            </w:pPr>
            <w:r>
              <w:rPr>
                <w:sz w:val="24"/>
              </w:rPr>
              <w:t>Academic Year</w:t>
            </w:r>
          </w:p>
        </w:tc>
        <w:tc>
          <w:tcPr>
            <w:tcW w:w="6197" w:type="dxa"/>
          </w:tcPr>
          <w:p w14:paraId="52813538" w14:textId="72A81D43" w:rsidR="0058445A" w:rsidRDefault="00A2267D">
            <w:pPr>
              <w:pStyle w:val="TableParagraph"/>
              <w:spacing w:before="20"/>
              <w:ind w:left="108"/>
              <w:rPr>
                <w:sz w:val="24"/>
              </w:rPr>
            </w:pPr>
            <w:r>
              <w:rPr>
                <w:sz w:val="24"/>
              </w:rPr>
              <w:t>Fall</w:t>
            </w:r>
            <w:r w:rsidR="00F22EB8">
              <w:rPr>
                <w:sz w:val="24"/>
              </w:rPr>
              <w:t xml:space="preserve"> </w:t>
            </w:r>
            <w:r w:rsidR="00125852">
              <w:rPr>
                <w:sz w:val="24"/>
              </w:rPr>
              <w:t>20</w:t>
            </w:r>
            <w:r>
              <w:rPr>
                <w:sz w:val="24"/>
              </w:rPr>
              <w:t>20</w:t>
            </w:r>
            <w:r w:rsidR="00125852">
              <w:rPr>
                <w:sz w:val="24"/>
              </w:rPr>
              <w:t>/202</w:t>
            </w:r>
            <w:r>
              <w:rPr>
                <w:sz w:val="24"/>
              </w:rPr>
              <w:t>1</w:t>
            </w:r>
          </w:p>
        </w:tc>
      </w:tr>
      <w:tr w:rsidR="0058445A" w14:paraId="181DAAAC" w14:textId="77777777" w:rsidTr="007D4213">
        <w:trPr>
          <w:trHeight w:val="373"/>
        </w:trPr>
        <w:tc>
          <w:tcPr>
            <w:tcW w:w="3411" w:type="dxa"/>
            <w:shd w:val="clear" w:color="auto" w:fill="F2DBDB" w:themeFill="accent2" w:themeFillTint="33"/>
          </w:tcPr>
          <w:p w14:paraId="503118A2" w14:textId="77777777" w:rsidR="0058445A" w:rsidRPr="00F22EB8" w:rsidRDefault="00125852" w:rsidP="00F22EB8">
            <w:pPr>
              <w:pStyle w:val="TableParagraph"/>
              <w:spacing w:before="20"/>
              <w:ind w:left="107"/>
              <w:rPr>
                <w:sz w:val="24"/>
              </w:rPr>
            </w:pPr>
            <w:r w:rsidRPr="00F22EB8">
              <w:rPr>
                <w:sz w:val="24"/>
              </w:rPr>
              <w:t>Assignment Author</w:t>
            </w:r>
          </w:p>
        </w:tc>
        <w:tc>
          <w:tcPr>
            <w:tcW w:w="6197" w:type="dxa"/>
          </w:tcPr>
          <w:p w14:paraId="068ADBC4" w14:textId="67972414" w:rsidR="0058445A" w:rsidRDefault="00554A5B">
            <w:pPr>
              <w:pStyle w:val="TableParagraph"/>
              <w:spacing w:before="42"/>
              <w:ind w:left="108"/>
              <w:rPr>
                <w:sz w:val="24"/>
              </w:rPr>
            </w:pPr>
            <w:r>
              <w:rPr>
                <w:sz w:val="24"/>
              </w:rPr>
              <w:t>Eng. Malek Al-Louzi</w:t>
            </w:r>
            <w:r w:rsidR="00A2267D">
              <w:rPr>
                <w:sz w:val="24"/>
              </w:rPr>
              <w:t xml:space="preserve">, </w:t>
            </w:r>
            <w:r w:rsidR="001010BF">
              <w:rPr>
                <w:sz w:val="24"/>
              </w:rPr>
              <w:t>Eng. Atheer AlShaggah</w:t>
            </w:r>
            <w:r w:rsidR="00A2267D">
              <w:rPr>
                <w:sz w:val="24"/>
              </w:rPr>
              <w:t xml:space="preserve">, </w:t>
            </w:r>
            <w:r w:rsidR="008B6216">
              <w:rPr>
                <w:sz w:val="24"/>
              </w:rPr>
              <w:t>Dr. Nayef AbuAqeel</w:t>
            </w:r>
            <w:r w:rsidR="00BD09DD">
              <w:rPr>
                <w:sz w:val="24"/>
              </w:rPr>
              <w:t>,</w:t>
            </w:r>
            <w:r w:rsidR="00A2267D">
              <w:rPr>
                <w:sz w:val="24"/>
              </w:rPr>
              <w:t xml:space="preserve"> Eng. Alaa AlBakhit</w:t>
            </w:r>
            <w:r w:rsidR="00BD09DD">
              <w:rPr>
                <w:sz w:val="24"/>
              </w:rPr>
              <w:t>, and Eng. Ali Omari</w:t>
            </w:r>
          </w:p>
        </w:tc>
      </w:tr>
      <w:tr w:rsidR="00BD09DD" w14:paraId="6B40EC54" w14:textId="77777777" w:rsidTr="007D4213">
        <w:trPr>
          <w:trHeight w:val="331"/>
        </w:trPr>
        <w:tc>
          <w:tcPr>
            <w:tcW w:w="3411" w:type="dxa"/>
            <w:shd w:val="clear" w:color="auto" w:fill="F2DBDB" w:themeFill="accent2" w:themeFillTint="33"/>
          </w:tcPr>
          <w:p w14:paraId="4529525D" w14:textId="77777777" w:rsidR="00BD09DD" w:rsidRDefault="00BD09DD" w:rsidP="00BD09DD">
            <w:pPr>
              <w:pStyle w:val="TableParagraph"/>
              <w:spacing w:before="23"/>
              <w:ind w:left="107"/>
              <w:rPr>
                <w:sz w:val="24"/>
              </w:rPr>
            </w:pPr>
            <w:r>
              <w:rPr>
                <w:sz w:val="24"/>
              </w:rPr>
              <w:t>Course Tutor</w:t>
            </w:r>
          </w:p>
        </w:tc>
        <w:tc>
          <w:tcPr>
            <w:tcW w:w="6197" w:type="dxa"/>
          </w:tcPr>
          <w:p w14:paraId="5D49975E" w14:textId="6B0E1B23" w:rsidR="00BD09DD" w:rsidRDefault="00BD09DD" w:rsidP="00BD09DD">
            <w:pPr>
              <w:pStyle w:val="TableParagraph"/>
              <w:spacing w:before="23"/>
              <w:ind w:left="108"/>
              <w:rPr>
                <w:sz w:val="24"/>
              </w:rPr>
            </w:pPr>
            <w:r>
              <w:rPr>
                <w:sz w:val="24"/>
              </w:rPr>
              <w:t>Eng. Malek Al-Louzi, Eng. Atheer AlShaggah, Dr. Nayef AbuAqeel, Eng. Alaa AlBakhit, and Eng. Ali Omari</w:t>
            </w:r>
          </w:p>
        </w:tc>
      </w:tr>
      <w:tr w:rsidR="00BD09DD" w14:paraId="733824A4" w14:textId="77777777" w:rsidTr="007D4213">
        <w:trPr>
          <w:trHeight w:val="333"/>
        </w:trPr>
        <w:tc>
          <w:tcPr>
            <w:tcW w:w="3411" w:type="dxa"/>
            <w:shd w:val="clear" w:color="auto" w:fill="F2DBDB" w:themeFill="accent2" w:themeFillTint="33"/>
          </w:tcPr>
          <w:p w14:paraId="34B74408" w14:textId="77777777" w:rsidR="00BD09DD" w:rsidRDefault="00BD09DD" w:rsidP="00BD09DD">
            <w:pPr>
              <w:pStyle w:val="TableParagraph"/>
              <w:spacing w:before="23"/>
              <w:ind w:left="107"/>
              <w:rPr>
                <w:sz w:val="24"/>
              </w:rPr>
            </w:pPr>
            <w:r>
              <w:rPr>
                <w:sz w:val="24"/>
              </w:rPr>
              <w:t>Assignment Title</w:t>
            </w:r>
          </w:p>
        </w:tc>
        <w:tc>
          <w:tcPr>
            <w:tcW w:w="6197" w:type="dxa"/>
          </w:tcPr>
          <w:p w14:paraId="75B9C7EF" w14:textId="29161D72" w:rsidR="00BD09DD" w:rsidRDefault="00BD09DD" w:rsidP="00BD09DD">
            <w:pPr>
              <w:pStyle w:val="TableParagraph"/>
              <w:spacing w:before="23"/>
              <w:ind w:left="108"/>
              <w:rPr>
                <w:sz w:val="24"/>
              </w:rPr>
            </w:pPr>
            <w:r>
              <w:rPr>
                <w:sz w:val="24"/>
                <w:szCs w:val="24"/>
              </w:rPr>
              <w:t>I</w:t>
            </w:r>
            <w:r w:rsidRPr="004644D2">
              <w:rPr>
                <w:sz w:val="24"/>
                <w:szCs w:val="24"/>
              </w:rPr>
              <w:t xml:space="preserve">ntelligent </w:t>
            </w:r>
            <w:r w:rsidRPr="00A76951">
              <w:rPr>
                <w:rStyle w:val="Strong"/>
                <w:b w:val="0"/>
                <w:bCs w:val="0"/>
                <w:sz w:val="24"/>
                <w:szCs w:val="24"/>
              </w:rPr>
              <w:t>humanoid robot</w:t>
            </w:r>
            <w:r>
              <w:rPr>
                <w:rStyle w:val="Strong"/>
                <w:b w:val="0"/>
                <w:bCs w:val="0"/>
                <w:sz w:val="24"/>
                <w:szCs w:val="24"/>
              </w:rPr>
              <w:t xml:space="preserve"> to support International Queen Alia Airport </w:t>
            </w:r>
          </w:p>
        </w:tc>
      </w:tr>
      <w:tr w:rsidR="00BD09DD" w14:paraId="31C7FAB5" w14:textId="77777777" w:rsidTr="007D4213">
        <w:trPr>
          <w:trHeight w:val="330"/>
        </w:trPr>
        <w:tc>
          <w:tcPr>
            <w:tcW w:w="3411" w:type="dxa"/>
            <w:shd w:val="clear" w:color="auto" w:fill="F2DBDB" w:themeFill="accent2" w:themeFillTint="33"/>
          </w:tcPr>
          <w:p w14:paraId="4BE29B7E" w14:textId="77777777" w:rsidR="00BD09DD" w:rsidRDefault="00BD09DD" w:rsidP="00BD09DD">
            <w:pPr>
              <w:pStyle w:val="TableParagraph"/>
              <w:spacing w:before="20"/>
              <w:ind w:left="107"/>
              <w:rPr>
                <w:sz w:val="24"/>
              </w:rPr>
            </w:pPr>
            <w:r>
              <w:rPr>
                <w:sz w:val="24"/>
              </w:rPr>
              <w:t>Assignment Ref</w:t>
            </w:r>
            <w:r>
              <w:rPr>
                <w:spacing w:val="58"/>
                <w:sz w:val="24"/>
              </w:rPr>
              <w:t xml:space="preserve"> </w:t>
            </w:r>
            <w:r>
              <w:rPr>
                <w:sz w:val="24"/>
              </w:rPr>
              <w:t>No</w:t>
            </w:r>
          </w:p>
        </w:tc>
        <w:tc>
          <w:tcPr>
            <w:tcW w:w="6197" w:type="dxa"/>
          </w:tcPr>
          <w:p w14:paraId="4F740A9D" w14:textId="0C8E5E56" w:rsidR="00BD09DD" w:rsidRDefault="00BD09DD" w:rsidP="00BD09DD">
            <w:pPr>
              <w:pStyle w:val="TableParagraph"/>
              <w:spacing w:before="20"/>
              <w:ind w:left="108"/>
              <w:rPr>
                <w:sz w:val="24"/>
              </w:rPr>
            </w:pPr>
            <w:r w:rsidRPr="00DB4C2D">
              <w:rPr>
                <w:rFonts w:asciiTheme="majorBidi" w:hAnsiTheme="majorBidi" w:cstheme="majorBidi"/>
                <w:b/>
                <w:bCs/>
              </w:rPr>
              <w:t>Assignment 1</w:t>
            </w:r>
          </w:p>
        </w:tc>
      </w:tr>
      <w:tr w:rsidR="00BD09DD" w14:paraId="087623E1" w14:textId="77777777" w:rsidTr="007D4213">
        <w:trPr>
          <w:trHeight w:val="333"/>
        </w:trPr>
        <w:tc>
          <w:tcPr>
            <w:tcW w:w="3411" w:type="dxa"/>
            <w:shd w:val="clear" w:color="auto" w:fill="F2DBDB" w:themeFill="accent2" w:themeFillTint="33"/>
          </w:tcPr>
          <w:p w14:paraId="5FE9CB24" w14:textId="77777777" w:rsidR="00BD09DD" w:rsidRDefault="00BD09DD" w:rsidP="00BD09DD">
            <w:pPr>
              <w:pStyle w:val="TableParagraph"/>
              <w:spacing w:before="23"/>
              <w:ind w:left="107"/>
              <w:rPr>
                <w:sz w:val="24"/>
              </w:rPr>
            </w:pPr>
            <w:r>
              <w:rPr>
                <w:sz w:val="24"/>
              </w:rPr>
              <w:t>Issue Date</w:t>
            </w:r>
          </w:p>
        </w:tc>
        <w:tc>
          <w:tcPr>
            <w:tcW w:w="6197" w:type="dxa"/>
          </w:tcPr>
          <w:p w14:paraId="272318AB" w14:textId="4DFEF833" w:rsidR="00BD09DD" w:rsidRDefault="002E7C35" w:rsidP="00BD09DD">
            <w:pPr>
              <w:pStyle w:val="TableParagraph"/>
              <w:spacing w:before="23"/>
              <w:ind w:left="108"/>
              <w:rPr>
                <w:sz w:val="24"/>
              </w:rPr>
            </w:pPr>
            <w:r>
              <w:rPr>
                <w:sz w:val="24"/>
              </w:rPr>
              <w:t>22</w:t>
            </w:r>
            <w:r w:rsidRPr="002E7C35">
              <w:rPr>
                <w:sz w:val="24"/>
                <w:vertAlign w:val="superscript"/>
              </w:rPr>
              <w:t>th</w:t>
            </w:r>
            <w:r>
              <w:rPr>
                <w:sz w:val="24"/>
              </w:rPr>
              <w:t xml:space="preserve"> </w:t>
            </w:r>
            <w:r w:rsidR="00BD09DD">
              <w:rPr>
                <w:sz w:val="24"/>
              </w:rPr>
              <w:t>December 2020</w:t>
            </w:r>
          </w:p>
        </w:tc>
      </w:tr>
      <w:tr w:rsidR="00BD09DD" w14:paraId="213B7F49" w14:textId="77777777" w:rsidTr="007D4213">
        <w:trPr>
          <w:trHeight w:val="330"/>
        </w:trPr>
        <w:tc>
          <w:tcPr>
            <w:tcW w:w="3411" w:type="dxa"/>
            <w:shd w:val="clear" w:color="auto" w:fill="F2DBDB" w:themeFill="accent2" w:themeFillTint="33"/>
          </w:tcPr>
          <w:p w14:paraId="374B145A" w14:textId="77777777" w:rsidR="00BD09DD" w:rsidRDefault="00BD09DD" w:rsidP="00BD09DD">
            <w:pPr>
              <w:pStyle w:val="TableParagraph"/>
              <w:spacing w:before="20"/>
              <w:ind w:left="107"/>
              <w:rPr>
                <w:sz w:val="24"/>
              </w:rPr>
            </w:pPr>
            <w:r>
              <w:rPr>
                <w:sz w:val="24"/>
              </w:rPr>
              <w:t>Formative Assessment dates</w:t>
            </w:r>
          </w:p>
        </w:tc>
        <w:tc>
          <w:tcPr>
            <w:tcW w:w="6197" w:type="dxa"/>
          </w:tcPr>
          <w:p w14:paraId="5658A194" w14:textId="0E51E483" w:rsidR="00BD09DD" w:rsidRDefault="00110C61" w:rsidP="00BD09DD">
            <w:pPr>
              <w:pStyle w:val="TableParagraph"/>
              <w:spacing w:before="20"/>
              <w:ind w:left="108"/>
              <w:rPr>
                <w:sz w:val="24"/>
              </w:rPr>
            </w:pPr>
            <w:r>
              <w:rPr>
                <w:sz w:val="24"/>
              </w:rPr>
              <w:t>3</w:t>
            </w:r>
            <w:r w:rsidRPr="00110C61">
              <w:rPr>
                <w:sz w:val="24"/>
                <w:vertAlign w:val="superscript"/>
              </w:rPr>
              <w:t>rd</w:t>
            </w:r>
            <w:r>
              <w:rPr>
                <w:sz w:val="24"/>
              </w:rPr>
              <w:t xml:space="preserve"> January 2021 to 21</w:t>
            </w:r>
            <w:r w:rsidRPr="00110C61">
              <w:rPr>
                <w:sz w:val="24"/>
                <w:vertAlign w:val="superscript"/>
              </w:rPr>
              <w:t>st</w:t>
            </w:r>
            <w:r>
              <w:rPr>
                <w:sz w:val="24"/>
              </w:rPr>
              <w:t xml:space="preserve"> January 2021</w:t>
            </w:r>
          </w:p>
        </w:tc>
      </w:tr>
      <w:tr w:rsidR="00BD09DD" w14:paraId="2186AC3C" w14:textId="77777777" w:rsidTr="007D4213">
        <w:trPr>
          <w:trHeight w:val="333"/>
        </w:trPr>
        <w:tc>
          <w:tcPr>
            <w:tcW w:w="3411" w:type="dxa"/>
            <w:shd w:val="clear" w:color="auto" w:fill="F2DBDB" w:themeFill="accent2" w:themeFillTint="33"/>
          </w:tcPr>
          <w:p w14:paraId="028EE92B" w14:textId="77777777" w:rsidR="00BD09DD" w:rsidRPr="002A4ED1" w:rsidRDefault="00BD09DD" w:rsidP="00BD09DD">
            <w:pPr>
              <w:pStyle w:val="TableParagraph"/>
              <w:spacing w:before="23"/>
              <w:ind w:left="107"/>
              <w:rPr>
                <w:sz w:val="24"/>
              </w:rPr>
            </w:pPr>
            <w:r w:rsidRPr="002A4ED1">
              <w:rPr>
                <w:sz w:val="24"/>
              </w:rPr>
              <w:t>Submission Date</w:t>
            </w:r>
          </w:p>
        </w:tc>
        <w:tc>
          <w:tcPr>
            <w:tcW w:w="6197" w:type="dxa"/>
          </w:tcPr>
          <w:p w14:paraId="2E75DFCA" w14:textId="17DDC469" w:rsidR="00BD09DD" w:rsidRDefault="00BD09DD" w:rsidP="00BD09DD">
            <w:pPr>
              <w:rPr>
                <w:sz w:val="24"/>
              </w:rPr>
            </w:pPr>
            <w:r w:rsidRPr="002A4ED1">
              <w:rPr>
                <w:sz w:val="24"/>
              </w:rPr>
              <w:t xml:space="preserve"> </w:t>
            </w:r>
            <w:r>
              <w:rPr>
                <w:sz w:val="24"/>
              </w:rPr>
              <w:t>3</w:t>
            </w:r>
            <w:r w:rsidR="00AA09BE">
              <w:rPr>
                <w:sz w:val="24"/>
              </w:rPr>
              <w:t>1</w:t>
            </w:r>
            <w:r w:rsidR="00AA09BE" w:rsidRPr="00AA09BE">
              <w:rPr>
                <w:sz w:val="24"/>
                <w:vertAlign w:val="superscript"/>
              </w:rPr>
              <w:t>st</w:t>
            </w:r>
            <w:r w:rsidR="00AA09BE">
              <w:rPr>
                <w:sz w:val="24"/>
              </w:rPr>
              <w:t xml:space="preserve"> </w:t>
            </w:r>
            <w:r>
              <w:rPr>
                <w:sz w:val="24"/>
              </w:rPr>
              <w:t xml:space="preserve">January 2021 Report and Source Code Submission </w:t>
            </w:r>
          </w:p>
          <w:p w14:paraId="3F93BB56" w14:textId="184EE5D0" w:rsidR="00BD09DD" w:rsidRPr="002A4ED1" w:rsidRDefault="00BD09DD" w:rsidP="00BD09DD">
            <w:pPr>
              <w:rPr>
                <w:rFonts w:asciiTheme="majorBidi" w:hAnsiTheme="majorBidi" w:cstheme="majorBidi"/>
                <w:b/>
                <w:bCs/>
                <w:color w:val="FF0000"/>
              </w:rPr>
            </w:pPr>
            <w:r>
              <w:rPr>
                <w:sz w:val="24"/>
              </w:rPr>
              <w:t xml:space="preserve"> 6</w:t>
            </w:r>
            <w:r w:rsidRPr="003B0A16">
              <w:rPr>
                <w:sz w:val="24"/>
                <w:vertAlign w:val="superscript"/>
              </w:rPr>
              <w:t>th</w:t>
            </w:r>
            <w:r>
              <w:rPr>
                <w:sz w:val="24"/>
              </w:rPr>
              <w:t xml:space="preserve"> February 2021 to 11</w:t>
            </w:r>
            <w:r w:rsidRPr="003B0A16">
              <w:rPr>
                <w:sz w:val="24"/>
                <w:vertAlign w:val="superscript"/>
              </w:rPr>
              <w:t>th</w:t>
            </w:r>
            <w:r>
              <w:rPr>
                <w:sz w:val="24"/>
              </w:rPr>
              <w:t xml:space="preserve"> February 2021 Oral Assessment Period (According to your Instructor)</w:t>
            </w:r>
          </w:p>
        </w:tc>
      </w:tr>
      <w:tr w:rsidR="00BD09DD" w14:paraId="4A979CD9" w14:textId="77777777" w:rsidTr="007D4213">
        <w:trPr>
          <w:trHeight w:val="330"/>
        </w:trPr>
        <w:tc>
          <w:tcPr>
            <w:tcW w:w="3411" w:type="dxa"/>
            <w:shd w:val="clear" w:color="auto" w:fill="F2DBDB" w:themeFill="accent2" w:themeFillTint="33"/>
          </w:tcPr>
          <w:p w14:paraId="468A4A0C" w14:textId="77777777" w:rsidR="00BD09DD" w:rsidRDefault="00BD09DD" w:rsidP="00BD09DD">
            <w:pPr>
              <w:pStyle w:val="TableParagraph"/>
              <w:spacing w:before="20"/>
              <w:ind w:left="107"/>
              <w:rPr>
                <w:sz w:val="24"/>
              </w:rPr>
            </w:pPr>
            <w:r>
              <w:rPr>
                <w:sz w:val="24"/>
              </w:rPr>
              <w:t>IV Name &amp; Date</w:t>
            </w:r>
          </w:p>
        </w:tc>
        <w:tc>
          <w:tcPr>
            <w:tcW w:w="6197" w:type="dxa"/>
          </w:tcPr>
          <w:p w14:paraId="42477671" w14:textId="1836F068" w:rsidR="00BD09DD" w:rsidRDefault="00BD09DD" w:rsidP="00BD09DD">
            <w:pPr>
              <w:pStyle w:val="TableParagraph"/>
              <w:spacing w:before="20"/>
              <w:ind w:left="108"/>
              <w:rPr>
                <w:sz w:val="24"/>
              </w:rPr>
            </w:pPr>
            <w:r>
              <w:rPr>
                <w:sz w:val="24"/>
              </w:rPr>
              <w:t xml:space="preserve">Eng. Malek Al -Louzi </w:t>
            </w:r>
            <w:r w:rsidR="002E7C35">
              <w:rPr>
                <w:sz w:val="24"/>
              </w:rPr>
              <w:t>21</w:t>
            </w:r>
            <w:r w:rsidR="002E7C35" w:rsidRPr="002E7C35">
              <w:rPr>
                <w:sz w:val="24"/>
                <w:vertAlign w:val="superscript"/>
              </w:rPr>
              <w:t>th</w:t>
            </w:r>
            <w:r>
              <w:rPr>
                <w:sz w:val="24"/>
              </w:rPr>
              <w:t xml:space="preserve"> December 2020</w:t>
            </w:r>
          </w:p>
        </w:tc>
      </w:tr>
    </w:tbl>
    <w:p w14:paraId="35691BD5" w14:textId="77777777" w:rsidR="0058445A" w:rsidRDefault="0058445A">
      <w:pPr>
        <w:pStyle w:val="BodyText"/>
        <w:rPr>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81"/>
      </w:tblGrid>
      <w:tr w:rsidR="0058445A" w14:paraId="40988F65" w14:textId="77777777" w:rsidTr="007D4213">
        <w:trPr>
          <w:trHeight w:val="330"/>
        </w:trPr>
        <w:tc>
          <w:tcPr>
            <w:tcW w:w="9681" w:type="dxa"/>
            <w:shd w:val="clear" w:color="auto" w:fill="F2DBDB" w:themeFill="accent2" w:themeFillTint="33"/>
          </w:tcPr>
          <w:p w14:paraId="497FA2E2" w14:textId="77777777" w:rsidR="0058445A" w:rsidRDefault="00125852">
            <w:pPr>
              <w:pStyle w:val="TableParagraph"/>
              <w:spacing w:before="27"/>
              <w:ind w:left="107"/>
              <w:rPr>
                <w:b/>
                <w:sz w:val="24"/>
              </w:rPr>
            </w:pPr>
            <w:r>
              <w:rPr>
                <w:b/>
                <w:sz w:val="24"/>
              </w:rPr>
              <w:t>Submission Format</w:t>
            </w:r>
          </w:p>
        </w:tc>
      </w:tr>
      <w:tr w:rsidR="0058445A" w14:paraId="47C94192" w14:textId="77777777">
        <w:trPr>
          <w:trHeight w:val="5645"/>
        </w:trPr>
        <w:tc>
          <w:tcPr>
            <w:tcW w:w="9681" w:type="dxa"/>
          </w:tcPr>
          <w:p w14:paraId="3EC2C527" w14:textId="77777777" w:rsidR="005E4AE5" w:rsidRDefault="00125852" w:rsidP="003B0A16">
            <w:pPr>
              <w:pStyle w:val="TableParagraph"/>
              <w:spacing w:before="23"/>
              <w:ind w:left="107"/>
              <w:rPr>
                <w:sz w:val="23"/>
                <w:szCs w:val="23"/>
              </w:rPr>
            </w:pPr>
            <w:r>
              <w:rPr>
                <w:sz w:val="24"/>
              </w:rPr>
              <w:t xml:space="preserve">This assignment </w:t>
            </w:r>
            <w:r w:rsidR="00F22EB8">
              <w:rPr>
                <w:sz w:val="24"/>
              </w:rPr>
              <w:t>consists</w:t>
            </w:r>
            <w:r>
              <w:rPr>
                <w:sz w:val="24"/>
              </w:rPr>
              <w:t xml:space="preserve"> of two parts:  </w:t>
            </w:r>
            <w:r w:rsidR="00EC7AD0">
              <w:rPr>
                <w:sz w:val="24"/>
              </w:rPr>
              <w:t xml:space="preserve">Time constrained online assignment, and project design take home part. </w:t>
            </w:r>
            <w:r>
              <w:rPr>
                <w:sz w:val="24"/>
              </w:rPr>
              <w:t>You must complete both parts and submit them according to the following guidelines</w:t>
            </w:r>
            <w:r w:rsidR="005E4AE5">
              <w:rPr>
                <w:sz w:val="24"/>
              </w:rPr>
              <w:t xml:space="preserve"> (</w:t>
            </w:r>
            <w:r w:rsidR="005E4AE5">
              <w:rPr>
                <w:sz w:val="23"/>
                <w:szCs w:val="23"/>
              </w:rPr>
              <w:t>Failing to follow th</w:t>
            </w:r>
            <w:r w:rsidR="00125909">
              <w:rPr>
                <w:sz w:val="23"/>
                <w:szCs w:val="23"/>
              </w:rPr>
              <w:t>e</w:t>
            </w:r>
            <w:r w:rsidR="005E4AE5">
              <w:rPr>
                <w:sz w:val="23"/>
                <w:szCs w:val="23"/>
              </w:rPr>
              <w:t>s</w:t>
            </w:r>
            <w:r w:rsidR="00125909">
              <w:rPr>
                <w:sz w:val="23"/>
                <w:szCs w:val="23"/>
              </w:rPr>
              <w:t>e</w:t>
            </w:r>
            <w:r w:rsidR="005E4AE5">
              <w:rPr>
                <w:sz w:val="23"/>
                <w:szCs w:val="23"/>
              </w:rPr>
              <w:t xml:space="preserve"> guideline</w:t>
            </w:r>
            <w:r w:rsidR="00125909">
              <w:rPr>
                <w:sz w:val="23"/>
                <w:szCs w:val="23"/>
              </w:rPr>
              <w:t>s</w:t>
            </w:r>
            <w:r w:rsidR="005E4AE5">
              <w:rPr>
                <w:sz w:val="23"/>
                <w:szCs w:val="23"/>
              </w:rPr>
              <w:t xml:space="preserve"> may result an ‘unclassified’ grade):</w:t>
            </w:r>
          </w:p>
          <w:p w14:paraId="51123BD0" w14:textId="77777777" w:rsidR="003B0A16" w:rsidRDefault="003B0A16" w:rsidP="003B0A16">
            <w:pPr>
              <w:pStyle w:val="TableParagraph"/>
              <w:ind w:left="107"/>
              <w:rPr>
                <w:b/>
                <w:i/>
                <w:sz w:val="24"/>
                <w:u w:val="thick"/>
              </w:rPr>
            </w:pPr>
            <w:r>
              <w:rPr>
                <w:b/>
                <w:i/>
                <w:sz w:val="24"/>
                <w:u w:val="thick"/>
              </w:rPr>
              <w:t xml:space="preserve">Project Design Guidelines  </w:t>
            </w:r>
          </w:p>
          <w:p w14:paraId="438D81D0" w14:textId="77777777" w:rsidR="003B0A16" w:rsidRDefault="003B0A16" w:rsidP="003B0A16">
            <w:pPr>
              <w:spacing w:line="264" w:lineRule="auto"/>
              <w:ind w:left="80" w:right="720"/>
              <w:rPr>
                <w:sz w:val="24"/>
              </w:rPr>
            </w:pPr>
            <w:r>
              <w:rPr>
                <w:sz w:val="24"/>
              </w:rPr>
              <w:t>This assignment consists of two arts: take-home part and in-class part. You must complete both parts and submit them according to the following guidelines:</w:t>
            </w:r>
          </w:p>
          <w:p w14:paraId="26B9EDF1" w14:textId="77777777" w:rsidR="003B0A16" w:rsidRDefault="003B0A16" w:rsidP="003B0A16">
            <w:pPr>
              <w:spacing w:line="336" w:lineRule="exact"/>
            </w:pPr>
          </w:p>
          <w:p w14:paraId="45EA072C" w14:textId="77777777" w:rsidR="003B0A16" w:rsidRDefault="003B0A16" w:rsidP="003B0A16">
            <w:pPr>
              <w:spacing w:line="0" w:lineRule="atLeast"/>
              <w:ind w:left="80"/>
              <w:rPr>
                <w:b/>
                <w:i/>
                <w:sz w:val="24"/>
                <w:u w:val="single"/>
              </w:rPr>
            </w:pPr>
            <w:r>
              <w:rPr>
                <w:b/>
                <w:i/>
                <w:sz w:val="24"/>
                <w:u w:val="single"/>
              </w:rPr>
              <w:t>Take-home part</w:t>
            </w:r>
          </w:p>
          <w:p w14:paraId="3E220DE8" w14:textId="77777777" w:rsidR="003B0A16" w:rsidRDefault="003B0A16" w:rsidP="003B0A16">
            <w:pPr>
              <w:spacing w:line="54" w:lineRule="exact"/>
            </w:pPr>
          </w:p>
          <w:p w14:paraId="3B7C5ED7" w14:textId="77777777" w:rsidR="003B0A16" w:rsidRDefault="003B0A16" w:rsidP="003B0A16">
            <w:pPr>
              <w:widowControl/>
              <w:numPr>
                <w:ilvl w:val="0"/>
                <w:numId w:val="31"/>
              </w:numPr>
              <w:tabs>
                <w:tab w:val="left" w:pos="440"/>
              </w:tabs>
              <w:autoSpaceDE/>
              <w:autoSpaceDN/>
              <w:spacing w:line="0" w:lineRule="atLeast"/>
              <w:ind w:left="440" w:hanging="363"/>
              <w:rPr>
                <w:rFonts w:ascii="Arial" w:eastAsia="Arial" w:hAnsi="Arial"/>
                <w:sz w:val="24"/>
              </w:rPr>
            </w:pPr>
            <w:r>
              <w:rPr>
                <w:sz w:val="24"/>
              </w:rPr>
              <w:t>You are required to submit a well formatted report providing complete answers to all tasks as</w:t>
            </w:r>
          </w:p>
          <w:p w14:paraId="2D4F249D" w14:textId="77777777" w:rsidR="003B0A16" w:rsidRDefault="003B0A16" w:rsidP="003B0A16">
            <w:pPr>
              <w:spacing w:line="46" w:lineRule="exact"/>
            </w:pPr>
          </w:p>
          <w:p w14:paraId="503C71F4" w14:textId="77777777" w:rsidR="003B0A16" w:rsidRDefault="003B0A16" w:rsidP="003B0A16">
            <w:pPr>
              <w:spacing w:line="0" w:lineRule="atLeast"/>
              <w:ind w:left="440"/>
              <w:rPr>
                <w:sz w:val="24"/>
              </w:rPr>
            </w:pPr>
            <w:r>
              <w:rPr>
                <w:sz w:val="24"/>
              </w:rPr>
              <w:t>following:</w:t>
            </w:r>
          </w:p>
          <w:p w14:paraId="39EC6C17" w14:textId="77777777" w:rsidR="003B0A16" w:rsidRDefault="003B0A16" w:rsidP="003B0A16">
            <w:pPr>
              <w:spacing w:line="41" w:lineRule="exact"/>
            </w:pPr>
          </w:p>
          <w:p w14:paraId="3DFB8F03" w14:textId="77777777" w:rsidR="003B0A16" w:rsidRDefault="003B0A16" w:rsidP="003B0A16">
            <w:pPr>
              <w:widowControl/>
              <w:numPr>
                <w:ilvl w:val="0"/>
                <w:numId w:val="32"/>
              </w:numPr>
              <w:tabs>
                <w:tab w:val="left" w:pos="440"/>
              </w:tabs>
              <w:autoSpaceDE/>
              <w:autoSpaceDN/>
              <w:spacing w:line="0" w:lineRule="atLeast"/>
              <w:ind w:left="440" w:hanging="363"/>
            </w:pPr>
            <w:r>
              <w:rPr>
                <w:sz w:val="24"/>
              </w:rPr>
              <w:t xml:space="preserve">A word or PDF file </w:t>
            </w:r>
            <w:r>
              <w:t>(</w:t>
            </w:r>
            <w:r>
              <w:rPr>
                <w:sz w:val="24"/>
              </w:rPr>
              <w:t>use the format that send for you from the instructor) include:</w:t>
            </w:r>
          </w:p>
          <w:p w14:paraId="76AA4C10" w14:textId="77777777" w:rsidR="003B0A16" w:rsidRDefault="003B0A16" w:rsidP="003B0A16">
            <w:pPr>
              <w:spacing w:line="63" w:lineRule="exact"/>
            </w:pPr>
          </w:p>
          <w:p w14:paraId="7E350A2E" w14:textId="77777777" w:rsidR="003B0A16" w:rsidRDefault="003B0A16" w:rsidP="003B0A16">
            <w:pPr>
              <w:widowControl/>
              <w:numPr>
                <w:ilvl w:val="2"/>
                <w:numId w:val="32"/>
              </w:numPr>
              <w:tabs>
                <w:tab w:val="left" w:pos="860"/>
              </w:tabs>
              <w:autoSpaceDE/>
              <w:autoSpaceDN/>
              <w:spacing w:line="264" w:lineRule="auto"/>
              <w:ind w:left="860" w:right="400" w:hanging="365"/>
              <w:rPr>
                <w:sz w:val="24"/>
              </w:rPr>
            </w:pPr>
            <w:r>
              <w:rPr>
                <w:b/>
                <w:sz w:val="24"/>
              </w:rPr>
              <w:t xml:space="preserve">The flow chart </w:t>
            </w:r>
            <w:r>
              <w:rPr>
                <w:sz w:val="24"/>
              </w:rPr>
              <w:t>you used to implement your program, the</w:t>
            </w:r>
            <w:r>
              <w:rPr>
                <w:b/>
                <w:sz w:val="24"/>
              </w:rPr>
              <w:t xml:space="preserve"> block diagram </w:t>
            </w:r>
            <w:r>
              <w:rPr>
                <w:sz w:val="24"/>
              </w:rPr>
              <w:t>with your</w:t>
            </w:r>
            <w:r>
              <w:rPr>
                <w:b/>
                <w:sz w:val="24"/>
              </w:rPr>
              <w:t xml:space="preserve"> </w:t>
            </w:r>
            <w:r>
              <w:rPr>
                <w:sz w:val="24"/>
              </w:rPr>
              <w:t>justifications of task number five.</w:t>
            </w:r>
            <w:r>
              <w:rPr>
                <w:b/>
                <w:sz w:val="24"/>
              </w:rPr>
              <w:t xml:space="preserve"> (Don’t use auto generated flow charts)</w:t>
            </w:r>
          </w:p>
          <w:p w14:paraId="53D47707" w14:textId="77777777" w:rsidR="003B0A16" w:rsidRDefault="003B0A16" w:rsidP="003B0A16">
            <w:pPr>
              <w:spacing w:line="19" w:lineRule="exact"/>
              <w:rPr>
                <w:sz w:val="24"/>
              </w:rPr>
            </w:pPr>
          </w:p>
          <w:p w14:paraId="18E72C2D" w14:textId="77777777" w:rsidR="003B0A16" w:rsidRDefault="003B0A16" w:rsidP="003B0A16">
            <w:pPr>
              <w:spacing w:line="57" w:lineRule="exact"/>
              <w:rPr>
                <w:sz w:val="24"/>
              </w:rPr>
            </w:pPr>
          </w:p>
          <w:p w14:paraId="77966BA6" w14:textId="77777777" w:rsidR="003B0A16" w:rsidRDefault="003B0A16" w:rsidP="003B0A16">
            <w:pPr>
              <w:widowControl/>
              <w:numPr>
                <w:ilvl w:val="2"/>
                <w:numId w:val="32"/>
              </w:numPr>
              <w:tabs>
                <w:tab w:val="left" w:pos="860"/>
              </w:tabs>
              <w:autoSpaceDE/>
              <w:autoSpaceDN/>
              <w:spacing w:line="269" w:lineRule="auto"/>
              <w:ind w:left="860" w:right="400" w:hanging="365"/>
              <w:rPr>
                <w:sz w:val="24"/>
              </w:rPr>
            </w:pPr>
            <w:r>
              <w:rPr>
                <w:b/>
                <w:sz w:val="24"/>
              </w:rPr>
              <w:t xml:space="preserve">Sample Runs: </w:t>
            </w:r>
            <w:r>
              <w:rPr>
                <w:sz w:val="24"/>
              </w:rPr>
              <w:t>Screenshots capturing the resulting output files when different inputs are</w:t>
            </w:r>
            <w:r>
              <w:rPr>
                <w:b/>
                <w:sz w:val="24"/>
              </w:rPr>
              <w:t xml:space="preserve"> </w:t>
            </w:r>
            <w:r>
              <w:rPr>
                <w:sz w:val="24"/>
              </w:rPr>
              <w:t xml:space="preserve">used. </w:t>
            </w:r>
            <w:r>
              <w:rPr>
                <w:b/>
                <w:sz w:val="24"/>
              </w:rPr>
              <w:t>(NOT photos of the screen by the camera)</w:t>
            </w:r>
            <w:r>
              <w:rPr>
                <w:sz w:val="24"/>
              </w:rPr>
              <w:t>.</w:t>
            </w:r>
          </w:p>
          <w:p w14:paraId="60ACAD13" w14:textId="77777777" w:rsidR="003B0A16" w:rsidRDefault="003B0A16" w:rsidP="003B0A16">
            <w:pPr>
              <w:spacing w:line="24" w:lineRule="exact"/>
              <w:rPr>
                <w:sz w:val="24"/>
              </w:rPr>
            </w:pPr>
          </w:p>
          <w:p w14:paraId="5B788FC9" w14:textId="77777777" w:rsidR="003B0A16" w:rsidRDefault="003B0A16" w:rsidP="003B0A16">
            <w:pPr>
              <w:widowControl/>
              <w:numPr>
                <w:ilvl w:val="2"/>
                <w:numId w:val="32"/>
              </w:numPr>
              <w:tabs>
                <w:tab w:val="left" w:pos="860"/>
              </w:tabs>
              <w:autoSpaceDE/>
              <w:autoSpaceDN/>
              <w:spacing w:line="265" w:lineRule="auto"/>
              <w:ind w:left="860" w:right="400" w:hanging="365"/>
              <w:rPr>
                <w:sz w:val="24"/>
              </w:rPr>
            </w:pPr>
            <w:r>
              <w:rPr>
                <w:sz w:val="24"/>
              </w:rPr>
              <w:t xml:space="preserve">The </w:t>
            </w:r>
            <w:r>
              <w:rPr>
                <w:b/>
                <w:sz w:val="24"/>
              </w:rPr>
              <w:t>student declaration form</w:t>
            </w:r>
            <w:r>
              <w:rPr>
                <w:sz w:val="24"/>
              </w:rPr>
              <w:t xml:space="preserve"> attached to this assignment brief (use electronic signature to sign it).</w:t>
            </w:r>
          </w:p>
          <w:p w14:paraId="3B3102B6" w14:textId="77777777" w:rsidR="003B0A16" w:rsidRDefault="003B0A16" w:rsidP="003B0A16">
            <w:pPr>
              <w:spacing w:line="29" w:lineRule="exact"/>
              <w:rPr>
                <w:sz w:val="24"/>
              </w:rPr>
            </w:pPr>
          </w:p>
          <w:p w14:paraId="6241E126" w14:textId="77777777" w:rsidR="003B0A16" w:rsidRDefault="003B0A16" w:rsidP="003B0A16">
            <w:pPr>
              <w:widowControl/>
              <w:numPr>
                <w:ilvl w:val="0"/>
                <w:numId w:val="32"/>
              </w:numPr>
              <w:tabs>
                <w:tab w:val="left" w:pos="440"/>
              </w:tabs>
              <w:autoSpaceDE/>
              <w:autoSpaceDN/>
              <w:spacing w:line="272" w:lineRule="auto"/>
              <w:ind w:left="440" w:right="400" w:hanging="363"/>
              <w:jc w:val="both"/>
            </w:pPr>
            <w:r>
              <w:rPr>
                <w:sz w:val="24"/>
              </w:rPr>
              <w:t xml:space="preserve">You must submit a </w:t>
            </w:r>
            <w:r>
              <w:rPr>
                <w:b/>
                <w:sz w:val="24"/>
              </w:rPr>
              <w:t>Source File</w:t>
            </w:r>
            <w:r>
              <w:rPr>
                <w:sz w:val="24"/>
              </w:rPr>
              <w:t xml:space="preserve"> for the program you developed (extension should be .c like </w:t>
            </w:r>
            <w:r>
              <w:rPr>
                <w:i/>
                <w:sz w:val="24"/>
              </w:rPr>
              <w:lastRenderedPageBreak/>
              <w:t>YourName_FOC.c</w:t>
            </w:r>
            <w:r>
              <w:rPr>
                <w:sz w:val="24"/>
              </w:rPr>
              <w:t>). The source file should be</w:t>
            </w:r>
            <w:r>
              <w:rPr>
                <w:i/>
                <w:sz w:val="24"/>
              </w:rPr>
              <w:t xml:space="preserve"> </w:t>
            </w:r>
            <w:r>
              <w:rPr>
                <w:b/>
                <w:sz w:val="24"/>
                <w:u w:val="single"/>
              </w:rPr>
              <w:t>fully commented</w:t>
            </w:r>
            <w:r>
              <w:rPr>
                <w:sz w:val="24"/>
              </w:rPr>
              <w:t>. All your work of coding and</w:t>
            </w:r>
            <w:r>
              <w:rPr>
                <w:i/>
                <w:sz w:val="24"/>
              </w:rPr>
              <w:t xml:space="preserve"> </w:t>
            </w:r>
            <w:r>
              <w:rPr>
                <w:sz w:val="24"/>
              </w:rPr>
              <w:t xml:space="preserve">compilation should be done using </w:t>
            </w:r>
            <w:r>
              <w:rPr>
                <w:b/>
                <w:sz w:val="24"/>
              </w:rPr>
              <w:t>Ubuntu and gcc</w:t>
            </w:r>
            <w:r>
              <w:rPr>
                <w:sz w:val="24"/>
              </w:rPr>
              <w:t xml:space="preserve"> compiler only.</w:t>
            </w:r>
          </w:p>
          <w:p w14:paraId="14675143" w14:textId="77777777" w:rsidR="003B0A16" w:rsidRDefault="003B0A16" w:rsidP="003B0A16">
            <w:pPr>
              <w:spacing w:line="31" w:lineRule="exact"/>
            </w:pPr>
          </w:p>
          <w:p w14:paraId="5AA544BD" w14:textId="77777777" w:rsidR="003B0A16" w:rsidRPr="00D5350E" w:rsidRDefault="003B0A16" w:rsidP="003B0A16">
            <w:pPr>
              <w:widowControl/>
              <w:numPr>
                <w:ilvl w:val="1"/>
                <w:numId w:val="32"/>
              </w:numPr>
              <w:tabs>
                <w:tab w:val="left" w:pos="700"/>
              </w:tabs>
              <w:autoSpaceDE/>
              <w:autoSpaceDN/>
              <w:spacing w:line="270" w:lineRule="auto"/>
              <w:ind w:left="623" w:right="420" w:hanging="368"/>
              <w:jc w:val="both"/>
              <w:rPr>
                <w:sz w:val="24"/>
              </w:rPr>
            </w:pPr>
            <w:r w:rsidRPr="00D5350E">
              <w:rPr>
                <w:sz w:val="24"/>
              </w:rPr>
              <w:t>Soft-copy submissions are only allowed, you are required to upload your submission files to the university’s eLearning system through (</w:t>
            </w:r>
            <w:hyperlink r:id="rId11" w:history="1">
              <w:r w:rsidRPr="00D5350E">
                <w:rPr>
                  <w:color w:val="0000FF"/>
                  <w:sz w:val="24"/>
                  <w:u w:val="single"/>
                </w:rPr>
                <w:t>https://elearning.htu.edu.jo/</w:t>
              </w:r>
              <w:r w:rsidRPr="00D5350E">
                <w:rPr>
                  <w:sz w:val="24"/>
                  <w:u w:val="single"/>
                </w:rPr>
                <w:t xml:space="preserve"> </w:t>
              </w:r>
            </w:hyperlink>
            <w:r w:rsidRPr="00D5350E">
              <w:rPr>
                <w:sz w:val="24"/>
              </w:rPr>
              <w:t>) within the</w:t>
            </w:r>
            <w:r>
              <w:rPr>
                <w:sz w:val="24"/>
              </w:rPr>
              <w:t xml:space="preserve"> </w:t>
            </w:r>
            <w:r w:rsidRPr="00D5350E">
              <w:rPr>
                <w:sz w:val="24"/>
              </w:rPr>
              <w:t xml:space="preserve">submission date and time stated above. </w:t>
            </w:r>
            <w:r w:rsidRPr="00D5350E">
              <w:rPr>
                <w:b/>
                <w:sz w:val="24"/>
              </w:rPr>
              <w:t>NO SUBMISSION by EMAIL and NO LATE</w:t>
            </w:r>
            <w:r w:rsidRPr="00D5350E">
              <w:rPr>
                <w:sz w:val="24"/>
              </w:rPr>
              <w:t xml:space="preserve"> </w:t>
            </w:r>
            <w:r w:rsidRPr="00D5350E">
              <w:rPr>
                <w:b/>
                <w:sz w:val="24"/>
              </w:rPr>
              <w:t xml:space="preserve">SUBMISSIONS WILL BE ACCEPTED. </w:t>
            </w:r>
            <w:r w:rsidRPr="00D5350E">
              <w:rPr>
                <w:sz w:val="24"/>
              </w:rPr>
              <w:t>Failing to follow this guideline may result in an</w:t>
            </w:r>
            <w:r w:rsidRPr="00D5350E">
              <w:rPr>
                <w:b/>
                <w:sz w:val="24"/>
              </w:rPr>
              <w:t xml:space="preserve"> </w:t>
            </w:r>
            <w:r w:rsidRPr="00D5350E">
              <w:rPr>
                <w:sz w:val="24"/>
              </w:rPr>
              <w:t>‘unclassified’ grade.</w:t>
            </w:r>
          </w:p>
          <w:p w14:paraId="114AF8DB" w14:textId="77777777" w:rsidR="003B0A16" w:rsidRDefault="003B0A16" w:rsidP="003B0A16">
            <w:pPr>
              <w:spacing w:line="24" w:lineRule="exact"/>
            </w:pPr>
          </w:p>
          <w:p w14:paraId="04399625" w14:textId="77777777" w:rsidR="003B0A16" w:rsidRDefault="003B0A16" w:rsidP="003B0A16">
            <w:pPr>
              <w:spacing w:line="8" w:lineRule="exact"/>
              <w:rPr>
                <w:rFonts w:ascii="Arial" w:eastAsia="Arial" w:hAnsi="Arial"/>
              </w:rPr>
            </w:pPr>
          </w:p>
          <w:p w14:paraId="3041BFD7" w14:textId="77777777" w:rsidR="003B0A16" w:rsidRDefault="003B0A16" w:rsidP="003B0A16">
            <w:pPr>
              <w:widowControl/>
              <w:numPr>
                <w:ilvl w:val="0"/>
                <w:numId w:val="33"/>
              </w:numPr>
              <w:tabs>
                <w:tab w:val="left" w:pos="525"/>
              </w:tabs>
              <w:autoSpaceDE/>
              <w:autoSpaceDN/>
              <w:spacing w:line="0" w:lineRule="atLeast"/>
              <w:ind w:left="363" w:hanging="363"/>
              <w:rPr>
                <w:rFonts w:ascii="Arial" w:eastAsia="Arial" w:hAnsi="Arial"/>
              </w:rPr>
            </w:pPr>
            <w:r>
              <w:rPr>
                <w:sz w:val="24"/>
              </w:rPr>
              <w:t>If you commit any kind of plagiarism, HTU policies and regulations will be applied.</w:t>
            </w:r>
          </w:p>
          <w:p w14:paraId="65696FFF" w14:textId="77777777" w:rsidR="003B0A16" w:rsidRDefault="003B0A16" w:rsidP="003B0A16">
            <w:pPr>
              <w:spacing w:line="53" w:lineRule="exact"/>
              <w:rPr>
                <w:rFonts w:ascii="Arial" w:eastAsia="Arial" w:hAnsi="Arial"/>
              </w:rPr>
            </w:pPr>
          </w:p>
          <w:p w14:paraId="18FA8220" w14:textId="35DCF0C2" w:rsidR="003B0A16" w:rsidRPr="003B0A16" w:rsidRDefault="003B0A16" w:rsidP="003B0A16">
            <w:pPr>
              <w:widowControl/>
              <w:numPr>
                <w:ilvl w:val="0"/>
                <w:numId w:val="33"/>
              </w:numPr>
              <w:tabs>
                <w:tab w:val="left" w:pos="363"/>
              </w:tabs>
              <w:autoSpaceDE/>
              <w:autoSpaceDN/>
              <w:spacing w:line="264" w:lineRule="auto"/>
              <w:ind w:left="363" w:right="320" w:hanging="363"/>
              <w:rPr>
                <w:rFonts w:ascii="Arial" w:eastAsia="Arial" w:hAnsi="Arial"/>
              </w:rPr>
            </w:pPr>
            <w:r>
              <w:rPr>
                <w:sz w:val="24"/>
              </w:rPr>
              <w:t>This is a strictly individual assignment and no collaboration amongst students is allowed, where working with your colleagues is not a teamwork, it is a kind of plagiarism.</w:t>
            </w:r>
          </w:p>
          <w:p w14:paraId="281E56F5" w14:textId="77777777" w:rsidR="003B0A16" w:rsidRDefault="003B0A16" w:rsidP="003B0A16">
            <w:pPr>
              <w:pStyle w:val="ListParagraph"/>
              <w:rPr>
                <w:rFonts w:ascii="Arial" w:eastAsia="Arial" w:hAnsi="Arial"/>
              </w:rPr>
            </w:pPr>
          </w:p>
          <w:p w14:paraId="2EFAAE07" w14:textId="77777777" w:rsidR="003B0A16" w:rsidRDefault="003B0A16" w:rsidP="003B0A16">
            <w:pPr>
              <w:spacing w:line="0" w:lineRule="atLeast"/>
              <w:ind w:left="3"/>
              <w:rPr>
                <w:b/>
                <w:i/>
                <w:sz w:val="24"/>
                <w:u w:val="single"/>
              </w:rPr>
            </w:pPr>
            <w:r>
              <w:rPr>
                <w:b/>
                <w:i/>
                <w:sz w:val="24"/>
                <w:u w:val="single"/>
              </w:rPr>
              <w:t>In-Class part</w:t>
            </w:r>
          </w:p>
          <w:p w14:paraId="61F2FEC9" w14:textId="77777777" w:rsidR="003B0A16" w:rsidRDefault="003B0A16" w:rsidP="003B0A16">
            <w:pPr>
              <w:spacing w:line="68" w:lineRule="exact"/>
            </w:pPr>
          </w:p>
          <w:p w14:paraId="4225405B" w14:textId="77777777" w:rsidR="003B0A16" w:rsidRDefault="003B0A16" w:rsidP="003B0A16">
            <w:pPr>
              <w:widowControl/>
              <w:numPr>
                <w:ilvl w:val="0"/>
                <w:numId w:val="34"/>
              </w:numPr>
              <w:tabs>
                <w:tab w:val="left" w:pos="623"/>
              </w:tabs>
              <w:autoSpaceDE/>
              <w:autoSpaceDN/>
              <w:spacing w:line="271" w:lineRule="auto"/>
              <w:ind w:left="623" w:right="420" w:hanging="368"/>
              <w:jc w:val="both"/>
              <w:rPr>
                <w:rFonts w:ascii="Arial" w:eastAsia="Arial" w:hAnsi="Arial"/>
                <w:sz w:val="24"/>
              </w:rPr>
            </w:pPr>
            <w:r>
              <w:rPr>
                <w:sz w:val="24"/>
              </w:rPr>
              <w:t>In-class assessment will be one to one online oral discussion between you and your instructor on Microsoft Teams, which includes designing, developing, debugging, analyzing, and evaluating the code and algorithm developed in this project.</w:t>
            </w:r>
          </w:p>
          <w:p w14:paraId="2A22CD02" w14:textId="77777777" w:rsidR="003B0A16" w:rsidRDefault="003B0A16" w:rsidP="003B0A16">
            <w:pPr>
              <w:spacing w:line="33" w:lineRule="exact"/>
              <w:rPr>
                <w:rFonts w:ascii="Arial" w:eastAsia="Arial" w:hAnsi="Arial"/>
                <w:sz w:val="24"/>
              </w:rPr>
            </w:pPr>
          </w:p>
          <w:p w14:paraId="141F996D" w14:textId="385313F6" w:rsidR="003B0A16" w:rsidRDefault="003B0A16" w:rsidP="003B0A16">
            <w:pPr>
              <w:widowControl/>
              <w:numPr>
                <w:ilvl w:val="0"/>
                <w:numId w:val="34"/>
              </w:numPr>
              <w:tabs>
                <w:tab w:val="left" w:pos="623"/>
              </w:tabs>
              <w:autoSpaceDE/>
              <w:autoSpaceDN/>
              <w:spacing w:line="271" w:lineRule="auto"/>
              <w:ind w:left="623" w:right="420" w:hanging="368"/>
              <w:jc w:val="both"/>
              <w:rPr>
                <w:rFonts w:ascii="Arial" w:eastAsia="Arial" w:hAnsi="Arial"/>
                <w:sz w:val="24"/>
              </w:rPr>
            </w:pPr>
            <w:r>
              <w:rPr>
                <w:sz w:val="24"/>
              </w:rPr>
              <w:t xml:space="preserve">The attendance of the oral assessment is mandatory in the date and time determined by your instructor (up to </w:t>
            </w:r>
            <w:r w:rsidR="004E7126">
              <w:rPr>
                <w:sz w:val="24"/>
              </w:rPr>
              <w:t>45</w:t>
            </w:r>
            <w:r>
              <w:rPr>
                <w:sz w:val="24"/>
              </w:rPr>
              <w:t xml:space="preserve"> minutes) within the period time stated above and be ready to open your camera from beginning of the assessment.</w:t>
            </w:r>
          </w:p>
          <w:p w14:paraId="1B4D99F4" w14:textId="77777777" w:rsidR="003B0A16" w:rsidRDefault="003B0A16" w:rsidP="003B0A16">
            <w:pPr>
              <w:spacing w:line="33" w:lineRule="exact"/>
              <w:rPr>
                <w:rFonts w:ascii="Arial" w:eastAsia="Arial" w:hAnsi="Arial"/>
                <w:sz w:val="24"/>
              </w:rPr>
            </w:pPr>
          </w:p>
          <w:p w14:paraId="0B17F7B1" w14:textId="77777777" w:rsidR="003B0A16" w:rsidRDefault="003B0A16" w:rsidP="003B0A16">
            <w:pPr>
              <w:widowControl/>
              <w:numPr>
                <w:ilvl w:val="0"/>
                <w:numId w:val="34"/>
              </w:numPr>
              <w:tabs>
                <w:tab w:val="left" w:pos="623"/>
              </w:tabs>
              <w:autoSpaceDE/>
              <w:autoSpaceDN/>
              <w:spacing w:line="273" w:lineRule="auto"/>
              <w:ind w:left="623" w:right="420" w:hanging="368"/>
              <w:jc w:val="both"/>
              <w:rPr>
                <w:rFonts w:ascii="Arial" w:eastAsia="Arial" w:hAnsi="Arial"/>
                <w:sz w:val="24"/>
              </w:rPr>
            </w:pPr>
            <w:r>
              <w:rPr>
                <w:sz w:val="24"/>
              </w:rPr>
              <w:t>Answering all tasks in the report with the code will be evaluated through the oral assessment. So, any question in the oral assessment for any criteria is not answered in the required level that mean you will lose that criteria, even though you answered it in the report and not included directly in a specific question.</w:t>
            </w:r>
          </w:p>
          <w:p w14:paraId="3185F0CE" w14:textId="77777777" w:rsidR="003B0A16" w:rsidRDefault="003B0A16" w:rsidP="003B0A16">
            <w:pPr>
              <w:spacing w:line="29" w:lineRule="exact"/>
              <w:rPr>
                <w:rFonts w:ascii="Arial" w:eastAsia="Arial" w:hAnsi="Arial"/>
                <w:sz w:val="24"/>
              </w:rPr>
            </w:pPr>
          </w:p>
          <w:p w14:paraId="7A73EED1" w14:textId="77777777" w:rsidR="003B0A16" w:rsidRDefault="003B0A16" w:rsidP="003B0A16">
            <w:pPr>
              <w:widowControl/>
              <w:numPr>
                <w:ilvl w:val="0"/>
                <w:numId w:val="34"/>
              </w:numPr>
              <w:tabs>
                <w:tab w:val="left" w:pos="623"/>
              </w:tabs>
              <w:autoSpaceDE/>
              <w:autoSpaceDN/>
              <w:spacing w:line="268" w:lineRule="auto"/>
              <w:ind w:left="623" w:right="420" w:hanging="368"/>
              <w:rPr>
                <w:rFonts w:ascii="Arial" w:eastAsia="Arial" w:hAnsi="Arial"/>
                <w:sz w:val="24"/>
              </w:rPr>
            </w:pPr>
            <w:r>
              <w:rPr>
                <w:sz w:val="24"/>
              </w:rPr>
              <w:t>You must sign the witness form that your instructor will fill up during the discussion to complete the oral assessment process.</w:t>
            </w:r>
          </w:p>
          <w:p w14:paraId="780D0FA6" w14:textId="77777777" w:rsidR="003B0A16" w:rsidRDefault="003B0A16" w:rsidP="003B0A16">
            <w:pPr>
              <w:widowControl/>
              <w:tabs>
                <w:tab w:val="left" w:pos="363"/>
              </w:tabs>
              <w:autoSpaceDE/>
              <w:autoSpaceDN/>
              <w:spacing w:line="264" w:lineRule="auto"/>
              <w:ind w:left="363" w:right="320"/>
              <w:rPr>
                <w:rFonts w:ascii="Arial" w:eastAsia="Arial" w:hAnsi="Arial"/>
              </w:rPr>
            </w:pPr>
          </w:p>
          <w:p w14:paraId="1DB1C46D" w14:textId="7D5B9DD4" w:rsidR="003B0A16" w:rsidRPr="00AC72B1" w:rsidRDefault="003B0A16" w:rsidP="003B0A16">
            <w:pPr>
              <w:pStyle w:val="TableParagraph"/>
              <w:spacing w:before="23"/>
              <w:ind w:left="107"/>
              <w:rPr>
                <w:sz w:val="24"/>
              </w:rPr>
            </w:pPr>
          </w:p>
        </w:tc>
      </w:tr>
    </w:tbl>
    <w:p w14:paraId="0EE54BD1" w14:textId="77777777" w:rsidR="0058445A" w:rsidRDefault="0058445A">
      <w:pPr>
        <w:jc w:val="both"/>
        <w:rPr>
          <w:sz w:val="24"/>
        </w:rPr>
        <w:sectPr w:rsidR="0058445A">
          <w:headerReference w:type="default" r:id="rId12"/>
          <w:footerReference w:type="default" r:id="rId13"/>
          <w:pgSz w:w="12240" w:h="15840"/>
          <w:pgMar w:top="1740" w:right="0" w:bottom="1300" w:left="700" w:header="315" w:footer="1118" w:gutter="0"/>
          <w:pgNumType w:start="2"/>
          <w:cols w:space="720"/>
        </w:sectPr>
      </w:pPr>
    </w:p>
    <w:p w14:paraId="0D9A593C" w14:textId="77777777" w:rsidR="0058445A" w:rsidRDefault="0058445A">
      <w:pPr>
        <w:pStyle w:val="BodyText"/>
        <w:rPr>
          <w:sz w:val="20"/>
        </w:rPr>
      </w:pPr>
    </w:p>
    <w:p w14:paraId="755E1122" w14:textId="4FBF97EE" w:rsidR="0058445A" w:rsidRDefault="0058445A">
      <w:pPr>
        <w:pStyle w:val="BodyText"/>
        <w:spacing w:before="9"/>
        <w:rPr>
          <w:sz w:val="2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81"/>
      </w:tblGrid>
      <w:tr w:rsidR="0058445A" w14:paraId="0380AF4B" w14:textId="77777777" w:rsidTr="007D4213">
        <w:trPr>
          <w:trHeight w:val="330"/>
        </w:trPr>
        <w:tc>
          <w:tcPr>
            <w:tcW w:w="9681" w:type="dxa"/>
            <w:shd w:val="clear" w:color="auto" w:fill="F2DBDB" w:themeFill="accent2" w:themeFillTint="33"/>
          </w:tcPr>
          <w:p w14:paraId="23DD7FE8" w14:textId="77777777" w:rsidR="0058445A" w:rsidRDefault="00125852">
            <w:pPr>
              <w:pStyle w:val="TableParagraph"/>
              <w:spacing w:before="27"/>
              <w:ind w:left="107"/>
              <w:rPr>
                <w:b/>
                <w:sz w:val="24"/>
              </w:rPr>
            </w:pPr>
            <w:r>
              <w:rPr>
                <w:b/>
                <w:sz w:val="24"/>
              </w:rPr>
              <w:t>Unit Learning Outcomes</w:t>
            </w:r>
          </w:p>
        </w:tc>
      </w:tr>
      <w:tr w:rsidR="0058445A" w14:paraId="0E2BA907" w14:textId="77777777">
        <w:trPr>
          <w:trHeight w:val="1161"/>
        </w:trPr>
        <w:tc>
          <w:tcPr>
            <w:tcW w:w="9681" w:type="dxa"/>
          </w:tcPr>
          <w:p w14:paraId="7AD172B6" w14:textId="77777777" w:rsidR="0058445A" w:rsidRDefault="0058445A" w:rsidP="003B0A16">
            <w:pPr>
              <w:pStyle w:val="TableParagraph"/>
              <w:jc w:val="lowKashida"/>
              <w:rPr>
                <w:sz w:val="26"/>
              </w:rPr>
            </w:pPr>
          </w:p>
          <w:p w14:paraId="0873AEBC" w14:textId="33E4B322" w:rsidR="0058445A" w:rsidRPr="002618C9" w:rsidRDefault="00125852" w:rsidP="003B0A16">
            <w:pPr>
              <w:pStyle w:val="TableParagraph"/>
              <w:ind w:left="107"/>
              <w:jc w:val="lowKashida"/>
              <w:rPr>
                <w:b/>
                <w:sz w:val="24"/>
              </w:rPr>
            </w:pPr>
            <w:r w:rsidRPr="002618C9">
              <w:rPr>
                <w:b/>
                <w:sz w:val="24"/>
              </w:rPr>
              <w:t>LO</w:t>
            </w:r>
            <w:r w:rsidR="00F22EB8" w:rsidRPr="002618C9">
              <w:rPr>
                <w:b/>
                <w:sz w:val="24"/>
              </w:rPr>
              <w:t>1</w:t>
            </w:r>
            <w:r w:rsidRPr="002618C9">
              <w:rPr>
                <w:b/>
                <w:sz w:val="24"/>
              </w:rPr>
              <w:t xml:space="preserve"> </w:t>
            </w:r>
            <w:r w:rsidR="002368EC" w:rsidRPr="002A7C3D">
              <w:rPr>
                <w:rFonts w:asciiTheme="majorBidi" w:hAnsiTheme="majorBidi" w:cstheme="majorBidi"/>
                <w:lang w:eastAsia="zh-CN"/>
              </w:rPr>
              <w:t xml:space="preserve">Discuss the basic concepts of </w:t>
            </w:r>
            <w:r w:rsidR="002368EC">
              <w:rPr>
                <w:rFonts w:asciiTheme="majorBidi" w:hAnsiTheme="majorBidi" w:cstheme="majorBidi"/>
                <w:lang w:eastAsia="zh-CN"/>
              </w:rPr>
              <w:t>computer hardware, software and operating systems, with the basic relation between them, taking C commands as an example.</w:t>
            </w:r>
          </w:p>
          <w:p w14:paraId="2AE7B688" w14:textId="6A93EF53" w:rsidR="007D696E" w:rsidRPr="002618C9" w:rsidRDefault="007D696E" w:rsidP="003B0A16">
            <w:pPr>
              <w:pStyle w:val="TableParagraph"/>
              <w:ind w:left="107"/>
              <w:jc w:val="lowKashida"/>
              <w:rPr>
                <w:b/>
                <w:sz w:val="24"/>
              </w:rPr>
            </w:pPr>
            <w:r w:rsidRPr="002618C9">
              <w:rPr>
                <w:b/>
                <w:sz w:val="24"/>
              </w:rPr>
              <w:t>LO2</w:t>
            </w:r>
            <w:r w:rsidR="002368EC">
              <w:rPr>
                <w:b/>
                <w:sz w:val="24"/>
              </w:rPr>
              <w:t xml:space="preserve"> </w:t>
            </w:r>
            <w:r w:rsidR="002368EC">
              <w:rPr>
                <w:rFonts w:asciiTheme="majorBidi" w:hAnsiTheme="majorBidi" w:cstheme="majorBidi"/>
              </w:rPr>
              <w:t>Implement a full program in C with identification of</w:t>
            </w:r>
            <w:r w:rsidR="002368EC" w:rsidRPr="0049233B">
              <w:rPr>
                <w:rFonts w:asciiTheme="majorBidi" w:hAnsiTheme="majorBidi" w:cstheme="majorBidi"/>
              </w:rPr>
              <w:t xml:space="preserve"> the three kinds of control structures: sequence, selection, and repetition</w:t>
            </w:r>
            <w:r w:rsidR="002368EC">
              <w:rPr>
                <w:rFonts w:asciiTheme="majorBidi" w:hAnsiTheme="majorBidi" w:cstheme="majorBidi"/>
              </w:rPr>
              <w:t>, u</w:t>
            </w:r>
            <w:r w:rsidR="002368EC">
              <w:rPr>
                <w:rFonts w:asciiTheme="majorBidi" w:eastAsia="Arial" w:hAnsiTheme="majorBidi" w:cstheme="majorBidi"/>
              </w:rPr>
              <w:t xml:space="preserve">nderstanding </w:t>
            </w:r>
            <w:r w:rsidR="002368EC" w:rsidRPr="00CE2738">
              <w:rPr>
                <w:rFonts w:asciiTheme="majorBidi" w:hAnsiTheme="majorBidi" w:cstheme="majorBidi"/>
              </w:rPr>
              <w:t xml:space="preserve">the capabilities of </w:t>
            </w:r>
            <w:r w:rsidR="002368EC">
              <w:rPr>
                <w:rFonts w:asciiTheme="majorBidi" w:hAnsiTheme="majorBidi" w:cstheme="majorBidi"/>
              </w:rPr>
              <w:t>implementing C codes that capable to deal with functions.</w:t>
            </w:r>
          </w:p>
          <w:p w14:paraId="502A9F3C" w14:textId="5A3EE0BD" w:rsidR="007D696E" w:rsidRPr="002368EC" w:rsidRDefault="007D696E" w:rsidP="003B0A16">
            <w:pPr>
              <w:adjustRightInd w:val="0"/>
              <w:ind w:left="165"/>
              <w:jc w:val="lowKashida"/>
              <w:rPr>
                <w:b/>
                <w:sz w:val="24"/>
              </w:rPr>
            </w:pPr>
            <w:r w:rsidRPr="002618C9">
              <w:rPr>
                <w:b/>
                <w:sz w:val="24"/>
              </w:rPr>
              <w:t>LO3</w:t>
            </w:r>
            <w:r w:rsidR="002368EC">
              <w:rPr>
                <w:b/>
                <w:sz w:val="24"/>
              </w:rPr>
              <w:t xml:space="preserve"> </w:t>
            </w:r>
            <w:r w:rsidR="002368EC" w:rsidRPr="00066DB5">
              <w:rPr>
                <w:rFonts w:asciiTheme="majorBidi" w:eastAsia="Arial" w:hAnsiTheme="majorBidi" w:cstheme="majorBidi"/>
              </w:rPr>
              <w:t xml:space="preserve">Understanding </w:t>
            </w:r>
            <w:r w:rsidR="002368EC" w:rsidRPr="00066DB5">
              <w:rPr>
                <w:rFonts w:asciiTheme="majorBidi" w:hAnsiTheme="majorBidi" w:cstheme="majorBidi"/>
              </w:rPr>
              <w:t>the basic concepts of pointers</w:t>
            </w:r>
            <w:r w:rsidR="003B0A16">
              <w:rPr>
                <w:rFonts w:asciiTheme="majorBidi" w:hAnsiTheme="majorBidi" w:cstheme="majorBidi"/>
              </w:rPr>
              <w:t xml:space="preserve"> </w:t>
            </w:r>
            <w:r w:rsidR="002368EC" w:rsidRPr="00066DB5">
              <w:rPr>
                <w:rFonts w:asciiTheme="majorBidi" w:hAnsiTheme="majorBidi" w:cstheme="majorBidi"/>
              </w:rPr>
              <w:t xml:space="preserve">in C with implementation of arrays and dealing with files. In addition to </w:t>
            </w:r>
            <w:r w:rsidR="002368EC" w:rsidRPr="00066DB5">
              <w:rPr>
                <w:rFonts w:asciiTheme="majorBidi" w:eastAsia="Arial" w:hAnsiTheme="majorBidi" w:cstheme="majorBidi"/>
              </w:rPr>
              <w:t>the role of C programming as a powerful tool to communicate between devices and manipulate their data.</w:t>
            </w:r>
          </w:p>
        </w:tc>
      </w:tr>
      <w:tr w:rsidR="0058445A" w14:paraId="6AA7B8DC" w14:textId="77777777" w:rsidTr="007D4213">
        <w:trPr>
          <w:trHeight w:val="424"/>
        </w:trPr>
        <w:tc>
          <w:tcPr>
            <w:tcW w:w="9681" w:type="dxa"/>
            <w:shd w:val="clear" w:color="auto" w:fill="F2DBDB" w:themeFill="accent2" w:themeFillTint="33"/>
          </w:tcPr>
          <w:p w14:paraId="3C00180F" w14:textId="3A67957E" w:rsidR="0058445A" w:rsidRDefault="00DB1B27">
            <w:pPr>
              <w:pStyle w:val="TableParagraph"/>
              <w:spacing w:before="27"/>
              <w:ind w:left="107"/>
              <w:rPr>
                <w:b/>
                <w:sz w:val="32"/>
              </w:rPr>
            </w:pPr>
            <w:r>
              <w:rPr>
                <w:b/>
                <w:sz w:val="32"/>
              </w:rPr>
              <w:t>Task’s Answers</w:t>
            </w:r>
          </w:p>
        </w:tc>
      </w:tr>
      <w:tr w:rsidR="0058445A" w14:paraId="4C9931DF" w14:textId="77777777" w:rsidTr="00DB1B27">
        <w:trPr>
          <w:trHeight w:val="6336"/>
        </w:trPr>
        <w:tc>
          <w:tcPr>
            <w:tcW w:w="9681" w:type="dxa"/>
          </w:tcPr>
          <w:p w14:paraId="00CCE2B5" w14:textId="4A0B865C" w:rsidR="00DC61DD" w:rsidRPr="00A92FFE" w:rsidRDefault="00F82049" w:rsidP="00427B38">
            <w:pPr>
              <w:spacing w:line="360" w:lineRule="auto"/>
              <w:rPr>
                <w:color w:val="FF0000"/>
                <w:sz w:val="24"/>
                <w:szCs w:val="24"/>
              </w:rPr>
            </w:pPr>
            <w:r w:rsidRPr="00A92FFE">
              <w:rPr>
                <w:color w:val="FF0000"/>
                <w:sz w:val="24"/>
                <w:szCs w:val="24"/>
              </w:rPr>
              <w:t xml:space="preserve"> </w:t>
            </w:r>
          </w:p>
          <w:p w14:paraId="4C53F98B" w14:textId="6C935864" w:rsidR="002E0E77" w:rsidRPr="00F47FEE" w:rsidRDefault="002E0E77" w:rsidP="00F47FEE">
            <w:pPr>
              <w:tabs>
                <w:tab w:val="left" w:pos="3855"/>
              </w:tabs>
              <w:spacing w:line="276" w:lineRule="auto"/>
              <w:ind w:left="255"/>
              <w:rPr>
                <w:sz w:val="24"/>
                <w:szCs w:val="24"/>
              </w:rPr>
            </w:pPr>
          </w:p>
        </w:tc>
      </w:tr>
    </w:tbl>
    <w:p w14:paraId="2C1B12D4" w14:textId="77777777" w:rsidR="0058445A" w:rsidRDefault="0058445A" w:rsidP="00D5350E">
      <w:pPr>
        <w:rPr>
          <w:rFonts w:ascii="Garamond" w:hAnsi="Garamond"/>
          <w:sz w:val="28"/>
        </w:rPr>
        <w:sectPr w:rsidR="0058445A">
          <w:footerReference w:type="default" r:id="rId14"/>
          <w:pgSz w:w="12240" w:h="15840"/>
          <w:pgMar w:top="1740" w:right="0" w:bottom="1300" w:left="700" w:header="315" w:footer="1118" w:gutter="0"/>
          <w:cols w:space="720"/>
        </w:sectPr>
      </w:pPr>
    </w:p>
    <w:p w14:paraId="352846EE" w14:textId="77777777" w:rsidR="002E0E77" w:rsidRDefault="002E0E77" w:rsidP="002E0E77">
      <w:pPr>
        <w:pStyle w:val="BodyText"/>
        <w:rPr>
          <w:sz w:val="20"/>
        </w:rPr>
      </w:pPr>
    </w:p>
    <w:p w14:paraId="6535E569" w14:textId="77777777" w:rsidR="002E0E77" w:rsidRDefault="00954F6D" w:rsidP="002E0E77">
      <w:pPr>
        <w:pStyle w:val="BodyText"/>
        <w:spacing w:line="264" w:lineRule="exact"/>
        <w:ind w:left="740"/>
        <w:rPr>
          <w:sz w:val="20"/>
        </w:rPr>
      </w:pPr>
      <w:r>
        <w:rPr>
          <w:sz w:val="20"/>
        </w:rPr>
      </w:r>
      <w:r>
        <w:rPr>
          <w:sz w:val="20"/>
        </w:rPr>
        <w:pict w14:anchorId="45F24D74">
          <v:shape id="_x0000_s1114" type="#_x0000_t202" style="width:470.95pt;height:33.25pt;mso-left-percent:-10001;mso-top-percent:-10001;mso-position-horizontal:absolute;mso-position-horizontal-relative:char;mso-position-vertical:absolute;mso-position-vertical-relative:line;mso-left-percent:-10001;mso-top-percent:-10001" fillcolor="#fad3b4" stroked="f">
            <v:textbox style="mso-next-textbox:#_x0000_s1114" inset="0,0,0,0">
              <w:txbxContent>
                <w:p w14:paraId="7B923DAB" w14:textId="77777777" w:rsidR="002E0E77" w:rsidRDefault="002E0E77" w:rsidP="002E0E77">
                  <w:pPr>
                    <w:spacing w:line="276" w:lineRule="auto"/>
                    <w:ind w:left="3828" w:right="2137" w:hanging="1674"/>
                    <w:rPr>
                      <w:rFonts w:ascii="Tahoma"/>
                      <w:b/>
                      <w:sz w:val="24"/>
                    </w:rPr>
                  </w:pPr>
                  <w:r>
                    <w:rPr>
                      <w:rFonts w:ascii="Tahoma"/>
                      <w:b/>
                      <w:sz w:val="24"/>
                    </w:rPr>
                    <w:t>STUDENT ASSESSMENT SUBMISSION AND DECLARATION</w:t>
                  </w:r>
                </w:p>
              </w:txbxContent>
            </v:textbox>
            <w10:anchorlock/>
          </v:shape>
        </w:pict>
      </w:r>
    </w:p>
    <w:p w14:paraId="5FAEDBE3" w14:textId="77777777" w:rsidR="002E0E77" w:rsidRDefault="002E0E77" w:rsidP="002E0E77">
      <w:pPr>
        <w:pStyle w:val="BodyText"/>
        <w:spacing w:line="264" w:lineRule="exact"/>
        <w:ind w:left="740"/>
        <w:rPr>
          <w:rFonts w:ascii="Tahoma"/>
        </w:rPr>
      </w:pPr>
      <w:r>
        <w:rPr>
          <w:rFonts w:ascii="Tahoma"/>
        </w:rPr>
        <w:t>When submitting evidence for assessment, each student must sign a</w:t>
      </w:r>
      <w:r>
        <w:rPr>
          <w:rFonts w:ascii="Tahoma"/>
          <w:spacing w:val="64"/>
        </w:rPr>
        <w:t xml:space="preserve"> </w:t>
      </w:r>
      <w:r>
        <w:rPr>
          <w:rFonts w:ascii="Tahoma"/>
        </w:rPr>
        <w:t>declaration</w:t>
      </w:r>
    </w:p>
    <w:p w14:paraId="52367F23" w14:textId="77777777" w:rsidR="002E0E77" w:rsidRDefault="002E0E77" w:rsidP="002E0E77">
      <w:pPr>
        <w:pStyle w:val="BodyText"/>
        <w:spacing w:before="44"/>
        <w:ind w:left="740"/>
        <w:rPr>
          <w:rFonts w:ascii="Tahoma"/>
        </w:rPr>
      </w:pPr>
      <w:r>
        <w:rPr>
          <w:rFonts w:ascii="Tahoma"/>
        </w:rPr>
        <w:t>confirming that the work is their own.</w:t>
      </w:r>
    </w:p>
    <w:p w14:paraId="0FB83C3B" w14:textId="77777777" w:rsidR="002E0E77" w:rsidRDefault="002E0E77" w:rsidP="002E0E77">
      <w:pPr>
        <w:pStyle w:val="BodyText"/>
        <w:spacing w:before="1"/>
        <w:rPr>
          <w:rFonts w:ascii="Tahoma"/>
          <w:sz w:val="20"/>
        </w:rPr>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6"/>
        <w:gridCol w:w="2953"/>
        <w:gridCol w:w="3469"/>
      </w:tblGrid>
      <w:tr w:rsidR="002E0E77" w14:paraId="4AC3B9A0" w14:textId="77777777" w:rsidTr="00EE42F8">
        <w:trPr>
          <w:trHeight w:val="1067"/>
        </w:trPr>
        <w:tc>
          <w:tcPr>
            <w:tcW w:w="5889" w:type="dxa"/>
            <w:gridSpan w:val="2"/>
          </w:tcPr>
          <w:p w14:paraId="29EB6718" w14:textId="77777777" w:rsidR="002E0E77" w:rsidRDefault="002E0E77" w:rsidP="00EE42F8">
            <w:pPr>
              <w:pStyle w:val="TableParagraph"/>
              <w:spacing w:before="2"/>
              <w:ind w:left="107"/>
              <w:rPr>
                <w:rFonts w:ascii="Tahoma"/>
                <w:b/>
                <w:sz w:val="24"/>
              </w:rPr>
            </w:pPr>
            <w:r>
              <w:rPr>
                <w:rFonts w:ascii="Tahoma"/>
                <w:b/>
                <w:sz w:val="24"/>
              </w:rPr>
              <w:t>Student name:</w:t>
            </w:r>
          </w:p>
          <w:p w14:paraId="46DEDE62" w14:textId="77777777" w:rsidR="002E0E77" w:rsidRDefault="002E0E77" w:rsidP="00EE42F8">
            <w:pPr>
              <w:pStyle w:val="TableParagraph"/>
              <w:spacing w:before="243"/>
              <w:ind w:left="107"/>
              <w:rPr>
                <w:rFonts w:ascii="Tahoma"/>
                <w:b/>
                <w:sz w:val="24"/>
              </w:rPr>
            </w:pPr>
            <w:r>
              <w:rPr>
                <w:rFonts w:ascii="Tahoma"/>
                <w:b/>
                <w:sz w:val="24"/>
              </w:rPr>
              <w:t>Student ID:</w:t>
            </w:r>
          </w:p>
        </w:tc>
        <w:tc>
          <w:tcPr>
            <w:tcW w:w="3469" w:type="dxa"/>
          </w:tcPr>
          <w:p w14:paraId="6F062732" w14:textId="77777777" w:rsidR="002E0E77" w:rsidRDefault="002E0E77" w:rsidP="00EE42F8">
            <w:pPr>
              <w:pStyle w:val="TableParagraph"/>
              <w:spacing w:before="2"/>
              <w:ind w:left="106"/>
              <w:rPr>
                <w:rFonts w:ascii="Tahoma"/>
                <w:b/>
                <w:sz w:val="24"/>
              </w:rPr>
            </w:pPr>
            <w:r>
              <w:rPr>
                <w:rFonts w:ascii="Tahoma"/>
                <w:b/>
                <w:sz w:val="24"/>
              </w:rPr>
              <w:t>Assessor name:</w:t>
            </w:r>
          </w:p>
          <w:p w14:paraId="5A1AA1F2" w14:textId="5676464B" w:rsidR="002E0E77" w:rsidRDefault="00611070" w:rsidP="00EE42F8">
            <w:pPr>
              <w:pStyle w:val="TableParagraph"/>
              <w:spacing w:before="243"/>
              <w:ind w:left="106"/>
              <w:rPr>
                <w:rFonts w:ascii="Tahoma"/>
                <w:sz w:val="24"/>
              </w:rPr>
            </w:pPr>
            <w:r>
              <w:rPr>
                <w:rFonts w:ascii="Tahoma"/>
                <w:sz w:val="24"/>
              </w:rPr>
              <w:t>Eng. Malek Allouzi</w:t>
            </w:r>
            <w:bookmarkStart w:id="0" w:name="_GoBack"/>
            <w:bookmarkEnd w:id="0"/>
          </w:p>
        </w:tc>
      </w:tr>
      <w:tr w:rsidR="002E0E77" w14:paraId="5F3FA461" w14:textId="77777777" w:rsidTr="00EE42F8">
        <w:trPr>
          <w:trHeight w:val="1065"/>
        </w:trPr>
        <w:tc>
          <w:tcPr>
            <w:tcW w:w="2936" w:type="dxa"/>
          </w:tcPr>
          <w:p w14:paraId="51B4FA81" w14:textId="77777777" w:rsidR="002E0E77" w:rsidRDefault="002E0E77" w:rsidP="00EE42F8">
            <w:pPr>
              <w:pStyle w:val="TableParagraph"/>
              <w:ind w:left="107"/>
              <w:rPr>
                <w:rFonts w:ascii="Tahoma"/>
                <w:b/>
                <w:sz w:val="24"/>
              </w:rPr>
            </w:pPr>
            <w:r>
              <w:rPr>
                <w:rFonts w:ascii="Tahoma"/>
                <w:b/>
                <w:sz w:val="24"/>
              </w:rPr>
              <w:t>Issue date:</w:t>
            </w:r>
          </w:p>
          <w:p w14:paraId="26FAF65D" w14:textId="5813162E" w:rsidR="002E0E77" w:rsidRDefault="00B57503" w:rsidP="00EE42F8">
            <w:pPr>
              <w:pStyle w:val="TableParagraph"/>
              <w:spacing w:before="243"/>
              <w:ind w:left="107"/>
              <w:rPr>
                <w:rFonts w:ascii="Tahoma"/>
                <w:sz w:val="24"/>
              </w:rPr>
            </w:pPr>
            <w:r>
              <w:rPr>
                <w:rFonts w:ascii="Tahoma"/>
                <w:sz w:val="24"/>
              </w:rPr>
              <w:t>22</w:t>
            </w:r>
            <w:r w:rsidR="002E0E77">
              <w:rPr>
                <w:rFonts w:ascii="Tahoma"/>
                <w:sz w:val="24"/>
              </w:rPr>
              <w:t>/12/2020</w:t>
            </w:r>
          </w:p>
        </w:tc>
        <w:tc>
          <w:tcPr>
            <w:tcW w:w="2953" w:type="dxa"/>
          </w:tcPr>
          <w:p w14:paraId="04CA1CEA" w14:textId="77777777" w:rsidR="002E0E77" w:rsidRDefault="002E0E77" w:rsidP="00EE42F8">
            <w:pPr>
              <w:pStyle w:val="TableParagraph"/>
              <w:ind w:left="107"/>
              <w:rPr>
                <w:rFonts w:ascii="Tahoma"/>
                <w:b/>
                <w:sz w:val="24"/>
              </w:rPr>
            </w:pPr>
            <w:r>
              <w:rPr>
                <w:rFonts w:ascii="Tahoma"/>
                <w:b/>
                <w:sz w:val="24"/>
              </w:rPr>
              <w:t>Submission date:</w:t>
            </w:r>
          </w:p>
          <w:p w14:paraId="58C3E94A" w14:textId="77777777" w:rsidR="002E0E77" w:rsidRDefault="002E0E77" w:rsidP="00EE42F8">
            <w:pPr>
              <w:pStyle w:val="TableParagraph"/>
              <w:spacing w:before="243"/>
              <w:ind w:left="107"/>
              <w:rPr>
                <w:rFonts w:ascii="Tahoma"/>
                <w:sz w:val="24"/>
              </w:rPr>
            </w:pPr>
            <w:r>
              <w:rPr>
                <w:rFonts w:ascii="Tahoma"/>
                <w:sz w:val="24"/>
              </w:rPr>
              <w:t xml:space="preserve"> 31/1 /2021</w:t>
            </w:r>
          </w:p>
        </w:tc>
        <w:tc>
          <w:tcPr>
            <w:tcW w:w="3469" w:type="dxa"/>
          </w:tcPr>
          <w:p w14:paraId="6ED9A322" w14:textId="77777777" w:rsidR="002E0E77" w:rsidRDefault="002E0E77" w:rsidP="00EE42F8">
            <w:pPr>
              <w:pStyle w:val="TableParagraph"/>
              <w:ind w:left="106"/>
              <w:rPr>
                <w:rFonts w:ascii="Tahoma"/>
                <w:b/>
                <w:sz w:val="24"/>
              </w:rPr>
            </w:pPr>
            <w:r>
              <w:rPr>
                <w:rFonts w:ascii="Tahoma"/>
                <w:b/>
                <w:sz w:val="24"/>
              </w:rPr>
              <w:t>Submitted on:</w:t>
            </w:r>
          </w:p>
          <w:p w14:paraId="2E5434BB" w14:textId="77777777" w:rsidR="002E0E77" w:rsidRDefault="002E0E77" w:rsidP="00EE42F8">
            <w:pPr>
              <w:pStyle w:val="TableParagraph"/>
              <w:ind w:left="106"/>
              <w:rPr>
                <w:rFonts w:ascii="Tahoma"/>
                <w:sz w:val="24"/>
              </w:rPr>
            </w:pPr>
          </w:p>
          <w:p w14:paraId="6F77BAA1" w14:textId="77777777" w:rsidR="002E0E77" w:rsidRDefault="002E0E77" w:rsidP="00EE42F8">
            <w:pPr>
              <w:pStyle w:val="TableParagraph"/>
              <w:ind w:left="106"/>
              <w:rPr>
                <w:rFonts w:ascii="Tahoma"/>
                <w:b/>
                <w:sz w:val="24"/>
              </w:rPr>
            </w:pPr>
            <w:r>
              <w:rPr>
                <w:rFonts w:ascii="Tahoma"/>
                <w:sz w:val="24"/>
              </w:rPr>
              <w:t>/  /2021</w:t>
            </w:r>
          </w:p>
        </w:tc>
      </w:tr>
      <w:tr w:rsidR="002E0E77" w14:paraId="264A85BB" w14:textId="77777777" w:rsidTr="00EE42F8">
        <w:trPr>
          <w:trHeight w:val="777"/>
        </w:trPr>
        <w:tc>
          <w:tcPr>
            <w:tcW w:w="9358" w:type="dxa"/>
            <w:gridSpan w:val="3"/>
          </w:tcPr>
          <w:p w14:paraId="2791FAAD" w14:textId="77777777" w:rsidR="002E0E77" w:rsidRDefault="002E0E77" w:rsidP="00EE42F8">
            <w:pPr>
              <w:pStyle w:val="TableParagraph"/>
              <w:spacing w:line="289" w:lineRule="exact"/>
              <w:ind w:left="107"/>
              <w:rPr>
                <w:rFonts w:ascii="Tahoma"/>
                <w:b/>
                <w:sz w:val="24"/>
              </w:rPr>
            </w:pPr>
            <w:r>
              <w:rPr>
                <w:rFonts w:ascii="Tahoma"/>
                <w:b/>
                <w:sz w:val="24"/>
              </w:rPr>
              <w:t>Programme:</w:t>
            </w:r>
          </w:p>
        </w:tc>
      </w:tr>
      <w:tr w:rsidR="002E0E77" w14:paraId="47B4EE07" w14:textId="77777777" w:rsidTr="00EE42F8">
        <w:trPr>
          <w:trHeight w:val="1600"/>
        </w:trPr>
        <w:tc>
          <w:tcPr>
            <w:tcW w:w="9358" w:type="dxa"/>
            <w:gridSpan w:val="3"/>
          </w:tcPr>
          <w:p w14:paraId="13F92A55" w14:textId="77777777" w:rsidR="002E0E77" w:rsidRDefault="002E0E77" w:rsidP="00EE42F8">
            <w:pPr>
              <w:pStyle w:val="TableParagraph"/>
              <w:tabs>
                <w:tab w:val="left" w:pos="4857"/>
              </w:tabs>
              <w:spacing w:line="289" w:lineRule="exact"/>
              <w:ind w:left="107"/>
              <w:rPr>
                <w:rFonts w:ascii="Tahoma"/>
                <w:sz w:val="24"/>
              </w:rPr>
            </w:pPr>
            <w:r>
              <w:rPr>
                <w:rFonts w:ascii="Tahoma"/>
                <w:b/>
                <w:sz w:val="24"/>
              </w:rPr>
              <w:t>HTU Course Name:</w:t>
            </w:r>
            <w:r w:rsidRPr="00F22EB8">
              <w:rPr>
                <w:sz w:val="28"/>
                <w:szCs w:val="20"/>
              </w:rPr>
              <w:t xml:space="preserve"> Fundamentals of Computing</w:t>
            </w:r>
            <w:r>
              <w:rPr>
                <w:rFonts w:ascii="Tahoma"/>
                <w:sz w:val="24"/>
              </w:rPr>
              <w:tab/>
            </w:r>
            <w:r>
              <w:rPr>
                <w:rFonts w:ascii="Tahoma"/>
                <w:b/>
                <w:sz w:val="24"/>
              </w:rPr>
              <w:t xml:space="preserve">BTEC UNIT Title </w:t>
            </w:r>
            <w:r>
              <w:rPr>
                <w:rFonts w:ascii="Tahoma"/>
                <w:b/>
                <w:color w:val="FF0000"/>
                <w:sz w:val="24"/>
              </w:rPr>
              <w:t>*</w:t>
            </w:r>
            <w:r>
              <w:rPr>
                <w:rFonts w:ascii="Tahoma"/>
                <w:b/>
                <w:sz w:val="24"/>
              </w:rPr>
              <w:t>: NA</w:t>
            </w:r>
          </w:p>
          <w:p w14:paraId="58D9B8B9" w14:textId="77777777" w:rsidR="002E0E77" w:rsidRDefault="002E0E77" w:rsidP="00EE42F8">
            <w:pPr>
              <w:pStyle w:val="TableParagraph"/>
              <w:tabs>
                <w:tab w:val="left" w:pos="4872"/>
              </w:tabs>
              <w:spacing w:before="245"/>
              <w:ind w:left="107"/>
              <w:rPr>
                <w:rFonts w:ascii="Tahoma"/>
                <w:sz w:val="24"/>
              </w:rPr>
            </w:pPr>
            <w:r>
              <w:rPr>
                <w:rFonts w:ascii="Tahoma"/>
                <w:b/>
                <w:sz w:val="24"/>
              </w:rPr>
              <w:t>HTU Course Code:</w:t>
            </w:r>
            <w:r w:rsidRPr="00DB4C2D">
              <w:rPr>
                <w:rFonts w:asciiTheme="majorBidi" w:hAnsiTheme="majorBidi" w:cstheme="majorBidi"/>
                <w:sz w:val="32"/>
                <w:szCs w:val="32"/>
              </w:rPr>
              <w:t xml:space="preserve"> </w:t>
            </w:r>
            <w:r>
              <w:rPr>
                <w:rFonts w:asciiTheme="majorBidi" w:hAnsiTheme="majorBidi" w:cstheme="majorBidi"/>
                <w:sz w:val="32"/>
                <w:szCs w:val="32"/>
              </w:rPr>
              <w:t>3</w:t>
            </w:r>
            <w:r w:rsidRPr="00DB4C2D">
              <w:rPr>
                <w:rFonts w:asciiTheme="majorBidi" w:hAnsiTheme="majorBidi" w:cstheme="majorBidi"/>
                <w:sz w:val="32"/>
                <w:szCs w:val="32"/>
              </w:rPr>
              <w:t>020</w:t>
            </w:r>
            <w:r>
              <w:rPr>
                <w:rFonts w:asciiTheme="majorBidi" w:hAnsiTheme="majorBidi" w:cstheme="majorBidi"/>
                <w:sz w:val="32"/>
                <w:szCs w:val="32"/>
              </w:rPr>
              <w:t>1</w:t>
            </w:r>
            <w:r w:rsidRPr="00DB4C2D">
              <w:rPr>
                <w:rFonts w:asciiTheme="majorBidi" w:hAnsiTheme="majorBidi" w:cstheme="majorBidi"/>
                <w:sz w:val="32"/>
                <w:szCs w:val="32"/>
              </w:rPr>
              <w:t>100</w:t>
            </w:r>
            <w:r>
              <w:rPr>
                <w:rFonts w:ascii="Tahoma"/>
                <w:sz w:val="24"/>
              </w:rPr>
              <w:tab/>
            </w:r>
            <w:r>
              <w:rPr>
                <w:rFonts w:ascii="Tahoma"/>
                <w:b/>
                <w:sz w:val="24"/>
              </w:rPr>
              <w:t>BTEC UNIT Code:</w:t>
            </w:r>
            <w:r>
              <w:rPr>
                <w:rFonts w:ascii="Tahoma"/>
                <w:b/>
                <w:spacing w:val="1"/>
                <w:sz w:val="24"/>
              </w:rPr>
              <w:t xml:space="preserve"> </w:t>
            </w:r>
            <w:r w:rsidRPr="00C46F2B">
              <w:rPr>
                <w:rFonts w:ascii="Tahoma"/>
                <w:b/>
                <w:sz w:val="24"/>
              </w:rPr>
              <w:t>NA</w:t>
            </w:r>
          </w:p>
          <w:p w14:paraId="339073BD" w14:textId="77777777" w:rsidR="002E0E77" w:rsidRDefault="002E0E77" w:rsidP="00EE42F8">
            <w:pPr>
              <w:pStyle w:val="TableParagraph"/>
              <w:tabs>
                <w:tab w:val="left" w:pos="4963"/>
                <w:tab w:val="left" w:pos="6342"/>
              </w:tabs>
              <w:spacing w:before="243"/>
              <w:ind w:left="107"/>
              <w:rPr>
                <w:rFonts w:ascii="Tahoma"/>
                <w:b/>
                <w:sz w:val="24"/>
              </w:rPr>
            </w:pPr>
            <w:r>
              <w:rPr>
                <w:rFonts w:ascii="Tahoma"/>
                <w:b/>
                <w:sz w:val="24"/>
              </w:rPr>
              <w:t>I AM REPEATING THIS</w:t>
            </w:r>
            <w:r>
              <w:rPr>
                <w:rFonts w:ascii="Tahoma"/>
                <w:b/>
                <w:spacing w:val="-10"/>
                <w:sz w:val="24"/>
              </w:rPr>
              <w:t xml:space="preserve"> </w:t>
            </w:r>
            <w:r>
              <w:rPr>
                <w:rFonts w:ascii="Tahoma"/>
                <w:b/>
                <w:sz w:val="24"/>
              </w:rPr>
              <w:t>UNIT</w:t>
            </w:r>
            <w:r>
              <w:rPr>
                <w:rFonts w:ascii="Tahoma"/>
                <w:b/>
                <w:color w:val="FF0000"/>
                <w:sz w:val="24"/>
              </w:rPr>
              <w:t>*</w:t>
            </w:r>
            <w:r>
              <w:rPr>
                <w:rFonts w:ascii="Tahoma"/>
                <w:b/>
                <w:sz w:val="24"/>
              </w:rPr>
              <w:t>:</w:t>
            </w:r>
            <w:r>
              <w:rPr>
                <w:rFonts w:ascii="Tahoma"/>
                <w:b/>
                <w:sz w:val="24"/>
              </w:rPr>
              <w:tab/>
              <w:t>(YES)</w:t>
            </w:r>
            <w:r>
              <w:rPr>
                <w:rFonts w:ascii="Tahoma"/>
                <w:b/>
                <w:sz w:val="24"/>
              </w:rPr>
              <w:tab/>
              <w:t>(NO)</w:t>
            </w:r>
          </w:p>
        </w:tc>
      </w:tr>
    </w:tbl>
    <w:p w14:paraId="031C709E" w14:textId="0E3071A8" w:rsidR="002E0E77" w:rsidRDefault="00954F6D" w:rsidP="002E0E77">
      <w:pPr>
        <w:spacing w:before="240"/>
        <w:ind w:left="740"/>
        <w:rPr>
          <w:rFonts w:ascii="Tahoma"/>
          <w:b/>
          <w:sz w:val="24"/>
        </w:rPr>
      </w:pPr>
      <w:r>
        <w:rPr>
          <w:sz w:val="24"/>
        </w:rPr>
        <w:pict w14:anchorId="6B15FF5C">
          <v:group id="_x0000_s1082" style="position:absolute;left:0;text-align:left;margin-left:66.35pt;margin-top:145.55pt;width:468.35pt;height:117.05pt;z-index:-251524608;mso-wrap-distance-left:0;mso-wrap-distance-right:0;mso-position-horizontal-relative:page;mso-position-vertical-relative:text" coordorigin="1440,203" coordsize="9367,2341">
            <v:rect id="_x0000_s1083" style="position:absolute;left:1450;top:212;width:9347;height:2322" fillcolor="#fce9d9" stroked="f"/>
            <v:rect id="_x0000_s1084" style="position:absolute;left:1553;top:212;width:9141;height:291" fillcolor="#fce9d9" stroked="f"/>
            <v:rect id="_x0000_s1085" style="position:absolute;left:1553;top:502;width:9141;height:291" fillcolor="#fce9d9" stroked="f"/>
            <v:rect id="_x0000_s1086" style="position:absolute;left:1553;top:793;width:9141;height:289" fillcolor="#fce9d9" stroked="f"/>
            <v:rect id="_x0000_s1087" style="position:absolute;left:1553;top:1081;width:9141;height:291" fillcolor="#fce9d9" stroked="f"/>
            <v:rect id="_x0000_s1088" style="position:absolute;left:1553;top:1371;width:9141;height:291" fillcolor="#fce9d9" stroked="f"/>
            <v:rect id="_x0000_s1089" style="position:absolute;left:1553;top:1662;width:9141;height:288" fillcolor="#fce9d9" stroked="f"/>
            <v:rect id="_x0000_s1090" style="position:absolute;left:1553;top:1950;width:9141;height:291" fillcolor="#fce9d9" stroked="f"/>
            <v:rect id="_x0000_s1091" style="position:absolute;left:1553;top:2240;width:9141;height:293" fillcolor="#fce9d9" stroked="f"/>
            <v:line id="_x0000_s1092" style="position:absolute" from="1450,207" to="10797,207" strokeweight=".48pt"/>
            <v:line id="_x0000_s1093" style="position:absolute" from="1445,203" to="1445,2543" strokeweight=".48pt"/>
            <v:line id="_x0000_s1094" style="position:absolute" from="1450,2538" to="10797,2538" strokeweight=".16936mm"/>
            <v:line id="_x0000_s1095" style="position:absolute" from="10802,203" to="10802,2543" strokeweight=".48pt"/>
            <v:shape id="_x0000_s1096" type="#_x0000_t202" style="position:absolute;left:8088;top:1659;width:676;height:290" filled="f" stroked="f">
              <v:textbox style="mso-next-textbox:#_x0000_s1096" inset="0,0,0,0">
                <w:txbxContent>
                  <w:p w14:paraId="3454C3DB" w14:textId="77777777" w:rsidR="002E0E77" w:rsidRDefault="002E0E77" w:rsidP="002E0E77">
                    <w:pPr>
                      <w:rPr>
                        <w:rFonts w:ascii="Tahoma"/>
                        <w:b/>
                        <w:sz w:val="24"/>
                      </w:rPr>
                    </w:pPr>
                    <w:r>
                      <w:rPr>
                        <w:rFonts w:ascii="Tahoma"/>
                        <w:b/>
                        <w:sz w:val="24"/>
                      </w:rPr>
                      <w:t>Date:</w:t>
                    </w:r>
                  </w:p>
                </w:txbxContent>
              </v:textbox>
            </v:shape>
            <v:shape id="_x0000_s1097" type="#_x0000_t202" style="position:absolute;left:1553;top:1659;width:2272;height:290" filled="f" stroked="f">
              <v:textbox style="mso-next-textbox:#_x0000_s1097" inset="0,0,0,0">
                <w:txbxContent>
                  <w:p w14:paraId="32EA706A" w14:textId="77777777" w:rsidR="002E0E77" w:rsidRDefault="002E0E77" w:rsidP="002E0E77">
                    <w:pPr>
                      <w:rPr>
                        <w:rFonts w:ascii="Tahoma"/>
                        <w:b/>
                        <w:sz w:val="24"/>
                      </w:rPr>
                    </w:pPr>
                    <w:r>
                      <w:rPr>
                        <w:rFonts w:ascii="Tahoma"/>
                        <w:b/>
                        <w:sz w:val="24"/>
                      </w:rPr>
                      <w:t>Student signature:</w:t>
                    </w:r>
                  </w:p>
                </w:txbxContent>
              </v:textbox>
            </v:shape>
            <v:shape id="_x0000_s1098" type="#_x0000_t202" style="position:absolute;left:1553;top:211;width:9159;height:1160" filled="f" stroked="f">
              <v:textbox style="mso-next-textbox:#_x0000_s1098" inset="0,0,0,0">
                <w:txbxContent>
                  <w:p w14:paraId="66E773C3" w14:textId="77777777" w:rsidR="002E0E77" w:rsidRDefault="002E0E77" w:rsidP="002E0E77">
                    <w:pPr>
                      <w:jc w:val="both"/>
                      <w:rPr>
                        <w:rFonts w:ascii="Tahoma"/>
                        <w:b/>
                        <w:sz w:val="24"/>
                      </w:rPr>
                    </w:pPr>
                    <w:r>
                      <w:rPr>
                        <w:rFonts w:ascii="Tahoma"/>
                        <w:b/>
                        <w:sz w:val="24"/>
                      </w:rPr>
                      <w:t>Student declaration</w:t>
                    </w:r>
                  </w:p>
                  <w:p w14:paraId="5850F733" w14:textId="77777777" w:rsidR="002E0E77" w:rsidRDefault="002E0E77" w:rsidP="002E0E77">
                    <w:pPr>
                      <w:ind w:right="18"/>
                      <w:jc w:val="both"/>
                      <w:rPr>
                        <w:rFonts w:ascii="Tahoma"/>
                        <w:sz w:val="24"/>
                      </w:rPr>
                    </w:pPr>
                    <w:r>
                      <w:rPr>
                        <w:rFonts w:ascii="Tahoma"/>
                        <w:sz w:val="24"/>
                      </w:rPr>
                      <w:t>I</w:t>
                    </w:r>
                    <w:r>
                      <w:rPr>
                        <w:rFonts w:ascii="Tahoma"/>
                        <w:spacing w:val="-13"/>
                        <w:sz w:val="24"/>
                      </w:rPr>
                      <w:t xml:space="preserve"> </w:t>
                    </w:r>
                    <w:r>
                      <w:rPr>
                        <w:rFonts w:ascii="Tahoma"/>
                        <w:sz w:val="24"/>
                      </w:rPr>
                      <w:t>certify</w:t>
                    </w:r>
                    <w:r>
                      <w:rPr>
                        <w:rFonts w:ascii="Tahoma"/>
                        <w:spacing w:val="-9"/>
                        <w:sz w:val="24"/>
                      </w:rPr>
                      <w:t xml:space="preserve"> </w:t>
                    </w:r>
                    <w:r>
                      <w:rPr>
                        <w:rFonts w:ascii="Tahoma"/>
                        <w:sz w:val="24"/>
                      </w:rPr>
                      <w:t>that</w:t>
                    </w:r>
                    <w:r>
                      <w:rPr>
                        <w:rFonts w:ascii="Tahoma"/>
                        <w:spacing w:val="-10"/>
                        <w:sz w:val="24"/>
                      </w:rPr>
                      <w:t xml:space="preserve"> </w:t>
                    </w:r>
                    <w:r>
                      <w:rPr>
                        <w:rFonts w:ascii="Tahoma"/>
                        <w:sz w:val="24"/>
                      </w:rPr>
                      <w:t>the</w:t>
                    </w:r>
                    <w:r>
                      <w:rPr>
                        <w:rFonts w:ascii="Tahoma"/>
                        <w:spacing w:val="-11"/>
                        <w:sz w:val="24"/>
                      </w:rPr>
                      <w:t xml:space="preserve"> </w:t>
                    </w:r>
                    <w:r>
                      <w:rPr>
                        <w:rFonts w:ascii="Tahoma"/>
                        <w:sz w:val="24"/>
                      </w:rPr>
                      <w:t>assignment</w:t>
                    </w:r>
                    <w:r>
                      <w:rPr>
                        <w:rFonts w:ascii="Tahoma"/>
                        <w:spacing w:val="-12"/>
                        <w:sz w:val="24"/>
                      </w:rPr>
                      <w:t xml:space="preserve"> </w:t>
                    </w:r>
                    <w:r>
                      <w:rPr>
                        <w:rFonts w:ascii="Tahoma"/>
                        <w:sz w:val="24"/>
                      </w:rPr>
                      <w:t>submission</w:t>
                    </w:r>
                    <w:r>
                      <w:rPr>
                        <w:rFonts w:ascii="Tahoma"/>
                        <w:spacing w:val="-11"/>
                        <w:sz w:val="24"/>
                      </w:rPr>
                      <w:t xml:space="preserve"> </w:t>
                    </w:r>
                    <w:r>
                      <w:rPr>
                        <w:rFonts w:ascii="Tahoma"/>
                        <w:sz w:val="24"/>
                      </w:rPr>
                      <w:t>is</w:t>
                    </w:r>
                    <w:r>
                      <w:rPr>
                        <w:rFonts w:ascii="Tahoma"/>
                        <w:spacing w:val="-12"/>
                        <w:sz w:val="24"/>
                      </w:rPr>
                      <w:t xml:space="preserve"> </w:t>
                    </w:r>
                    <w:r>
                      <w:rPr>
                        <w:rFonts w:ascii="Tahoma"/>
                        <w:sz w:val="24"/>
                      </w:rPr>
                      <w:t>entirely</w:t>
                    </w:r>
                    <w:r>
                      <w:rPr>
                        <w:rFonts w:ascii="Tahoma"/>
                        <w:spacing w:val="-11"/>
                        <w:sz w:val="24"/>
                      </w:rPr>
                      <w:t xml:space="preserve"> </w:t>
                    </w:r>
                    <w:r>
                      <w:rPr>
                        <w:rFonts w:ascii="Tahoma"/>
                        <w:sz w:val="24"/>
                      </w:rPr>
                      <w:t>my</w:t>
                    </w:r>
                    <w:r>
                      <w:rPr>
                        <w:rFonts w:ascii="Tahoma"/>
                        <w:spacing w:val="-11"/>
                        <w:sz w:val="24"/>
                      </w:rPr>
                      <w:t xml:space="preserve"> </w:t>
                    </w:r>
                    <w:r>
                      <w:rPr>
                        <w:rFonts w:ascii="Tahoma"/>
                        <w:sz w:val="24"/>
                      </w:rPr>
                      <w:t>own</w:t>
                    </w:r>
                    <w:r>
                      <w:rPr>
                        <w:rFonts w:ascii="Tahoma"/>
                        <w:spacing w:val="-10"/>
                        <w:sz w:val="24"/>
                      </w:rPr>
                      <w:t xml:space="preserve"> </w:t>
                    </w:r>
                    <w:r>
                      <w:rPr>
                        <w:rFonts w:ascii="Tahoma"/>
                        <w:sz w:val="24"/>
                      </w:rPr>
                      <w:t>work</w:t>
                    </w:r>
                    <w:r>
                      <w:rPr>
                        <w:rFonts w:ascii="Tahoma"/>
                        <w:spacing w:val="-9"/>
                        <w:sz w:val="24"/>
                      </w:rPr>
                      <w:t xml:space="preserve"> </w:t>
                    </w:r>
                    <w:r>
                      <w:rPr>
                        <w:rFonts w:ascii="Tahoma"/>
                        <w:sz w:val="24"/>
                      </w:rPr>
                      <w:t>and</w:t>
                    </w:r>
                    <w:r>
                      <w:rPr>
                        <w:rFonts w:ascii="Tahoma"/>
                        <w:spacing w:val="-7"/>
                        <w:sz w:val="24"/>
                      </w:rPr>
                      <w:t xml:space="preserve"> </w:t>
                    </w:r>
                    <w:r>
                      <w:rPr>
                        <w:rFonts w:ascii="Tahoma"/>
                        <w:sz w:val="24"/>
                      </w:rPr>
                      <w:t>I</w:t>
                    </w:r>
                    <w:r>
                      <w:rPr>
                        <w:rFonts w:ascii="Tahoma"/>
                        <w:spacing w:val="-13"/>
                        <w:sz w:val="24"/>
                      </w:rPr>
                      <w:t xml:space="preserve"> </w:t>
                    </w:r>
                    <w:r>
                      <w:rPr>
                        <w:rFonts w:ascii="Tahoma"/>
                        <w:sz w:val="24"/>
                      </w:rPr>
                      <w:t>fully</w:t>
                    </w:r>
                    <w:r>
                      <w:rPr>
                        <w:rFonts w:ascii="Tahoma"/>
                        <w:spacing w:val="-11"/>
                        <w:sz w:val="24"/>
                      </w:rPr>
                      <w:t xml:space="preserve"> </w:t>
                    </w:r>
                    <w:r>
                      <w:rPr>
                        <w:rFonts w:ascii="Tahoma"/>
                        <w:sz w:val="24"/>
                      </w:rPr>
                      <w:t>understand the</w:t>
                    </w:r>
                    <w:r>
                      <w:rPr>
                        <w:rFonts w:ascii="Tahoma"/>
                        <w:spacing w:val="-5"/>
                        <w:sz w:val="24"/>
                      </w:rPr>
                      <w:t xml:space="preserve"> </w:t>
                    </w:r>
                    <w:r>
                      <w:rPr>
                        <w:rFonts w:ascii="Tahoma"/>
                        <w:sz w:val="24"/>
                      </w:rPr>
                      <w:t>consequences</w:t>
                    </w:r>
                    <w:r>
                      <w:rPr>
                        <w:rFonts w:ascii="Tahoma"/>
                        <w:spacing w:val="-6"/>
                        <w:sz w:val="24"/>
                      </w:rPr>
                      <w:t xml:space="preserve"> </w:t>
                    </w:r>
                    <w:r>
                      <w:rPr>
                        <w:rFonts w:ascii="Tahoma"/>
                        <w:sz w:val="24"/>
                      </w:rPr>
                      <w:t>of</w:t>
                    </w:r>
                    <w:r>
                      <w:rPr>
                        <w:rFonts w:ascii="Tahoma"/>
                        <w:spacing w:val="-7"/>
                        <w:sz w:val="24"/>
                      </w:rPr>
                      <w:t xml:space="preserve"> </w:t>
                    </w:r>
                    <w:r>
                      <w:rPr>
                        <w:rFonts w:ascii="Tahoma"/>
                        <w:sz w:val="24"/>
                      </w:rPr>
                      <w:t>plagiarism.</w:t>
                    </w:r>
                    <w:r>
                      <w:rPr>
                        <w:rFonts w:ascii="Tahoma"/>
                        <w:spacing w:val="-4"/>
                        <w:sz w:val="24"/>
                      </w:rPr>
                      <w:t xml:space="preserve"> </w:t>
                    </w:r>
                    <w:r>
                      <w:rPr>
                        <w:rFonts w:ascii="Tahoma"/>
                        <w:sz w:val="24"/>
                      </w:rPr>
                      <w:t>I</w:t>
                    </w:r>
                    <w:r>
                      <w:rPr>
                        <w:rFonts w:ascii="Tahoma"/>
                        <w:spacing w:val="-7"/>
                        <w:sz w:val="24"/>
                      </w:rPr>
                      <w:t xml:space="preserve"> </w:t>
                    </w:r>
                    <w:r>
                      <w:rPr>
                        <w:rFonts w:ascii="Tahoma"/>
                        <w:sz w:val="24"/>
                      </w:rPr>
                      <w:t>understand</w:t>
                    </w:r>
                    <w:r>
                      <w:rPr>
                        <w:rFonts w:ascii="Tahoma"/>
                        <w:spacing w:val="-4"/>
                        <w:sz w:val="24"/>
                      </w:rPr>
                      <w:t xml:space="preserve"> </w:t>
                    </w:r>
                    <w:r>
                      <w:rPr>
                        <w:rFonts w:ascii="Tahoma"/>
                        <w:sz w:val="24"/>
                      </w:rPr>
                      <w:t>that</w:t>
                    </w:r>
                    <w:r>
                      <w:rPr>
                        <w:rFonts w:ascii="Tahoma"/>
                        <w:spacing w:val="-7"/>
                        <w:sz w:val="24"/>
                      </w:rPr>
                      <w:t xml:space="preserve"> </w:t>
                    </w:r>
                    <w:r>
                      <w:rPr>
                        <w:rFonts w:ascii="Tahoma"/>
                        <w:sz w:val="24"/>
                      </w:rPr>
                      <w:t>making</w:t>
                    </w:r>
                    <w:r>
                      <w:rPr>
                        <w:rFonts w:ascii="Tahoma"/>
                        <w:spacing w:val="-7"/>
                        <w:sz w:val="24"/>
                      </w:rPr>
                      <w:t xml:space="preserve"> </w:t>
                    </w:r>
                    <w:r>
                      <w:rPr>
                        <w:rFonts w:ascii="Tahoma"/>
                        <w:sz w:val="24"/>
                      </w:rPr>
                      <w:t>a</w:t>
                    </w:r>
                    <w:r>
                      <w:rPr>
                        <w:rFonts w:ascii="Tahoma"/>
                        <w:spacing w:val="-7"/>
                        <w:sz w:val="24"/>
                      </w:rPr>
                      <w:t xml:space="preserve"> </w:t>
                    </w:r>
                    <w:r>
                      <w:rPr>
                        <w:rFonts w:ascii="Tahoma"/>
                        <w:sz w:val="24"/>
                      </w:rPr>
                      <w:t>false</w:t>
                    </w:r>
                    <w:r>
                      <w:rPr>
                        <w:rFonts w:ascii="Tahoma"/>
                        <w:spacing w:val="-5"/>
                        <w:sz w:val="24"/>
                      </w:rPr>
                      <w:t xml:space="preserve"> </w:t>
                    </w:r>
                    <w:r>
                      <w:rPr>
                        <w:rFonts w:ascii="Tahoma"/>
                        <w:sz w:val="24"/>
                      </w:rPr>
                      <w:t>declaration</w:t>
                    </w:r>
                    <w:r>
                      <w:rPr>
                        <w:rFonts w:ascii="Tahoma"/>
                        <w:spacing w:val="-7"/>
                        <w:sz w:val="24"/>
                      </w:rPr>
                      <w:t xml:space="preserve"> </w:t>
                    </w:r>
                    <w:r>
                      <w:rPr>
                        <w:rFonts w:ascii="Tahoma"/>
                        <w:sz w:val="24"/>
                      </w:rPr>
                      <w:t>is</w:t>
                    </w:r>
                    <w:r>
                      <w:rPr>
                        <w:rFonts w:ascii="Tahoma"/>
                        <w:spacing w:val="-5"/>
                        <w:sz w:val="24"/>
                      </w:rPr>
                      <w:t xml:space="preserve"> </w:t>
                    </w:r>
                    <w:r>
                      <w:rPr>
                        <w:rFonts w:ascii="Tahoma"/>
                        <w:sz w:val="24"/>
                      </w:rPr>
                      <w:t>a</w:t>
                    </w:r>
                    <w:r>
                      <w:rPr>
                        <w:rFonts w:ascii="Tahoma"/>
                        <w:spacing w:val="-7"/>
                        <w:sz w:val="24"/>
                      </w:rPr>
                      <w:t xml:space="preserve"> </w:t>
                    </w:r>
                    <w:r>
                      <w:rPr>
                        <w:rFonts w:ascii="Tahoma"/>
                        <w:sz w:val="24"/>
                      </w:rPr>
                      <w:t>form of</w:t>
                    </w:r>
                    <w:r>
                      <w:rPr>
                        <w:rFonts w:ascii="Tahoma"/>
                        <w:spacing w:val="-2"/>
                        <w:sz w:val="24"/>
                      </w:rPr>
                      <w:t xml:space="preserve"> </w:t>
                    </w:r>
                    <w:r>
                      <w:rPr>
                        <w:rFonts w:ascii="Tahoma"/>
                        <w:sz w:val="24"/>
                      </w:rPr>
                      <w:t>malpractice.</w:t>
                    </w:r>
                  </w:p>
                </w:txbxContent>
              </v:textbox>
            </v:shape>
            <w10:wrap type="topAndBottom" anchorx="page"/>
          </v:group>
        </w:pict>
      </w:r>
      <w:r w:rsidR="002E0E77">
        <w:rPr>
          <w:rFonts w:ascii="Tahoma"/>
          <w:b/>
          <w:color w:val="1F487C"/>
          <w:sz w:val="24"/>
        </w:rPr>
        <w:t>Plagiarism</w:t>
      </w:r>
    </w:p>
    <w:p w14:paraId="5404D1E4" w14:textId="06C5F57F" w:rsidR="002E0E77" w:rsidRPr="002E0E77" w:rsidRDefault="002E0E77" w:rsidP="002E0E77">
      <w:pPr>
        <w:pStyle w:val="BodyText"/>
        <w:spacing w:before="118"/>
        <w:ind w:left="740" w:right="1437"/>
        <w:jc w:val="both"/>
        <w:rPr>
          <w:rFonts w:ascii="Tahoma"/>
        </w:rPr>
        <w:sectPr w:rsidR="002E0E77" w:rsidRPr="002E0E77" w:rsidSect="002E0E77">
          <w:footerReference w:type="default" r:id="rId15"/>
          <w:pgSz w:w="12240" w:h="15840"/>
          <w:pgMar w:top="1742" w:right="0" w:bottom="1296" w:left="706" w:header="317" w:footer="1123" w:gutter="0"/>
          <w:cols w:space="720"/>
        </w:sectPr>
      </w:pPr>
      <w:r>
        <w:rPr>
          <w:rFonts w:ascii="Tahoma"/>
        </w:rPr>
        <w:t xml:space="preserve">Plagiarism is a particular form of cheating. Plagiarism must be avoided at all costs and students who break the rules, however innocently, may be penalised. It is your responsibility to ensure that you understand </w:t>
      </w:r>
      <w:r>
        <w:rPr>
          <w:rFonts w:ascii="Tahoma"/>
          <w:b/>
        </w:rPr>
        <w:t>correct referencing practices</w:t>
      </w:r>
      <w:r>
        <w:rPr>
          <w:rFonts w:ascii="Tahoma"/>
        </w:rPr>
        <w:t>.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w:t>
      </w:r>
    </w:p>
    <w:p w14:paraId="7EA2FA0B" w14:textId="29E5DDB9" w:rsidR="0058445A" w:rsidRDefault="0058445A" w:rsidP="00F40F40">
      <w:pPr>
        <w:pStyle w:val="BodyText"/>
        <w:rPr>
          <w:rFonts w:ascii="Tahoma"/>
          <w:sz w:val="13"/>
        </w:rPr>
      </w:pPr>
    </w:p>
    <w:sectPr w:rsidR="0058445A">
      <w:footerReference w:type="default" r:id="rId16"/>
      <w:pgSz w:w="12240" w:h="15840"/>
      <w:pgMar w:top="1740" w:right="0" w:bottom="1300" w:left="700" w:header="315" w:footer="11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1C570" w14:textId="77777777" w:rsidR="00954F6D" w:rsidRDefault="00954F6D">
      <w:r>
        <w:separator/>
      </w:r>
    </w:p>
  </w:endnote>
  <w:endnote w:type="continuationSeparator" w:id="0">
    <w:p w14:paraId="7FE729F5" w14:textId="77777777" w:rsidR="00954F6D" w:rsidRDefault="00954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1C811" w14:textId="77777777" w:rsidR="002368EC" w:rsidRDefault="002368EC">
    <w:pPr>
      <w:pStyle w:val="BodyText"/>
      <w:spacing w:line="14" w:lineRule="auto"/>
      <w:rPr>
        <w:sz w:val="20"/>
      </w:rPr>
    </w:pPr>
    <w:r>
      <w:rPr>
        <w:noProof/>
      </w:rPr>
      <w:drawing>
        <wp:anchor distT="0" distB="0" distL="0" distR="0" simplePos="0" relativeHeight="251032576" behindDoc="1" locked="0" layoutInCell="1" allowOverlap="1" wp14:anchorId="4DD49268" wp14:editId="6F018216">
          <wp:simplePos x="0" y="0"/>
          <wp:positionH relativeFrom="page">
            <wp:posOffset>0</wp:posOffset>
          </wp:positionH>
          <wp:positionV relativeFrom="page">
            <wp:posOffset>9170539</wp:posOffset>
          </wp:positionV>
          <wp:extent cx="7772399" cy="876189"/>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7772399" cy="876189"/>
                  </a:xfrm>
                  <a:prstGeom prst="rect">
                    <a:avLst/>
                  </a:prstGeom>
                </pic:spPr>
              </pic:pic>
            </a:graphicData>
          </a:graphic>
        </wp:anchor>
      </w:drawing>
    </w:r>
    <w:r w:rsidR="00954F6D">
      <w:pict w14:anchorId="27E86BD2">
        <v:shapetype id="_x0000_t202" coordsize="21600,21600" o:spt="202" path="m,l,21600r21600,l21600,xe">
          <v:stroke joinstyle="miter"/>
          <v:path gradientshapeok="t" o:connecttype="rect"/>
        </v:shapetype>
        <v:shape id="_x0000_s2055" type="#_x0000_t202" style="position:absolute;margin-left:533.6pt;margin-top:766.4pt;width:7.6pt;height:13.05pt;z-index:-252282880;mso-position-horizontal-relative:page;mso-position-vertical-relative:page" filled="f" stroked="f">
          <v:textbox inset="0,0,0,0">
            <w:txbxContent>
              <w:p w14:paraId="21FA580D" w14:textId="41157A54" w:rsidR="002368EC" w:rsidRDefault="002368EC">
                <w:pPr>
                  <w:spacing w:line="245" w:lineRule="exact"/>
                  <w:ind w:left="20"/>
                  <w:rPr>
                    <w:rFonts w:ascii="Calibri"/>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01655" w14:textId="77777777" w:rsidR="002368EC" w:rsidRDefault="002368EC">
    <w:pPr>
      <w:pStyle w:val="BodyText"/>
      <w:spacing w:line="14" w:lineRule="auto"/>
      <w:rPr>
        <w:sz w:val="20"/>
      </w:rPr>
    </w:pPr>
    <w:r>
      <w:rPr>
        <w:noProof/>
      </w:rPr>
      <w:drawing>
        <wp:anchor distT="0" distB="0" distL="0" distR="0" simplePos="0" relativeHeight="251653120" behindDoc="1" locked="0" layoutInCell="1" allowOverlap="1" wp14:anchorId="1A7D2B70" wp14:editId="4EF81A7D">
          <wp:simplePos x="0" y="0"/>
          <wp:positionH relativeFrom="page">
            <wp:posOffset>0</wp:posOffset>
          </wp:positionH>
          <wp:positionV relativeFrom="page">
            <wp:posOffset>9170539</wp:posOffset>
          </wp:positionV>
          <wp:extent cx="7772399" cy="876189"/>
          <wp:effectExtent l="0" t="0" r="0" b="0"/>
          <wp:wrapNone/>
          <wp:docPr id="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7772399" cy="876189"/>
                  </a:xfrm>
                  <a:prstGeom prst="rect">
                    <a:avLst/>
                  </a:prstGeom>
                </pic:spPr>
              </pic:pic>
            </a:graphicData>
          </a:graphic>
        </wp:anchor>
      </w:drawing>
    </w:r>
    <w:r w:rsidR="00954F6D">
      <w:pict w14:anchorId="1F1D0D19">
        <v:shapetype id="_x0000_t202" coordsize="21600,21600" o:spt="202" path="m,l,21600r21600,l21600,xe">
          <v:stroke joinstyle="miter"/>
          <v:path gradientshapeok="t" o:connecttype="rect"/>
        </v:shapetype>
        <v:shape id="_x0000_s2054" type="#_x0000_t202" style="position:absolute;margin-left:533.6pt;margin-top:766.4pt;width:7.6pt;height:13.05pt;z-index:-252280832;mso-position-horizontal-relative:page;mso-position-vertical-relative:page" filled="f" stroked="f">
          <v:textbox style="mso-next-textbox:#_x0000_s2054" inset="0,0,0,0">
            <w:txbxContent>
              <w:p w14:paraId="45891114" w14:textId="6B5039C4" w:rsidR="002368EC" w:rsidRDefault="002368EC">
                <w:pPr>
                  <w:spacing w:line="245" w:lineRule="exact"/>
                  <w:ind w:left="20"/>
                  <w:rPr>
                    <w:rFonts w:ascii="Calibri"/>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66608" w14:textId="77777777" w:rsidR="002368EC" w:rsidRDefault="002368EC">
    <w:pPr>
      <w:pStyle w:val="BodyText"/>
      <w:spacing w:line="14" w:lineRule="auto"/>
      <w:rPr>
        <w:sz w:val="20"/>
      </w:rPr>
    </w:pPr>
    <w:r>
      <w:rPr>
        <w:noProof/>
      </w:rPr>
      <w:drawing>
        <wp:anchor distT="0" distB="0" distL="0" distR="0" simplePos="0" relativeHeight="251662336" behindDoc="1" locked="0" layoutInCell="1" allowOverlap="1" wp14:anchorId="233BA2E0" wp14:editId="41E44032">
          <wp:simplePos x="0" y="0"/>
          <wp:positionH relativeFrom="page">
            <wp:posOffset>0</wp:posOffset>
          </wp:positionH>
          <wp:positionV relativeFrom="page">
            <wp:posOffset>9170539</wp:posOffset>
          </wp:positionV>
          <wp:extent cx="7772399" cy="876189"/>
          <wp:effectExtent l="0" t="0" r="0" b="0"/>
          <wp:wrapNone/>
          <wp:docPr id="7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7772399" cy="876189"/>
                  </a:xfrm>
                  <a:prstGeom prst="rect">
                    <a:avLst/>
                  </a:prstGeom>
                </pic:spPr>
              </pic:pic>
            </a:graphicData>
          </a:graphic>
        </wp:anchor>
      </w:drawing>
    </w:r>
    <w:r w:rsidR="00954F6D">
      <w:pict w14:anchorId="6C7F8951">
        <v:shapetype id="_x0000_t202" coordsize="21600,21600" o:spt="202" path="m,l,21600r21600,l21600,xe">
          <v:stroke joinstyle="miter"/>
          <v:path gradientshapeok="t" o:connecttype="rect"/>
        </v:shapetype>
        <v:shape id="_x0000_s2050" type="#_x0000_t202" style="position:absolute;margin-left:533.6pt;margin-top:766.4pt;width:7.6pt;height:13.05pt;z-index:-252272640;mso-position-horizontal-relative:page;mso-position-vertical-relative:page" filled="f" stroked="f">
          <v:textbox style="mso-next-textbox:#_x0000_s2050" inset="0,0,0,0">
            <w:txbxContent>
              <w:p w14:paraId="19718C77" w14:textId="74633249" w:rsidR="002368EC" w:rsidRDefault="002368EC">
                <w:pPr>
                  <w:spacing w:line="245" w:lineRule="exact"/>
                  <w:ind w:left="20"/>
                  <w:rPr>
                    <w:rFonts w:ascii="Calibri"/>
                  </w:rPr>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B8E0D" w14:textId="77777777" w:rsidR="002368EC" w:rsidRDefault="002368EC">
    <w:pPr>
      <w:pStyle w:val="BodyText"/>
      <w:spacing w:line="14" w:lineRule="auto"/>
      <w:rPr>
        <w:sz w:val="20"/>
      </w:rPr>
    </w:pPr>
    <w:r>
      <w:rPr>
        <w:noProof/>
      </w:rPr>
      <w:drawing>
        <wp:anchor distT="0" distB="0" distL="0" distR="0" simplePos="0" relativeHeight="251044864" behindDoc="1" locked="0" layoutInCell="1" allowOverlap="1" wp14:anchorId="73C3C961" wp14:editId="3911903D">
          <wp:simplePos x="0" y="0"/>
          <wp:positionH relativeFrom="page">
            <wp:posOffset>0</wp:posOffset>
          </wp:positionH>
          <wp:positionV relativeFrom="page">
            <wp:posOffset>9170539</wp:posOffset>
          </wp:positionV>
          <wp:extent cx="7772399" cy="876189"/>
          <wp:effectExtent l="0" t="0" r="0" b="0"/>
          <wp:wrapNone/>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1" cstate="print"/>
                  <a:stretch>
                    <a:fillRect/>
                  </a:stretch>
                </pic:blipFill>
                <pic:spPr>
                  <a:xfrm>
                    <a:off x="0" y="0"/>
                    <a:ext cx="7772399" cy="876189"/>
                  </a:xfrm>
                  <a:prstGeom prst="rect">
                    <a:avLst/>
                  </a:prstGeom>
                </pic:spPr>
              </pic:pic>
            </a:graphicData>
          </a:graphic>
        </wp:anchor>
      </w:drawing>
    </w:r>
    <w:r w:rsidR="00954F6D">
      <w:pict w14:anchorId="71D753B1">
        <v:shapetype id="_x0000_t202" coordsize="21600,21600" o:spt="202" path="m,l,21600r21600,l21600,xe">
          <v:stroke joinstyle="miter"/>
          <v:path gradientshapeok="t" o:connecttype="rect"/>
        </v:shapetype>
        <v:shape id="_x0000_s2049" type="#_x0000_t202" style="position:absolute;margin-left:533.6pt;margin-top:766.4pt;width:7.6pt;height:13.05pt;z-index:-252270592;mso-position-horizontal-relative:page;mso-position-vertical-relative:page" filled="f" stroked="f">
          <v:textbox inset="0,0,0,0">
            <w:txbxContent>
              <w:p w14:paraId="43A11B02" w14:textId="1C8D1BD9" w:rsidR="002368EC" w:rsidRDefault="002368EC">
                <w:pPr>
                  <w:spacing w:line="245" w:lineRule="exact"/>
                  <w:ind w:left="20"/>
                  <w:rPr>
                    <w:rFonts w:ascii="Calibri"/>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31CBC" w14:textId="77777777" w:rsidR="00954F6D" w:rsidRDefault="00954F6D">
      <w:r>
        <w:separator/>
      </w:r>
    </w:p>
  </w:footnote>
  <w:footnote w:type="continuationSeparator" w:id="0">
    <w:p w14:paraId="5E981735" w14:textId="77777777" w:rsidR="00954F6D" w:rsidRDefault="00954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C2D02" w14:textId="2C115F18" w:rsidR="002368EC" w:rsidRDefault="00954F6D">
    <w:pPr>
      <w:pStyle w:val="BodyText"/>
      <w:spacing w:line="14" w:lineRule="auto"/>
      <w:rPr>
        <w:sz w:val="20"/>
      </w:rPr>
    </w:pPr>
    <w:r>
      <w:pict w14:anchorId="3C48BF02">
        <v:shapetype id="_x0000_t202" coordsize="21600,21600" o:spt="202" path="m,l,21600r21600,l21600,xe">
          <v:stroke joinstyle="miter"/>
          <v:path gradientshapeok="t" o:connecttype="rect"/>
        </v:shapetype>
        <v:shape id="_x0000_s2056" type="#_x0000_t202" style="position:absolute;margin-left:71pt;margin-top:37.15pt;width:73pt;height:18.35pt;z-index:-252284928;mso-position-horizontal-relative:page;mso-position-vertical-relative:page" filled="f" stroked="f">
          <v:textbox inset="0,0,0,0">
            <w:txbxContent>
              <w:p w14:paraId="2159C41B" w14:textId="6882F8D6" w:rsidR="002368EC" w:rsidRDefault="002368EC">
                <w:pPr>
                  <w:spacing w:line="245" w:lineRule="exact"/>
                  <w:ind w:left="20"/>
                  <w:rPr>
                    <w:rFonts w:ascii="Calibri"/>
                    <w:b/>
                  </w:rPr>
                </w:pPr>
                <w:r>
                  <w:rPr>
                    <w:rFonts w:ascii="Calibri"/>
                  </w:rPr>
                  <w:t xml:space="preserve">Page </w:t>
                </w:r>
                <w:r>
                  <w:fldChar w:fldCharType="begin"/>
                </w:r>
                <w:r>
                  <w:rPr>
                    <w:rFonts w:ascii="Calibri"/>
                    <w:b/>
                  </w:rPr>
                  <w:instrText xml:space="preserve"> PAGE </w:instrText>
                </w:r>
                <w:r>
                  <w:fldChar w:fldCharType="separate"/>
                </w:r>
                <w:r>
                  <w:t>2</w:t>
                </w:r>
                <w:r>
                  <w:fldChar w:fldCharType="end"/>
                </w:r>
                <w:r>
                  <w:rPr>
                    <w:rFonts w:ascii="Calibri"/>
                    <w:b/>
                  </w:rPr>
                  <w:t xml:space="preserve"> </w:t>
                </w:r>
                <w:r>
                  <w:rPr>
                    <w:rFonts w:ascii="Calibri"/>
                  </w:rPr>
                  <w:t xml:space="preserve">of </w:t>
                </w:r>
                <w:r w:rsidR="008B3E38">
                  <w:rPr>
                    <w:rFonts w:ascii="Calibri"/>
                    <w:b/>
                  </w:rPr>
                  <w:t>1</w:t>
                </w:r>
                <w:r w:rsidR="002E0E77">
                  <w:rPr>
                    <w:rFonts w:ascii="Calibri"/>
                    <w:b/>
                  </w:rPr>
                  <w:t>0</w:t>
                </w:r>
              </w:p>
            </w:txbxContent>
          </v:textbox>
          <w10:wrap anchorx="page" anchory="page"/>
        </v:shape>
      </w:pict>
    </w:r>
    <w:r w:rsidR="002368EC">
      <w:rPr>
        <w:noProof/>
      </w:rPr>
      <w:drawing>
        <wp:anchor distT="0" distB="0" distL="0" distR="0" simplePos="0" relativeHeight="251030528" behindDoc="1" locked="0" layoutInCell="1" allowOverlap="1" wp14:anchorId="12C0E529" wp14:editId="0D241510">
          <wp:simplePos x="0" y="0"/>
          <wp:positionH relativeFrom="page">
            <wp:posOffset>5895975</wp:posOffset>
          </wp:positionH>
          <wp:positionV relativeFrom="page">
            <wp:posOffset>200075</wp:posOffset>
          </wp:positionV>
          <wp:extent cx="1391920" cy="914095"/>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tretch>
                    <a:fillRect/>
                  </a:stretch>
                </pic:blipFill>
                <pic:spPr>
                  <a:xfrm>
                    <a:off x="0" y="0"/>
                    <a:ext cx="1391920" cy="9140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7063FB0"/>
    <w:multiLevelType w:val="hybridMultilevel"/>
    <w:tmpl w:val="BF3EA5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522C6C4"/>
    <w:multiLevelType w:val="hybridMultilevel"/>
    <w:tmpl w:val="26FB80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1"/>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2"/>
    <w:multiLevelType w:val="hybridMultilevel"/>
    <w:tmpl w:val="94840782"/>
    <w:lvl w:ilvl="0" w:tplc="FFFFFFFF">
      <w:start w:val="1"/>
      <w:numFmt w:val="decimal"/>
      <w:lvlText w:val="%1)"/>
      <w:lvlJc w:val="left"/>
    </w:lvl>
    <w:lvl w:ilvl="1" w:tplc="FFFFFFFF">
      <w:start w:val="1"/>
      <w:numFmt w:val="bullet"/>
      <w:lvlText w:val="•"/>
      <w:lvlJc w:val="left"/>
    </w:lvl>
    <w:lvl w:ilvl="2" w:tplc="5394C3BE">
      <w:start w:val="1"/>
      <w:numFmt w:val="lowerLetter"/>
      <w:lvlText w:val="%3)"/>
      <w:lvlJc w:val="left"/>
      <w:rPr>
        <w:b/>
        <w:bCs/>
      </w:rPr>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3"/>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4"/>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C0D3D"/>
    <w:multiLevelType w:val="hybridMultilevel"/>
    <w:tmpl w:val="1CEC0892"/>
    <w:lvl w:ilvl="0" w:tplc="397E1032">
      <w:start w:val="1"/>
      <w:numFmt w:val="lowerLetter"/>
      <w:lvlText w:val="%1)"/>
      <w:lvlJc w:val="left"/>
      <w:pPr>
        <w:ind w:left="937" w:hanging="360"/>
      </w:pPr>
      <w:rPr>
        <w:rFonts w:ascii="Times New Roman" w:eastAsia="Times New Roman" w:hAnsi="Times New Roman" w:cs="Times New Roman" w:hint="default"/>
        <w:spacing w:val="-6"/>
        <w:w w:val="99"/>
        <w:sz w:val="24"/>
        <w:szCs w:val="24"/>
        <w:lang w:val="en-US" w:eastAsia="en-US" w:bidi="en-US"/>
      </w:rPr>
    </w:lvl>
    <w:lvl w:ilvl="1" w:tplc="A9547C1C">
      <w:numFmt w:val="bullet"/>
      <w:lvlText w:val="•"/>
      <w:lvlJc w:val="left"/>
      <w:pPr>
        <w:ind w:left="2000" w:hanging="360"/>
      </w:pPr>
      <w:rPr>
        <w:rFonts w:hint="default"/>
        <w:lang w:val="en-US" w:eastAsia="en-US" w:bidi="en-US"/>
      </w:rPr>
    </w:lvl>
    <w:lvl w:ilvl="2" w:tplc="E2C2D692">
      <w:numFmt w:val="bullet"/>
      <w:lvlText w:val="•"/>
      <w:lvlJc w:val="left"/>
      <w:pPr>
        <w:ind w:left="3060" w:hanging="360"/>
      </w:pPr>
      <w:rPr>
        <w:rFonts w:hint="default"/>
        <w:lang w:val="en-US" w:eastAsia="en-US" w:bidi="en-US"/>
      </w:rPr>
    </w:lvl>
    <w:lvl w:ilvl="3" w:tplc="3CEA5A2A">
      <w:numFmt w:val="bullet"/>
      <w:lvlText w:val="•"/>
      <w:lvlJc w:val="left"/>
      <w:pPr>
        <w:ind w:left="4120" w:hanging="360"/>
      </w:pPr>
      <w:rPr>
        <w:rFonts w:hint="default"/>
        <w:lang w:val="en-US" w:eastAsia="en-US" w:bidi="en-US"/>
      </w:rPr>
    </w:lvl>
    <w:lvl w:ilvl="4" w:tplc="62D63790">
      <w:numFmt w:val="bullet"/>
      <w:lvlText w:val="•"/>
      <w:lvlJc w:val="left"/>
      <w:pPr>
        <w:ind w:left="5180" w:hanging="360"/>
      </w:pPr>
      <w:rPr>
        <w:rFonts w:hint="default"/>
        <w:lang w:val="en-US" w:eastAsia="en-US" w:bidi="en-US"/>
      </w:rPr>
    </w:lvl>
    <w:lvl w:ilvl="5" w:tplc="0D38838A">
      <w:numFmt w:val="bullet"/>
      <w:lvlText w:val="•"/>
      <w:lvlJc w:val="left"/>
      <w:pPr>
        <w:ind w:left="6240" w:hanging="360"/>
      </w:pPr>
      <w:rPr>
        <w:rFonts w:hint="default"/>
        <w:lang w:val="en-US" w:eastAsia="en-US" w:bidi="en-US"/>
      </w:rPr>
    </w:lvl>
    <w:lvl w:ilvl="6" w:tplc="B74C6412">
      <w:numFmt w:val="bullet"/>
      <w:lvlText w:val="•"/>
      <w:lvlJc w:val="left"/>
      <w:pPr>
        <w:ind w:left="7300" w:hanging="360"/>
      </w:pPr>
      <w:rPr>
        <w:rFonts w:hint="default"/>
        <w:lang w:val="en-US" w:eastAsia="en-US" w:bidi="en-US"/>
      </w:rPr>
    </w:lvl>
    <w:lvl w:ilvl="7" w:tplc="89668F00">
      <w:numFmt w:val="bullet"/>
      <w:lvlText w:val="•"/>
      <w:lvlJc w:val="left"/>
      <w:pPr>
        <w:ind w:left="8360" w:hanging="360"/>
      </w:pPr>
      <w:rPr>
        <w:rFonts w:hint="default"/>
        <w:lang w:val="en-US" w:eastAsia="en-US" w:bidi="en-US"/>
      </w:rPr>
    </w:lvl>
    <w:lvl w:ilvl="8" w:tplc="9484F4C8">
      <w:numFmt w:val="bullet"/>
      <w:lvlText w:val="•"/>
      <w:lvlJc w:val="left"/>
      <w:pPr>
        <w:ind w:left="9420" w:hanging="360"/>
      </w:pPr>
      <w:rPr>
        <w:rFonts w:hint="default"/>
        <w:lang w:val="en-US" w:eastAsia="en-US" w:bidi="en-US"/>
      </w:rPr>
    </w:lvl>
  </w:abstractNum>
  <w:abstractNum w:abstractNumId="7" w15:restartNumberingAfterBreak="0">
    <w:nsid w:val="0C3C1E9E"/>
    <w:multiLevelType w:val="hybridMultilevel"/>
    <w:tmpl w:val="ADE8189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09E7A4C"/>
    <w:multiLevelType w:val="multilevel"/>
    <w:tmpl w:val="0F5E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C5D4F"/>
    <w:multiLevelType w:val="hybridMultilevel"/>
    <w:tmpl w:val="ADB8D6AE"/>
    <w:lvl w:ilvl="0" w:tplc="4D728CC2">
      <w:start w:val="1"/>
      <w:numFmt w:val="lowerLetter"/>
      <w:lvlText w:val="%1)"/>
      <w:lvlJc w:val="left"/>
      <w:pPr>
        <w:ind w:left="937" w:hanging="360"/>
      </w:pPr>
      <w:rPr>
        <w:rFonts w:ascii="Times New Roman" w:eastAsia="Times New Roman" w:hAnsi="Times New Roman" w:cs="Times New Roman" w:hint="default"/>
        <w:spacing w:val="-6"/>
        <w:w w:val="99"/>
        <w:sz w:val="24"/>
        <w:szCs w:val="24"/>
        <w:lang w:val="en-US" w:eastAsia="en-US" w:bidi="en-US"/>
      </w:rPr>
    </w:lvl>
    <w:lvl w:ilvl="1" w:tplc="82C8C5F6">
      <w:numFmt w:val="bullet"/>
      <w:lvlText w:val="•"/>
      <w:lvlJc w:val="left"/>
      <w:pPr>
        <w:ind w:left="2000" w:hanging="360"/>
      </w:pPr>
      <w:rPr>
        <w:rFonts w:hint="default"/>
        <w:lang w:val="en-US" w:eastAsia="en-US" w:bidi="en-US"/>
      </w:rPr>
    </w:lvl>
    <w:lvl w:ilvl="2" w:tplc="F80ECF64">
      <w:numFmt w:val="bullet"/>
      <w:lvlText w:val="•"/>
      <w:lvlJc w:val="left"/>
      <w:pPr>
        <w:ind w:left="3060" w:hanging="360"/>
      </w:pPr>
      <w:rPr>
        <w:rFonts w:hint="default"/>
        <w:lang w:val="en-US" w:eastAsia="en-US" w:bidi="en-US"/>
      </w:rPr>
    </w:lvl>
    <w:lvl w:ilvl="3" w:tplc="C3008E2E">
      <w:numFmt w:val="bullet"/>
      <w:lvlText w:val="•"/>
      <w:lvlJc w:val="left"/>
      <w:pPr>
        <w:ind w:left="4120" w:hanging="360"/>
      </w:pPr>
      <w:rPr>
        <w:rFonts w:hint="default"/>
        <w:lang w:val="en-US" w:eastAsia="en-US" w:bidi="en-US"/>
      </w:rPr>
    </w:lvl>
    <w:lvl w:ilvl="4" w:tplc="2110D7AC">
      <w:numFmt w:val="bullet"/>
      <w:lvlText w:val="•"/>
      <w:lvlJc w:val="left"/>
      <w:pPr>
        <w:ind w:left="5180" w:hanging="360"/>
      </w:pPr>
      <w:rPr>
        <w:rFonts w:hint="default"/>
        <w:lang w:val="en-US" w:eastAsia="en-US" w:bidi="en-US"/>
      </w:rPr>
    </w:lvl>
    <w:lvl w:ilvl="5" w:tplc="58D2D46A">
      <w:numFmt w:val="bullet"/>
      <w:lvlText w:val="•"/>
      <w:lvlJc w:val="left"/>
      <w:pPr>
        <w:ind w:left="6240" w:hanging="360"/>
      </w:pPr>
      <w:rPr>
        <w:rFonts w:hint="default"/>
        <w:lang w:val="en-US" w:eastAsia="en-US" w:bidi="en-US"/>
      </w:rPr>
    </w:lvl>
    <w:lvl w:ilvl="6" w:tplc="6A9EB3B6">
      <w:numFmt w:val="bullet"/>
      <w:lvlText w:val="•"/>
      <w:lvlJc w:val="left"/>
      <w:pPr>
        <w:ind w:left="7300" w:hanging="360"/>
      </w:pPr>
      <w:rPr>
        <w:rFonts w:hint="default"/>
        <w:lang w:val="en-US" w:eastAsia="en-US" w:bidi="en-US"/>
      </w:rPr>
    </w:lvl>
    <w:lvl w:ilvl="7" w:tplc="EFC84D0E">
      <w:numFmt w:val="bullet"/>
      <w:lvlText w:val="•"/>
      <w:lvlJc w:val="left"/>
      <w:pPr>
        <w:ind w:left="8360" w:hanging="360"/>
      </w:pPr>
      <w:rPr>
        <w:rFonts w:hint="default"/>
        <w:lang w:val="en-US" w:eastAsia="en-US" w:bidi="en-US"/>
      </w:rPr>
    </w:lvl>
    <w:lvl w:ilvl="8" w:tplc="8A64C60A">
      <w:numFmt w:val="bullet"/>
      <w:lvlText w:val="•"/>
      <w:lvlJc w:val="left"/>
      <w:pPr>
        <w:ind w:left="9420" w:hanging="360"/>
      </w:pPr>
      <w:rPr>
        <w:rFonts w:hint="default"/>
        <w:lang w:val="en-US" w:eastAsia="en-US" w:bidi="en-US"/>
      </w:rPr>
    </w:lvl>
  </w:abstractNum>
  <w:abstractNum w:abstractNumId="10" w15:restartNumberingAfterBreak="0">
    <w:nsid w:val="282CED53"/>
    <w:multiLevelType w:val="hybridMultilevel"/>
    <w:tmpl w:val="171C1A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84A48F5"/>
    <w:multiLevelType w:val="multilevel"/>
    <w:tmpl w:val="0F5E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92154"/>
    <w:multiLevelType w:val="hybridMultilevel"/>
    <w:tmpl w:val="757CA978"/>
    <w:lvl w:ilvl="0" w:tplc="7D1ACF6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15:restartNumberingAfterBreak="0">
    <w:nsid w:val="2F1E419E"/>
    <w:multiLevelType w:val="hybridMultilevel"/>
    <w:tmpl w:val="3BD6D9D2"/>
    <w:lvl w:ilvl="0" w:tplc="FD2E9AB6">
      <w:numFmt w:val="bullet"/>
      <w:lvlText w:val=""/>
      <w:lvlJc w:val="left"/>
      <w:pPr>
        <w:ind w:left="468" w:hanging="361"/>
      </w:pPr>
      <w:rPr>
        <w:rFonts w:ascii="Symbol" w:eastAsia="Symbol" w:hAnsi="Symbol" w:cs="Symbol" w:hint="default"/>
        <w:w w:val="100"/>
        <w:sz w:val="24"/>
        <w:szCs w:val="24"/>
        <w:lang w:val="en-US" w:eastAsia="en-US" w:bidi="en-US"/>
      </w:rPr>
    </w:lvl>
    <w:lvl w:ilvl="1" w:tplc="C88E70FA">
      <w:numFmt w:val="bullet"/>
      <w:lvlText w:val="•"/>
      <w:lvlJc w:val="left"/>
      <w:pPr>
        <w:ind w:left="1381" w:hanging="361"/>
      </w:pPr>
      <w:rPr>
        <w:rFonts w:hint="default"/>
        <w:lang w:val="en-US" w:eastAsia="en-US" w:bidi="en-US"/>
      </w:rPr>
    </w:lvl>
    <w:lvl w:ilvl="2" w:tplc="95543E54">
      <w:numFmt w:val="bullet"/>
      <w:lvlText w:val="•"/>
      <w:lvlJc w:val="left"/>
      <w:pPr>
        <w:ind w:left="2302" w:hanging="361"/>
      </w:pPr>
      <w:rPr>
        <w:rFonts w:hint="default"/>
        <w:lang w:val="en-US" w:eastAsia="en-US" w:bidi="en-US"/>
      </w:rPr>
    </w:lvl>
    <w:lvl w:ilvl="3" w:tplc="6E5057BE">
      <w:numFmt w:val="bullet"/>
      <w:lvlText w:val="•"/>
      <w:lvlJc w:val="left"/>
      <w:pPr>
        <w:ind w:left="3223" w:hanging="361"/>
      </w:pPr>
      <w:rPr>
        <w:rFonts w:hint="default"/>
        <w:lang w:val="en-US" w:eastAsia="en-US" w:bidi="en-US"/>
      </w:rPr>
    </w:lvl>
    <w:lvl w:ilvl="4" w:tplc="900E016E">
      <w:numFmt w:val="bullet"/>
      <w:lvlText w:val="•"/>
      <w:lvlJc w:val="left"/>
      <w:pPr>
        <w:ind w:left="4144" w:hanging="361"/>
      </w:pPr>
      <w:rPr>
        <w:rFonts w:hint="default"/>
        <w:lang w:val="en-US" w:eastAsia="en-US" w:bidi="en-US"/>
      </w:rPr>
    </w:lvl>
    <w:lvl w:ilvl="5" w:tplc="4A08AC72">
      <w:numFmt w:val="bullet"/>
      <w:lvlText w:val="•"/>
      <w:lvlJc w:val="left"/>
      <w:pPr>
        <w:ind w:left="5065" w:hanging="361"/>
      </w:pPr>
      <w:rPr>
        <w:rFonts w:hint="default"/>
        <w:lang w:val="en-US" w:eastAsia="en-US" w:bidi="en-US"/>
      </w:rPr>
    </w:lvl>
    <w:lvl w:ilvl="6" w:tplc="1C8A23EA">
      <w:numFmt w:val="bullet"/>
      <w:lvlText w:val="•"/>
      <w:lvlJc w:val="left"/>
      <w:pPr>
        <w:ind w:left="5986" w:hanging="361"/>
      </w:pPr>
      <w:rPr>
        <w:rFonts w:hint="default"/>
        <w:lang w:val="en-US" w:eastAsia="en-US" w:bidi="en-US"/>
      </w:rPr>
    </w:lvl>
    <w:lvl w:ilvl="7" w:tplc="35C8B8E2">
      <w:numFmt w:val="bullet"/>
      <w:lvlText w:val="•"/>
      <w:lvlJc w:val="left"/>
      <w:pPr>
        <w:ind w:left="6907" w:hanging="361"/>
      </w:pPr>
      <w:rPr>
        <w:rFonts w:hint="default"/>
        <w:lang w:val="en-US" w:eastAsia="en-US" w:bidi="en-US"/>
      </w:rPr>
    </w:lvl>
    <w:lvl w:ilvl="8" w:tplc="3ADA2558">
      <w:numFmt w:val="bullet"/>
      <w:lvlText w:val="•"/>
      <w:lvlJc w:val="left"/>
      <w:pPr>
        <w:ind w:left="7828" w:hanging="361"/>
      </w:pPr>
      <w:rPr>
        <w:rFonts w:hint="default"/>
        <w:lang w:val="en-US" w:eastAsia="en-US" w:bidi="en-US"/>
      </w:rPr>
    </w:lvl>
  </w:abstractNum>
  <w:abstractNum w:abstractNumId="14" w15:restartNumberingAfterBreak="0">
    <w:nsid w:val="31C33C75"/>
    <w:multiLevelType w:val="hybridMultilevel"/>
    <w:tmpl w:val="09A4263E"/>
    <w:lvl w:ilvl="0" w:tplc="6C7C5AB4">
      <w:numFmt w:val="bullet"/>
      <w:lvlText w:val=""/>
      <w:lvlJc w:val="left"/>
      <w:pPr>
        <w:ind w:left="937" w:hanging="360"/>
      </w:pPr>
      <w:rPr>
        <w:rFonts w:ascii="Wingdings" w:eastAsia="Wingdings" w:hAnsi="Wingdings" w:cs="Wingdings" w:hint="default"/>
        <w:w w:val="100"/>
        <w:position w:val="1"/>
        <w:sz w:val="24"/>
        <w:szCs w:val="24"/>
        <w:lang w:val="en-US" w:eastAsia="en-US" w:bidi="en-US"/>
      </w:rPr>
    </w:lvl>
    <w:lvl w:ilvl="1" w:tplc="495E319E">
      <w:numFmt w:val="bullet"/>
      <w:lvlText w:val="•"/>
      <w:lvlJc w:val="left"/>
      <w:pPr>
        <w:ind w:left="2000" w:hanging="360"/>
      </w:pPr>
      <w:rPr>
        <w:rFonts w:hint="default"/>
        <w:lang w:val="en-US" w:eastAsia="en-US" w:bidi="en-US"/>
      </w:rPr>
    </w:lvl>
    <w:lvl w:ilvl="2" w:tplc="E8FA6366">
      <w:numFmt w:val="bullet"/>
      <w:lvlText w:val="•"/>
      <w:lvlJc w:val="left"/>
      <w:pPr>
        <w:ind w:left="3060" w:hanging="360"/>
      </w:pPr>
      <w:rPr>
        <w:rFonts w:hint="default"/>
        <w:lang w:val="en-US" w:eastAsia="en-US" w:bidi="en-US"/>
      </w:rPr>
    </w:lvl>
    <w:lvl w:ilvl="3" w:tplc="B22E0EB2">
      <w:numFmt w:val="bullet"/>
      <w:lvlText w:val="•"/>
      <w:lvlJc w:val="left"/>
      <w:pPr>
        <w:ind w:left="4120" w:hanging="360"/>
      </w:pPr>
      <w:rPr>
        <w:rFonts w:hint="default"/>
        <w:lang w:val="en-US" w:eastAsia="en-US" w:bidi="en-US"/>
      </w:rPr>
    </w:lvl>
    <w:lvl w:ilvl="4" w:tplc="2900614C">
      <w:numFmt w:val="bullet"/>
      <w:lvlText w:val="•"/>
      <w:lvlJc w:val="left"/>
      <w:pPr>
        <w:ind w:left="5180" w:hanging="360"/>
      </w:pPr>
      <w:rPr>
        <w:rFonts w:hint="default"/>
        <w:lang w:val="en-US" w:eastAsia="en-US" w:bidi="en-US"/>
      </w:rPr>
    </w:lvl>
    <w:lvl w:ilvl="5" w:tplc="228E0E72">
      <w:numFmt w:val="bullet"/>
      <w:lvlText w:val="•"/>
      <w:lvlJc w:val="left"/>
      <w:pPr>
        <w:ind w:left="6240" w:hanging="360"/>
      </w:pPr>
      <w:rPr>
        <w:rFonts w:hint="default"/>
        <w:lang w:val="en-US" w:eastAsia="en-US" w:bidi="en-US"/>
      </w:rPr>
    </w:lvl>
    <w:lvl w:ilvl="6" w:tplc="819E0E54">
      <w:numFmt w:val="bullet"/>
      <w:lvlText w:val="•"/>
      <w:lvlJc w:val="left"/>
      <w:pPr>
        <w:ind w:left="7300" w:hanging="360"/>
      </w:pPr>
      <w:rPr>
        <w:rFonts w:hint="default"/>
        <w:lang w:val="en-US" w:eastAsia="en-US" w:bidi="en-US"/>
      </w:rPr>
    </w:lvl>
    <w:lvl w:ilvl="7" w:tplc="08C4B7F0">
      <w:numFmt w:val="bullet"/>
      <w:lvlText w:val="•"/>
      <w:lvlJc w:val="left"/>
      <w:pPr>
        <w:ind w:left="8360" w:hanging="360"/>
      </w:pPr>
      <w:rPr>
        <w:rFonts w:hint="default"/>
        <w:lang w:val="en-US" w:eastAsia="en-US" w:bidi="en-US"/>
      </w:rPr>
    </w:lvl>
    <w:lvl w:ilvl="8" w:tplc="E27C71D4">
      <w:numFmt w:val="bullet"/>
      <w:lvlText w:val="•"/>
      <w:lvlJc w:val="left"/>
      <w:pPr>
        <w:ind w:left="9420" w:hanging="360"/>
      </w:pPr>
      <w:rPr>
        <w:rFonts w:hint="default"/>
        <w:lang w:val="en-US" w:eastAsia="en-US" w:bidi="en-US"/>
      </w:rPr>
    </w:lvl>
  </w:abstractNum>
  <w:abstractNum w:abstractNumId="15" w15:restartNumberingAfterBreak="0">
    <w:nsid w:val="3FE03E12"/>
    <w:multiLevelType w:val="hybridMultilevel"/>
    <w:tmpl w:val="D884DD52"/>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4941B82"/>
    <w:multiLevelType w:val="hybridMultilevel"/>
    <w:tmpl w:val="E45C644A"/>
    <w:lvl w:ilvl="0" w:tplc="EF206768">
      <w:numFmt w:val="bullet"/>
      <w:lvlText w:val=""/>
      <w:lvlJc w:val="left"/>
      <w:pPr>
        <w:ind w:left="465" w:hanging="360"/>
      </w:pPr>
      <w:rPr>
        <w:rFonts w:ascii="Symbol" w:eastAsia="Symbol" w:hAnsi="Symbol" w:cs="Symbol" w:hint="default"/>
        <w:w w:val="100"/>
        <w:sz w:val="24"/>
        <w:szCs w:val="24"/>
        <w:lang w:val="en-US" w:eastAsia="en-US" w:bidi="ar-SA"/>
      </w:rPr>
    </w:lvl>
    <w:lvl w:ilvl="1" w:tplc="8FB80316">
      <w:numFmt w:val="bullet"/>
      <w:lvlText w:val="•"/>
      <w:lvlJc w:val="left"/>
      <w:pPr>
        <w:ind w:left="1381" w:hanging="360"/>
      </w:pPr>
      <w:rPr>
        <w:rFonts w:hint="default"/>
        <w:lang w:val="en-US" w:eastAsia="en-US" w:bidi="ar-SA"/>
      </w:rPr>
    </w:lvl>
    <w:lvl w:ilvl="2" w:tplc="D04EC97A">
      <w:numFmt w:val="bullet"/>
      <w:lvlText w:val="•"/>
      <w:lvlJc w:val="left"/>
      <w:pPr>
        <w:ind w:left="2302" w:hanging="360"/>
      </w:pPr>
      <w:rPr>
        <w:rFonts w:hint="default"/>
        <w:lang w:val="en-US" w:eastAsia="en-US" w:bidi="ar-SA"/>
      </w:rPr>
    </w:lvl>
    <w:lvl w:ilvl="3" w:tplc="C76275B6">
      <w:numFmt w:val="bullet"/>
      <w:lvlText w:val="•"/>
      <w:lvlJc w:val="left"/>
      <w:pPr>
        <w:ind w:left="3223" w:hanging="360"/>
      </w:pPr>
      <w:rPr>
        <w:rFonts w:hint="default"/>
        <w:lang w:val="en-US" w:eastAsia="en-US" w:bidi="ar-SA"/>
      </w:rPr>
    </w:lvl>
    <w:lvl w:ilvl="4" w:tplc="4A1A30B0">
      <w:numFmt w:val="bullet"/>
      <w:lvlText w:val="•"/>
      <w:lvlJc w:val="left"/>
      <w:pPr>
        <w:ind w:left="4144" w:hanging="360"/>
      </w:pPr>
      <w:rPr>
        <w:rFonts w:hint="default"/>
        <w:lang w:val="en-US" w:eastAsia="en-US" w:bidi="ar-SA"/>
      </w:rPr>
    </w:lvl>
    <w:lvl w:ilvl="5" w:tplc="57EEADD4">
      <w:numFmt w:val="bullet"/>
      <w:lvlText w:val="•"/>
      <w:lvlJc w:val="left"/>
      <w:pPr>
        <w:ind w:left="5065" w:hanging="360"/>
      </w:pPr>
      <w:rPr>
        <w:rFonts w:hint="default"/>
        <w:lang w:val="en-US" w:eastAsia="en-US" w:bidi="ar-SA"/>
      </w:rPr>
    </w:lvl>
    <w:lvl w:ilvl="6" w:tplc="45345FDC">
      <w:numFmt w:val="bullet"/>
      <w:lvlText w:val="•"/>
      <w:lvlJc w:val="left"/>
      <w:pPr>
        <w:ind w:left="5986" w:hanging="360"/>
      </w:pPr>
      <w:rPr>
        <w:rFonts w:hint="default"/>
        <w:lang w:val="en-US" w:eastAsia="en-US" w:bidi="ar-SA"/>
      </w:rPr>
    </w:lvl>
    <w:lvl w:ilvl="7" w:tplc="E7065FB6">
      <w:numFmt w:val="bullet"/>
      <w:lvlText w:val="•"/>
      <w:lvlJc w:val="left"/>
      <w:pPr>
        <w:ind w:left="6907" w:hanging="360"/>
      </w:pPr>
      <w:rPr>
        <w:rFonts w:hint="default"/>
        <w:lang w:val="en-US" w:eastAsia="en-US" w:bidi="ar-SA"/>
      </w:rPr>
    </w:lvl>
    <w:lvl w:ilvl="8" w:tplc="45B6D8E2">
      <w:numFmt w:val="bullet"/>
      <w:lvlText w:val="•"/>
      <w:lvlJc w:val="left"/>
      <w:pPr>
        <w:ind w:left="7828" w:hanging="360"/>
      </w:pPr>
      <w:rPr>
        <w:rFonts w:hint="default"/>
        <w:lang w:val="en-US" w:eastAsia="en-US" w:bidi="ar-SA"/>
      </w:rPr>
    </w:lvl>
  </w:abstractNum>
  <w:abstractNum w:abstractNumId="17" w15:restartNumberingAfterBreak="0">
    <w:nsid w:val="449715E4"/>
    <w:multiLevelType w:val="multilevel"/>
    <w:tmpl w:val="C6DEE7D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33539"/>
    <w:multiLevelType w:val="hybridMultilevel"/>
    <w:tmpl w:val="9B50E282"/>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51CB16DB"/>
    <w:multiLevelType w:val="hybridMultilevel"/>
    <w:tmpl w:val="2A0C6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833D6A"/>
    <w:multiLevelType w:val="multilevel"/>
    <w:tmpl w:val="0F5E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B82409"/>
    <w:multiLevelType w:val="multilevel"/>
    <w:tmpl w:val="0F5E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E42343"/>
    <w:multiLevelType w:val="hybridMultilevel"/>
    <w:tmpl w:val="394C6596"/>
    <w:lvl w:ilvl="0" w:tplc="C56EA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A813D"/>
    <w:multiLevelType w:val="hybridMultilevel"/>
    <w:tmpl w:val="8077A4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97F175E"/>
    <w:multiLevelType w:val="hybridMultilevel"/>
    <w:tmpl w:val="5F8E32B0"/>
    <w:lvl w:ilvl="0" w:tplc="B8E6E890">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5" w15:restartNumberingAfterBreak="0">
    <w:nsid w:val="5D2B106F"/>
    <w:multiLevelType w:val="hybridMultilevel"/>
    <w:tmpl w:val="269800EE"/>
    <w:lvl w:ilvl="0" w:tplc="275E9CDA">
      <w:start w:val="12"/>
      <w:numFmt w:val="lowerLetter"/>
      <w:lvlText w:val="%1)"/>
      <w:lvlJc w:val="left"/>
      <w:pPr>
        <w:ind w:left="828" w:hanging="360"/>
      </w:pPr>
      <w:rPr>
        <w:rFonts w:ascii="Times New Roman" w:eastAsia="Times New Roman" w:hAnsi="Times New Roman" w:cs="Times New Roman" w:hint="default"/>
        <w:spacing w:val="-10"/>
        <w:w w:val="99"/>
        <w:position w:val="1"/>
        <w:sz w:val="24"/>
        <w:szCs w:val="24"/>
        <w:lang w:val="en-US" w:eastAsia="en-US" w:bidi="en-US"/>
      </w:rPr>
    </w:lvl>
    <w:lvl w:ilvl="1" w:tplc="D5E44CBA">
      <w:numFmt w:val="bullet"/>
      <w:lvlText w:val="•"/>
      <w:lvlJc w:val="left"/>
      <w:pPr>
        <w:ind w:left="1705" w:hanging="360"/>
      </w:pPr>
      <w:rPr>
        <w:rFonts w:hint="default"/>
        <w:lang w:val="en-US" w:eastAsia="en-US" w:bidi="en-US"/>
      </w:rPr>
    </w:lvl>
    <w:lvl w:ilvl="2" w:tplc="D6726008">
      <w:numFmt w:val="bullet"/>
      <w:lvlText w:val="•"/>
      <w:lvlJc w:val="left"/>
      <w:pPr>
        <w:ind w:left="2590" w:hanging="360"/>
      </w:pPr>
      <w:rPr>
        <w:rFonts w:hint="default"/>
        <w:lang w:val="en-US" w:eastAsia="en-US" w:bidi="en-US"/>
      </w:rPr>
    </w:lvl>
    <w:lvl w:ilvl="3" w:tplc="8E8E86E4">
      <w:numFmt w:val="bullet"/>
      <w:lvlText w:val="•"/>
      <w:lvlJc w:val="left"/>
      <w:pPr>
        <w:ind w:left="3475" w:hanging="360"/>
      </w:pPr>
      <w:rPr>
        <w:rFonts w:hint="default"/>
        <w:lang w:val="en-US" w:eastAsia="en-US" w:bidi="en-US"/>
      </w:rPr>
    </w:lvl>
    <w:lvl w:ilvl="4" w:tplc="6BD409C4">
      <w:numFmt w:val="bullet"/>
      <w:lvlText w:val="•"/>
      <w:lvlJc w:val="left"/>
      <w:pPr>
        <w:ind w:left="4360" w:hanging="360"/>
      </w:pPr>
      <w:rPr>
        <w:rFonts w:hint="default"/>
        <w:lang w:val="en-US" w:eastAsia="en-US" w:bidi="en-US"/>
      </w:rPr>
    </w:lvl>
    <w:lvl w:ilvl="5" w:tplc="FF2CD5D0">
      <w:numFmt w:val="bullet"/>
      <w:lvlText w:val="•"/>
      <w:lvlJc w:val="left"/>
      <w:pPr>
        <w:ind w:left="5245" w:hanging="360"/>
      </w:pPr>
      <w:rPr>
        <w:rFonts w:hint="default"/>
        <w:lang w:val="en-US" w:eastAsia="en-US" w:bidi="en-US"/>
      </w:rPr>
    </w:lvl>
    <w:lvl w:ilvl="6" w:tplc="05CA96F4">
      <w:numFmt w:val="bullet"/>
      <w:lvlText w:val="•"/>
      <w:lvlJc w:val="left"/>
      <w:pPr>
        <w:ind w:left="6130" w:hanging="360"/>
      </w:pPr>
      <w:rPr>
        <w:rFonts w:hint="default"/>
        <w:lang w:val="en-US" w:eastAsia="en-US" w:bidi="en-US"/>
      </w:rPr>
    </w:lvl>
    <w:lvl w:ilvl="7" w:tplc="9FBC68CC">
      <w:numFmt w:val="bullet"/>
      <w:lvlText w:val="•"/>
      <w:lvlJc w:val="left"/>
      <w:pPr>
        <w:ind w:left="7015" w:hanging="360"/>
      </w:pPr>
      <w:rPr>
        <w:rFonts w:hint="default"/>
        <w:lang w:val="en-US" w:eastAsia="en-US" w:bidi="en-US"/>
      </w:rPr>
    </w:lvl>
    <w:lvl w:ilvl="8" w:tplc="C19E5DB0">
      <w:numFmt w:val="bullet"/>
      <w:lvlText w:val="•"/>
      <w:lvlJc w:val="left"/>
      <w:pPr>
        <w:ind w:left="7900" w:hanging="360"/>
      </w:pPr>
      <w:rPr>
        <w:rFonts w:hint="default"/>
        <w:lang w:val="en-US" w:eastAsia="en-US" w:bidi="en-US"/>
      </w:rPr>
    </w:lvl>
  </w:abstractNum>
  <w:abstractNum w:abstractNumId="26" w15:restartNumberingAfterBreak="0">
    <w:nsid w:val="5E8441DD"/>
    <w:multiLevelType w:val="hybridMultilevel"/>
    <w:tmpl w:val="C47206D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60237B09"/>
    <w:multiLevelType w:val="hybridMultilevel"/>
    <w:tmpl w:val="611E4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3B3DBD"/>
    <w:multiLevelType w:val="hybridMultilevel"/>
    <w:tmpl w:val="8F4829D6"/>
    <w:lvl w:ilvl="0" w:tplc="7EC015A0">
      <w:start w:val="5"/>
      <w:numFmt w:val="lowerLetter"/>
      <w:lvlText w:val="%1)"/>
      <w:lvlJc w:val="left"/>
      <w:pPr>
        <w:ind w:left="828" w:hanging="360"/>
      </w:pPr>
      <w:rPr>
        <w:rFonts w:ascii="Times New Roman" w:eastAsia="Times New Roman" w:hAnsi="Times New Roman" w:cs="Times New Roman" w:hint="default"/>
        <w:spacing w:val="-20"/>
        <w:w w:val="99"/>
        <w:position w:val="2"/>
        <w:sz w:val="24"/>
        <w:szCs w:val="24"/>
        <w:lang w:val="en-US" w:eastAsia="en-US" w:bidi="en-US"/>
      </w:rPr>
    </w:lvl>
    <w:lvl w:ilvl="1" w:tplc="0296933A">
      <w:numFmt w:val="bullet"/>
      <w:lvlText w:val="•"/>
      <w:lvlJc w:val="left"/>
      <w:pPr>
        <w:ind w:left="1705" w:hanging="360"/>
      </w:pPr>
      <w:rPr>
        <w:rFonts w:hint="default"/>
        <w:lang w:val="en-US" w:eastAsia="en-US" w:bidi="en-US"/>
      </w:rPr>
    </w:lvl>
    <w:lvl w:ilvl="2" w:tplc="902C5F68">
      <w:numFmt w:val="bullet"/>
      <w:lvlText w:val="•"/>
      <w:lvlJc w:val="left"/>
      <w:pPr>
        <w:ind w:left="2590" w:hanging="360"/>
      </w:pPr>
      <w:rPr>
        <w:rFonts w:hint="default"/>
        <w:lang w:val="en-US" w:eastAsia="en-US" w:bidi="en-US"/>
      </w:rPr>
    </w:lvl>
    <w:lvl w:ilvl="3" w:tplc="86DE5372">
      <w:numFmt w:val="bullet"/>
      <w:lvlText w:val="•"/>
      <w:lvlJc w:val="left"/>
      <w:pPr>
        <w:ind w:left="3475" w:hanging="360"/>
      </w:pPr>
      <w:rPr>
        <w:rFonts w:hint="default"/>
        <w:lang w:val="en-US" w:eastAsia="en-US" w:bidi="en-US"/>
      </w:rPr>
    </w:lvl>
    <w:lvl w:ilvl="4" w:tplc="C2ACD61C">
      <w:numFmt w:val="bullet"/>
      <w:lvlText w:val="•"/>
      <w:lvlJc w:val="left"/>
      <w:pPr>
        <w:ind w:left="4360" w:hanging="360"/>
      </w:pPr>
      <w:rPr>
        <w:rFonts w:hint="default"/>
        <w:lang w:val="en-US" w:eastAsia="en-US" w:bidi="en-US"/>
      </w:rPr>
    </w:lvl>
    <w:lvl w:ilvl="5" w:tplc="8FE84CA6">
      <w:numFmt w:val="bullet"/>
      <w:lvlText w:val="•"/>
      <w:lvlJc w:val="left"/>
      <w:pPr>
        <w:ind w:left="5245" w:hanging="360"/>
      </w:pPr>
      <w:rPr>
        <w:rFonts w:hint="default"/>
        <w:lang w:val="en-US" w:eastAsia="en-US" w:bidi="en-US"/>
      </w:rPr>
    </w:lvl>
    <w:lvl w:ilvl="6" w:tplc="E532400C">
      <w:numFmt w:val="bullet"/>
      <w:lvlText w:val="•"/>
      <w:lvlJc w:val="left"/>
      <w:pPr>
        <w:ind w:left="6130" w:hanging="360"/>
      </w:pPr>
      <w:rPr>
        <w:rFonts w:hint="default"/>
        <w:lang w:val="en-US" w:eastAsia="en-US" w:bidi="en-US"/>
      </w:rPr>
    </w:lvl>
    <w:lvl w:ilvl="7" w:tplc="8F2E6006">
      <w:numFmt w:val="bullet"/>
      <w:lvlText w:val="•"/>
      <w:lvlJc w:val="left"/>
      <w:pPr>
        <w:ind w:left="7015" w:hanging="360"/>
      </w:pPr>
      <w:rPr>
        <w:rFonts w:hint="default"/>
        <w:lang w:val="en-US" w:eastAsia="en-US" w:bidi="en-US"/>
      </w:rPr>
    </w:lvl>
    <w:lvl w:ilvl="8" w:tplc="5B5C6A9A">
      <w:numFmt w:val="bullet"/>
      <w:lvlText w:val="•"/>
      <w:lvlJc w:val="left"/>
      <w:pPr>
        <w:ind w:left="7900" w:hanging="360"/>
      </w:pPr>
      <w:rPr>
        <w:rFonts w:hint="default"/>
        <w:lang w:val="en-US" w:eastAsia="en-US" w:bidi="en-US"/>
      </w:rPr>
    </w:lvl>
  </w:abstractNum>
  <w:abstractNum w:abstractNumId="29" w15:restartNumberingAfterBreak="0">
    <w:nsid w:val="658158B2"/>
    <w:multiLevelType w:val="multilevel"/>
    <w:tmpl w:val="DBDACEBA"/>
    <w:lvl w:ilvl="0">
      <w:start w:val="1"/>
      <w:numFmt w:val="decimal"/>
      <w:lvlText w:val="%1."/>
      <w:lvlJc w:val="left"/>
      <w:pPr>
        <w:tabs>
          <w:tab w:val="num" w:pos="720"/>
        </w:tabs>
        <w:ind w:left="720" w:hanging="360"/>
      </w:pPr>
      <w:rPr>
        <w:b w:val="0"/>
        <w:bCs w:val="0"/>
      </w:rPr>
    </w:lvl>
    <w:lvl w:ilvl="1">
      <w:start w:val="1"/>
      <w:numFmt w:val="lowerLetter"/>
      <w:lvlText w:val="%2)"/>
      <w:lvlJc w:val="left"/>
      <w:pPr>
        <w:ind w:left="1440" w:hanging="360"/>
      </w:pPr>
      <w:rPr>
        <w:rFonts w:hint="default"/>
        <w:b w:val="0"/>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853924"/>
    <w:multiLevelType w:val="hybridMultilevel"/>
    <w:tmpl w:val="AB66D9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5C0730"/>
    <w:multiLevelType w:val="hybridMultilevel"/>
    <w:tmpl w:val="4860E1BA"/>
    <w:lvl w:ilvl="0" w:tplc="320A2A28">
      <w:start w:val="1"/>
      <w:numFmt w:val="lowerLetter"/>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066A9E"/>
    <w:multiLevelType w:val="multilevel"/>
    <w:tmpl w:val="0F5E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2E664D"/>
    <w:multiLevelType w:val="hybridMultilevel"/>
    <w:tmpl w:val="E8349E9C"/>
    <w:lvl w:ilvl="0" w:tplc="5188364C">
      <w:numFmt w:val="bullet"/>
      <w:lvlText w:val=""/>
      <w:lvlJc w:val="left"/>
      <w:pPr>
        <w:ind w:left="468" w:hanging="361"/>
      </w:pPr>
      <w:rPr>
        <w:rFonts w:ascii="Symbol" w:eastAsia="Symbol" w:hAnsi="Symbol" w:cs="Symbol" w:hint="default"/>
        <w:w w:val="100"/>
        <w:sz w:val="24"/>
        <w:szCs w:val="24"/>
        <w:lang w:val="en-US" w:eastAsia="en-US" w:bidi="en-US"/>
      </w:rPr>
    </w:lvl>
    <w:lvl w:ilvl="1" w:tplc="916ECE66">
      <w:numFmt w:val="bullet"/>
      <w:lvlText w:val="•"/>
      <w:lvlJc w:val="left"/>
      <w:pPr>
        <w:ind w:left="1381" w:hanging="361"/>
      </w:pPr>
      <w:rPr>
        <w:rFonts w:hint="default"/>
        <w:lang w:val="en-US" w:eastAsia="en-US" w:bidi="en-US"/>
      </w:rPr>
    </w:lvl>
    <w:lvl w:ilvl="2" w:tplc="CA605664">
      <w:numFmt w:val="bullet"/>
      <w:lvlText w:val="•"/>
      <w:lvlJc w:val="left"/>
      <w:pPr>
        <w:ind w:left="2302" w:hanging="361"/>
      </w:pPr>
      <w:rPr>
        <w:rFonts w:hint="default"/>
        <w:lang w:val="en-US" w:eastAsia="en-US" w:bidi="en-US"/>
      </w:rPr>
    </w:lvl>
    <w:lvl w:ilvl="3" w:tplc="CE38F736">
      <w:numFmt w:val="bullet"/>
      <w:lvlText w:val="•"/>
      <w:lvlJc w:val="left"/>
      <w:pPr>
        <w:ind w:left="3223" w:hanging="361"/>
      </w:pPr>
      <w:rPr>
        <w:rFonts w:hint="default"/>
        <w:lang w:val="en-US" w:eastAsia="en-US" w:bidi="en-US"/>
      </w:rPr>
    </w:lvl>
    <w:lvl w:ilvl="4" w:tplc="692E84C0">
      <w:numFmt w:val="bullet"/>
      <w:lvlText w:val="•"/>
      <w:lvlJc w:val="left"/>
      <w:pPr>
        <w:ind w:left="4144" w:hanging="361"/>
      </w:pPr>
      <w:rPr>
        <w:rFonts w:hint="default"/>
        <w:lang w:val="en-US" w:eastAsia="en-US" w:bidi="en-US"/>
      </w:rPr>
    </w:lvl>
    <w:lvl w:ilvl="5" w:tplc="4BC41678">
      <w:numFmt w:val="bullet"/>
      <w:lvlText w:val="•"/>
      <w:lvlJc w:val="left"/>
      <w:pPr>
        <w:ind w:left="5065" w:hanging="361"/>
      </w:pPr>
      <w:rPr>
        <w:rFonts w:hint="default"/>
        <w:lang w:val="en-US" w:eastAsia="en-US" w:bidi="en-US"/>
      </w:rPr>
    </w:lvl>
    <w:lvl w:ilvl="6" w:tplc="75DAA1FC">
      <w:numFmt w:val="bullet"/>
      <w:lvlText w:val="•"/>
      <w:lvlJc w:val="left"/>
      <w:pPr>
        <w:ind w:left="5986" w:hanging="361"/>
      </w:pPr>
      <w:rPr>
        <w:rFonts w:hint="default"/>
        <w:lang w:val="en-US" w:eastAsia="en-US" w:bidi="en-US"/>
      </w:rPr>
    </w:lvl>
    <w:lvl w:ilvl="7" w:tplc="F2B48D34">
      <w:numFmt w:val="bullet"/>
      <w:lvlText w:val="•"/>
      <w:lvlJc w:val="left"/>
      <w:pPr>
        <w:ind w:left="6907" w:hanging="361"/>
      </w:pPr>
      <w:rPr>
        <w:rFonts w:hint="default"/>
        <w:lang w:val="en-US" w:eastAsia="en-US" w:bidi="en-US"/>
      </w:rPr>
    </w:lvl>
    <w:lvl w:ilvl="8" w:tplc="64963966">
      <w:numFmt w:val="bullet"/>
      <w:lvlText w:val="•"/>
      <w:lvlJc w:val="left"/>
      <w:pPr>
        <w:ind w:left="7828" w:hanging="361"/>
      </w:pPr>
      <w:rPr>
        <w:rFonts w:hint="default"/>
        <w:lang w:val="en-US" w:eastAsia="en-US" w:bidi="en-US"/>
      </w:rPr>
    </w:lvl>
  </w:abstractNum>
  <w:abstractNum w:abstractNumId="34" w15:restartNumberingAfterBreak="0">
    <w:nsid w:val="7F67599B"/>
    <w:multiLevelType w:val="hybridMultilevel"/>
    <w:tmpl w:val="C820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8"/>
  </w:num>
  <w:num w:numId="3">
    <w:abstractNumId w:val="6"/>
  </w:num>
  <w:num w:numId="4">
    <w:abstractNumId w:val="14"/>
  </w:num>
  <w:num w:numId="5">
    <w:abstractNumId w:val="9"/>
  </w:num>
  <w:num w:numId="6">
    <w:abstractNumId w:val="33"/>
  </w:num>
  <w:num w:numId="7">
    <w:abstractNumId w:val="13"/>
  </w:num>
  <w:num w:numId="8">
    <w:abstractNumId w:val="27"/>
  </w:num>
  <w:num w:numId="9">
    <w:abstractNumId w:val="22"/>
  </w:num>
  <w:num w:numId="10">
    <w:abstractNumId w:val="30"/>
  </w:num>
  <w:num w:numId="11">
    <w:abstractNumId w:val="16"/>
  </w:num>
  <w:num w:numId="12">
    <w:abstractNumId w:val="12"/>
  </w:num>
  <w:num w:numId="13">
    <w:abstractNumId w:val="29"/>
  </w:num>
  <w:num w:numId="14">
    <w:abstractNumId w:val="17"/>
  </w:num>
  <w:num w:numId="15">
    <w:abstractNumId w:val="21"/>
  </w:num>
  <w:num w:numId="16">
    <w:abstractNumId w:val="20"/>
  </w:num>
  <w:num w:numId="17">
    <w:abstractNumId w:val="32"/>
  </w:num>
  <w:num w:numId="18">
    <w:abstractNumId w:val="11"/>
  </w:num>
  <w:num w:numId="19">
    <w:abstractNumId w:val="8"/>
  </w:num>
  <w:num w:numId="20">
    <w:abstractNumId w:val="1"/>
  </w:num>
  <w:num w:numId="21">
    <w:abstractNumId w:val="10"/>
  </w:num>
  <w:num w:numId="22">
    <w:abstractNumId w:val="0"/>
  </w:num>
  <w:num w:numId="23">
    <w:abstractNumId w:val="23"/>
  </w:num>
  <w:num w:numId="24">
    <w:abstractNumId w:val="31"/>
  </w:num>
  <w:num w:numId="25">
    <w:abstractNumId w:val="18"/>
  </w:num>
  <w:num w:numId="26">
    <w:abstractNumId w:val="15"/>
  </w:num>
  <w:num w:numId="27">
    <w:abstractNumId w:val="34"/>
  </w:num>
  <w:num w:numId="28">
    <w:abstractNumId w:val="26"/>
  </w:num>
  <w:num w:numId="29">
    <w:abstractNumId w:val="7"/>
  </w:num>
  <w:num w:numId="30">
    <w:abstractNumId w:val="19"/>
  </w:num>
  <w:num w:numId="31">
    <w:abstractNumId w:val="2"/>
  </w:num>
  <w:num w:numId="32">
    <w:abstractNumId w:val="3"/>
  </w:num>
  <w:num w:numId="33">
    <w:abstractNumId w:val="4"/>
  </w:num>
  <w:num w:numId="34">
    <w:abstractNumId w:val="5"/>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8445A"/>
    <w:rsid w:val="00016032"/>
    <w:rsid w:val="0004114F"/>
    <w:rsid w:val="00043430"/>
    <w:rsid w:val="00046556"/>
    <w:rsid w:val="00047681"/>
    <w:rsid w:val="00051F90"/>
    <w:rsid w:val="00061D4B"/>
    <w:rsid w:val="0006518F"/>
    <w:rsid w:val="00071370"/>
    <w:rsid w:val="000834C4"/>
    <w:rsid w:val="000C68A3"/>
    <w:rsid w:val="000D1B66"/>
    <w:rsid w:val="000D2422"/>
    <w:rsid w:val="000D2C93"/>
    <w:rsid w:val="000E31B1"/>
    <w:rsid w:val="000E6B15"/>
    <w:rsid w:val="000F048B"/>
    <w:rsid w:val="000F175F"/>
    <w:rsid w:val="001010BF"/>
    <w:rsid w:val="00110C61"/>
    <w:rsid w:val="0011201F"/>
    <w:rsid w:val="00120230"/>
    <w:rsid w:val="00125852"/>
    <w:rsid w:val="00125875"/>
    <w:rsid w:val="00125909"/>
    <w:rsid w:val="00130D67"/>
    <w:rsid w:val="0013496C"/>
    <w:rsid w:val="00135DBD"/>
    <w:rsid w:val="00136D11"/>
    <w:rsid w:val="00140288"/>
    <w:rsid w:val="00141DED"/>
    <w:rsid w:val="0014653E"/>
    <w:rsid w:val="001505A6"/>
    <w:rsid w:val="00151D94"/>
    <w:rsid w:val="0015223D"/>
    <w:rsid w:val="001531D3"/>
    <w:rsid w:val="00167897"/>
    <w:rsid w:val="00174983"/>
    <w:rsid w:val="001761BA"/>
    <w:rsid w:val="00184696"/>
    <w:rsid w:val="00186B83"/>
    <w:rsid w:val="00192E1F"/>
    <w:rsid w:val="00193566"/>
    <w:rsid w:val="001A2778"/>
    <w:rsid w:val="001A293E"/>
    <w:rsid w:val="001B7B98"/>
    <w:rsid w:val="001C2A03"/>
    <w:rsid w:val="001F3D17"/>
    <w:rsid w:val="001F41DE"/>
    <w:rsid w:val="001F636A"/>
    <w:rsid w:val="001F7915"/>
    <w:rsid w:val="002064E6"/>
    <w:rsid w:val="002361C3"/>
    <w:rsid w:val="002368EC"/>
    <w:rsid w:val="00243FA7"/>
    <w:rsid w:val="002510A6"/>
    <w:rsid w:val="0025699A"/>
    <w:rsid w:val="002618C9"/>
    <w:rsid w:val="002662A2"/>
    <w:rsid w:val="002668BE"/>
    <w:rsid w:val="002738E0"/>
    <w:rsid w:val="00280A6A"/>
    <w:rsid w:val="00286469"/>
    <w:rsid w:val="00293D37"/>
    <w:rsid w:val="002960E6"/>
    <w:rsid w:val="002A2550"/>
    <w:rsid w:val="002A4ED1"/>
    <w:rsid w:val="002A5A82"/>
    <w:rsid w:val="002B53F2"/>
    <w:rsid w:val="002B67E9"/>
    <w:rsid w:val="002B7B70"/>
    <w:rsid w:val="002C2DF0"/>
    <w:rsid w:val="002C37CD"/>
    <w:rsid w:val="002E0E77"/>
    <w:rsid w:val="002E3B77"/>
    <w:rsid w:val="002E5657"/>
    <w:rsid w:val="002E7C35"/>
    <w:rsid w:val="002F0AB8"/>
    <w:rsid w:val="002F154B"/>
    <w:rsid w:val="002F602D"/>
    <w:rsid w:val="00313111"/>
    <w:rsid w:val="003170D0"/>
    <w:rsid w:val="0034331E"/>
    <w:rsid w:val="00367A20"/>
    <w:rsid w:val="00373EA5"/>
    <w:rsid w:val="00376C88"/>
    <w:rsid w:val="00381306"/>
    <w:rsid w:val="00381397"/>
    <w:rsid w:val="003847C7"/>
    <w:rsid w:val="003A1351"/>
    <w:rsid w:val="003B0A16"/>
    <w:rsid w:val="003B1DA8"/>
    <w:rsid w:val="003C0F36"/>
    <w:rsid w:val="003C1645"/>
    <w:rsid w:val="003C1C6E"/>
    <w:rsid w:val="003C6578"/>
    <w:rsid w:val="003D438E"/>
    <w:rsid w:val="003E5687"/>
    <w:rsid w:val="003E73A0"/>
    <w:rsid w:val="003F1FBB"/>
    <w:rsid w:val="00400466"/>
    <w:rsid w:val="004134A7"/>
    <w:rsid w:val="0042351C"/>
    <w:rsid w:val="0042570D"/>
    <w:rsid w:val="00427B38"/>
    <w:rsid w:val="00433793"/>
    <w:rsid w:val="0044155B"/>
    <w:rsid w:val="0044511F"/>
    <w:rsid w:val="004519BB"/>
    <w:rsid w:val="004607C8"/>
    <w:rsid w:val="00461656"/>
    <w:rsid w:val="004644D2"/>
    <w:rsid w:val="004A4F5C"/>
    <w:rsid w:val="004B6245"/>
    <w:rsid w:val="004C1C05"/>
    <w:rsid w:val="004C50FF"/>
    <w:rsid w:val="004D254B"/>
    <w:rsid w:val="004E1C28"/>
    <w:rsid w:val="004E7126"/>
    <w:rsid w:val="00504009"/>
    <w:rsid w:val="005046E3"/>
    <w:rsid w:val="00505A65"/>
    <w:rsid w:val="00511FC2"/>
    <w:rsid w:val="00533458"/>
    <w:rsid w:val="00534F03"/>
    <w:rsid w:val="005355BD"/>
    <w:rsid w:val="00541A16"/>
    <w:rsid w:val="00544C47"/>
    <w:rsid w:val="00544E2F"/>
    <w:rsid w:val="00547B64"/>
    <w:rsid w:val="00552A59"/>
    <w:rsid w:val="00554A5B"/>
    <w:rsid w:val="00555189"/>
    <w:rsid w:val="00555210"/>
    <w:rsid w:val="0055673B"/>
    <w:rsid w:val="00556B21"/>
    <w:rsid w:val="00562BD1"/>
    <w:rsid w:val="0058445A"/>
    <w:rsid w:val="0058578F"/>
    <w:rsid w:val="0059759C"/>
    <w:rsid w:val="005A3B40"/>
    <w:rsid w:val="005A5F05"/>
    <w:rsid w:val="005B37F0"/>
    <w:rsid w:val="005C3B2E"/>
    <w:rsid w:val="005C43A3"/>
    <w:rsid w:val="005D00AC"/>
    <w:rsid w:val="005D0596"/>
    <w:rsid w:val="005D0E45"/>
    <w:rsid w:val="005D267D"/>
    <w:rsid w:val="005D2975"/>
    <w:rsid w:val="005D68B4"/>
    <w:rsid w:val="005E4AE5"/>
    <w:rsid w:val="00601689"/>
    <w:rsid w:val="00611070"/>
    <w:rsid w:val="006110ED"/>
    <w:rsid w:val="0061445C"/>
    <w:rsid w:val="00614DAE"/>
    <w:rsid w:val="00640AFD"/>
    <w:rsid w:val="0064236F"/>
    <w:rsid w:val="00656434"/>
    <w:rsid w:val="00657077"/>
    <w:rsid w:val="00663544"/>
    <w:rsid w:val="0068583C"/>
    <w:rsid w:val="00687311"/>
    <w:rsid w:val="00694AA0"/>
    <w:rsid w:val="006A737B"/>
    <w:rsid w:val="006B0A8A"/>
    <w:rsid w:val="006B5A97"/>
    <w:rsid w:val="006C0329"/>
    <w:rsid w:val="006D13CF"/>
    <w:rsid w:val="006D1DC9"/>
    <w:rsid w:val="006E3C10"/>
    <w:rsid w:val="006E61CB"/>
    <w:rsid w:val="006F7660"/>
    <w:rsid w:val="00701A73"/>
    <w:rsid w:val="0071104E"/>
    <w:rsid w:val="00752F8B"/>
    <w:rsid w:val="007633DC"/>
    <w:rsid w:val="00766D23"/>
    <w:rsid w:val="007947DC"/>
    <w:rsid w:val="007A0C1D"/>
    <w:rsid w:val="007B1DE9"/>
    <w:rsid w:val="007C33EB"/>
    <w:rsid w:val="007C4024"/>
    <w:rsid w:val="007D0F21"/>
    <w:rsid w:val="007D4213"/>
    <w:rsid w:val="007D5873"/>
    <w:rsid w:val="007D696E"/>
    <w:rsid w:val="007E047C"/>
    <w:rsid w:val="007F50E5"/>
    <w:rsid w:val="00800CD9"/>
    <w:rsid w:val="00810BC6"/>
    <w:rsid w:val="00813A17"/>
    <w:rsid w:val="008158F8"/>
    <w:rsid w:val="00817641"/>
    <w:rsid w:val="008250F4"/>
    <w:rsid w:val="00857B74"/>
    <w:rsid w:val="00882A2B"/>
    <w:rsid w:val="00882B09"/>
    <w:rsid w:val="00885D5C"/>
    <w:rsid w:val="00894DF7"/>
    <w:rsid w:val="00897145"/>
    <w:rsid w:val="008A53D1"/>
    <w:rsid w:val="008B3E38"/>
    <w:rsid w:val="008B6216"/>
    <w:rsid w:val="008B7DD8"/>
    <w:rsid w:val="008E2743"/>
    <w:rsid w:val="008E7D01"/>
    <w:rsid w:val="009011B2"/>
    <w:rsid w:val="00912EAA"/>
    <w:rsid w:val="009169BA"/>
    <w:rsid w:val="00922FA7"/>
    <w:rsid w:val="00926E83"/>
    <w:rsid w:val="00930B25"/>
    <w:rsid w:val="00931C79"/>
    <w:rsid w:val="00934A1D"/>
    <w:rsid w:val="00937FEB"/>
    <w:rsid w:val="00942E45"/>
    <w:rsid w:val="00942F70"/>
    <w:rsid w:val="00954F6D"/>
    <w:rsid w:val="00955E86"/>
    <w:rsid w:val="00960608"/>
    <w:rsid w:val="009835AC"/>
    <w:rsid w:val="00983664"/>
    <w:rsid w:val="00997B65"/>
    <w:rsid w:val="009A21E7"/>
    <w:rsid w:val="009A32EC"/>
    <w:rsid w:val="009A347B"/>
    <w:rsid w:val="009B59D0"/>
    <w:rsid w:val="009C0658"/>
    <w:rsid w:val="009D467D"/>
    <w:rsid w:val="009F0544"/>
    <w:rsid w:val="00A00F4B"/>
    <w:rsid w:val="00A164E9"/>
    <w:rsid w:val="00A2267D"/>
    <w:rsid w:val="00A2411E"/>
    <w:rsid w:val="00A27031"/>
    <w:rsid w:val="00A42C28"/>
    <w:rsid w:val="00A60094"/>
    <w:rsid w:val="00A750DD"/>
    <w:rsid w:val="00A756DC"/>
    <w:rsid w:val="00A75CDF"/>
    <w:rsid w:val="00A76951"/>
    <w:rsid w:val="00A87194"/>
    <w:rsid w:val="00A875E9"/>
    <w:rsid w:val="00A92FFE"/>
    <w:rsid w:val="00AA09BE"/>
    <w:rsid w:val="00AA225F"/>
    <w:rsid w:val="00AA4F5F"/>
    <w:rsid w:val="00AB16D3"/>
    <w:rsid w:val="00AC72B1"/>
    <w:rsid w:val="00AF2B78"/>
    <w:rsid w:val="00B037DE"/>
    <w:rsid w:val="00B119D3"/>
    <w:rsid w:val="00B241D6"/>
    <w:rsid w:val="00B332A2"/>
    <w:rsid w:val="00B34BA4"/>
    <w:rsid w:val="00B3650D"/>
    <w:rsid w:val="00B57503"/>
    <w:rsid w:val="00B818F1"/>
    <w:rsid w:val="00B84B6B"/>
    <w:rsid w:val="00B85925"/>
    <w:rsid w:val="00B91DB8"/>
    <w:rsid w:val="00B9229A"/>
    <w:rsid w:val="00B95F00"/>
    <w:rsid w:val="00BB0C9E"/>
    <w:rsid w:val="00BB175C"/>
    <w:rsid w:val="00BB2FB1"/>
    <w:rsid w:val="00BD09DD"/>
    <w:rsid w:val="00BD2918"/>
    <w:rsid w:val="00BD3B68"/>
    <w:rsid w:val="00BD6AB2"/>
    <w:rsid w:val="00BE2263"/>
    <w:rsid w:val="00BE267A"/>
    <w:rsid w:val="00BF3986"/>
    <w:rsid w:val="00C14CA5"/>
    <w:rsid w:val="00C16442"/>
    <w:rsid w:val="00C20DFA"/>
    <w:rsid w:val="00C30C5D"/>
    <w:rsid w:val="00C46F2B"/>
    <w:rsid w:val="00C64890"/>
    <w:rsid w:val="00C70DC9"/>
    <w:rsid w:val="00C736E4"/>
    <w:rsid w:val="00C77BC0"/>
    <w:rsid w:val="00CA3C25"/>
    <w:rsid w:val="00CB1021"/>
    <w:rsid w:val="00CD5911"/>
    <w:rsid w:val="00CD6CFF"/>
    <w:rsid w:val="00CE0764"/>
    <w:rsid w:val="00CF2C4E"/>
    <w:rsid w:val="00D023EE"/>
    <w:rsid w:val="00D15654"/>
    <w:rsid w:val="00D47888"/>
    <w:rsid w:val="00D5350E"/>
    <w:rsid w:val="00D70C8A"/>
    <w:rsid w:val="00D738A7"/>
    <w:rsid w:val="00D82BF6"/>
    <w:rsid w:val="00D82C48"/>
    <w:rsid w:val="00D8316C"/>
    <w:rsid w:val="00D84692"/>
    <w:rsid w:val="00D90365"/>
    <w:rsid w:val="00D9408B"/>
    <w:rsid w:val="00D95DB6"/>
    <w:rsid w:val="00DB1B27"/>
    <w:rsid w:val="00DC5799"/>
    <w:rsid w:val="00DC61DD"/>
    <w:rsid w:val="00DD1623"/>
    <w:rsid w:val="00DD5D57"/>
    <w:rsid w:val="00DF0AED"/>
    <w:rsid w:val="00DF39A9"/>
    <w:rsid w:val="00DF605F"/>
    <w:rsid w:val="00E16446"/>
    <w:rsid w:val="00E22AEC"/>
    <w:rsid w:val="00E2443C"/>
    <w:rsid w:val="00E2762A"/>
    <w:rsid w:val="00E34097"/>
    <w:rsid w:val="00E4055F"/>
    <w:rsid w:val="00E436DC"/>
    <w:rsid w:val="00E6009A"/>
    <w:rsid w:val="00E86751"/>
    <w:rsid w:val="00E90CDD"/>
    <w:rsid w:val="00EA754D"/>
    <w:rsid w:val="00EA7B66"/>
    <w:rsid w:val="00EB00A6"/>
    <w:rsid w:val="00EB6E4D"/>
    <w:rsid w:val="00EC00D1"/>
    <w:rsid w:val="00EC043C"/>
    <w:rsid w:val="00EC7AD0"/>
    <w:rsid w:val="00ED25D5"/>
    <w:rsid w:val="00EE0CF0"/>
    <w:rsid w:val="00EF4426"/>
    <w:rsid w:val="00F026B1"/>
    <w:rsid w:val="00F04A00"/>
    <w:rsid w:val="00F05F73"/>
    <w:rsid w:val="00F06BCF"/>
    <w:rsid w:val="00F22EB8"/>
    <w:rsid w:val="00F26BB1"/>
    <w:rsid w:val="00F3323E"/>
    <w:rsid w:val="00F40CC3"/>
    <w:rsid w:val="00F40F40"/>
    <w:rsid w:val="00F414C7"/>
    <w:rsid w:val="00F47FEE"/>
    <w:rsid w:val="00F5628C"/>
    <w:rsid w:val="00F71075"/>
    <w:rsid w:val="00F82049"/>
    <w:rsid w:val="00F91615"/>
    <w:rsid w:val="00F92731"/>
    <w:rsid w:val="00FA2A1C"/>
    <w:rsid w:val="00FA5DC0"/>
    <w:rsid w:val="00FB479F"/>
    <w:rsid w:val="00FC11B7"/>
    <w:rsid w:val="00FC3A32"/>
    <w:rsid w:val="00FF78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1E7D5E3"/>
  <w15:docId w15:val="{DBB3D0C7-FF33-4D01-935B-04CD3E61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216"/>
      <w:outlineLvl w:val="0"/>
    </w:pPr>
    <w:rPr>
      <w:rFonts w:ascii="Tahoma" w:eastAsia="Tahoma" w:hAnsi="Tahoma"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41"/>
      <w:ind w:left="937" w:hanging="360"/>
    </w:pPr>
  </w:style>
  <w:style w:type="paragraph" w:customStyle="1" w:styleId="TableParagraph">
    <w:name w:val="Table Paragraph"/>
    <w:basedOn w:val="Normal"/>
    <w:uiPriority w:val="1"/>
    <w:qFormat/>
  </w:style>
  <w:style w:type="character" w:styleId="Hyperlink">
    <w:name w:val="Hyperlink"/>
    <w:basedOn w:val="DefaultParagraphFont"/>
    <w:rsid w:val="00DF39A9"/>
    <w:rPr>
      <w:color w:val="0000FF" w:themeColor="hyperlink"/>
      <w:u w:val="single"/>
    </w:rPr>
  </w:style>
  <w:style w:type="paragraph" w:customStyle="1" w:styleId="Default">
    <w:name w:val="Default"/>
    <w:rsid w:val="007D4213"/>
    <w:pPr>
      <w:widowControl/>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D84692"/>
    <w:pPr>
      <w:tabs>
        <w:tab w:val="center" w:pos="4680"/>
        <w:tab w:val="right" w:pos="9360"/>
      </w:tabs>
    </w:pPr>
  </w:style>
  <w:style w:type="character" w:customStyle="1" w:styleId="HeaderChar">
    <w:name w:val="Header Char"/>
    <w:basedOn w:val="DefaultParagraphFont"/>
    <w:link w:val="Header"/>
    <w:uiPriority w:val="99"/>
    <w:rsid w:val="00D84692"/>
    <w:rPr>
      <w:rFonts w:ascii="Times New Roman" w:eastAsia="Times New Roman" w:hAnsi="Times New Roman" w:cs="Times New Roman"/>
      <w:lang w:bidi="en-US"/>
    </w:rPr>
  </w:style>
  <w:style w:type="paragraph" w:styleId="Footer">
    <w:name w:val="footer"/>
    <w:basedOn w:val="Normal"/>
    <w:link w:val="FooterChar"/>
    <w:uiPriority w:val="99"/>
    <w:unhideWhenUsed/>
    <w:rsid w:val="00D84692"/>
    <w:pPr>
      <w:tabs>
        <w:tab w:val="center" w:pos="4680"/>
        <w:tab w:val="right" w:pos="9360"/>
      </w:tabs>
    </w:pPr>
  </w:style>
  <w:style w:type="character" w:customStyle="1" w:styleId="FooterChar">
    <w:name w:val="Footer Char"/>
    <w:basedOn w:val="DefaultParagraphFont"/>
    <w:link w:val="Footer"/>
    <w:uiPriority w:val="99"/>
    <w:rsid w:val="00D84692"/>
    <w:rPr>
      <w:rFonts w:ascii="Times New Roman" w:eastAsia="Times New Roman" w:hAnsi="Times New Roman" w:cs="Times New Roman"/>
      <w:lang w:bidi="en-US"/>
    </w:rPr>
  </w:style>
  <w:style w:type="table" w:styleId="TableGrid">
    <w:name w:val="Table Grid"/>
    <w:basedOn w:val="TableNormal"/>
    <w:uiPriority w:val="39"/>
    <w:rsid w:val="00140288"/>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27031"/>
    <w:rPr>
      <w:color w:val="605E5C"/>
      <w:shd w:val="clear" w:color="auto" w:fill="E1DFDD"/>
    </w:rPr>
  </w:style>
  <w:style w:type="character" w:customStyle="1" w:styleId="st">
    <w:name w:val="st"/>
    <w:basedOn w:val="DefaultParagraphFont"/>
    <w:rsid w:val="007947DC"/>
  </w:style>
  <w:style w:type="character" w:styleId="Emphasis">
    <w:name w:val="Emphasis"/>
    <w:basedOn w:val="DefaultParagraphFont"/>
    <w:uiPriority w:val="20"/>
    <w:qFormat/>
    <w:rsid w:val="007947DC"/>
    <w:rPr>
      <w:i/>
      <w:iCs/>
    </w:rPr>
  </w:style>
  <w:style w:type="paragraph" w:styleId="NormalWeb">
    <w:name w:val="Normal (Web)"/>
    <w:basedOn w:val="Normal"/>
    <w:uiPriority w:val="99"/>
    <w:semiHidden/>
    <w:unhideWhenUsed/>
    <w:rsid w:val="00CA3C25"/>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CA3C25"/>
    <w:rPr>
      <w:b/>
      <w:bCs/>
    </w:rPr>
  </w:style>
  <w:style w:type="paragraph" w:styleId="Caption">
    <w:name w:val="caption"/>
    <w:basedOn w:val="Normal"/>
    <w:next w:val="Normal"/>
    <w:uiPriority w:val="35"/>
    <w:unhideWhenUsed/>
    <w:qFormat/>
    <w:rsid w:val="0098366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264224">
      <w:bodyDiv w:val="1"/>
      <w:marLeft w:val="0"/>
      <w:marRight w:val="0"/>
      <w:marTop w:val="0"/>
      <w:marBottom w:val="0"/>
      <w:divBdr>
        <w:top w:val="none" w:sz="0" w:space="0" w:color="auto"/>
        <w:left w:val="none" w:sz="0" w:space="0" w:color="auto"/>
        <w:bottom w:val="none" w:sz="0" w:space="0" w:color="auto"/>
        <w:right w:val="none" w:sz="0" w:space="0" w:color="auto"/>
      </w:divBdr>
    </w:div>
    <w:div w:id="372117612">
      <w:bodyDiv w:val="1"/>
      <w:marLeft w:val="0"/>
      <w:marRight w:val="0"/>
      <w:marTop w:val="0"/>
      <w:marBottom w:val="0"/>
      <w:divBdr>
        <w:top w:val="none" w:sz="0" w:space="0" w:color="auto"/>
        <w:left w:val="none" w:sz="0" w:space="0" w:color="auto"/>
        <w:bottom w:val="none" w:sz="0" w:space="0" w:color="auto"/>
        <w:right w:val="none" w:sz="0" w:space="0" w:color="auto"/>
      </w:divBdr>
    </w:div>
    <w:div w:id="814033221">
      <w:bodyDiv w:val="1"/>
      <w:marLeft w:val="0"/>
      <w:marRight w:val="0"/>
      <w:marTop w:val="0"/>
      <w:marBottom w:val="0"/>
      <w:divBdr>
        <w:top w:val="none" w:sz="0" w:space="0" w:color="auto"/>
        <w:left w:val="none" w:sz="0" w:space="0" w:color="auto"/>
        <w:bottom w:val="none" w:sz="0" w:space="0" w:color="auto"/>
        <w:right w:val="none" w:sz="0" w:space="0" w:color="auto"/>
      </w:divBdr>
      <w:divsChild>
        <w:div w:id="138689448">
          <w:marLeft w:val="0"/>
          <w:marRight w:val="0"/>
          <w:marTop w:val="0"/>
          <w:marBottom w:val="0"/>
          <w:divBdr>
            <w:top w:val="none" w:sz="0" w:space="0" w:color="auto"/>
            <w:left w:val="none" w:sz="0" w:space="0" w:color="auto"/>
            <w:bottom w:val="none" w:sz="0" w:space="0" w:color="auto"/>
            <w:right w:val="none" w:sz="0" w:space="0" w:color="auto"/>
          </w:divBdr>
        </w:div>
        <w:div w:id="273755091">
          <w:marLeft w:val="0"/>
          <w:marRight w:val="0"/>
          <w:marTop w:val="0"/>
          <w:marBottom w:val="0"/>
          <w:divBdr>
            <w:top w:val="none" w:sz="0" w:space="0" w:color="auto"/>
            <w:left w:val="none" w:sz="0" w:space="0" w:color="auto"/>
            <w:bottom w:val="none" w:sz="0" w:space="0" w:color="auto"/>
            <w:right w:val="none" w:sz="0" w:space="0" w:color="auto"/>
          </w:divBdr>
        </w:div>
        <w:div w:id="707488677">
          <w:marLeft w:val="0"/>
          <w:marRight w:val="0"/>
          <w:marTop w:val="0"/>
          <w:marBottom w:val="0"/>
          <w:divBdr>
            <w:top w:val="none" w:sz="0" w:space="0" w:color="auto"/>
            <w:left w:val="none" w:sz="0" w:space="0" w:color="auto"/>
            <w:bottom w:val="none" w:sz="0" w:space="0" w:color="auto"/>
            <w:right w:val="none" w:sz="0" w:space="0" w:color="auto"/>
          </w:divBdr>
        </w:div>
        <w:div w:id="831943777">
          <w:marLeft w:val="0"/>
          <w:marRight w:val="0"/>
          <w:marTop w:val="0"/>
          <w:marBottom w:val="0"/>
          <w:divBdr>
            <w:top w:val="none" w:sz="0" w:space="0" w:color="auto"/>
            <w:left w:val="none" w:sz="0" w:space="0" w:color="auto"/>
            <w:bottom w:val="none" w:sz="0" w:space="0" w:color="auto"/>
            <w:right w:val="none" w:sz="0" w:space="0" w:color="auto"/>
          </w:divBdr>
        </w:div>
        <w:div w:id="1013458309">
          <w:marLeft w:val="0"/>
          <w:marRight w:val="0"/>
          <w:marTop w:val="0"/>
          <w:marBottom w:val="0"/>
          <w:divBdr>
            <w:top w:val="none" w:sz="0" w:space="0" w:color="auto"/>
            <w:left w:val="none" w:sz="0" w:space="0" w:color="auto"/>
            <w:bottom w:val="none" w:sz="0" w:space="0" w:color="auto"/>
            <w:right w:val="none" w:sz="0" w:space="0" w:color="auto"/>
          </w:divBdr>
        </w:div>
        <w:div w:id="1081297517">
          <w:marLeft w:val="0"/>
          <w:marRight w:val="0"/>
          <w:marTop w:val="0"/>
          <w:marBottom w:val="0"/>
          <w:divBdr>
            <w:top w:val="none" w:sz="0" w:space="0" w:color="auto"/>
            <w:left w:val="none" w:sz="0" w:space="0" w:color="auto"/>
            <w:bottom w:val="none" w:sz="0" w:space="0" w:color="auto"/>
            <w:right w:val="none" w:sz="0" w:space="0" w:color="auto"/>
          </w:divBdr>
        </w:div>
        <w:div w:id="1205096101">
          <w:marLeft w:val="0"/>
          <w:marRight w:val="0"/>
          <w:marTop w:val="0"/>
          <w:marBottom w:val="0"/>
          <w:divBdr>
            <w:top w:val="none" w:sz="0" w:space="0" w:color="auto"/>
            <w:left w:val="none" w:sz="0" w:space="0" w:color="auto"/>
            <w:bottom w:val="none" w:sz="0" w:space="0" w:color="auto"/>
            <w:right w:val="none" w:sz="0" w:space="0" w:color="auto"/>
          </w:divBdr>
        </w:div>
        <w:div w:id="1551503361">
          <w:marLeft w:val="0"/>
          <w:marRight w:val="0"/>
          <w:marTop w:val="0"/>
          <w:marBottom w:val="0"/>
          <w:divBdr>
            <w:top w:val="none" w:sz="0" w:space="0" w:color="auto"/>
            <w:left w:val="none" w:sz="0" w:space="0" w:color="auto"/>
            <w:bottom w:val="none" w:sz="0" w:space="0" w:color="auto"/>
            <w:right w:val="none" w:sz="0" w:space="0" w:color="auto"/>
          </w:divBdr>
        </w:div>
        <w:div w:id="1701974493">
          <w:marLeft w:val="0"/>
          <w:marRight w:val="0"/>
          <w:marTop w:val="0"/>
          <w:marBottom w:val="0"/>
          <w:divBdr>
            <w:top w:val="none" w:sz="0" w:space="0" w:color="auto"/>
            <w:left w:val="none" w:sz="0" w:space="0" w:color="auto"/>
            <w:bottom w:val="none" w:sz="0" w:space="0" w:color="auto"/>
            <w:right w:val="none" w:sz="0" w:space="0" w:color="auto"/>
          </w:divBdr>
        </w:div>
        <w:div w:id="1709598492">
          <w:marLeft w:val="0"/>
          <w:marRight w:val="0"/>
          <w:marTop w:val="0"/>
          <w:marBottom w:val="0"/>
          <w:divBdr>
            <w:top w:val="none" w:sz="0" w:space="0" w:color="auto"/>
            <w:left w:val="none" w:sz="0" w:space="0" w:color="auto"/>
            <w:bottom w:val="none" w:sz="0" w:space="0" w:color="auto"/>
            <w:right w:val="none" w:sz="0" w:space="0" w:color="auto"/>
          </w:divBdr>
        </w:div>
        <w:div w:id="1734086971">
          <w:marLeft w:val="0"/>
          <w:marRight w:val="0"/>
          <w:marTop w:val="0"/>
          <w:marBottom w:val="0"/>
          <w:divBdr>
            <w:top w:val="none" w:sz="0" w:space="0" w:color="auto"/>
            <w:left w:val="none" w:sz="0" w:space="0" w:color="auto"/>
            <w:bottom w:val="none" w:sz="0" w:space="0" w:color="auto"/>
            <w:right w:val="none" w:sz="0" w:space="0" w:color="auto"/>
          </w:divBdr>
        </w:div>
      </w:divsChild>
    </w:div>
    <w:div w:id="1153719772">
      <w:bodyDiv w:val="1"/>
      <w:marLeft w:val="0"/>
      <w:marRight w:val="0"/>
      <w:marTop w:val="0"/>
      <w:marBottom w:val="0"/>
      <w:divBdr>
        <w:top w:val="none" w:sz="0" w:space="0" w:color="auto"/>
        <w:left w:val="none" w:sz="0" w:space="0" w:color="auto"/>
        <w:bottom w:val="none" w:sz="0" w:space="0" w:color="auto"/>
        <w:right w:val="none" w:sz="0" w:space="0" w:color="auto"/>
      </w:divBdr>
    </w:div>
    <w:div w:id="1276014822">
      <w:bodyDiv w:val="1"/>
      <w:marLeft w:val="0"/>
      <w:marRight w:val="0"/>
      <w:marTop w:val="0"/>
      <w:marBottom w:val="0"/>
      <w:divBdr>
        <w:top w:val="none" w:sz="0" w:space="0" w:color="auto"/>
        <w:left w:val="none" w:sz="0" w:space="0" w:color="auto"/>
        <w:bottom w:val="none" w:sz="0" w:space="0" w:color="auto"/>
        <w:right w:val="none" w:sz="0" w:space="0" w:color="auto"/>
      </w:divBdr>
      <w:divsChild>
        <w:div w:id="146943502">
          <w:marLeft w:val="0"/>
          <w:marRight w:val="0"/>
          <w:marTop w:val="0"/>
          <w:marBottom w:val="0"/>
          <w:divBdr>
            <w:top w:val="none" w:sz="0" w:space="0" w:color="auto"/>
            <w:left w:val="none" w:sz="0" w:space="0" w:color="auto"/>
            <w:bottom w:val="none" w:sz="0" w:space="0" w:color="auto"/>
            <w:right w:val="none" w:sz="0" w:space="0" w:color="auto"/>
          </w:divBdr>
        </w:div>
        <w:div w:id="534196550">
          <w:marLeft w:val="0"/>
          <w:marRight w:val="0"/>
          <w:marTop w:val="0"/>
          <w:marBottom w:val="0"/>
          <w:divBdr>
            <w:top w:val="none" w:sz="0" w:space="0" w:color="auto"/>
            <w:left w:val="none" w:sz="0" w:space="0" w:color="auto"/>
            <w:bottom w:val="none" w:sz="0" w:space="0" w:color="auto"/>
            <w:right w:val="none" w:sz="0" w:space="0" w:color="auto"/>
          </w:divBdr>
        </w:div>
        <w:div w:id="541670048">
          <w:marLeft w:val="0"/>
          <w:marRight w:val="0"/>
          <w:marTop w:val="0"/>
          <w:marBottom w:val="0"/>
          <w:divBdr>
            <w:top w:val="none" w:sz="0" w:space="0" w:color="auto"/>
            <w:left w:val="none" w:sz="0" w:space="0" w:color="auto"/>
            <w:bottom w:val="none" w:sz="0" w:space="0" w:color="auto"/>
            <w:right w:val="none" w:sz="0" w:space="0" w:color="auto"/>
          </w:divBdr>
        </w:div>
        <w:div w:id="602037958">
          <w:marLeft w:val="0"/>
          <w:marRight w:val="0"/>
          <w:marTop w:val="0"/>
          <w:marBottom w:val="0"/>
          <w:divBdr>
            <w:top w:val="none" w:sz="0" w:space="0" w:color="auto"/>
            <w:left w:val="none" w:sz="0" w:space="0" w:color="auto"/>
            <w:bottom w:val="none" w:sz="0" w:space="0" w:color="auto"/>
            <w:right w:val="none" w:sz="0" w:space="0" w:color="auto"/>
          </w:divBdr>
        </w:div>
        <w:div w:id="827668818">
          <w:marLeft w:val="0"/>
          <w:marRight w:val="0"/>
          <w:marTop w:val="0"/>
          <w:marBottom w:val="0"/>
          <w:divBdr>
            <w:top w:val="none" w:sz="0" w:space="0" w:color="auto"/>
            <w:left w:val="none" w:sz="0" w:space="0" w:color="auto"/>
            <w:bottom w:val="none" w:sz="0" w:space="0" w:color="auto"/>
            <w:right w:val="none" w:sz="0" w:space="0" w:color="auto"/>
          </w:divBdr>
        </w:div>
        <w:div w:id="1402293062">
          <w:marLeft w:val="0"/>
          <w:marRight w:val="0"/>
          <w:marTop w:val="0"/>
          <w:marBottom w:val="0"/>
          <w:divBdr>
            <w:top w:val="none" w:sz="0" w:space="0" w:color="auto"/>
            <w:left w:val="none" w:sz="0" w:space="0" w:color="auto"/>
            <w:bottom w:val="none" w:sz="0" w:space="0" w:color="auto"/>
            <w:right w:val="none" w:sz="0" w:space="0" w:color="auto"/>
          </w:divBdr>
        </w:div>
        <w:div w:id="1421025893">
          <w:marLeft w:val="0"/>
          <w:marRight w:val="0"/>
          <w:marTop w:val="0"/>
          <w:marBottom w:val="0"/>
          <w:divBdr>
            <w:top w:val="none" w:sz="0" w:space="0" w:color="auto"/>
            <w:left w:val="none" w:sz="0" w:space="0" w:color="auto"/>
            <w:bottom w:val="none" w:sz="0" w:space="0" w:color="auto"/>
            <w:right w:val="none" w:sz="0" w:space="0" w:color="auto"/>
          </w:divBdr>
        </w:div>
        <w:div w:id="1724450741">
          <w:marLeft w:val="0"/>
          <w:marRight w:val="0"/>
          <w:marTop w:val="0"/>
          <w:marBottom w:val="0"/>
          <w:divBdr>
            <w:top w:val="none" w:sz="0" w:space="0" w:color="auto"/>
            <w:left w:val="none" w:sz="0" w:space="0" w:color="auto"/>
            <w:bottom w:val="none" w:sz="0" w:space="0" w:color="auto"/>
            <w:right w:val="none" w:sz="0" w:space="0" w:color="auto"/>
          </w:divBdr>
        </w:div>
        <w:div w:id="1822884204">
          <w:marLeft w:val="0"/>
          <w:marRight w:val="0"/>
          <w:marTop w:val="0"/>
          <w:marBottom w:val="0"/>
          <w:divBdr>
            <w:top w:val="none" w:sz="0" w:space="0" w:color="auto"/>
            <w:left w:val="none" w:sz="0" w:space="0" w:color="auto"/>
            <w:bottom w:val="none" w:sz="0" w:space="0" w:color="auto"/>
            <w:right w:val="none" w:sz="0" w:space="0" w:color="auto"/>
          </w:divBdr>
        </w:div>
        <w:div w:id="2057660899">
          <w:marLeft w:val="0"/>
          <w:marRight w:val="0"/>
          <w:marTop w:val="0"/>
          <w:marBottom w:val="0"/>
          <w:divBdr>
            <w:top w:val="none" w:sz="0" w:space="0" w:color="auto"/>
            <w:left w:val="none" w:sz="0" w:space="0" w:color="auto"/>
            <w:bottom w:val="none" w:sz="0" w:space="0" w:color="auto"/>
            <w:right w:val="none" w:sz="0" w:space="0" w:color="auto"/>
          </w:divBdr>
        </w:div>
      </w:divsChild>
    </w:div>
    <w:div w:id="1281451734">
      <w:bodyDiv w:val="1"/>
      <w:marLeft w:val="0"/>
      <w:marRight w:val="0"/>
      <w:marTop w:val="0"/>
      <w:marBottom w:val="0"/>
      <w:divBdr>
        <w:top w:val="none" w:sz="0" w:space="0" w:color="auto"/>
        <w:left w:val="none" w:sz="0" w:space="0" w:color="auto"/>
        <w:bottom w:val="none" w:sz="0" w:space="0" w:color="auto"/>
        <w:right w:val="none" w:sz="0" w:space="0" w:color="auto"/>
      </w:divBdr>
    </w:div>
    <w:div w:id="1963681574">
      <w:bodyDiv w:val="1"/>
      <w:marLeft w:val="0"/>
      <w:marRight w:val="0"/>
      <w:marTop w:val="0"/>
      <w:marBottom w:val="0"/>
      <w:divBdr>
        <w:top w:val="none" w:sz="0" w:space="0" w:color="auto"/>
        <w:left w:val="none" w:sz="0" w:space="0" w:color="auto"/>
        <w:bottom w:val="none" w:sz="0" w:space="0" w:color="auto"/>
        <w:right w:val="none" w:sz="0" w:space="0" w:color="auto"/>
      </w:divBdr>
    </w:div>
    <w:div w:id="2136488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htu.edu.jo/"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footer4.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55DF7-F260-41F6-9258-D69EB4DE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6624</TotalTime>
  <Pages>6</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Malik.Louzi@HTU.EDU.JO</dc:creator>
  <cp:keywords/>
  <dc:description/>
  <cp:lastModifiedBy>Malik Louzi</cp:lastModifiedBy>
  <cp:revision>52</cp:revision>
  <cp:lastPrinted>2020-12-22T04:57:00Z</cp:lastPrinted>
  <dcterms:created xsi:type="dcterms:W3CDTF">2019-12-10T19:29:00Z</dcterms:created>
  <dcterms:modified xsi:type="dcterms:W3CDTF">2020-12-22T05:09:00Z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Microsoft® Word 2016</vt:lpwstr>
  </property>
  <property fmtid="{D5CDD505-2E9C-101B-9397-08002B2CF9AE}" pid="4" name="LastSaved">
    <vt:filetime>2019-12-10T00:00:00Z</vt:filetime>
  </property>
</Properties>
</file>