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60" w:beforeLines="500" w:after="0" w:afterLines="0" w:line="240" w:lineRule="auto"/>
        <w:ind w:left="0" w:leftChars="0" w:right="0" w:rightChars="0" w:firstLine="0" w:firstLineChars="0"/>
        <w:jc w:val="left"/>
        <w:textAlignment w:val="auto"/>
        <w:outlineLvl w:val="9"/>
      </w:pPr>
      <w:bookmarkStart w:id="1" w:name="_GoBack"/>
      <w:bookmarkEnd w:id="1"/>
      <w:r>
        <w:drawing>
          <wp:anchor distT="0" distB="0" distL="118745" distR="118745" simplePos="0" relativeHeight="251668480" behindDoc="0" locked="0" layoutInCell="1" allowOverlap="1">
            <wp:simplePos x="0" y="0"/>
            <wp:positionH relativeFrom="column">
              <wp:posOffset>5068570</wp:posOffset>
            </wp:positionH>
            <wp:positionV relativeFrom="paragraph">
              <wp:posOffset>311785</wp:posOffset>
            </wp:positionV>
            <wp:extent cx="1339215" cy="1339215"/>
            <wp:effectExtent l="0" t="0" r="6985" b="6985"/>
            <wp:wrapNone/>
            <wp:docPr id="5" name="Picture 5" descr="colleg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llegeLogo"/>
                    <pic:cNvPicPr>
                      <a:picLocks noChangeAspect="1"/>
                    </pic:cNvPicPr>
                  </pic:nvPicPr>
                  <pic:blipFill>
                    <a:blip r:embed="rId8"/>
                    <a:stretch>
                      <a:fillRect/>
                    </a:stretch>
                  </pic:blipFill>
                  <pic:spPr>
                    <a:xfrm>
                      <a:off x="0" y="0"/>
                      <a:ext cx="1339215" cy="1339215"/>
                    </a:xfrm>
                    <a:prstGeom prst="rect">
                      <a:avLst/>
                    </a:prstGeom>
                  </pic:spPr>
                </pic:pic>
              </a:graphicData>
            </a:graphic>
          </wp:anchor>
        </w:drawing>
      </w:r>
      <w:r>
        <w:drawing>
          <wp:anchor distT="0" distB="0" distL="118745" distR="118745" simplePos="0" relativeHeight="251667456" behindDoc="0" locked="0" layoutInCell="1" allowOverlap="1">
            <wp:simplePos x="0" y="0"/>
            <wp:positionH relativeFrom="column">
              <wp:posOffset>-58420</wp:posOffset>
            </wp:positionH>
            <wp:positionV relativeFrom="paragraph">
              <wp:posOffset>325755</wp:posOffset>
            </wp:positionV>
            <wp:extent cx="1439545" cy="1439545"/>
            <wp:effectExtent l="0" t="0" r="0" b="0"/>
            <wp:wrapNone/>
            <wp:docPr id="4" name="Picture 4" descr="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Logo"/>
                    <pic:cNvPicPr>
                      <a:picLocks noChangeAspect="1"/>
                    </pic:cNvPicPr>
                  </pic:nvPicPr>
                  <pic:blipFill>
                    <a:blip r:embed="rId9"/>
                    <a:stretch>
                      <a:fillRect/>
                    </a:stretch>
                  </pic:blipFill>
                  <pic:spPr>
                    <a:xfrm>
                      <a:off x="0" y="0"/>
                      <a:ext cx="1439545" cy="1439545"/>
                    </a:xfrm>
                    <a:prstGeom prst="rect">
                      <a:avLst/>
                    </a:prstGeom>
                  </pic:spPr>
                </pic:pic>
              </a:graphicData>
            </a:graphic>
          </wp:anchor>
        </w:drawing>
      </w:r>
      <w:r>
        <w:pict>
          <v:shape id="_x0000_s1026" o:spid="_x0000_s1026" o:spt="202" type="#_x0000_t202" style="position:absolute;left:0pt;margin-top:284.25pt;height:43pt;width:381.75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Times New Roman" w:hAnsi="Times New Roman" w:eastAsia="黑体" w:cs="Times New Roman"/>
                      <w:sz w:val="52"/>
                      <w:lang w:val="en-US" w:eastAsia="zh-CN"/>
                    </w:rPr>
                  </w:pPr>
                  <w:r>
                    <w:rPr>
                      <w:rFonts w:hint="default" w:ascii="Times New Roman" w:hAnsi="Times New Roman" w:eastAsia="黑体" w:cs="Times New Roman"/>
                      <w:sz w:val="52"/>
                      <w:lang w:val="en-US" w:eastAsia="zh-CN"/>
                    </w:rPr>
                    <w:t>FCAI</w:t>
                  </w:r>
                </w:p>
                <w:p>
                  <w:pPr>
                    <w:ind w:left="0" w:leftChars="0" w:right="0" w:rightChars="0" w:firstLine="0" w:firstLineChars="0"/>
                    <w:jc w:val="center"/>
                    <w:rPr>
                      <w:rFonts w:hint="eastAsia" w:eastAsia="SimSun"/>
                      <w:lang w:val="en-US" w:eastAsia="zh-CN"/>
                    </w:rPr>
                  </w:pPr>
                </w:p>
              </w:txbxContent>
            </v:textbox>
          </v:shape>
        </w:pict>
      </w:r>
      <w:r>
        <w:pict>
          <v:shape id="_x0000_s1027" o:spid="_x0000_s1027" o:spt="202" type="#_x0000_t202" style="position:absolute;left:0pt;margin-top:234.3pt;height:39pt;width:274.5pt;mso-position-horizontal:center;z-index:251663360;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b/>
                      <w:bCs/>
                      <w:sz w:val="36"/>
                      <w:lang w:val="en-US"/>
                    </w:rPr>
                  </w:pPr>
                  <w:r>
                    <w:rPr>
                      <w:rFonts w:hint="default"/>
                      <w:b/>
                      <w:bCs/>
                      <w:sz w:val="36"/>
                      <w:lang w:val="en-US"/>
                    </w:rPr>
                    <w:t>CS251-Assignment1-part1,2</w:t>
                  </w:r>
                </w:p>
              </w:txbxContent>
            </v:textbox>
          </v:shape>
        </w:pict>
      </w:r>
      <w:r>
        <w:pict>
          <v:shape id="_x0000_s1031" o:spid="_x0000_s1031" o:spt="202" type="#_x0000_t202" style="position:absolute;left:0pt;margin-top:153.5pt;height:73.5pt;width:414.05pt;mso-position-horizontal:center;z-index:251662336;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sz w:val="84"/>
                      <w:lang w:val="en-US"/>
                    </w:rPr>
                  </w:pPr>
                  <w:r>
                    <w:rPr>
                      <w:rFonts w:hint="default"/>
                      <w:sz w:val="84"/>
                      <w:lang w:val="en-US"/>
                    </w:rPr>
                    <w:t>Cairo University</w:t>
                  </w:r>
                </w:p>
              </w:txbxContent>
            </v:textbox>
          </v:shape>
        </w:pict>
      </w:r>
    </w:p>
    <w:p>
      <w:pPr>
        <w:spacing w:before="240" w:after="240"/>
        <w:rPr>
          <w:rFonts w:ascii="Calibri" w:hAnsi="Calibri" w:eastAsia="Calibri" w:cs="Calibri"/>
          <w:b/>
          <w:bCs/>
        </w:rPr>
        <w:sectPr>
          <w:headerReference r:id="rId5" w:type="default"/>
          <w:footerReference r:id="rId6" w:type="default"/>
          <w:pgSz w:w="12240" w:h="15840"/>
          <w:pgMar w:top="1440" w:right="1440" w:bottom="1440" w:left="1440" w:header="720" w:footer="720" w:gutter="0"/>
          <w:pgNumType w:fmt="decimal"/>
          <w:cols w:space="720" w:num="1"/>
          <w:docGrid w:linePitch="360" w:charSpace="0"/>
        </w:sectPr>
      </w:pPr>
      <w:r>
        <w:pict>
          <v:shape id="_x0000_s1030" o:spid="_x0000_s1030" o:spt="202" type="#_x0000_t202" style="position:absolute;left:0pt;margin-left:74.75pt;margin-top:267.3pt;height:281.1pt;width:341.1pt;z-index:251660288;mso-width-relative:page;mso-height-relative:page;" filled="f" stroked="f" coordsize="21600,21600">
            <v:path/>
            <v:fill on="f" focussize="0,0"/>
            <v:stroke on="f"/>
            <v:imagedata o:title=""/>
            <o:lock v:ext="edit" aspectratio="f"/>
            <v:textbox>
              <w:txbxContent>
                <w:p>
                  <w:pPr>
                    <w:ind w:right="0" w:rightChars="0"/>
                    <w:jc w:val="center"/>
                    <w:rPr>
                      <w:rFonts w:hint="default" w:ascii="Times New Roman" w:hAnsi="Times New Roman" w:cs="Times New Roman"/>
                      <w:vertAlign w:val="baseline"/>
                      <w:lang w:val="en-US"/>
                    </w:rPr>
                  </w:pPr>
                </w:p>
                <w:tbl>
                  <w:tblPr>
                    <w:tblStyle w:val="10"/>
                    <w:tblW w:w="63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21"/>
                    <w:gridCol w:w="1096"/>
                    <w:gridCol w:w="1084"/>
                    <w:gridCol w:w="3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7" w:hRule="atLeast"/>
                    </w:trPr>
                    <w:tc>
                      <w:tcPr>
                        <w:tcW w:w="1127" w:type="dxa"/>
                      </w:tcPr>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Name</w:t>
                        </w:r>
                      </w:p>
                    </w:tc>
                    <w:tc>
                      <w:tcPr>
                        <w:tcW w:w="1105" w:type="dxa"/>
                      </w:tcPr>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ID</w:t>
                        </w:r>
                      </w:p>
                    </w:tc>
                    <w:tc>
                      <w:tcPr>
                        <w:tcW w:w="1094" w:type="dxa"/>
                      </w:tcPr>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Work</w:t>
                        </w:r>
                      </w:p>
                    </w:tc>
                    <w:tc>
                      <w:tcPr>
                        <w:tcW w:w="3012" w:type="dxa"/>
                      </w:tcPr>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Emails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52" w:hRule="atLeast"/>
                    </w:trPr>
                    <w:tc>
                      <w:tcPr>
                        <w:tcW w:w="1127" w:type="dxa"/>
                      </w:tcPr>
                      <w:p>
                        <w:pPr>
                          <w:ind w:right="0" w:rightChars="0"/>
                          <w:jc w:val="center"/>
                          <w:rPr>
                            <w:rFonts w:hint="default" w:ascii="Times New Roman" w:hAnsi="Times New Roman" w:cs="Times New Roman"/>
                            <w:b w:val="0"/>
                            <w:bCs w:val="0"/>
                            <w:vertAlign w:val="baseline"/>
                            <w:lang w:val="en-US"/>
                          </w:rPr>
                        </w:pPr>
                      </w:p>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val="0"/>
                            <w:bCs w:val="0"/>
                            <w:vertAlign w:val="baseline"/>
                            <w:lang w:val="en-US"/>
                          </w:rPr>
                          <w:t xml:space="preserve">Mahmoud Sayed    </w:t>
                        </w:r>
                        <w:r>
                          <w:rPr>
                            <w:rFonts w:hint="default" w:ascii="Times New Roman" w:hAnsi="Times New Roman" w:cs="Times New Roman"/>
                            <w:b/>
                            <w:bCs/>
                            <w:vertAlign w:val="baseline"/>
                            <w:lang w:val="en-US"/>
                          </w:rPr>
                          <w:t xml:space="preserve"> </w:t>
                        </w:r>
                      </w:p>
                    </w:tc>
                    <w:tc>
                      <w:tcPr>
                        <w:tcW w:w="1105"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20230372</w:t>
                        </w:r>
                      </w:p>
                    </w:tc>
                    <w:tc>
                      <w:tcPr>
                        <w:tcW w:w="1094"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Snake Game</w:t>
                        </w:r>
                      </w:p>
                    </w:tc>
                    <w:tc>
                      <w:tcPr>
                        <w:tcW w:w="3012"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yonesmahmoud538@gmail.com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02" w:hRule="atLeast"/>
                    </w:trPr>
                    <w:tc>
                      <w:tcPr>
                        <w:tcW w:w="1127" w:type="dxa"/>
                      </w:tcPr>
                      <w:p>
                        <w:pPr>
                          <w:ind w:right="0" w:rightChars="0"/>
                          <w:jc w:val="center"/>
                          <w:rPr>
                            <w:rFonts w:hint="default" w:ascii="Times New Roman" w:hAnsi="Times New Roman" w:cs="Times New Roman"/>
                            <w:b w:val="0"/>
                            <w:bCs w:val="0"/>
                            <w:vertAlign w:val="baseline"/>
                            <w:lang w:val="en-US"/>
                          </w:rPr>
                        </w:pPr>
                      </w:p>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val="0"/>
                            <w:bCs w:val="0"/>
                            <w:vertAlign w:val="baseline"/>
                            <w:lang w:val="en-US"/>
                          </w:rPr>
                          <w:t>Amr Khaled</w:t>
                        </w:r>
                      </w:p>
                    </w:tc>
                    <w:tc>
                      <w:tcPr>
                        <w:tcW w:w="1105"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20230271</w:t>
                        </w:r>
                      </w:p>
                    </w:tc>
                    <w:tc>
                      <w:tcPr>
                        <w:tcW w:w="1094"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Bank System Simulator</w:t>
                        </w:r>
                      </w:p>
                    </w:tc>
                    <w:tc>
                      <w:tcPr>
                        <w:tcW w:w="3012" w:type="dxa"/>
                      </w:tcPr>
                      <w:p>
                        <w:pPr>
                          <w:ind w:right="0" w:rightChars="0"/>
                          <w:jc w:val="center"/>
                          <w:rPr>
                            <w:rFonts w:hint="default" w:ascii="Times New Roman" w:hAnsi="Times New Roman" w:cs="Times New Roman"/>
                            <w:vertAlign w:val="baseline"/>
                            <w:lang w:val="en-US"/>
                          </w:rPr>
                        </w:pPr>
                      </w:p>
                      <w:p>
                        <w:pPr>
                          <w:ind w:right="0" w:rightChars="0" w:firstLine="330" w:firstLineChars="15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amrk4912@gmail.com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86" w:hRule="atLeast"/>
                    </w:trPr>
                    <w:tc>
                      <w:tcPr>
                        <w:tcW w:w="1127" w:type="dxa"/>
                      </w:tcPr>
                      <w:p>
                        <w:pPr>
                          <w:ind w:right="0" w:rightChars="0"/>
                          <w:jc w:val="center"/>
                          <w:rPr>
                            <w:rFonts w:hint="default" w:ascii="Times New Roman" w:hAnsi="Times New Roman" w:cs="Times New Roman"/>
                            <w:b w:val="0"/>
                            <w:bCs w:val="0"/>
                            <w:vertAlign w:val="baseline"/>
                            <w:lang w:val="en-US"/>
                          </w:rPr>
                        </w:pPr>
                      </w:p>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val="0"/>
                            <w:bCs w:val="0"/>
                            <w:vertAlign w:val="baseline"/>
                            <w:lang w:val="en-US"/>
                          </w:rPr>
                          <w:t>Saif  Omar</w:t>
                        </w:r>
                      </w:p>
                    </w:tc>
                    <w:tc>
                      <w:tcPr>
                        <w:tcW w:w="1105"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20230183</w:t>
                        </w:r>
                      </w:p>
                    </w:tc>
                    <w:tc>
                      <w:tcPr>
                        <w:tcW w:w="1094"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Car Rental System</w:t>
                        </w:r>
                      </w:p>
                    </w:tc>
                    <w:tc>
                      <w:tcPr>
                        <w:tcW w:w="3012"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saifomar2340@gmail.com</w:t>
                        </w:r>
                      </w:p>
                    </w:tc>
                  </w:tr>
                </w:tbl>
                <w:p>
                  <w:pPr>
                    <w:ind w:left="0" w:leftChars="0" w:right="0" w:rightChars="0" w:firstLine="0" w:firstLineChars="0"/>
                    <w:jc w:val="both"/>
                    <w:rPr>
                      <w:rFonts w:hint="default" w:ascii="Times New Roman" w:hAnsi="Times New Roman" w:cs="Times New Roman"/>
                      <w:lang w:val="en-US"/>
                    </w:rPr>
                  </w:pPr>
                </w:p>
              </w:txbxContent>
            </v:textbox>
          </v:shape>
        </w:pict>
      </w:r>
      <w:r>
        <w:pict>
          <v:shape id="_x0000_s1033" o:spid="_x0000_s1033" o:spt="202" type="#_x0000_t202" style="position:absolute;left:0pt;margin-left:594.55pt;margin-top:429.6pt;height:26.75pt;width:155.2pt;z-index:251665408;mso-width-relative:page;mso-height-relative:page;" fillcolor="#FFFFFF" filled="f" stroked="f" coordsize="21600,21600">
            <v:path/>
            <v:fill on="f" color2="#FFFFFF" o:opacity2="65536f" focussize="0,0"/>
            <v:stroke on="f"/>
            <v:imagedata o:title=""/>
            <o:lock v:ext="edit" grouping="f" rotation="f" text="f" aspectratio="f"/>
            <v:textbox>
              <w:txbxContent>
                <w:p>
                  <w:pPr>
                    <w:keepNext w:val="0"/>
                    <w:keepLines w:val="0"/>
                    <w:pageBreakBefore w:val="0"/>
                    <w:widowControl w:val="0"/>
                    <w:kinsoku/>
                    <w:wordWrap/>
                    <w:overflowPunct/>
                    <w:topLinePunct w:val="0"/>
                    <w:autoSpaceDE/>
                    <w:autoSpaceDN/>
                    <w:bidi w:val="0"/>
                    <w:adjustRightInd/>
                    <w:snapToGrid/>
                    <w:spacing w:before="0" w:beforeLines="0" w:after="71" w:afterLines="23" w:afterAutospacing="0" w:line="240" w:lineRule="auto"/>
                    <w:ind w:left="0" w:leftChars="0" w:right="0" w:rightChars="0" w:firstLine="0" w:firstLineChars="0"/>
                    <w:jc w:val="both"/>
                    <w:textAlignment w:val="auto"/>
                    <w:outlineLvl w:val="9"/>
                    <w:rPr>
                      <w:rFonts w:hint="default" w:eastAsia="SimSun"/>
                      <w:sz w:val="24"/>
                      <w:lang w:val="en-US" w:eastAsia="zh-CN"/>
                    </w:rPr>
                  </w:pPr>
                </w:p>
              </w:txbxContent>
            </v:textbox>
          </v:shape>
        </w:pict>
      </w:r>
      <w:r>
        <w:pict>
          <v:shape id="_x0000_s1032" o:spid="_x0000_s1032" o:spt="202" type="#_x0000_t202" style="position:absolute;left:0pt;margin-left:669.1pt;margin-top:513.7pt;height:28.5pt;width:48pt;z-index:251666432;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lang w:val="en-US"/>
                    </w:rPr>
                  </w:pPr>
                  <w:r>
                    <w:rPr>
                      <w:lang w:val="en-US"/>
                    </w:rPr>
                    <w:t>[</w:t>
                  </w:r>
                  <w:r>
                    <w:rPr>
                      <w:sz w:val="24"/>
                      <w:lang w:val="en-US"/>
                    </w:rPr>
                    <w:t>Due Date]</w:t>
                  </w:r>
                </w:p>
                <w:p>
                  <w:pPr>
                    <w:ind w:left="0" w:leftChars="0" w:right="0" w:rightChars="0" w:firstLine="0" w:firstLineChars="0"/>
                    <w:jc w:val="center"/>
                  </w:pPr>
                </w:p>
              </w:txbxContent>
            </v:textbox>
          </v:shape>
        </w:pict>
      </w:r>
      <w:r>
        <w:pict>
          <v:shape id="_x0000_s1029" o:spid="_x0000_s1029" o:spt="202" type="#_x0000_t202" style="position:absolute;left:0pt;margin-left:295.75pt;margin-top:530.9pt;height:28.5pt;width:247.4pt;z-index:251664384;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eastAsia="SimSun"/>
                      <w:sz w:val="24"/>
                      <w:lang w:eastAsia="zh-CN"/>
                    </w:rPr>
                  </w:pPr>
                </w:p>
              </w:txbxContent>
            </v:textbox>
          </v:shape>
        </w:pict>
      </w:r>
    </w:p>
    <w:p>
      <w:pPr>
        <w:spacing w:before="240" w:after="240"/>
      </w:pPr>
      <w:r>
        <w:rPr>
          <w:rFonts w:ascii="Calibri" w:hAnsi="Calibri" w:eastAsia="Calibri" w:cs="Calibri"/>
          <w:b/>
          <w:bCs/>
        </w:rPr>
        <w:t>CS251: Introduction to Software Engineering</w:t>
      </w:r>
    </w:p>
    <w:p>
      <w:pPr>
        <w:spacing w:before="240" w:after="240"/>
      </w:pPr>
      <w:r>
        <w:rPr>
          <w:rFonts w:ascii="Calibri" w:hAnsi="Calibri" w:eastAsia="Calibri" w:cs="Calibri"/>
        </w:rPr>
        <w:t xml:space="preserve"> </w:t>
      </w:r>
      <w:r>
        <w:rPr>
          <w:rFonts w:ascii="Calibri" w:hAnsi="Calibri" w:eastAsia="Calibri" w:cs="Calibri"/>
          <w:b/>
          <w:bCs/>
        </w:rPr>
        <w:t>Part 1 Report: Learning Java and Project Development</w:t>
      </w:r>
    </w:p>
    <w:p>
      <w:pPr>
        <w:pStyle w:val="2"/>
        <w:spacing w:before="281" w:after="281"/>
      </w:pPr>
      <w:r>
        <w:rPr>
          <w:rFonts w:ascii="Calibri" w:hAnsi="Calibri" w:eastAsia="Calibri" w:cs="Calibri"/>
          <w:b/>
          <w:bCs/>
          <w:sz w:val="28"/>
          <w:szCs w:val="28"/>
        </w:rPr>
        <w:t>1. Chosen Language</w:t>
      </w:r>
    </w:p>
    <w:p>
      <w:pPr>
        <w:spacing w:before="240" w:after="240"/>
        <w:rPr>
          <w:rFonts w:ascii="Calibri" w:hAnsi="Calibri" w:eastAsia="Calibri" w:cs="Calibri"/>
        </w:rPr>
      </w:pPr>
      <w:r>
        <w:rPr>
          <w:rFonts w:ascii="Calibri" w:hAnsi="Calibri" w:eastAsia="Calibri" w:cs="Calibri"/>
        </w:rPr>
        <w:t xml:space="preserve">For this task, our team decided to learn and develop projects using </w:t>
      </w:r>
      <w:r>
        <w:rPr>
          <w:rFonts w:ascii="Calibri" w:hAnsi="Calibri" w:eastAsia="Calibri" w:cs="Calibri"/>
          <w:b/>
          <w:bCs/>
        </w:rPr>
        <w:t>Java</w:t>
      </w:r>
      <w:r>
        <w:rPr>
          <w:rFonts w:ascii="Calibri" w:hAnsi="Calibri" w:eastAsia="Calibri" w:cs="Calibri"/>
        </w:rPr>
        <w:t>.</w:t>
      </w:r>
    </w:p>
    <w:p/>
    <w:p>
      <w:pPr>
        <w:pStyle w:val="2"/>
        <w:spacing w:before="281" w:after="281"/>
      </w:pPr>
      <w:r>
        <w:rPr>
          <w:rFonts w:ascii="Calibri" w:hAnsi="Calibri" w:eastAsia="Calibri" w:cs="Calibri"/>
          <w:b/>
          <w:bCs/>
          <w:sz w:val="28"/>
          <w:szCs w:val="28"/>
        </w:rPr>
        <w:t>2. Team Members and Learning Details</w:t>
      </w:r>
    </w:p>
    <w:tbl>
      <w:tblPr>
        <w:tblStyle w:val="5"/>
        <w:tblW w:w="0" w:type="auto"/>
        <w:tblInd w:w="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top w:w="0" w:type="dxa"/>
          <w:left w:w="108" w:type="dxa"/>
          <w:bottom w:w="0" w:type="dxa"/>
          <w:right w:w="108" w:type="dxa"/>
        </w:tblCellMar>
      </w:tblPr>
      <w:tblGrid>
        <w:gridCol w:w="1475"/>
        <w:gridCol w:w="1364"/>
        <w:gridCol w:w="1840"/>
        <w:gridCol w:w="3839"/>
      </w:tblGrid>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624" w:hRule="atLeast"/>
        </w:trPr>
        <w:tc>
          <w:tcPr>
            <w:tcW w:w="1475" w:type="dxa"/>
            <w:vAlign w:val="center"/>
          </w:tcPr>
          <w:p>
            <w:pPr>
              <w:spacing w:after="0"/>
              <w:jc w:val="center"/>
            </w:pPr>
            <w:r>
              <w:rPr>
                <w:b/>
                <w:bCs/>
              </w:rPr>
              <w:t>Team Member</w:t>
            </w:r>
          </w:p>
        </w:tc>
        <w:tc>
          <w:tcPr>
            <w:tcW w:w="1364" w:type="dxa"/>
            <w:vAlign w:val="center"/>
          </w:tcPr>
          <w:p>
            <w:pPr>
              <w:spacing w:after="0"/>
              <w:jc w:val="center"/>
            </w:pPr>
            <w:r>
              <w:rPr>
                <w:b/>
                <w:bCs/>
              </w:rPr>
              <w:t>ID</w:t>
            </w:r>
          </w:p>
        </w:tc>
        <w:tc>
          <w:tcPr>
            <w:tcW w:w="1840" w:type="dxa"/>
            <w:vAlign w:val="center"/>
          </w:tcPr>
          <w:p>
            <w:pPr>
              <w:spacing w:after="0"/>
              <w:jc w:val="center"/>
            </w:pPr>
            <w:r>
              <w:rPr>
                <w:b/>
                <w:bCs/>
              </w:rPr>
              <w:t>Hours Spent Learning</w:t>
            </w:r>
          </w:p>
        </w:tc>
        <w:tc>
          <w:tcPr>
            <w:tcW w:w="3839" w:type="dxa"/>
            <w:vAlign w:val="center"/>
          </w:tcPr>
          <w:p>
            <w:pPr>
              <w:spacing w:after="0"/>
              <w:jc w:val="center"/>
            </w:pPr>
            <w:r>
              <w:rPr>
                <w:b/>
                <w:bCs/>
              </w:rPr>
              <w:t>Learning Sources</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624" w:hRule="atLeast"/>
        </w:trPr>
        <w:tc>
          <w:tcPr>
            <w:tcW w:w="1475" w:type="dxa"/>
            <w:vAlign w:val="center"/>
          </w:tcPr>
          <w:p>
            <w:pPr>
              <w:spacing w:after="0"/>
            </w:pPr>
            <w:r>
              <w:t>Amr Khaled</w:t>
            </w:r>
          </w:p>
        </w:tc>
        <w:tc>
          <w:tcPr>
            <w:tcW w:w="1364" w:type="dxa"/>
            <w:vAlign w:val="center"/>
          </w:tcPr>
          <w:p>
            <w:pPr>
              <w:spacing w:after="0"/>
            </w:pPr>
            <w:r>
              <w:t>20230271</w:t>
            </w:r>
          </w:p>
        </w:tc>
        <w:tc>
          <w:tcPr>
            <w:tcW w:w="1840" w:type="dxa"/>
            <w:vAlign w:val="center"/>
          </w:tcPr>
          <w:p>
            <w:pPr>
              <w:spacing w:after="0"/>
            </w:pPr>
            <w:r>
              <w:t>16 hours</w:t>
            </w:r>
          </w:p>
        </w:tc>
        <w:tc>
          <w:tcPr>
            <w:tcW w:w="3839" w:type="dxa"/>
            <w:vAlign w:val="center"/>
          </w:tcPr>
          <w:p>
            <w:pPr>
              <w:spacing w:after="0"/>
            </w:pPr>
            <w:r>
              <w:t>Desouki, Neseem, Java Documentation</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624" w:hRule="atLeast"/>
        </w:trPr>
        <w:tc>
          <w:tcPr>
            <w:tcW w:w="1475" w:type="dxa"/>
            <w:vAlign w:val="center"/>
          </w:tcPr>
          <w:p>
            <w:pPr>
              <w:spacing w:after="0"/>
            </w:pPr>
            <w:r>
              <w:t>Mahmoud Sayed</w:t>
            </w:r>
          </w:p>
        </w:tc>
        <w:tc>
          <w:tcPr>
            <w:tcW w:w="1364" w:type="dxa"/>
            <w:vAlign w:val="center"/>
          </w:tcPr>
          <w:p>
            <w:pPr>
              <w:spacing w:after="0"/>
            </w:pPr>
            <w:r>
              <w:t>20230372</w:t>
            </w:r>
          </w:p>
        </w:tc>
        <w:tc>
          <w:tcPr>
            <w:tcW w:w="1840" w:type="dxa"/>
            <w:vAlign w:val="center"/>
          </w:tcPr>
          <w:p>
            <w:pPr>
              <w:spacing w:after="0"/>
            </w:pPr>
            <w:r>
              <w:t>14-19 hours</w:t>
            </w:r>
          </w:p>
        </w:tc>
        <w:tc>
          <w:tcPr>
            <w:tcW w:w="3839" w:type="dxa"/>
            <w:vAlign w:val="center"/>
          </w:tcPr>
          <w:p>
            <w:pPr>
              <w:spacing w:after="0"/>
            </w:pPr>
            <w:r>
              <w:t>W3Schools, Bro Code youtube channel, Java Documentation</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488" w:hRule="atLeast"/>
        </w:trPr>
        <w:tc>
          <w:tcPr>
            <w:tcW w:w="1475" w:type="dxa"/>
            <w:vAlign w:val="center"/>
          </w:tcPr>
          <w:p>
            <w:pPr>
              <w:spacing w:after="0"/>
            </w:pPr>
            <w:r>
              <w:t>Saif Omar</w:t>
            </w:r>
          </w:p>
        </w:tc>
        <w:tc>
          <w:tcPr>
            <w:tcW w:w="1364" w:type="dxa"/>
            <w:vAlign w:val="center"/>
          </w:tcPr>
          <w:p>
            <w:pPr>
              <w:spacing w:after="0"/>
            </w:pPr>
            <w:r>
              <w:t>20230183</w:t>
            </w:r>
          </w:p>
        </w:tc>
        <w:tc>
          <w:tcPr>
            <w:tcW w:w="1840" w:type="dxa"/>
            <w:vAlign w:val="center"/>
          </w:tcPr>
          <w:p>
            <w:pPr>
              <w:spacing w:after="0"/>
            </w:pPr>
            <w:r>
              <w:t>1 Day</w:t>
            </w:r>
          </w:p>
        </w:tc>
        <w:tc>
          <w:tcPr>
            <w:tcW w:w="3839" w:type="dxa"/>
            <w:vAlign w:val="center"/>
          </w:tcPr>
          <w:p>
            <w:pPr>
              <w:spacing w:after="0"/>
            </w:pPr>
            <w:r>
              <w:t>W3Schools, Desouki, Java Documentation</w:t>
            </w:r>
          </w:p>
        </w:tc>
      </w:tr>
    </w:tbl>
    <w:p/>
    <w:p>
      <w:pPr>
        <w:pStyle w:val="2"/>
        <w:spacing w:before="281" w:after="281"/>
      </w:pPr>
      <w:r>
        <w:rPr>
          <w:rFonts w:ascii="Calibri" w:hAnsi="Calibri" w:eastAsia="Calibri" w:cs="Calibri"/>
          <w:b/>
          <w:bCs/>
          <w:sz w:val="28"/>
          <w:szCs w:val="28"/>
        </w:rPr>
        <w:t>3. Project Descriptions</w:t>
      </w:r>
    </w:p>
    <w:p>
      <w:pPr>
        <w:spacing w:before="240" w:after="240"/>
      </w:pPr>
      <w:r>
        <w:rPr>
          <w:rFonts w:ascii="Calibri" w:hAnsi="Calibri" w:eastAsia="Calibri" w:cs="Calibri"/>
        </w:rPr>
        <w:t>Each team member developed a unique Java application. Below is a description of each project:</w:t>
      </w:r>
    </w:p>
    <w:p>
      <w:pPr>
        <w:pStyle w:val="3"/>
        <w:spacing w:before="319" w:after="319"/>
      </w:pPr>
      <w:r>
        <w:rPr>
          <w:rFonts w:ascii="Calibri" w:hAnsi="Calibri" w:eastAsia="Calibri" w:cs="Calibri"/>
          <w:b/>
          <w:bCs/>
          <w:sz w:val="24"/>
          <w:szCs w:val="24"/>
        </w:rPr>
        <w:t>1. Banking System (By Amr Khaled, ID: 20230271)</w:t>
      </w:r>
    </w:p>
    <w:p>
      <w:pPr>
        <w:spacing w:before="240" w:after="240"/>
      </w:pPr>
      <w:r>
        <w:rPr>
          <w:rFonts w:ascii="Calibri" w:hAnsi="Calibri" w:eastAsia="Calibri" w:cs="Calibri"/>
        </w:rPr>
        <w:t xml:space="preserve">This project is a </w:t>
      </w:r>
      <w:r>
        <w:rPr>
          <w:rFonts w:ascii="Calibri" w:hAnsi="Calibri" w:eastAsia="Calibri" w:cs="Calibri"/>
          <w:b/>
          <w:bCs/>
        </w:rPr>
        <w:t>banking management system</w:t>
      </w:r>
      <w:r>
        <w:rPr>
          <w:rFonts w:ascii="Calibri" w:hAnsi="Calibri" w:eastAsia="Calibri" w:cs="Calibri"/>
        </w:rPr>
        <w:t xml:space="preserve"> that allows users to register, log in, deposit, withdraw, and transfer money. It features a </w:t>
      </w:r>
      <w:r>
        <w:rPr>
          <w:rFonts w:ascii="Calibri" w:hAnsi="Calibri" w:eastAsia="Calibri" w:cs="Calibri"/>
          <w:b/>
          <w:bCs/>
        </w:rPr>
        <w:t>transaction history system</w:t>
      </w:r>
      <w:r>
        <w:rPr>
          <w:rFonts w:ascii="Calibri" w:hAnsi="Calibri" w:eastAsia="Calibri" w:cs="Calibri"/>
        </w:rPr>
        <w:t xml:space="preserve">, user authentication, and a simple menu-driven interface. The system uses file handling to save user accounts and transactions, ensuring data persistence between sessions. The core logic is built around Java </w:t>
      </w:r>
      <w:r>
        <w:rPr>
          <w:rFonts w:ascii="Calibri" w:hAnsi="Calibri" w:eastAsia="Calibri" w:cs="Calibri"/>
          <w:b/>
          <w:bCs/>
        </w:rPr>
        <w:t>OOP principles</w:t>
      </w:r>
      <w:r>
        <w:rPr>
          <w:rFonts w:ascii="Calibri" w:hAnsi="Calibri" w:eastAsia="Calibri" w:cs="Calibri"/>
        </w:rPr>
        <w:t xml:space="preserve">, particularly </w:t>
      </w:r>
      <w:r>
        <w:rPr>
          <w:rFonts w:ascii="Calibri" w:hAnsi="Calibri" w:eastAsia="Calibri" w:cs="Calibri"/>
          <w:b/>
          <w:bCs/>
        </w:rPr>
        <w:t>encapsulation and serialization</w:t>
      </w:r>
      <w:r>
        <w:rPr>
          <w:rFonts w:ascii="Calibri" w:hAnsi="Calibri" w:eastAsia="Calibri" w:cs="Calibri"/>
        </w:rPr>
        <w:t>.</w:t>
      </w:r>
    </w:p>
    <w:p>
      <w:pPr>
        <w:pStyle w:val="3"/>
        <w:numPr>
          <w:ilvl w:val="0"/>
          <w:numId w:val="1"/>
        </w:numPr>
        <w:spacing w:before="319" w:after="319"/>
      </w:pPr>
      <w:r>
        <w:rPr>
          <w:rFonts w:ascii="Calibri" w:hAnsi="Calibri" w:eastAsia="Calibri" w:cs="Calibri"/>
          <w:b/>
          <w:bCs/>
          <w:sz w:val="24"/>
          <w:szCs w:val="24"/>
        </w:rPr>
        <w:t>Snake Game (By Mahmod Sayed, ID: 20230372)</w:t>
      </w:r>
    </w:p>
    <w:p>
      <w:pPr>
        <w:rPr>
          <w:rFonts w:ascii="Calibri" w:hAnsi="Calibri" w:eastAsia="Calibri" w:cs="Calibri"/>
        </w:rPr>
      </w:pPr>
      <w:r>
        <w:rPr>
          <w:rFonts w:ascii="Calibri" w:hAnsi="Calibri" w:eastAsia="Calibri" w:cs="Calibri"/>
        </w:rPr>
        <w:t>Snake Game is a classic game loved by many people, in the game the player controls a snake by moving it on the screen to collect food. The more the snake eats, The more it grows and the more it grows, controling the snake becomes more difficult as the player is trying to prevent the snake from bumbing into the border of the frame or the body of the snake it self.</w:t>
      </w:r>
    </w:p>
    <w:p>
      <w:pPr>
        <w:pStyle w:val="3"/>
        <w:spacing w:before="319" w:after="319"/>
      </w:pPr>
      <w:r>
        <w:rPr>
          <w:rFonts w:ascii="Calibri" w:hAnsi="Calibri" w:eastAsia="Calibri" w:cs="Calibri"/>
          <w:b/>
          <w:bCs/>
          <w:sz w:val="24"/>
          <w:szCs w:val="24"/>
        </w:rPr>
        <w:t>3. Car Rental System (By Saif Omar, ID: 20230183)</w:t>
      </w:r>
    </w:p>
    <w:p/>
    <w:p>
      <w:pPr>
        <w:pStyle w:val="2"/>
        <w:spacing w:before="281" w:after="281"/>
      </w:pPr>
      <w:bookmarkStart w:id="0" w:name="_4._Screenshots_&amp;"/>
      <w:bookmarkEnd w:id="0"/>
      <w:r>
        <w:rPr>
          <w:rFonts w:ascii="Calibri" w:hAnsi="Calibri" w:eastAsia="Calibri" w:cs="Calibri"/>
          <w:b/>
          <w:bCs/>
          <w:sz w:val="28"/>
          <w:szCs w:val="28"/>
        </w:rPr>
        <w:t>4. Screenshots &amp; Video Links</w:t>
      </w:r>
    </w:p>
    <w:p>
      <w:pPr>
        <w:spacing w:before="240" w:after="240"/>
      </w:pPr>
      <w:r>
        <w:rPr>
          <w:rFonts w:ascii="Calibri" w:hAnsi="Calibri" w:eastAsia="Calibri" w:cs="Calibri"/>
        </w:rPr>
        <w:t xml:space="preserve">Each team member has provided </w:t>
      </w:r>
      <w:r>
        <w:rPr>
          <w:rFonts w:ascii="Calibri" w:hAnsi="Calibri" w:eastAsia="Calibri" w:cs="Calibri"/>
          <w:b/>
          <w:bCs/>
        </w:rPr>
        <w:t>6-10 screenshots</w:t>
      </w:r>
      <w:r>
        <w:rPr>
          <w:rFonts w:ascii="Calibri" w:hAnsi="Calibri" w:eastAsia="Calibri" w:cs="Calibri"/>
        </w:rPr>
        <w:t xml:space="preserve"> of their project and a </w:t>
      </w:r>
      <w:r>
        <w:rPr>
          <w:rFonts w:ascii="Calibri" w:hAnsi="Calibri" w:eastAsia="Calibri" w:cs="Calibri"/>
          <w:b/>
          <w:bCs/>
        </w:rPr>
        <w:t>3-minute video</w:t>
      </w:r>
      <w:r>
        <w:rPr>
          <w:rFonts w:ascii="Calibri" w:hAnsi="Calibri" w:eastAsia="Calibri" w:cs="Calibri"/>
        </w:rPr>
        <w:t xml:space="preserve"> demonstrating the functionality.</w:t>
      </w:r>
    </w:p>
    <w:tbl>
      <w:tblPr>
        <w:tblStyle w:val="5"/>
        <w:tblW w:w="0" w:type="auto"/>
        <w:tblInd w:w="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top w:w="0" w:type="dxa"/>
          <w:left w:w="108" w:type="dxa"/>
          <w:bottom w:w="0" w:type="dxa"/>
          <w:right w:w="108" w:type="dxa"/>
        </w:tblCellMar>
      </w:tblPr>
      <w:tblGrid>
        <w:gridCol w:w="1785"/>
        <w:gridCol w:w="2002"/>
        <w:gridCol w:w="4104"/>
      </w:tblGrid>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785" w:type="dxa"/>
            <w:vAlign w:val="center"/>
          </w:tcPr>
          <w:p>
            <w:pPr>
              <w:spacing w:after="0"/>
              <w:jc w:val="center"/>
            </w:pPr>
            <w:r>
              <w:rPr>
                <w:b/>
                <w:bCs/>
              </w:rPr>
              <w:t>Team Member</w:t>
            </w:r>
          </w:p>
        </w:tc>
        <w:tc>
          <w:tcPr>
            <w:tcW w:w="2002" w:type="dxa"/>
            <w:vAlign w:val="center"/>
          </w:tcPr>
          <w:p>
            <w:pPr>
              <w:spacing w:after="0"/>
              <w:jc w:val="center"/>
            </w:pPr>
            <w:r>
              <w:rPr>
                <w:b/>
                <w:bCs/>
              </w:rPr>
              <w:t>Screenshots</w:t>
            </w:r>
          </w:p>
        </w:tc>
        <w:tc>
          <w:tcPr>
            <w:tcW w:w="4104" w:type="dxa"/>
            <w:vAlign w:val="center"/>
          </w:tcPr>
          <w:p>
            <w:pPr>
              <w:spacing w:after="0"/>
              <w:jc w:val="center"/>
            </w:pPr>
            <w:r>
              <w:rPr>
                <w:b/>
                <w:bCs/>
              </w:rPr>
              <w:t>Video Link</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810" w:hRule="atLeast"/>
        </w:trPr>
        <w:tc>
          <w:tcPr>
            <w:tcW w:w="1785" w:type="dxa"/>
            <w:vAlign w:val="center"/>
          </w:tcPr>
          <w:p>
            <w:pPr>
              <w:spacing w:after="0"/>
            </w:pPr>
            <w:r>
              <w:t>Amr Khaled</w:t>
            </w:r>
          </w:p>
        </w:tc>
        <w:tc>
          <w:tcPr>
            <w:tcW w:w="2002" w:type="dxa"/>
            <w:vAlign w:val="center"/>
          </w:tcPr>
          <w:p>
            <w:pPr>
              <w:spacing w:after="0"/>
            </w:pPr>
            <w:r>
              <w:fldChar w:fldCharType="begin"/>
            </w:r>
            <w:r>
              <w:instrText xml:space="preserve"> HYPERLINK "https://drive.google.com/drive/folders/1Uf4HtL-VxuLbFnWtd4pYlScODe9hchIy?usp=sharing" </w:instrText>
            </w:r>
            <w:r>
              <w:fldChar w:fldCharType="separate"/>
            </w:r>
            <w:r>
              <w:rPr>
                <w:rStyle w:val="9"/>
              </w:rPr>
              <w:t>Code ScreenShots</w:t>
            </w:r>
            <w:r>
              <w:rPr>
                <w:rStyle w:val="9"/>
              </w:rPr>
              <w:fldChar w:fldCharType="end"/>
            </w:r>
          </w:p>
        </w:tc>
        <w:tc>
          <w:tcPr>
            <w:tcW w:w="4104" w:type="dxa"/>
            <w:vAlign w:val="center"/>
          </w:tcPr>
          <w:p>
            <w:pPr>
              <w:spacing w:after="0"/>
            </w:pPr>
            <w:r>
              <w:fldChar w:fldCharType="begin"/>
            </w:r>
            <w:r>
              <w:instrText xml:space="preserve"> HYPERLINK "https://drive.google.com/file/d/1obkdkeLPrZZxwMjQJwRUbPGfHqqfd9t9/view" </w:instrText>
            </w:r>
            <w:r>
              <w:fldChar w:fldCharType="separate"/>
            </w:r>
            <w:r>
              <w:rPr>
                <w:rStyle w:val="9"/>
              </w:rPr>
              <w:t>Bank System Simulator by Amr Khaled</w:t>
            </w:r>
            <w:r>
              <w:rPr>
                <w:rStyle w:val="9"/>
              </w:rPr>
              <w:fldChar w:fldCharType="end"/>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960" w:hRule="atLeast"/>
        </w:trPr>
        <w:tc>
          <w:tcPr>
            <w:tcW w:w="1785" w:type="dxa"/>
            <w:vAlign w:val="center"/>
          </w:tcPr>
          <w:p>
            <w:pPr>
              <w:spacing w:after="0"/>
            </w:pPr>
            <w:r>
              <w:t>Mahmoud Sayed</w:t>
            </w:r>
          </w:p>
        </w:tc>
        <w:tc>
          <w:tcPr>
            <w:tcW w:w="2002" w:type="dxa"/>
            <w:vAlign w:val="center"/>
          </w:tcPr>
          <w:p>
            <w:pPr>
              <w:spacing w:after="0"/>
            </w:pPr>
            <w:r>
              <w:fldChar w:fldCharType="begin"/>
            </w:r>
            <w:r>
              <w:instrText xml:space="preserve"> HYPERLINK "https://drive.google.com/drive/folders/1zDbfr3qKDuIvTw8lp-WatxX_a4enkM4y?usp=drive_link" </w:instrText>
            </w:r>
            <w:r>
              <w:fldChar w:fldCharType="separate"/>
            </w:r>
            <w:r>
              <w:rPr>
                <w:rStyle w:val="6"/>
              </w:rPr>
              <w:t>Code and Game ScreenShots</w:t>
            </w:r>
            <w:r>
              <w:rPr>
                <w:rStyle w:val="6"/>
              </w:rPr>
              <w:fldChar w:fldCharType="end"/>
            </w:r>
          </w:p>
        </w:tc>
        <w:tc>
          <w:tcPr>
            <w:tcW w:w="4104" w:type="dxa"/>
            <w:vAlign w:val="center"/>
          </w:tcPr>
          <w:p>
            <w:pPr>
              <w:spacing w:after="0"/>
            </w:pPr>
            <w:r>
              <w:fldChar w:fldCharType="begin"/>
            </w:r>
            <w:r>
              <w:instrText xml:space="preserve"> HYPERLINK "https://drive.google.com/drive/u/0/folders/19UqSgeiD0T2fmro1lJjZtkfw2drbsDR6" </w:instrText>
            </w:r>
            <w:r>
              <w:fldChar w:fldCharType="separate"/>
            </w:r>
            <w:r>
              <w:rPr>
                <w:rStyle w:val="6"/>
              </w:rPr>
              <w:t>Snake Game by Mahmoud Sayed</w:t>
            </w:r>
            <w:r>
              <w:rPr>
                <w:rStyle w:val="6"/>
              </w:rPr>
              <w:fldChar w:fldCharType="end"/>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1215" w:hRule="atLeast"/>
        </w:trPr>
        <w:tc>
          <w:tcPr>
            <w:tcW w:w="1785" w:type="dxa"/>
            <w:vAlign w:val="center"/>
          </w:tcPr>
          <w:p>
            <w:pPr>
              <w:spacing w:after="0"/>
            </w:pPr>
            <w:r>
              <w:t>Saif Omar</w:t>
            </w:r>
          </w:p>
        </w:tc>
        <w:tc>
          <w:tcPr>
            <w:tcW w:w="2002" w:type="dxa"/>
            <w:vAlign w:val="center"/>
          </w:tcPr>
          <w:p>
            <w:pPr>
              <w:spacing w:after="0"/>
            </w:pPr>
            <w:r>
              <w:fldChar w:fldCharType="begin"/>
            </w:r>
            <w:r>
              <w:instrText xml:space="preserve"> HYPERLINK "https://drive.google.com/drive/folders/1I4Ie2u7TNfGnB5DL6UcLXcAm8FojdIIc" </w:instrText>
            </w:r>
            <w:r>
              <w:fldChar w:fldCharType="separate"/>
            </w:r>
            <w:r>
              <w:rPr>
                <w:rStyle w:val="9"/>
              </w:rPr>
              <w:t>Code and ScreenShots</w:t>
            </w:r>
            <w:r>
              <w:rPr>
                <w:rStyle w:val="9"/>
              </w:rPr>
              <w:fldChar w:fldCharType="end"/>
            </w:r>
          </w:p>
        </w:tc>
        <w:tc>
          <w:tcPr>
            <w:tcW w:w="4104" w:type="dxa"/>
            <w:vAlign w:val="center"/>
          </w:tcPr>
          <w:p>
            <w:pPr>
              <w:spacing w:after="0"/>
            </w:pPr>
            <w:r>
              <w:fldChar w:fldCharType="begin"/>
            </w:r>
            <w:r>
              <w:instrText xml:space="preserve"> HYPERLINK "https://drive.google.com/file/d/1jyNVeN1IX7vL7dp-DB0N3mdxGuvA2_ZA/view?usp=sharing" </w:instrText>
            </w:r>
            <w:r>
              <w:fldChar w:fldCharType="separate"/>
            </w:r>
            <w:r>
              <w:rPr>
                <w:rStyle w:val="9"/>
              </w:rPr>
              <w:t>Car rental by Saif eldeen omar</w:t>
            </w:r>
            <w:r>
              <w:rPr>
                <w:rStyle w:val="9"/>
              </w:rPr>
              <w:fldChar w:fldCharType="end"/>
            </w:r>
            <w:r>
              <w:t xml:space="preserve"> </w:t>
            </w:r>
          </w:p>
        </w:tc>
      </w:tr>
    </w:tbl>
    <w:p/>
    <w:p>
      <w:pPr>
        <w:pStyle w:val="2"/>
        <w:spacing w:before="281" w:after="281"/>
      </w:pPr>
      <w:r>
        <w:rPr>
          <w:rFonts w:ascii="Calibri" w:hAnsi="Calibri" w:eastAsia="Calibri" w:cs="Calibri"/>
          <w:b/>
          <w:bCs/>
          <w:sz w:val="28"/>
          <w:szCs w:val="28"/>
        </w:rPr>
        <w:t>5. Main Function of Each Project</w:t>
      </w:r>
    </w:p>
    <w:p>
      <w:pPr>
        <w:pStyle w:val="3"/>
        <w:spacing w:before="319" w:after="319"/>
      </w:pPr>
      <w:r>
        <w:rPr>
          <w:rFonts w:ascii="Calibri" w:hAnsi="Calibri" w:eastAsia="Calibri" w:cs="Calibri"/>
          <w:b/>
          <w:bCs/>
          <w:sz w:val="24"/>
          <w:szCs w:val="24"/>
        </w:rPr>
        <w:t>Banking System (Amr Khaled)</w:t>
      </w:r>
    </w:p>
    <w:p>
      <w:pPr>
        <w:spacing w:before="240" w:after="240"/>
      </w:pPr>
      <w:r>
        <w:rPr>
          <w:rFonts w:ascii="Calibri" w:hAnsi="Calibri" w:eastAsia="Calibri" w:cs="Calibri"/>
        </w:rPr>
        <w:t>The main function of this program initializes the banking system, loads existing user accounts from a file, and presents a menu to the user. Based on user input, it calls appropriate methods to handle registration, login, deposits, withdrawals, transfers, and transaction history.</w:t>
      </w:r>
    </w:p>
    <w:p>
      <w:pPr>
        <w:pStyle w:val="3"/>
        <w:spacing w:before="319" w:after="319"/>
        <w:rPr>
          <w:rFonts w:ascii="Calibri" w:hAnsi="Calibri" w:eastAsia="Calibri" w:cs="Calibri"/>
          <w:b/>
          <w:bCs/>
          <w:sz w:val="24"/>
          <w:szCs w:val="24"/>
        </w:rPr>
      </w:pPr>
      <w:r>
        <w:rPr>
          <w:rFonts w:ascii="Calibri" w:hAnsi="Calibri" w:eastAsia="Calibri" w:cs="Calibri"/>
          <w:b/>
          <w:bCs/>
          <w:sz w:val="24"/>
          <w:szCs w:val="24"/>
        </w:rPr>
        <w:t>Snake Game (Mahmod Sayed)</w:t>
      </w:r>
    </w:p>
    <w:p>
      <w:r>
        <w:t>The main function creates a JFrame object by the name frame and sets it visible with size of $frame_h and $frame_w which are two values initialized in the main function with the value 600 for both, the frame is altered to open in the center of the screen by setting the location relativity to null, after that the main function create an object of type Game by the name “snake game”, the class Game extends the class JPanel and is the manager of the logic needed by the game. after creating the snake_game the main function starts it and adds it to the frame then pack every thing in it’s preffered size using frame.pack the it uses the requestFocus method on the snake_game instance to listen to input from the keyboard.</w:t>
      </w:r>
    </w:p>
    <w:p>
      <w:pPr>
        <w:pStyle w:val="3"/>
        <w:spacing w:before="319" w:after="319"/>
      </w:pPr>
      <w:r>
        <w:rPr>
          <w:rFonts w:ascii="Calibri" w:hAnsi="Calibri" w:eastAsia="Calibri" w:cs="Calibri"/>
          <w:b/>
          <w:bCs/>
          <w:sz w:val="24"/>
          <w:szCs w:val="24"/>
        </w:rPr>
        <w:t>Car Rental System (Saif Omar)</w:t>
      </w:r>
    </w:p>
    <w:p>
      <w:r>
        <w:t>The Car Rental System is a Java-based console application that allows users to rent cars and administrators to manage the available car inventory. It provides functionalities for selecting car types, colors, and models, calculating rental prices, and offering discounts for long-term rentals. The system also includes an admin section where new cars can be added, prices can be updated, and existing cars can be removed.</w:t>
      </w:r>
    </w:p>
    <w:p/>
    <w:p>
      <w:r>
        <w:br w:type="page"/>
      </w:r>
    </w:p>
    <w:p>
      <w:pPr>
        <w:rPr>
          <w:b/>
          <w:bCs/>
          <w:sz w:val="30"/>
          <w:szCs w:val="30"/>
        </w:rPr>
      </w:pPr>
    </w:p>
    <w:p>
      <w:pPr>
        <w:pStyle w:val="14"/>
        <w:ind w:left="0"/>
        <w:rPr>
          <w:b/>
          <w:bCs/>
          <w:sz w:val="40"/>
          <w:szCs w:val="40"/>
        </w:rPr>
      </w:pPr>
      <w:r>
        <w:rPr>
          <w:b/>
          <w:bCs/>
          <w:sz w:val="40"/>
          <w:szCs w:val="40"/>
        </w:rPr>
        <w:t>Evaluation of low code no code:</w:t>
      </w:r>
    </w:p>
    <w:p>
      <w:pPr>
        <w:pStyle w:val="14"/>
        <w:rPr>
          <w:color w:val="181717" w:themeColor="background2" w:themeShade="1A"/>
          <w:sz w:val="30"/>
          <w:szCs w:val="30"/>
        </w:rPr>
      </w:pPr>
      <w:r>
        <w:rPr>
          <w:b/>
          <w:bCs/>
          <w:sz w:val="40"/>
          <w:szCs w:val="40"/>
        </w:rPr>
        <w:t xml:space="preserve">  </w:t>
      </w:r>
      <w:r>
        <w:rPr>
          <w:color w:val="181717" w:themeColor="background2" w:themeShade="1A"/>
          <w:sz w:val="30"/>
          <w:szCs w:val="30"/>
        </w:rPr>
        <w:t xml:space="preserve">Low-code tools use user-facing interface that enables your </w:t>
      </w:r>
      <w:r>
        <w:rPr>
          <w:rStyle w:val="15"/>
          <w:lang w:val="en-US" w:eastAsia="en-US"/>
        </w:rPr>
        <w:t xml:space="preserve">organization’s development team to speed up their work and </w:t>
      </w:r>
      <w:r>
        <w:rPr>
          <w:color w:val="181717" w:themeColor="background2" w:themeShade="1A"/>
          <w:sz w:val="30"/>
          <w:szCs w:val="30"/>
        </w:rPr>
        <w:t>reduce deployment time. No-code platforms allow  citizen developers to manage and quickly deploy business applications</w:t>
      </w:r>
    </w:p>
    <w:p>
      <w:pPr>
        <w:pStyle w:val="14"/>
        <w:rPr>
          <w:b/>
          <w:bCs/>
          <w:sz w:val="40"/>
          <w:szCs w:val="40"/>
        </w:rPr>
      </w:pPr>
      <w:r>
        <w:rPr>
          <w:color w:val="181717" w:themeColor="background2" w:themeShade="1A"/>
          <w:sz w:val="40"/>
          <w:szCs w:val="40"/>
        </w:rPr>
        <w:t> </w:t>
      </w:r>
      <w:r>
        <w:rPr>
          <w:color w:val="181717" w:themeColor="background2" w:themeShade="1A"/>
          <w:sz w:val="30"/>
          <w:szCs w:val="30"/>
        </w:rPr>
        <w:t xml:space="preserve">no code provides drag-and-drop interfaces and pre-built components that users can combine to create simple software applications </w:t>
      </w:r>
    </w:p>
    <w:p>
      <w:pPr>
        <w:rPr>
          <w:b/>
          <w:bCs/>
          <w:sz w:val="30"/>
          <w:szCs w:val="30"/>
        </w:rPr>
      </w:pPr>
    </w:p>
    <w:p>
      <w:pPr>
        <w:rPr>
          <w:b/>
          <w:bCs/>
          <w:sz w:val="40"/>
          <w:szCs w:val="40"/>
        </w:rPr>
      </w:pPr>
      <w:r>
        <w:rPr>
          <w:b/>
          <w:bCs/>
          <w:sz w:val="40"/>
          <w:szCs w:val="40"/>
        </w:rPr>
        <w:t>What they can do:</w:t>
      </w:r>
    </w:p>
    <w:p>
      <w:pPr>
        <w:rPr>
          <w:sz w:val="30"/>
          <w:szCs w:val="30"/>
        </w:rPr>
      </w:pPr>
      <w:r>
        <w:rPr>
          <w:sz w:val="30"/>
          <w:szCs w:val="30"/>
        </w:rPr>
        <w:t>No-code and low-code tools have significantly broadened the scope of what individuals and businesses can achieve in software development</w:t>
      </w:r>
    </w:p>
    <w:p>
      <w:pPr>
        <w:rPr>
          <w:b/>
          <w:bCs/>
          <w:sz w:val="30"/>
          <w:szCs w:val="30"/>
        </w:rPr>
      </w:pPr>
    </w:p>
    <w:p>
      <w:pPr>
        <w:rPr>
          <w:b/>
          <w:bCs/>
          <w:sz w:val="30"/>
          <w:szCs w:val="30"/>
        </w:rPr>
      </w:pPr>
      <w:r>
        <w:rPr>
          <w:b/>
          <w:bCs/>
          <w:sz w:val="30"/>
          <w:szCs w:val="30"/>
        </w:rPr>
        <w:t xml:space="preserve">Application Development: </w:t>
      </w:r>
    </w:p>
    <w:p>
      <w:pPr>
        <w:numPr>
          <w:ilvl w:val="0"/>
          <w:numId w:val="2"/>
        </w:numPr>
        <w:rPr>
          <w:sz w:val="30"/>
          <w:szCs w:val="30"/>
        </w:rPr>
      </w:pPr>
      <w:r>
        <w:rPr>
          <w:sz w:val="30"/>
          <w:szCs w:val="30"/>
        </w:rPr>
        <w:t>They enable the creation of web applications, mobile apps, and desktop applications without extensive coding knowledge.</w:t>
      </w:r>
    </w:p>
    <w:p>
      <w:pPr>
        <w:numPr>
          <w:ilvl w:val="0"/>
          <w:numId w:val="2"/>
        </w:numPr>
        <w:rPr>
          <w:sz w:val="30"/>
          <w:szCs w:val="30"/>
        </w:rPr>
      </w:pPr>
      <w:r>
        <w:rPr>
          <w:sz w:val="30"/>
          <w:szCs w:val="30"/>
        </w:rPr>
        <w:t>This includes building user interfaces, defining workflows, and managing data.</w:t>
      </w:r>
    </w:p>
    <w:p>
      <w:pPr>
        <w:rPr>
          <w:b/>
          <w:bCs/>
          <w:sz w:val="30"/>
          <w:szCs w:val="30"/>
        </w:rPr>
      </w:pPr>
      <w:r>
        <w:rPr>
          <w:b/>
          <w:bCs/>
          <w:sz w:val="30"/>
          <w:szCs w:val="30"/>
        </w:rPr>
        <w:t xml:space="preserve">Workflow Automation: </w:t>
      </w:r>
    </w:p>
    <w:p>
      <w:pPr>
        <w:numPr>
          <w:ilvl w:val="0"/>
          <w:numId w:val="3"/>
        </w:numPr>
        <w:rPr>
          <w:sz w:val="30"/>
          <w:szCs w:val="30"/>
        </w:rPr>
      </w:pPr>
      <w:r>
        <w:rPr>
          <w:sz w:val="30"/>
          <w:szCs w:val="30"/>
        </w:rPr>
        <w:t>These tools excel at automating repetitive tasks and business processes.</w:t>
      </w:r>
    </w:p>
    <w:p>
      <w:pPr>
        <w:numPr>
          <w:ilvl w:val="0"/>
          <w:numId w:val="3"/>
        </w:numPr>
        <w:rPr>
          <w:sz w:val="30"/>
          <w:szCs w:val="30"/>
        </w:rPr>
      </w:pPr>
      <w:r>
        <w:rPr>
          <w:sz w:val="30"/>
          <w:szCs w:val="30"/>
        </w:rPr>
        <w:t>Users can design automated workflows that connect different applications and services.</w:t>
      </w:r>
    </w:p>
    <w:p>
      <w:pPr>
        <w:rPr>
          <w:b/>
          <w:bCs/>
          <w:sz w:val="30"/>
          <w:szCs w:val="30"/>
        </w:rPr>
      </w:pPr>
      <w:r>
        <w:rPr>
          <w:b/>
          <w:bCs/>
          <w:sz w:val="30"/>
          <w:szCs w:val="30"/>
        </w:rPr>
        <w:t xml:space="preserve">Data Management: </w:t>
      </w:r>
    </w:p>
    <w:p>
      <w:pPr>
        <w:numPr>
          <w:ilvl w:val="0"/>
          <w:numId w:val="4"/>
        </w:numPr>
        <w:rPr>
          <w:sz w:val="30"/>
          <w:szCs w:val="30"/>
        </w:rPr>
      </w:pPr>
      <w:r>
        <w:rPr>
          <w:sz w:val="30"/>
          <w:szCs w:val="30"/>
        </w:rPr>
        <w:t>Many platforms provide tools for creating and managing databases, allowing users to store and retrieve data easily.</w:t>
      </w:r>
    </w:p>
    <w:p>
      <w:pPr>
        <w:numPr>
          <w:ilvl w:val="0"/>
          <w:numId w:val="4"/>
        </w:numPr>
        <w:rPr>
          <w:sz w:val="30"/>
          <w:szCs w:val="30"/>
        </w:rPr>
      </w:pPr>
      <w:r>
        <w:rPr>
          <w:sz w:val="30"/>
          <w:szCs w:val="30"/>
        </w:rPr>
        <w:t>They facilitate data integration, enabling data to flow between different applications.</w:t>
      </w:r>
    </w:p>
    <w:p>
      <w:pPr>
        <w:rPr>
          <w:b/>
          <w:bCs/>
          <w:sz w:val="30"/>
          <w:szCs w:val="30"/>
        </w:rPr>
      </w:pPr>
      <w:r>
        <w:rPr>
          <w:b/>
          <w:bCs/>
          <w:sz w:val="30"/>
          <w:szCs w:val="30"/>
        </w:rPr>
        <w:t xml:space="preserve">Website and Webpage Creation: </w:t>
      </w:r>
    </w:p>
    <w:p>
      <w:pPr>
        <w:numPr>
          <w:ilvl w:val="0"/>
          <w:numId w:val="5"/>
        </w:numPr>
        <w:rPr>
          <w:sz w:val="30"/>
          <w:szCs w:val="30"/>
        </w:rPr>
      </w:pPr>
      <w:r>
        <w:rPr>
          <w:sz w:val="30"/>
          <w:szCs w:val="30"/>
        </w:rPr>
        <w:t>No-code platforms simplify the process of building websites and landing pages, often with drag-and-drop interfaces and pre-built templates.</w:t>
      </w:r>
    </w:p>
    <w:p>
      <w:pPr>
        <w:rPr>
          <w:b/>
          <w:bCs/>
          <w:sz w:val="30"/>
          <w:szCs w:val="30"/>
        </w:rPr>
      </w:pPr>
      <w:r>
        <w:rPr>
          <w:b/>
          <w:bCs/>
          <w:sz w:val="30"/>
          <w:szCs w:val="30"/>
        </w:rPr>
        <w:t xml:space="preserve">Rapid Prototyping: </w:t>
      </w:r>
    </w:p>
    <w:p>
      <w:pPr>
        <w:numPr>
          <w:ilvl w:val="0"/>
          <w:numId w:val="6"/>
        </w:numPr>
        <w:rPr>
          <w:sz w:val="30"/>
          <w:szCs w:val="30"/>
        </w:rPr>
      </w:pPr>
      <w:r>
        <w:rPr>
          <w:sz w:val="30"/>
          <w:szCs w:val="30"/>
        </w:rPr>
        <w:t>They allow for quick creation of prototypes, enabling businesses to test ideas and gather feedback rapidly.</w:t>
      </w:r>
    </w:p>
    <w:p>
      <w:pPr>
        <w:rPr>
          <w:b/>
          <w:bCs/>
          <w:sz w:val="30"/>
          <w:szCs w:val="30"/>
        </w:rPr>
      </w:pPr>
      <w:r>
        <w:rPr>
          <w:b/>
          <w:bCs/>
          <w:sz w:val="30"/>
          <w:szCs w:val="30"/>
        </w:rPr>
        <w:t xml:space="preserve">Intgration with Other Services: </w:t>
      </w:r>
    </w:p>
    <w:p>
      <w:pPr>
        <w:numPr>
          <w:ilvl w:val="0"/>
          <w:numId w:val="7"/>
        </w:numPr>
        <w:rPr>
          <w:sz w:val="30"/>
          <w:szCs w:val="30"/>
        </w:rPr>
      </w:pPr>
      <w:r>
        <w:rPr>
          <w:sz w:val="30"/>
          <w:szCs w:val="30"/>
        </w:rPr>
        <w:t>Many platforms offer integrations with popular third-party services, such as CRM systems, payment gateways, and social media platforms.</w:t>
      </w:r>
    </w:p>
    <w:p>
      <w:pPr>
        <w:rPr>
          <w:b/>
          <w:bCs/>
          <w:sz w:val="30"/>
          <w:szCs w:val="30"/>
        </w:rPr>
      </w:pPr>
    </w:p>
    <w:p>
      <w:pPr>
        <w:rPr>
          <w:b/>
          <w:bCs/>
          <w:sz w:val="40"/>
          <w:szCs w:val="40"/>
        </w:rPr>
      </w:pPr>
      <w:r>
        <w:rPr>
          <w:b/>
          <w:bCs/>
          <w:sz w:val="40"/>
          <w:szCs w:val="40"/>
        </w:rPr>
        <w:t>Examples of What They Can Do:</w:t>
      </w:r>
    </w:p>
    <w:p>
      <w:pPr>
        <w:numPr>
          <w:ilvl w:val="0"/>
          <w:numId w:val="7"/>
        </w:numPr>
        <w:rPr>
          <w:sz w:val="30"/>
          <w:szCs w:val="30"/>
        </w:rPr>
      </w:pPr>
      <w:r>
        <w:rPr>
          <w:sz w:val="30"/>
          <w:szCs w:val="30"/>
        </w:rPr>
        <w:t>Build Customer Relationship Management (CRM) Systems</w:t>
      </w:r>
    </w:p>
    <w:p>
      <w:pPr>
        <w:numPr>
          <w:ilvl w:val="0"/>
          <w:numId w:val="7"/>
        </w:numPr>
        <w:rPr>
          <w:sz w:val="30"/>
          <w:szCs w:val="30"/>
        </w:rPr>
      </w:pPr>
      <w:r>
        <w:rPr>
          <w:sz w:val="30"/>
          <w:szCs w:val="30"/>
        </w:rPr>
        <w:t>Create E-commerce Platforms</w:t>
      </w:r>
    </w:p>
    <w:p>
      <w:pPr>
        <w:numPr>
          <w:ilvl w:val="0"/>
          <w:numId w:val="7"/>
        </w:numPr>
        <w:rPr>
          <w:sz w:val="30"/>
          <w:szCs w:val="30"/>
        </w:rPr>
      </w:pPr>
      <w:r>
        <w:rPr>
          <w:sz w:val="30"/>
          <w:szCs w:val="30"/>
        </w:rPr>
        <w:t>Develop Internal Tools</w:t>
      </w:r>
    </w:p>
    <w:p>
      <w:pPr>
        <w:numPr>
          <w:ilvl w:val="0"/>
          <w:numId w:val="7"/>
        </w:numPr>
        <w:rPr>
          <w:sz w:val="30"/>
          <w:szCs w:val="30"/>
        </w:rPr>
      </w:pPr>
      <w:r>
        <w:rPr>
          <w:sz w:val="30"/>
          <w:szCs w:val="30"/>
        </w:rPr>
        <w:t>Automate Data Entry and Processing</w:t>
      </w:r>
    </w:p>
    <w:p>
      <w:pPr>
        <w:numPr>
          <w:ilvl w:val="0"/>
          <w:numId w:val="7"/>
        </w:numPr>
        <w:rPr>
          <w:sz w:val="30"/>
          <w:szCs w:val="30"/>
        </w:rPr>
      </w:pPr>
      <w:r>
        <w:rPr>
          <w:sz w:val="30"/>
          <w:szCs w:val="30"/>
        </w:rPr>
        <w:t>Build Mobile Applications for Internal or External Use</w:t>
      </w:r>
    </w:p>
    <w:p>
      <w:pPr>
        <w:rPr>
          <w:sz w:val="30"/>
          <w:szCs w:val="30"/>
        </w:rPr>
      </w:pPr>
    </w:p>
    <w:p>
      <w:pPr>
        <w:rPr>
          <w:sz w:val="30"/>
          <w:szCs w:val="30"/>
        </w:rPr>
      </w:pPr>
    </w:p>
    <w:p>
      <w:pPr>
        <w:rPr>
          <w:b/>
          <w:bCs/>
          <w:sz w:val="40"/>
          <w:szCs w:val="40"/>
        </w:rPr>
      </w:pPr>
      <w:r>
        <w:rPr>
          <w:b/>
          <w:bCs/>
          <w:sz w:val="40"/>
          <w:szCs w:val="40"/>
        </w:rPr>
        <w:t xml:space="preserve">Will they take away all the coder jobs? </w:t>
      </w:r>
    </w:p>
    <w:p>
      <w:pPr>
        <w:rPr>
          <w:sz w:val="30"/>
          <w:szCs w:val="30"/>
        </w:rPr>
      </w:pPr>
      <w:r>
        <w:rPr>
          <w:sz w:val="30"/>
          <w:szCs w:val="30"/>
        </w:rPr>
        <w:t xml:space="preserve">In my opinion,No, they help users to do their tasks  and jobs quickly </w:t>
      </w:r>
    </w:p>
    <w:p>
      <w:pPr>
        <w:rPr>
          <w:b/>
          <w:bCs/>
          <w:sz w:val="30"/>
          <w:szCs w:val="30"/>
        </w:rPr>
      </w:pPr>
      <w:r>
        <w:rPr>
          <w:sz w:val="30"/>
          <w:szCs w:val="30"/>
        </w:rPr>
        <w:t xml:space="preserve">better and faster, Coders can use them to build the basic stuff quicker, and then focus on the really tricky and we should upgrade it </w:t>
      </w:r>
    </w:p>
    <w:p>
      <w:pPr>
        <w:rPr>
          <w:b/>
          <w:bCs/>
          <w:sz w:val="30"/>
          <w:szCs w:val="30"/>
        </w:rPr>
      </w:pPr>
    </w:p>
    <w:p>
      <w:pPr>
        <w:rPr>
          <w:b/>
          <w:bCs/>
          <w:sz w:val="30"/>
          <w:szCs w:val="30"/>
        </w:rPr>
      </w:pPr>
    </w:p>
    <w:p>
      <w:pPr>
        <w:rPr>
          <w:b/>
          <w:bCs/>
          <w:sz w:val="30"/>
          <w:szCs w:val="30"/>
        </w:rPr>
      </w:pPr>
    </w:p>
    <w:p>
      <w:pPr>
        <w:rPr>
          <w:b/>
          <w:bCs/>
          <w:sz w:val="40"/>
          <w:szCs w:val="40"/>
        </w:rPr>
      </w:pPr>
      <w:r>
        <w:rPr>
          <w:b/>
          <w:bCs/>
          <w:sz w:val="40"/>
          <w:szCs w:val="40"/>
        </w:rPr>
        <w:t>Lets take Bubble and Bildr as a sample:</w:t>
      </w:r>
    </w:p>
    <w:p>
      <w:pPr>
        <w:rPr>
          <w:sz w:val="30"/>
          <w:szCs w:val="30"/>
        </w:rPr>
      </w:pPr>
      <w:r>
        <w:rPr>
          <w:sz w:val="30"/>
          <w:szCs w:val="30"/>
        </w:rPr>
        <w:t xml:space="preserve">Both Bubble and Bildr are "no-code" or "low-code" platforms. This means they let you build web apps and sometimes mobile apps without writing a ton of traditional code.   </w:t>
      </w:r>
    </w:p>
    <w:p>
      <w:pPr>
        <w:numPr>
          <w:ilvl w:val="0"/>
          <w:numId w:val="8"/>
        </w:numPr>
        <w:rPr>
          <w:b/>
          <w:bCs/>
          <w:sz w:val="30"/>
          <w:szCs w:val="30"/>
        </w:rPr>
      </w:pPr>
      <w:r>
        <w:rPr>
          <w:b/>
          <w:bCs/>
          <w:sz w:val="30"/>
          <w:szCs w:val="30"/>
        </w:rPr>
        <w:t xml:space="preserve">What they do: </w:t>
      </w:r>
    </w:p>
    <w:p>
      <w:pPr>
        <w:numPr>
          <w:ilvl w:val="1"/>
          <w:numId w:val="8"/>
        </w:numPr>
        <w:rPr>
          <w:sz w:val="30"/>
          <w:szCs w:val="30"/>
        </w:rPr>
      </w:pPr>
      <w:r>
        <w:rPr>
          <w:sz w:val="30"/>
          <w:szCs w:val="30"/>
        </w:rPr>
        <w:t xml:space="preserve">They give you visual tools to design how your app looks and works.   </w:t>
      </w:r>
    </w:p>
    <w:p>
      <w:pPr>
        <w:numPr>
          <w:ilvl w:val="1"/>
          <w:numId w:val="8"/>
        </w:numPr>
        <w:rPr>
          <w:sz w:val="30"/>
          <w:szCs w:val="30"/>
        </w:rPr>
      </w:pPr>
      <w:r>
        <w:rPr>
          <w:sz w:val="30"/>
          <w:szCs w:val="30"/>
        </w:rPr>
        <w:t xml:space="preserve">You can connect to databases and other services.   </w:t>
      </w:r>
    </w:p>
    <w:p>
      <w:pPr>
        <w:numPr>
          <w:ilvl w:val="1"/>
          <w:numId w:val="8"/>
        </w:numPr>
        <w:rPr>
          <w:sz w:val="30"/>
          <w:szCs w:val="30"/>
        </w:rPr>
      </w:pPr>
      <w:r>
        <w:rPr>
          <w:sz w:val="30"/>
          <w:szCs w:val="30"/>
        </w:rPr>
        <w:t xml:space="preserve">You can create user logins, forms, and complex workflows.   </w:t>
      </w:r>
    </w:p>
    <w:p>
      <w:pPr>
        <w:numPr>
          <w:ilvl w:val="0"/>
          <w:numId w:val="8"/>
        </w:numPr>
        <w:rPr>
          <w:b/>
          <w:bCs/>
          <w:sz w:val="30"/>
          <w:szCs w:val="30"/>
        </w:rPr>
      </w:pPr>
      <w:r>
        <w:rPr>
          <w:b/>
          <w:bCs/>
          <w:sz w:val="30"/>
          <w:szCs w:val="30"/>
        </w:rPr>
        <w:t xml:space="preserve">Benefits: </w:t>
      </w:r>
    </w:p>
    <w:p>
      <w:pPr>
        <w:numPr>
          <w:ilvl w:val="1"/>
          <w:numId w:val="8"/>
        </w:numPr>
        <w:rPr>
          <w:sz w:val="30"/>
          <w:szCs w:val="30"/>
        </w:rPr>
      </w:pPr>
      <w:r>
        <w:rPr>
          <w:sz w:val="30"/>
          <w:szCs w:val="30"/>
        </w:rPr>
        <w:t>Faster development: You can build things quicker than with coding.</w:t>
      </w:r>
    </w:p>
    <w:p>
      <w:pPr>
        <w:numPr>
          <w:ilvl w:val="1"/>
          <w:numId w:val="8"/>
        </w:numPr>
        <w:rPr>
          <w:sz w:val="30"/>
          <w:szCs w:val="30"/>
        </w:rPr>
      </w:pPr>
      <w:r>
        <w:rPr>
          <w:sz w:val="30"/>
          <w:szCs w:val="30"/>
        </w:rPr>
        <w:t>Lower cost: You don't always need a big team of developers.</w:t>
      </w:r>
    </w:p>
    <w:p>
      <w:pPr>
        <w:numPr>
          <w:ilvl w:val="1"/>
          <w:numId w:val="8"/>
        </w:numPr>
        <w:rPr>
          <w:sz w:val="30"/>
          <w:szCs w:val="30"/>
        </w:rPr>
      </w:pPr>
      <w:r>
        <w:rPr>
          <w:sz w:val="30"/>
          <w:szCs w:val="30"/>
        </w:rPr>
        <w:t xml:space="preserve">More accessible: People with less coding skill can create apps.   </w:t>
      </w:r>
    </w:p>
    <w:p>
      <w:pPr>
        <w:numPr>
          <w:ilvl w:val="0"/>
          <w:numId w:val="8"/>
        </w:numPr>
        <w:rPr>
          <w:b/>
          <w:bCs/>
          <w:sz w:val="30"/>
          <w:szCs w:val="30"/>
        </w:rPr>
      </w:pPr>
      <w:r>
        <w:rPr>
          <w:b/>
          <w:bCs/>
          <w:sz w:val="30"/>
          <w:szCs w:val="30"/>
        </w:rPr>
        <w:t xml:space="preserve">System Quality: </w:t>
      </w:r>
    </w:p>
    <w:p>
      <w:pPr>
        <w:numPr>
          <w:ilvl w:val="1"/>
          <w:numId w:val="8"/>
        </w:numPr>
        <w:rPr>
          <w:sz w:val="30"/>
          <w:szCs w:val="30"/>
        </w:rPr>
      </w:pPr>
      <w:r>
        <w:rPr>
          <w:sz w:val="30"/>
          <w:szCs w:val="30"/>
        </w:rPr>
        <w:t>The quality depends a lot on how well you use the tools.</w:t>
      </w:r>
    </w:p>
    <w:p>
      <w:pPr>
        <w:numPr>
          <w:ilvl w:val="1"/>
          <w:numId w:val="8"/>
        </w:numPr>
        <w:rPr>
          <w:sz w:val="30"/>
          <w:szCs w:val="30"/>
        </w:rPr>
      </w:pPr>
      <w:r>
        <w:rPr>
          <w:sz w:val="30"/>
          <w:szCs w:val="30"/>
        </w:rPr>
        <w:t>You can make good, working apps, but complex, high-performance systems might still need coding.</w:t>
      </w:r>
    </w:p>
    <w:p>
      <w:pPr>
        <w:numPr>
          <w:ilvl w:val="1"/>
          <w:numId w:val="8"/>
        </w:numPr>
        <w:rPr>
          <w:sz w:val="30"/>
          <w:szCs w:val="30"/>
        </w:rPr>
      </w:pPr>
      <w:r>
        <w:rPr>
          <w:sz w:val="30"/>
          <w:szCs w:val="30"/>
        </w:rPr>
        <w:t>They are very good for MVP's (Minimum viable products) to test ideas quickly.</w:t>
      </w:r>
    </w:p>
    <w:p>
      <w:pPr>
        <w:numPr>
          <w:ilvl w:val="0"/>
          <w:numId w:val="8"/>
        </w:numPr>
        <w:rPr>
          <w:b/>
          <w:bCs/>
          <w:sz w:val="30"/>
          <w:szCs w:val="30"/>
        </w:rPr>
      </w:pPr>
      <w:r>
        <w:rPr>
          <w:b/>
          <w:bCs/>
          <w:sz w:val="30"/>
          <w:szCs w:val="30"/>
        </w:rPr>
        <w:t xml:space="preserve">Developer Jobs: </w:t>
      </w:r>
    </w:p>
    <w:p>
      <w:pPr>
        <w:numPr>
          <w:ilvl w:val="1"/>
          <w:numId w:val="8"/>
        </w:numPr>
        <w:rPr>
          <w:sz w:val="30"/>
          <w:szCs w:val="30"/>
        </w:rPr>
      </w:pPr>
      <w:r>
        <w:rPr>
          <w:sz w:val="30"/>
          <w:szCs w:val="30"/>
        </w:rPr>
        <w:t>These tools won't totally replace developers.</w:t>
      </w:r>
    </w:p>
    <w:p>
      <w:pPr>
        <w:numPr>
          <w:ilvl w:val="1"/>
          <w:numId w:val="8"/>
        </w:numPr>
        <w:rPr>
          <w:sz w:val="30"/>
          <w:szCs w:val="30"/>
        </w:rPr>
      </w:pPr>
      <w:r>
        <w:rPr>
          <w:sz w:val="30"/>
          <w:szCs w:val="30"/>
        </w:rPr>
        <w:t>They change the job: developers can use these tools to build faster, or focus on the more complex parts that still need coding.</w:t>
      </w:r>
    </w:p>
    <w:p>
      <w:pPr>
        <w:numPr>
          <w:ilvl w:val="1"/>
          <w:numId w:val="8"/>
        </w:numPr>
        <w:rPr>
          <w:sz w:val="30"/>
          <w:szCs w:val="30"/>
        </w:rPr>
      </w:pPr>
      <w:r>
        <w:rPr>
          <w:sz w:val="30"/>
          <w:szCs w:val="30"/>
        </w:rPr>
        <w:t>They also create a need for developers that can work within the no-code enviroments, and create plugins to extend the no-code platforms.</w:t>
      </w:r>
    </w:p>
    <w:p>
      <w:pPr>
        <w:rPr>
          <w:sz w:val="30"/>
          <w:szCs w:val="30"/>
        </w:rPr>
      </w:pPr>
    </w:p>
    <w:p>
      <w:pPr>
        <w:rPr>
          <w:b/>
          <w:bCs/>
          <w:sz w:val="40"/>
          <w:szCs w:val="40"/>
        </w:rPr>
      </w:pPr>
      <w:r>
        <w:rPr>
          <w:b/>
          <w:bCs/>
          <w:sz w:val="40"/>
          <w:szCs w:val="40"/>
        </w:rPr>
        <w:t>Bubble vs. Bildr: A Simple Comparison:</w:t>
      </w:r>
    </w:p>
    <w:p>
      <w:pPr>
        <w:rPr>
          <w:b/>
          <w:bCs/>
          <w:sz w:val="30"/>
          <w:szCs w:val="30"/>
        </w:rPr>
      </w:pPr>
      <w:r>
        <w:rPr>
          <w:b/>
          <w:bCs/>
          <w:sz w:val="30"/>
          <w:szCs w:val="30"/>
        </w:rPr>
        <w:t>Here's a basic look at what each platform offers:</w:t>
      </w:r>
    </w:p>
    <w:p>
      <w:pPr>
        <w:numPr>
          <w:ilvl w:val="0"/>
          <w:numId w:val="9"/>
        </w:numPr>
        <w:rPr>
          <w:b/>
          <w:bCs/>
          <w:sz w:val="30"/>
          <w:szCs w:val="30"/>
        </w:rPr>
      </w:pPr>
      <w:r>
        <w:rPr>
          <w:b/>
          <w:bCs/>
          <w:sz w:val="30"/>
          <w:szCs w:val="30"/>
        </w:rPr>
        <w:t xml:space="preserve">Bubble: </w:t>
      </w:r>
    </w:p>
    <w:p>
      <w:pPr>
        <w:numPr>
          <w:ilvl w:val="1"/>
          <w:numId w:val="9"/>
        </w:numPr>
        <w:rPr>
          <w:sz w:val="30"/>
          <w:szCs w:val="30"/>
        </w:rPr>
      </w:pPr>
      <w:r>
        <w:rPr>
          <w:sz w:val="30"/>
          <w:szCs w:val="30"/>
        </w:rPr>
        <w:t xml:space="preserve">Known for its strong database and workflow features.   </w:t>
      </w:r>
    </w:p>
    <w:p>
      <w:pPr>
        <w:numPr>
          <w:ilvl w:val="1"/>
          <w:numId w:val="9"/>
        </w:numPr>
        <w:rPr>
          <w:sz w:val="30"/>
          <w:szCs w:val="30"/>
        </w:rPr>
      </w:pPr>
      <w:r>
        <w:rPr>
          <w:sz w:val="30"/>
          <w:szCs w:val="30"/>
        </w:rPr>
        <w:t xml:space="preserve">A lot of community support and plugins.   </w:t>
      </w:r>
    </w:p>
    <w:p>
      <w:pPr>
        <w:numPr>
          <w:ilvl w:val="1"/>
          <w:numId w:val="9"/>
        </w:numPr>
        <w:rPr>
          <w:sz w:val="30"/>
          <w:szCs w:val="30"/>
        </w:rPr>
      </w:pPr>
      <w:r>
        <w:rPr>
          <w:sz w:val="30"/>
          <w:szCs w:val="30"/>
        </w:rPr>
        <w:t xml:space="preserve">Can handle complex logic.   </w:t>
      </w:r>
    </w:p>
    <w:p>
      <w:pPr>
        <w:numPr>
          <w:ilvl w:val="1"/>
          <w:numId w:val="9"/>
        </w:numPr>
        <w:rPr>
          <w:sz w:val="30"/>
          <w:szCs w:val="30"/>
        </w:rPr>
      </w:pPr>
      <w:r>
        <w:rPr>
          <w:sz w:val="30"/>
          <w:szCs w:val="30"/>
        </w:rPr>
        <w:t>Has a large user base, and has been around for a long time.</w:t>
      </w:r>
    </w:p>
    <w:p>
      <w:pPr>
        <w:numPr>
          <w:ilvl w:val="1"/>
          <w:numId w:val="9"/>
        </w:numPr>
        <w:rPr>
          <w:sz w:val="30"/>
          <w:szCs w:val="30"/>
        </w:rPr>
      </w:pPr>
    </w:p>
    <w:p>
      <w:pPr>
        <w:numPr>
          <w:ilvl w:val="0"/>
          <w:numId w:val="9"/>
        </w:numPr>
        <w:rPr>
          <w:b/>
          <w:bCs/>
          <w:sz w:val="30"/>
          <w:szCs w:val="30"/>
        </w:rPr>
      </w:pPr>
      <w:r>
        <w:rPr>
          <w:b/>
          <w:bCs/>
          <w:sz w:val="30"/>
          <w:szCs w:val="30"/>
        </w:rPr>
        <w:t xml:space="preserve">Bildr: </w:t>
      </w:r>
    </w:p>
    <w:p>
      <w:pPr>
        <w:numPr>
          <w:ilvl w:val="1"/>
          <w:numId w:val="9"/>
        </w:numPr>
        <w:rPr>
          <w:sz w:val="30"/>
          <w:szCs w:val="30"/>
        </w:rPr>
      </w:pPr>
      <w:r>
        <w:rPr>
          <w:sz w:val="30"/>
          <w:szCs w:val="30"/>
        </w:rPr>
        <w:t xml:space="preserve">Focuses on visual design and building responsive layouts.   </w:t>
      </w:r>
    </w:p>
    <w:p>
      <w:pPr>
        <w:numPr>
          <w:ilvl w:val="1"/>
          <w:numId w:val="9"/>
        </w:numPr>
        <w:rPr>
          <w:sz w:val="30"/>
          <w:szCs w:val="30"/>
        </w:rPr>
      </w:pPr>
      <w:r>
        <w:rPr>
          <w:sz w:val="30"/>
          <w:szCs w:val="30"/>
        </w:rPr>
        <w:t>Good for creating user interfaces.</w:t>
      </w:r>
    </w:p>
    <w:p>
      <w:pPr>
        <w:numPr>
          <w:ilvl w:val="1"/>
          <w:numId w:val="9"/>
        </w:numPr>
        <w:rPr>
          <w:sz w:val="30"/>
          <w:szCs w:val="30"/>
        </w:rPr>
      </w:pPr>
      <w:r>
        <w:rPr>
          <w:sz w:val="30"/>
          <w:szCs w:val="30"/>
        </w:rPr>
        <w:t>Tries to be very flexible with its design.</w:t>
      </w:r>
    </w:p>
    <w:p>
      <w:pPr>
        <w:numPr>
          <w:ilvl w:val="1"/>
          <w:numId w:val="9"/>
        </w:numPr>
        <w:rPr>
          <w:sz w:val="30"/>
          <w:szCs w:val="30"/>
        </w:rPr>
      </w:pPr>
      <w:r>
        <w:rPr>
          <w:sz w:val="30"/>
          <w:szCs w:val="30"/>
        </w:rPr>
        <w:t>Is newer than bubble, and is still actively developing new features.</w:t>
      </w:r>
    </w:p>
    <w:p>
      <w:pPr>
        <w:numPr>
          <w:ilvl w:val="0"/>
          <w:numId w:val="9"/>
        </w:numPr>
        <w:rPr>
          <w:b/>
          <w:bCs/>
          <w:sz w:val="30"/>
          <w:szCs w:val="30"/>
        </w:rPr>
      </w:pPr>
      <w:r>
        <w:rPr>
          <w:b/>
          <w:bCs/>
          <w:sz w:val="30"/>
          <w:szCs w:val="30"/>
        </w:rPr>
        <w:t xml:space="preserve">Features: </w:t>
      </w:r>
    </w:p>
    <w:p>
      <w:pPr>
        <w:numPr>
          <w:ilvl w:val="1"/>
          <w:numId w:val="9"/>
        </w:numPr>
        <w:rPr>
          <w:sz w:val="30"/>
          <w:szCs w:val="30"/>
        </w:rPr>
      </w:pPr>
      <w:r>
        <w:rPr>
          <w:sz w:val="30"/>
          <w:szCs w:val="30"/>
        </w:rPr>
        <w:t>Both have drag-and-drop interfaces.</w:t>
      </w:r>
    </w:p>
    <w:p>
      <w:pPr>
        <w:numPr>
          <w:ilvl w:val="1"/>
          <w:numId w:val="9"/>
        </w:numPr>
        <w:rPr>
          <w:sz w:val="30"/>
          <w:szCs w:val="30"/>
        </w:rPr>
      </w:pPr>
      <w:r>
        <w:rPr>
          <w:sz w:val="30"/>
          <w:szCs w:val="30"/>
        </w:rPr>
        <w:t xml:space="preserve">Both let you connect to APIs.   </w:t>
      </w:r>
    </w:p>
    <w:p>
      <w:pPr>
        <w:numPr>
          <w:ilvl w:val="1"/>
          <w:numId w:val="9"/>
        </w:numPr>
        <w:rPr>
          <w:sz w:val="30"/>
          <w:szCs w:val="30"/>
        </w:rPr>
      </w:pPr>
      <w:r>
        <w:rPr>
          <w:sz w:val="30"/>
          <w:szCs w:val="30"/>
        </w:rPr>
        <w:t xml:space="preserve">Bubble might be stronger for complex back-end logic.   </w:t>
      </w:r>
    </w:p>
    <w:p>
      <w:pPr>
        <w:numPr>
          <w:ilvl w:val="1"/>
          <w:numId w:val="9"/>
        </w:numPr>
        <w:rPr>
          <w:sz w:val="30"/>
          <w:szCs w:val="30"/>
        </w:rPr>
      </w:pPr>
      <w:r>
        <w:rPr>
          <w:sz w:val="30"/>
          <w:szCs w:val="30"/>
        </w:rPr>
        <w:t>Bildr might be stronger for detailed front-end design.</w:t>
      </w:r>
    </w:p>
    <w:p>
      <w:pPr>
        <w:numPr>
          <w:ilvl w:val="1"/>
          <w:numId w:val="9"/>
        </w:numPr>
        <w:rPr>
          <w:sz w:val="30"/>
          <w:szCs w:val="30"/>
        </w:rPr>
      </w:pPr>
      <w:r>
        <w:rPr>
          <w:sz w:val="30"/>
          <w:szCs w:val="30"/>
        </w:rPr>
        <w:t>Both allow for the creation of custom workflows.</w:t>
      </w:r>
    </w:p>
    <w:p>
      <w:pPr>
        <w:numPr>
          <w:ilvl w:val="1"/>
          <w:numId w:val="9"/>
        </w:numPr>
        <w:rPr>
          <w:sz w:val="30"/>
          <w:szCs w:val="30"/>
        </w:rPr>
      </w:pPr>
      <w:r>
        <w:rPr>
          <w:sz w:val="30"/>
          <w:szCs w:val="30"/>
        </w:rPr>
        <w:t>Both allow for database integration.</w:t>
      </w:r>
    </w:p>
    <w:p>
      <w:pPr>
        <w:rPr>
          <w:b/>
          <w:bCs/>
          <w:sz w:val="30"/>
          <w:szCs w:val="30"/>
        </w:rPr>
      </w:pPr>
    </w:p>
    <w:p>
      <w:pPr>
        <w:ind w:left="360"/>
        <w:rPr>
          <w:b/>
          <w:bCs/>
          <w:sz w:val="40"/>
          <w:szCs w:val="40"/>
        </w:rPr>
      </w:pPr>
      <w:r>
        <w:rPr>
          <w:b/>
          <w:bCs/>
          <w:sz w:val="40"/>
          <w:szCs w:val="40"/>
        </w:rPr>
        <w:t>In simpler terms:</w:t>
      </w:r>
    </w:p>
    <w:p>
      <w:pPr>
        <w:numPr>
          <w:ilvl w:val="0"/>
          <w:numId w:val="10"/>
        </w:numPr>
        <w:rPr>
          <w:sz w:val="30"/>
          <w:szCs w:val="30"/>
        </w:rPr>
      </w:pPr>
      <w:r>
        <w:rPr>
          <w:sz w:val="30"/>
          <w:szCs w:val="30"/>
        </w:rPr>
        <w:t>Think of Bubble as good for making the "brain" of your app work well.</w:t>
      </w:r>
    </w:p>
    <w:p>
      <w:pPr>
        <w:numPr>
          <w:ilvl w:val="0"/>
          <w:numId w:val="10"/>
        </w:numPr>
        <w:rPr>
          <w:sz w:val="30"/>
          <w:szCs w:val="30"/>
        </w:rPr>
      </w:pPr>
      <w:r>
        <w:rPr>
          <w:sz w:val="30"/>
          <w:szCs w:val="30"/>
        </w:rPr>
        <w:t>Think of Bildr as good for making the "face" of your app look good.</w:t>
      </w:r>
    </w:p>
    <w:p>
      <w:pPr>
        <w:ind w:left="720"/>
        <w:rPr>
          <w:sz w:val="30"/>
          <w:szCs w:val="30"/>
        </w:rPr>
      </w:pPr>
      <w:r>
        <w:rPr>
          <w:sz w:val="30"/>
          <w:szCs w:val="30"/>
        </w:rPr>
        <w:t>They both have their uses, and the best choice depends on what you want to build.</w:t>
      </w:r>
    </w:p>
    <w:p>
      <w:pPr>
        <w:ind w:left="720"/>
        <w:rPr>
          <w:sz w:val="30"/>
          <w:szCs w:val="30"/>
        </w:rPr>
      </w:pPr>
      <w:r>
        <w:rPr>
          <w:sz w:val="30"/>
          <w:szCs w:val="30"/>
        </w:rPr>
        <w:t xml:space="preserve">Sources and related content </w:t>
      </w:r>
    </w:p>
    <w:p>
      <w:pPr>
        <w:ind w:left="720"/>
        <w:rPr>
          <w:rStyle w:val="9"/>
          <w:b/>
          <w:bCs/>
          <w:sz w:val="30"/>
          <w:szCs w:val="30"/>
        </w:rPr>
      </w:pPr>
      <w:r>
        <w:rPr>
          <w:b/>
          <w:bCs/>
          <w:sz w:val="30"/>
          <w:szCs w:val="30"/>
        </w:rPr>
        <w:fldChar w:fldCharType="begin"/>
      </w:r>
      <w:r>
        <w:rPr>
          <w:b/>
          <w:bCs/>
          <w:sz w:val="30"/>
          <w:szCs w:val="30"/>
        </w:rPr>
        <w:instrText xml:space="preserve">HYPERLINK "https://www.nocode.tech/tools/bubble" \l ":~:text=Bubble%20enables%20anyone%20to%20design,web%20apps%20without%20writing%20code." \t "_blank"</w:instrText>
      </w:r>
      <w:r>
        <w:rPr>
          <w:b/>
          <w:bCs/>
          <w:sz w:val="30"/>
          <w:szCs w:val="30"/>
        </w:rPr>
        <w:fldChar w:fldCharType="separate"/>
      </w:r>
    </w:p>
    <w:p>
      <w:pPr>
        <w:ind w:left="720"/>
        <w:rPr>
          <w:b/>
          <w:bCs/>
          <w:sz w:val="30"/>
          <w:szCs w:val="30"/>
        </w:rPr>
      </w:pPr>
      <w:r>
        <w:rPr>
          <w:b/>
          <w:bCs/>
          <w:sz w:val="30"/>
          <w:szCs w:val="30"/>
        </w:rPr>
        <w:fldChar w:fldCharType="end"/>
      </w:r>
    </w:p>
    <w:p>
      <w:pPr>
        <w:rPr>
          <w:b/>
          <w:bCs/>
          <w:sz w:val="40"/>
          <w:szCs w:val="40"/>
        </w:rPr>
      </w:pPr>
      <w:r>
        <w:rPr>
          <w:b/>
          <w:bCs/>
          <w:sz w:val="40"/>
          <w:szCs w:val="40"/>
        </w:rPr>
        <w:t>Comparison:</w:t>
      </w:r>
    </w:p>
    <w:p>
      <w:pPr>
        <w:ind w:left="720"/>
        <w:rPr>
          <w:b/>
          <w:bCs/>
          <w:sz w:val="40"/>
          <w:szCs w:val="40"/>
        </w:rPr>
      </w:pPr>
    </w:p>
    <w:tbl>
      <w:tblPr>
        <w:tblStyle w:val="16"/>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b/>
                <w:bCs/>
                <w:sz w:val="40"/>
                <w:szCs w:val="40"/>
              </w:rPr>
            </w:pPr>
            <w:r>
              <w:rPr>
                <w:b/>
                <w:bCs/>
                <w:sz w:val="40"/>
                <w:szCs w:val="40"/>
              </w:rPr>
              <w:t>Feature</w:t>
            </w:r>
          </w:p>
        </w:tc>
        <w:tc>
          <w:tcPr>
            <w:tcW w:w="3117" w:type="dxa"/>
          </w:tcPr>
          <w:p>
            <w:pPr>
              <w:spacing w:after="0" w:line="240" w:lineRule="auto"/>
              <w:rPr>
                <w:b/>
                <w:bCs/>
                <w:sz w:val="40"/>
                <w:szCs w:val="40"/>
              </w:rPr>
            </w:pPr>
            <w:r>
              <w:rPr>
                <w:b/>
                <w:bCs/>
                <w:sz w:val="40"/>
                <w:szCs w:val="40"/>
              </w:rPr>
              <w:t>Bubble</w:t>
            </w:r>
          </w:p>
        </w:tc>
        <w:tc>
          <w:tcPr>
            <w:tcW w:w="3117" w:type="dxa"/>
          </w:tcPr>
          <w:p>
            <w:pPr>
              <w:spacing w:after="0" w:line="240" w:lineRule="auto"/>
              <w:rPr>
                <w:b/>
                <w:bCs/>
                <w:sz w:val="40"/>
                <w:szCs w:val="40"/>
              </w:rPr>
            </w:pPr>
            <w:r>
              <w:rPr>
                <w:b/>
                <w:bCs/>
                <w:sz w:val="40"/>
                <w:szCs w:val="40"/>
              </w:rPr>
              <w:t>bildr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sz w:val="30"/>
                <w:szCs w:val="30"/>
              </w:rPr>
            </w:pPr>
            <w:r>
              <w:rPr>
                <w:sz w:val="30"/>
                <w:szCs w:val="30"/>
              </w:rPr>
              <w:t>Core Focus</w:t>
            </w:r>
          </w:p>
        </w:tc>
        <w:tc>
          <w:tcPr>
            <w:tcW w:w="3117" w:type="dxa"/>
          </w:tcPr>
          <w:p>
            <w:pPr>
              <w:spacing w:after="0" w:line="240" w:lineRule="auto"/>
            </w:pPr>
            <w:r>
              <w:t>Strong back-end logic, database, workflows.</w:t>
            </w:r>
          </w:p>
        </w:tc>
        <w:tc>
          <w:tcPr>
            <w:tcW w:w="3117" w:type="dxa"/>
          </w:tcPr>
          <w:p>
            <w:pPr>
              <w:spacing w:after="0" w:line="240" w:lineRule="auto"/>
            </w:pPr>
            <w:r>
              <w:t>Detailed front-end design, visual control.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sz w:val="30"/>
                <w:szCs w:val="30"/>
              </w:rPr>
            </w:pPr>
            <w:r>
              <w:rPr>
                <w:sz w:val="30"/>
                <w:szCs w:val="30"/>
              </w:rPr>
              <w:t>User Interface</w:t>
            </w:r>
          </w:p>
        </w:tc>
        <w:tc>
          <w:tcPr>
            <w:tcW w:w="3117" w:type="dxa"/>
          </w:tcPr>
          <w:p>
            <w:pPr>
              <w:spacing w:after="0" w:line="240" w:lineRule="auto"/>
            </w:pPr>
            <w:r>
              <w:t>Visual drag-and-drop, can be a steeper learning curve.</w:t>
            </w:r>
          </w:p>
        </w:tc>
        <w:tc>
          <w:tcPr>
            <w:tcW w:w="3117" w:type="dxa"/>
          </w:tcPr>
          <w:p>
            <w:pPr>
              <w:spacing w:after="0" w:line="240" w:lineRule="auto"/>
            </w:pPr>
            <w:r>
              <w:t>Highly flexible visual builder, strong on design.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116" w:type="dxa"/>
          </w:tcPr>
          <w:p>
            <w:pPr>
              <w:spacing w:after="0" w:line="240" w:lineRule="auto"/>
              <w:rPr>
                <w:sz w:val="30"/>
                <w:szCs w:val="30"/>
              </w:rPr>
            </w:pPr>
            <w:r>
              <w:rPr>
                <w:sz w:val="30"/>
                <w:szCs w:val="30"/>
              </w:rPr>
              <w:t>Database Capabilities</w:t>
            </w:r>
          </w:p>
        </w:tc>
        <w:tc>
          <w:tcPr>
            <w:tcW w:w="3117" w:type="dxa"/>
          </w:tcPr>
          <w:p>
            <w:pPr>
              <w:spacing w:after="0" w:line="240" w:lineRule="auto"/>
            </w:pPr>
            <w:r>
              <w:t>Robust built-in database, good for complex data.</w:t>
            </w:r>
          </w:p>
        </w:tc>
        <w:tc>
          <w:tcPr>
            <w:tcW w:w="3117" w:type="dxa"/>
          </w:tcPr>
          <w:p>
            <w:pPr>
              <w:spacing w:after="0" w:line="240" w:lineRule="auto"/>
            </w:pPr>
            <w:r>
              <w:t>Database integrations, emphasis on connecting to data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sz w:val="30"/>
                <w:szCs w:val="30"/>
              </w:rPr>
            </w:pPr>
            <w:r>
              <w:rPr>
                <w:sz w:val="30"/>
                <w:szCs w:val="30"/>
              </w:rPr>
              <w:t>Workflow Logic</w:t>
            </w:r>
          </w:p>
        </w:tc>
        <w:tc>
          <w:tcPr>
            <w:tcW w:w="3117" w:type="dxa"/>
          </w:tcPr>
          <w:p>
            <w:pPr>
              <w:spacing w:after="0" w:line="240" w:lineRule="auto"/>
            </w:pPr>
            <w:r>
              <w:t>Very powerful workflow editor, can handle intricate processes.</w:t>
            </w:r>
          </w:p>
        </w:tc>
        <w:tc>
          <w:tcPr>
            <w:tcW w:w="3117" w:type="dxa"/>
          </w:tcPr>
          <w:p>
            <w:pPr>
              <w:spacing w:after="0" w:line="240" w:lineRule="auto"/>
            </w:pPr>
            <w:r>
              <w:t>Workflow automation, customizable triggers and actions.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sz w:val="30"/>
                <w:szCs w:val="30"/>
              </w:rPr>
            </w:pPr>
            <w:r>
              <w:rPr>
                <w:sz w:val="30"/>
                <w:szCs w:val="30"/>
              </w:rPr>
              <w:t>Front-End Design</w:t>
            </w:r>
          </w:p>
        </w:tc>
        <w:tc>
          <w:tcPr>
            <w:tcW w:w="3117" w:type="dxa"/>
          </w:tcPr>
          <w:p>
            <w:pPr>
              <w:spacing w:after="0" w:line="240" w:lineRule="auto"/>
            </w:pPr>
            <w:r>
              <w:t>Responsive design, wide range of visual elements.</w:t>
            </w:r>
          </w:p>
        </w:tc>
        <w:tc>
          <w:tcPr>
            <w:tcW w:w="3117" w:type="dxa"/>
          </w:tcPr>
          <w:p>
            <w:pPr>
              <w:spacing w:after="0" w:line="240" w:lineRule="auto"/>
            </w:pPr>
            <w:r>
              <w:t>Very high control over design, pixel-perfect layouts.</w:t>
            </w:r>
          </w:p>
        </w:tc>
      </w:tr>
    </w:tbl>
    <w:p>
      <w:pPr>
        <w:rPr>
          <w:b/>
          <w:bCs/>
          <w:sz w:val="40"/>
          <w:szCs w:val="4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sz w:val="30"/>
                <w:szCs w:val="30"/>
              </w:rPr>
            </w:pPr>
            <w:r>
              <w:rPr>
                <w:sz w:val="30"/>
                <w:szCs w:val="30"/>
              </w:rPr>
              <w:t>Plugin/Integration</w:t>
            </w:r>
          </w:p>
        </w:tc>
        <w:tc>
          <w:tcPr>
            <w:tcW w:w="3117" w:type="dxa"/>
          </w:tcPr>
          <w:p>
            <w:pPr>
              <w:spacing w:after="160" w:line="278" w:lineRule="auto"/>
            </w:pPr>
            <w:r>
              <w:t>Large plugin marketplace, many API connections.</w:t>
            </w:r>
          </w:p>
        </w:tc>
        <w:tc>
          <w:tcPr>
            <w:tcW w:w="3117" w:type="dxa"/>
          </w:tcPr>
          <w:p>
            <w:pPr>
              <w:spacing w:after="160" w:line="278" w:lineRule="auto"/>
            </w:pPr>
            <w:r>
              <w:t>API connections, focused on direct integrations.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b/>
                <w:bCs/>
                <w:sz w:val="40"/>
                <w:szCs w:val="40"/>
              </w:rPr>
            </w:pPr>
            <w:r>
              <w:rPr>
                <w:sz w:val="30"/>
                <w:szCs w:val="30"/>
              </w:rPr>
              <w:t>Learning Curve</w:t>
            </w:r>
          </w:p>
        </w:tc>
        <w:tc>
          <w:tcPr>
            <w:tcW w:w="3117" w:type="dxa"/>
          </w:tcPr>
          <w:p>
            <w:pPr>
              <w:spacing w:after="160" w:line="278" w:lineRule="auto"/>
            </w:pPr>
            <w:r>
              <w:t>Can be significant, due to depth of features.</w:t>
            </w:r>
          </w:p>
        </w:tc>
        <w:tc>
          <w:tcPr>
            <w:tcW w:w="3117" w:type="dxa"/>
          </w:tcPr>
          <w:p>
            <w:pPr>
              <w:spacing w:after="160" w:line="278" w:lineRule="auto"/>
            </w:pPr>
            <w:r>
              <w:t>Varies, design freedom requires attention to 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sz w:val="30"/>
                <w:szCs w:val="30"/>
              </w:rPr>
            </w:pPr>
            <w:r>
              <w:rPr>
                <w:sz w:val="30"/>
                <w:szCs w:val="30"/>
              </w:rPr>
              <w:t>Community Support</w:t>
            </w:r>
          </w:p>
        </w:tc>
        <w:tc>
          <w:tcPr>
            <w:tcW w:w="3117" w:type="dxa"/>
          </w:tcPr>
          <w:p>
            <w:pPr>
              <w:spacing w:after="160" w:line="278" w:lineRule="auto"/>
            </w:pPr>
            <w:r>
              <w:t>Very large and active community, many resources.</w:t>
            </w:r>
          </w:p>
        </w:tc>
        <w:tc>
          <w:tcPr>
            <w:tcW w:w="3117" w:type="dxa"/>
          </w:tcPr>
          <w:p>
            <w:pPr>
              <w:spacing w:after="160" w:line="278" w:lineRule="auto"/>
            </w:pPr>
            <w:r>
              <w:t>Growing community, uses platforms like Discord.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rPr>
                <w:sz w:val="30"/>
                <w:szCs w:val="30"/>
              </w:rPr>
            </w:pPr>
            <w:r>
              <w:rPr>
                <w:sz w:val="30"/>
                <w:szCs w:val="30"/>
              </w:rPr>
              <w:t>Ideal Use Cases</w:t>
            </w:r>
          </w:p>
        </w:tc>
        <w:tc>
          <w:tcPr>
            <w:tcW w:w="3117" w:type="dxa"/>
          </w:tcPr>
          <w:p>
            <w:pPr>
              <w:spacing w:after="0" w:line="240" w:lineRule="auto"/>
            </w:pPr>
            <w:r>
              <w:t>Complex web applications, data-heavy apps.</w:t>
            </w:r>
          </w:p>
        </w:tc>
        <w:tc>
          <w:tcPr>
            <w:tcW w:w="3117" w:type="dxa"/>
          </w:tcPr>
          <w:p>
            <w:pPr>
              <w:spacing w:after="160" w:line="278" w:lineRule="auto"/>
            </w:pPr>
            <w:r>
              <w:t>Visually rich web apps, internal tools, custom UIs.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sz w:val="30"/>
                <w:szCs w:val="30"/>
              </w:rPr>
            </w:pPr>
            <w:r>
              <w:rPr>
                <w:sz w:val="30"/>
                <w:szCs w:val="30"/>
              </w:rPr>
              <w:t>Coding capabilities</w:t>
            </w:r>
          </w:p>
        </w:tc>
        <w:tc>
          <w:tcPr>
            <w:tcW w:w="3117" w:type="dxa"/>
          </w:tcPr>
          <w:p>
            <w:pPr>
              <w:spacing w:after="0" w:line="240" w:lineRule="auto"/>
            </w:pPr>
            <w:r>
              <w:t>Little to no coding needed within the platform itself, but can integrate custom code.</w:t>
            </w:r>
          </w:p>
        </w:tc>
        <w:tc>
          <w:tcPr>
            <w:tcW w:w="3117" w:type="dxa"/>
          </w:tcPr>
          <w:p>
            <w:pPr>
              <w:spacing w:after="160" w:line="278" w:lineRule="auto"/>
            </w:pPr>
            <w:r>
              <w:t>Access to custom code embeding, allowing html, CSS and javascript to be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b/>
                <w:bCs/>
                <w:sz w:val="40"/>
                <w:szCs w:val="40"/>
              </w:rPr>
            </w:pPr>
          </w:p>
        </w:tc>
        <w:tc>
          <w:tcPr>
            <w:tcW w:w="3117" w:type="dxa"/>
          </w:tcPr>
          <w:p>
            <w:pPr>
              <w:spacing w:after="0" w:line="240" w:lineRule="auto"/>
              <w:rPr>
                <w:b/>
                <w:bCs/>
                <w:sz w:val="40"/>
                <w:szCs w:val="40"/>
              </w:rPr>
            </w:pPr>
          </w:p>
        </w:tc>
        <w:tc>
          <w:tcPr>
            <w:tcW w:w="3117" w:type="dxa"/>
          </w:tcPr>
          <w:p>
            <w:pPr>
              <w:spacing w:after="0" w:line="240" w:lineRule="auto"/>
              <w:rPr>
                <w:b/>
                <w:bCs/>
                <w:sz w:val="40"/>
                <w:szCs w:val="40"/>
              </w:rPr>
            </w:pPr>
          </w:p>
        </w:tc>
      </w:tr>
    </w:tbl>
    <w:p/>
    <w:p>
      <w:pPr>
        <w:ind w:left="720"/>
        <w:rPr>
          <w:b/>
          <w:bCs/>
          <w:sz w:val="30"/>
          <w:szCs w:val="30"/>
        </w:rPr>
      </w:pPr>
    </w:p>
    <w:p>
      <w:pPr>
        <w:rPr>
          <w:b/>
          <w:bCs/>
          <w:sz w:val="30"/>
          <w:szCs w:val="30"/>
        </w:rPr>
      </w:pPr>
      <w:r>
        <w:rPr>
          <w:b/>
          <w:bCs/>
          <w:sz w:val="30"/>
          <w:szCs w:val="30"/>
        </w:rPr>
        <w:t>A sample app with Bubble video :</w:t>
      </w:r>
    </w:p>
    <w:p>
      <w:pPr>
        <w:rPr>
          <w:b/>
          <w:bCs/>
          <w:sz w:val="30"/>
          <w:szCs w:val="30"/>
        </w:rPr>
      </w:pPr>
    </w:p>
    <w:p>
      <w:pPr>
        <w:rPr>
          <w:b/>
          <w:bCs/>
          <w:sz w:val="30"/>
          <w:szCs w:val="30"/>
        </w:rPr>
      </w:pPr>
      <w:r>
        <w:fldChar w:fldCharType="begin"/>
      </w:r>
      <w:r>
        <w:instrText xml:space="preserve"> HYPERLINK "https://drive.google.com/drive/folders/1sbBTbCjCd8P541OyL6jS7fpAWDW2P2f9?usp=sharing" </w:instrText>
      </w:r>
      <w:r>
        <w:fldChar w:fldCharType="separate"/>
      </w:r>
      <w:r>
        <w:rPr>
          <w:rStyle w:val="9"/>
          <w:b/>
          <w:bCs/>
          <w:sz w:val="30"/>
          <w:szCs w:val="30"/>
        </w:rPr>
        <w:t>https://drive.google.com/drive/folders/1sbBTbCjCd8P541OyL6jS7fpAWDW2P2f9?usp=sharing</w:t>
      </w:r>
      <w:r>
        <w:rPr>
          <w:rStyle w:val="9"/>
          <w:b/>
          <w:bCs/>
          <w:sz w:val="30"/>
          <w:szCs w:val="30"/>
        </w:rPr>
        <w:fldChar w:fldCharType="end"/>
      </w:r>
    </w:p>
    <w:p>
      <w:pPr>
        <w:rPr>
          <w:b/>
          <w:bCs/>
          <w:sz w:val="30"/>
          <w:szCs w:val="30"/>
        </w:rPr>
      </w:pPr>
    </w:p>
    <w:p>
      <w:pPr>
        <w:rPr>
          <w:b/>
          <w:bCs/>
          <w:sz w:val="30"/>
          <w:szCs w:val="30"/>
        </w:rPr>
      </w:pPr>
      <w:r>
        <w:rPr>
          <w:b/>
          <w:bCs/>
          <w:sz w:val="30"/>
          <w:szCs w:val="30"/>
        </w:rPr>
        <w:t>A sample app with Bubble Screen shots :</w:t>
      </w:r>
    </w:p>
    <w:p>
      <w:pPr>
        <w:rPr>
          <w:b/>
          <w:bCs/>
          <w:sz w:val="30"/>
          <w:szCs w:val="30"/>
        </w:rPr>
      </w:pPr>
    </w:p>
    <w:p>
      <w:pPr>
        <w:rPr>
          <w:b/>
          <w:bCs/>
          <w:sz w:val="30"/>
          <w:szCs w:val="30"/>
        </w:rPr>
      </w:pPr>
    </w:p>
    <w:p>
      <w:pPr>
        <w:rPr>
          <w:b/>
          <w:bCs/>
          <w:sz w:val="30"/>
          <w:szCs w:val="30"/>
        </w:rPr>
      </w:pPr>
      <w:r>
        <w:fldChar w:fldCharType="begin"/>
      </w:r>
      <w:r>
        <w:instrText xml:space="preserve"> HYPERLINK "https://drive.google.com/drive/folders/1Jz9RmUNriPGPJbKD3FDmU8y-c1vn5FAr?usp=sharing" </w:instrText>
      </w:r>
      <w:r>
        <w:fldChar w:fldCharType="separate"/>
      </w:r>
      <w:r>
        <w:rPr>
          <w:rStyle w:val="9"/>
          <w:b/>
          <w:bCs/>
          <w:sz w:val="30"/>
          <w:szCs w:val="30"/>
        </w:rPr>
        <w:t>https://drive.google.com/drive/folders/1Jz9RmUNriPGPJbKD3FDmU8y-c1vn5FAr?usp=sharing</w:t>
      </w:r>
      <w:r>
        <w:rPr>
          <w:rStyle w:val="9"/>
          <w:b/>
          <w:bCs/>
          <w:sz w:val="30"/>
          <w:szCs w:val="30"/>
        </w:rPr>
        <w:fldChar w:fldCharType="end"/>
      </w:r>
    </w:p>
    <w:p>
      <w:pPr>
        <w:rPr>
          <w:b/>
          <w:bCs/>
          <w:sz w:val="30"/>
          <w:szCs w:val="30"/>
        </w:rPr>
      </w:pPr>
    </w:p>
    <w:p>
      <w:pPr>
        <w:rPr>
          <w:b/>
          <w:bCs/>
          <w:color w:val="000000" w:themeColor="text1"/>
          <w:sz w:val="50"/>
          <w:szCs w:val="50"/>
          <w:lang w:bidi="ar-EG"/>
          <w14:textFill>
            <w14:solidFill>
              <w14:schemeClr w14:val="tx1"/>
            </w14:solidFill>
          </w14:textFill>
        </w:rPr>
      </w:pPr>
      <w:r>
        <w:rPr>
          <w:b/>
          <w:bCs/>
          <w:color w:val="000000" w:themeColor="text1"/>
          <w:sz w:val="50"/>
          <w:szCs w:val="50"/>
          <w:lang w:bidi="ar-EG"/>
          <w14:textFill>
            <w14:solidFill>
              <w14:schemeClr w14:val="tx1"/>
            </w14:solidFill>
          </w14:textFill>
        </w:rPr>
        <w:t>Resources:</w:t>
      </w:r>
    </w:p>
    <w:p>
      <w:pPr>
        <w:rPr>
          <w:sz w:val="30"/>
          <w:szCs w:val="30"/>
        </w:rPr>
      </w:pPr>
      <w:r>
        <w:fldChar w:fldCharType="begin"/>
      </w:r>
      <w:r>
        <w:instrText xml:space="preserve"> HYPERLINK "https://www.joinsecret.com/compare/bildr-vs-bubble" </w:instrText>
      </w:r>
      <w:r>
        <w:fldChar w:fldCharType="separate"/>
      </w:r>
      <w:r>
        <w:rPr>
          <w:rStyle w:val="9"/>
          <w:sz w:val="30"/>
          <w:szCs w:val="30"/>
          <w:lang w:bidi="ar-EG"/>
        </w:rPr>
        <w:t>https://www.joinsecret.com/compare/bildr-vs-bubble</w:t>
      </w:r>
      <w:r>
        <w:rPr>
          <w:rStyle w:val="9"/>
          <w:sz w:val="30"/>
          <w:szCs w:val="30"/>
          <w:lang w:bidi="ar-EG"/>
        </w:rPr>
        <w:fldChar w:fldCharType="end"/>
      </w:r>
    </w:p>
    <w:p>
      <w:pPr>
        <w:rPr>
          <w:color w:val="000000" w:themeColor="text1"/>
          <w:sz w:val="30"/>
          <w:szCs w:val="30"/>
          <w:lang w:bidi="ar-EG"/>
          <w14:textFill>
            <w14:solidFill>
              <w14:schemeClr w14:val="tx1"/>
            </w14:solidFill>
          </w14:textFill>
        </w:rPr>
      </w:pPr>
      <w:r>
        <w:fldChar w:fldCharType="begin"/>
      </w:r>
      <w:r>
        <w:instrText xml:space="preserve"> HYPERLINK "https://zeroqode.com/no-code-tools/bildr-review/" </w:instrText>
      </w:r>
      <w:r>
        <w:fldChar w:fldCharType="separate"/>
      </w:r>
      <w:r>
        <w:rPr>
          <w:rStyle w:val="9"/>
          <w:sz w:val="30"/>
          <w:szCs w:val="30"/>
          <w:lang w:bidi="ar-EG"/>
        </w:rPr>
        <w:t>https://zeroqode.com/no-code-tools/bildr-review/</w:t>
      </w:r>
      <w:r>
        <w:rPr>
          <w:rStyle w:val="9"/>
          <w:sz w:val="30"/>
          <w:szCs w:val="30"/>
          <w:lang w:bidi="ar-EG"/>
        </w:rPr>
        <w:fldChar w:fldCharType="end"/>
      </w:r>
    </w:p>
    <w:p>
      <w:pPr>
        <w:rPr>
          <w:color w:val="000000" w:themeColor="text1"/>
          <w:sz w:val="30"/>
          <w:szCs w:val="30"/>
          <w:lang w:bidi="ar-EG"/>
          <w14:textFill>
            <w14:solidFill>
              <w14:schemeClr w14:val="tx1"/>
            </w14:solidFill>
          </w14:textFill>
        </w:rPr>
      </w:pPr>
      <w:r>
        <w:fldChar w:fldCharType="begin"/>
      </w:r>
      <w:r>
        <w:instrText xml:space="preserve"> HYPERLINK "https://www.avoxi.com/blog/evaluating-low-code-vs-no-code-business-users/" </w:instrText>
      </w:r>
      <w:r>
        <w:fldChar w:fldCharType="separate"/>
      </w:r>
      <w:r>
        <w:rPr>
          <w:rStyle w:val="9"/>
          <w:sz w:val="30"/>
          <w:szCs w:val="30"/>
          <w:lang w:bidi="ar-EG"/>
        </w:rPr>
        <w:t>https://www.avoxi.com/blog/evaluating-low-code-vs-no-code-business-users/</w:t>
      </w:r>
      <w:r>
        <w:rPr>
          <w:rStyle w:val="9"/>
          <w:sz w:val="30"/>
          <w:szCs w:val="30"/>
          <w:lang w:bidi="ar-EG"/>
        </w:rPr>
        <w:fldChar w:fldCharType="end"/>
      </w:r>
    </w:p>
    <w:p>
      <w:pPr>
        <w:rPr>
          <w:color w:val="000000" w:themeColor="text1"/>
          <w:sz w:val="30"/>
          <w:szCs w:val="30"/>
          <w:lang w:bidi="ar-EG"/>
          <w14:textFill>
            <w14:solidFill>
              <w14:schemeClr w14:val="tx1"/>
            </w14:solidFill>
          </w14:textFill>
        </w:rPr>
      </w:pPr>
    </w:p>
    <w:p>
      <w:pPr>
        <w:rPr>
          <w:b/>
          <w:bCs/>
          <w:color w:val="000000" w:themeColor="text1"/>
          <w:sz w:val="30"/>
          <w:szCs w:val="30"/>
          <w:lang w:bidi="ar-EG"/>
          <w14:textFill>
            <w14:solidFill>
              <w14:schemeClr w14:val="tx1"/>
            </w14:solidFill>
          </w14:textFill>
        </w:rPr>
      </w:pPr>
    </w:p>
    <w:p>
      <w:pPr>
        <w:rPr>
          <w:color w:val="000000" w:themeColor="text1"/>
          <w:sz w:val="30"/>
          <w:szCs w:val="30"/>
          <w:lang w:bidi="ar-EG"/>
          <w14:textFill>
            <w14:solidFill>
              <w14:schemeClr w14:val="tx1"/>
            </w14:solidFill>
          </w14:textFill>
        </w:rPr>
      </w:pPr>
      <w:r>
        <w:fldChar w:fldCharType="begin"/>
      </w:r>
      <w:r>
        <w:instrText xml:space="preserve"> HYPERLINK "https://www.appedge.io/post/no-code-low-code-web-development-tools-comparison-bubble-webflow-flutterflow-noodl-bildr-and-wappler" </w:instrText>
      </w:r>
      <w:r>
        <w:fldChar w:fldCharType="separate"/>
      </w:r>
      <w:r>
        <w:rPr>
          <w:rStyle w:val="9"/>
          <w:sz w:val="30"/>
          <w:szCs w:val="30"/>
          <w:lang w:bidi="ar-EG"/>
        </w:rPr>
        <w:t>https://www.appedge.io/post/no-code-low-code-web-development-tools-comparison-bubble-webflow-flutterflow-noodl-bildr-and-wappler</w:t>
      </w:r>
      <w:r>
        <w:rPr>
          <w:rStyle w:val="9"/>
          <w:sz w:val="30"/>
          <w:szCs w:val="30"/>
          <w:lang w:bidi="ar-EG"/>
        </w:rPr>
        <w:fldChar w:fldCharType="end"/>
      </w:r>
    </w:p>
    <w:p>
      <w:pPr>
        <w:rPr>
          <w:color w:val="000000" w:themeColor="text1"/>
          <w:sz w:val="30"/>
          <w:szCs w:val="30"/>
          <w:lang w:bidi="ar-EG"/>
          <w14:textFill>
            <w14:solidFill>
              <w14:schemeClr w14:val="tx1"/>
            </w14:solidFill>
          </w14:textFill>
        </w:rPr>
      </w:pPr>
    </w:p>
    <w:p>
      <w:pPr>
        <w:rPr>
          <w:color w:val="000000" w:themeColor="text1"/>
          <w:sz w:val="30"/>
          <w:szCs w:val="30"/>
          <w:lang w:bidi="ar-EG"/>
          <w14:textFill>
            <w14:solidFill>
              <w14:schemeClr w14:val="tx1"/>
            </w14:solidFill>
          </w14:textFill>
        </w:rPr>
      </w:pPr>
    </w:p>
    <w:p>
      <w:pPr>
        <w:rPr>
          <w:color w:val="000000" w:themeColor="text1"/>
          <w:sz w:val="30"/>
          <w:szCs w:val="30"/>
          <w:lang w:bidi="ar-EG"/>
          <w14:textFill>
            <w14:solidFill>
              <w14:schemeClr w14:val="tx1"/>
            </w14:solidFill>
          </w14:textFill>
        </w:rPr>
      </w:pPr>
      <w:r>
        <w:fldChar w:fldCharType="begin"/>
      </w:r>
      <w:r>
        <w:instrText xml:space="preserve"> HYPERLINK "https://www.netguru.com/blog/bubble-no-code-development" </w:instrText>
      </w:r>
      <w:r>
        <w:fldChar w:fldCharType="separate"/>
      </w:r>
      <w:r>
        <w:rPr>
          <w:rStyle w:val="9"/>
          <w:sz w:val="30"/>
          <w:szCs w:val="30"/>
          <w:lang w:bidi="ar-EG"/>
        </w:rPr>
        <w:t>https://www.netguru.com/blog/bubble-no-code-development</w:t>
      </w:r>
      <w:r>
        <w:rPr>
          <w:rStyle w:val="9"/>
          <w:sz w:val="30"/>
          <w:szCs w:val="30"/>
          <w:lang w:bidi="ar-EG"/>
        </w:rPr>
        <w:fldChar w:fldCharType="end"/>
      </w:r>
    </w:p>
    <w:p>
      <w:pPr>
        <w:rPr>
          <w:color w:val="000000" w:themeColor="text1"/>
          <w:sz w:val="30"/>
          <w:szCs w:val="30"/>
          <w:lang w:bidi="ar-EG"/>
          <w14:textFill>
            <w14:solidFill>
              <w14:schemeClr w14:val="tx1"/>
            </w14:solidFill>
          </w14:textFill>
        </w:rPr>
      </w:pPr>
    </w:p>
    <w:p>
      <w:pPr>
        <w:rPr>
          <w:color w:val="000000" w:themeColor="text1"/>
          <w:sz w:val="30"/>
          <w:szCs w:val="30"/>
          <w:lang w:bidi="ar-EG"/>
          <w14:textFill>
            <w14:solidFill>
              <w14:schemeClr w14:val="tx1"/>
            </w14:solidFill>
          </w14:textFill>
        </w:rPr>
      </w:pPr>
      <w:r>
        <w:fldChar w:fldCharType="begin"/>
      </w:r>
      <w:r>
        <w:instrText xml:space="preserve"> HYPERLINK "https://www.google.com/search?q=https://www.belighted.com/blog/no-code-review" </w:instrText>
      </w:r>
      <w:r>
        <w:fldChar w:fldCharType="separate"/>
      </w:r>
      <w:r>
        <w:rPr>
          <w:rStyle w:val="9"/>
          <w:sz w:val="30"/>
          <w:szCs w:val="30"/>
          <w:lang w:bidi="ar-EG"/>
        </w:rPr>
        <w:t>https://www.google.com/search?q=https://www.belighted.com/blog/no-code-review</w:t>
      </w:r>
      <w:r>
        <w:rPr>
          <w:rStyle w:val="9"/>
          <w:sz w:val="30"/>
          <w:szCs w:val="30"/>
          <w:lang w:bidi="ar-EG"/>
        </w:rPr>
        <w:fldChar w:fldCharType="end"/>
      </w:r>
    </w:p>
    <w:p>
      <w:pPr>
        <w:rPr>
          <w:b/>
          <w:bCs/>
          <w:sz w:val="30"/>
          <w:szCs w:val="30"/>
        </w:rPr>
      </w:pPr>
    </w:p>
    <w:p>
      <w:pPr>
        <w:rPr>
          <w:b/>
          <w:bCs/>
          <w:sz w:val="30"/>
          <w:szCs w:val="30"/>
        </w:rPr>
      </w:pPr>
    </w:p>
    <w:p/>
    <w:sectPr>
      <w:pgSz w:w="12240" w:h="15840"/>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DWSvdzzAIAACM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nThickThinSmallGap" w:color="auto" w:sz="18"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0C5C29"/>
    <w:multiLevelType w:val="multilevel"/>
    <w:tmpl w:val="0C0C5C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99083D"/>
    <w:multiLevelType w:val="multilevel"/>
    <w:tmpl w:val="0F9908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9BD3046"/>
    <w:multiLevelType w:val="multilevel"/>
    <w:tmpl w:val="19BD30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3E11851"/>
    <w:multiLevelType w:val="multilevel"/>
    <w:tmpl w:val="23E118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36C2F33"/>
    <w:multiLevelType w:val="multilevel"/>
    <w:tmpl w:val="536C2F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6961050"/>
    <w:multiLevelType w:val="multilevel"/>
    <w:tmpl w:val="569610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7FD1CDB"/>
    <w:multiLevelType w:val="singleLevel"/>
    <w:tmpl w:val="57FD1CDB"/>
    <w:lvl w:ilvl="0" w:tentative="0">
      <w:start w:val="2"/>
      <w:numFmt w:val="decimal"/>
      <w:suff w:val="space"/>
      <w:lvlText w:val="%1."/>
      <w:lvlJc w:val="left"/>
      <w:rPr>
        <w:rFonts w:hint="default"/>
        <w:b/>
        <w:bCs/>
      </w:rPr>
    </w:lvl>
  </w:abstractNum>
  <w:abstractNum w:abstractNumId="7">
    <w:nsid w:val="5EB457A0"/>
    <w:multiLevelType w:val="multilevel"/>
    <w:tmpl w:val="5EB457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08344F5"/>
    <w:multiLevelType w:val="multilevel"/>
    <w:tmpl w:val="608344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7865BC4"/>
    <w:multiLevelType w:val="multilevel"/>
    <w:tmpl w:val="67865B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3"/>
  </w:num>
  <w:num w:numId="3">
    <w:abstractNumId w:val="5"/>
  </w:num>
  <w:num w:numId="4">
    <w:abstractNumId w:val="8"/>
  </w:num>
  <w:num w:numId="5">
    <w:abstractNumId w:val="2"/>
  </w:num>
  <w:num w:numId="6">
    <w:abstractNumId w:val="1"/>
  </w:num>
  <w:num w:numId="7">
    <w:abstractNumId w:val="0"/>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B23FA"/>
    <w:rsid w:val="0017046F"/>
    <w:rsid w:val="0018708F"/>
    <w:rsid w:val="001A7E30"/>
    <w:rsid w:val="001D6E59"/>
    <w:rsid w:val="002D115D"/>
    <w:rsid w:val="004C0DA4"/>
    <w:rsid w:val="006F0893"/>
    <w:rsid w:val="00BF3153"/>
    <w:rsid w:val="00DF101F"/>
    <w:rsid w:val="00E2655C"/>
    <w:rsid w:val="00EC6782"/>
    <w:rsid w:val="202517F9"/>
    <w:rsid w:val="26515236"/>
    <w:rsid w:val="2BE5DFC1"/>
    <w:rsid w:val="44BBEEEE"/>
    <w:rsid w:val="456D191A"/>
    <w:rsid w:val="4CAD9336"/>
    <w:rsid w:val="5BD54238"/>
    <w:rsid w:val="677CE929"/>
    <w:rsid w:val="6FDAD77B"/>
    <w:rsid w:val="778FA279"/>
    <w:rsid w:val="7FFFE137"/>
    <w:rsid w:val="BEFF8117"/>
    <w:rsid w:val="F97FFF75"/>
    <w:rsid w:val="F9FE0091"/>
    <w:rsid w:val="FBBBB1A0"/>
    <w:rsid w:val="FFEB66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1"/>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3">
    <w:name w:val="heading 4"/>
    <w:basedOn w:val="1"/>
    <w:next w:val="1"/>
    <w:link w:val="12"/>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800080"/>
      <w:u w:val="single"/>
    </w:r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character" w:styleId="9">
    <w:name w:val="Hyperlink"/>
    <w:basedOn w:val="4"/>
    <w:unhideWhenUsed/>
    <w:qFormat/>
    <w:uiPriority w:val="99"/>
    <w:rPr>
      <w:color w:val="0000FF"/>
      <w:u w:val="single"/>
    </w:rPr>
  </w:style>
  <w:style w:type="table" w:styleId="10">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1">
    <w:name w:val="Heading 3 Char"/>
    <w:basedOn w:val="4"/>
    <w:link w:val="2"/>
    <w:qFormat/>
    <w:uiPriority w:val="9"/>
    <w:rPr>
      <w:rFonts w:asciiTheme="majorHAnsi" w:hAnsiTheme="majorHAnsi" w:eastAsiaTheme="majorEastAsia" w:cstheme="majorBidi"/>
      <w:color w:val="203864" w:themeColor="accent1" w:themeShade="80"/>
      <w:sz w:val="24"/>
      <w:szCs w:val="24"/>
    </w:rPr>
  </w:style>
  <w:style w:type="character" w:customStyle="1" w:styleId="12">
    <w:name w:val="Heading 4 Char"/>
    <w:basedOn w:val="4"/>
    <w:link w:val="3"/>
    <w:qFormat/>
    <w:uiPriority w:val="9"/>
    <w:rPr>
      <w:rFonts w:asciiTheme="majorHAnsi" w:hAnsiTheme="majorHAnsi" w:eastAsiaTheme="majorEastAsia" w:cstheme="majorBidi"/>
      <w:i/>
      <w:iCs/>
      <w:color w:val="2F5597" w:themeColor="accent1" w:themeShade="BF"/>
    </w:rPr>
  </w:style>
  <w:style w:type="character" w:customStyle="1" w:styleId="13">
    <w:name w:val="Unresolved Mention"/>
    <w:basedOn w:val="4"/>
    <w:semiHidden/>
    <w:unhideWhenUsed/>
    <w:qFormat/>
    <w:uiPriority w:val="99"/>
    <w:rPr>
      <w:color w:val="605E5C"/>
      <w:shd w:val="clear" w:color="auto" w:fill="E1DFDD"/>
    </w:rPr>
  </w:style>
  <w:style w:type="paragraph" w:styleId="14">
    <w:name w:val="List Paragraph"/>
    <w:basedOn w:val="1"/>
    <w:link w:val="15"/>
    <w:qFormat/>
    <w:uiPriority w:val="34"/>
    <w:pPr>
      <w:ind w:left="720"/>
      <w:contextualSpacing/>
    </w:pPr>
  </w:style>
  <w:style w:type="character" w:customStyle="1" w:styleId="15">
    <w:name w:val="List Paragraph Char"/>
    <w:link w:val="14"/>
    <w:qFormat/>
    <w:uiPriority w:val="34"/>
  </w:style>
  <w:style w:type="table" w:customStyle="1" w:styleId="16">
    <w:name w:val="Grid Table Light"/>
    <w:basedOn w:val="5"/>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saitama/CS251_A1/Documents/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rofessional"/>
      <sectRole val="1"/>
    </customSectPr>
    <customSectPr/>
  </customSectProps>
  <customShpExts>
    <customShpInfo spid="_x0000_s1026" textRotate="1"/>
    <customShpInfo spid="_x0000_s1027"/>
    <customShpInfo spid="_x0000_s1031"/>
    <customShpInfo spid="_x0000_s1030"/>
    <customShpInfo spid="_x0000_s1033"/>
    <customShpInfo spid="_x0000_s1032"/>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606</Words>
  <Characters>3460</Characters>
  <Lines>28</Lines>
  <Paragraphs>8</Paragraphs>
  <TotalTime>55</TotalTime>
  <ScaleCrop>false</ScaleCrop>
  <LinksUpToDate>false</LinksUpToDate>
  <CharactersWithSpaces>4058</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2025-02-25T01:18:00Z</dcterms:created>
  <dc:creator>Amr Khaled</dc:creator>
  <cp:lastModifiedBy>saitama</cp:lastModifiedBy>
  <dcterms:modified xsi:type="dcterms:W3CDTF">2025-02-26T21:49:08Z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