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0B02A" w14:textId="2CA150F5" w:rsidR="00D9460E" w:rsidRDefault="0051156E">
      <w:pPr>
        <w:rPr>
          <w:b/>
          <w:bCs/>
          <w:sz w:val="32"/>
          <w:szCs w:val="32"/>
        </w:rPr>
      </w:pPr>
      <w:r w:rsidRPr="00673738">
        <w:rPr>
          <w:b/>
          <w:bCs/>
          <w:color w:val="4472C4" w:themeColor="accent1"/>
          <w:sz w:val="32"/>
          <w:szCs w:val="32"/>
        </w:rPr>
        <w:t>Solid Principals:</w:t>
      </w:r>
    </w:p>
    <w:p w14:paraId="57654B10" w14:textId="578B876C" w:rsidR="00AE654E" w:rsidRDefault="001271A1">
      <w:pPr>
        <w:rPr>
          <w:sz w:val="32"/>
          <w:szCs w:val="32"/>
        </w:rPr>
      </w:pPr>
      <w:r w:rsidRPr="00673738">
        <w:rPr>
          <w:sz w:val="32"/>
          <w:szCs w:val="32"/>
        </w:rPr>
        <w:t>Here we will start taking every</w:t>
      </w:r>
      <w:r w:rsidR="00F549F7" w:rsidRPr="00673738">
        <w:rPr>
          <w:sz w:val="32"/>
          <w:szCs w:val="32"/>
        </w:rPr>
        <w:t xml:space="preserve"> single class in the class diagram to see if </w:t>
      </w:r>
      <w:r w:rsidR="00673738" w:rsidRPr="00673738">
        <w:rPr>
          <w:sz w:val="32"/>
          <w:szCs w:val="32"/>
        </w:rPr>
        <w:t>it follows SOLID Principals or not</w:t>
      </w:r>
      <w:r w:rsidR="00673738">
        <w:rPr>
          <w:sz w:val="32"/>
          <w:szCs w:val="32"/>
        </w:rPr>
        <w:t>.</w:t>
      </w:r>
    </w:p>
    <w:p w14:paraId="0F07190E" w14:textId="77777777" w:rsidR="00B6185B" w:rsidRDefault="00736B92" w:rsidP="00B618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8660C">
        <w:rPr>
          <w:color w:val="4472C4" w:themeColor="accent1"/>
          <w:sz w:val="32"/>
          <w:szCs w:val="32"/>
        </w:rPr>
        <w:t>Ticket</w:t>
      </w:r>
      <w:r>
        <w:rPr>
          <w:sz w:val="32"/>
          <w:szCs w:val="32"/>
        </w:rPr>
        <w:t xml:space="preserve">: </w:t>
      </w:r>
    </w:p>
    <w:p w14:paraId="45F91BE4" w14:textId="49E3C7CF" w:rsidR="00673738" w:rsidRDefault="0022011D" w:rsidP="00B6185B">
      <w:pPr>
        <w:pStyle w:val="ListParagraph"/>
        <w:rPr>
          <w:sz w:val="32"/>
          <w:szCs w:val="32"/>
        </w:rPr>
      </w:pPr>
      <w:r w:rsidRPr="00B6185B">
        <w:rPr>
          <w:sz w:val="32"/>
          <w:szCs w:val="32"/>
        </w:rPr>
        <w:t xml:space="preserve">as </w:t>
      </w:r>
      <w:r w:rsidR="00FD08BF" w:rsidRPr="00B6185B">
        <w:rPr>
          <w:sz w:val="32"/>
          <w:szCs w:val="32"/>
        </w:rPr>
        <w:t xml:space="preserve">we see in ticket class </w:t>
      </w:r>
      <w:r w:rsidR="00B6185B" w:rsidRPr="00B6185B">
        <w:rPr>
          <w:sz w:val="32"/>
          <w:szCs w:val="32"/>
        </w:rPr>
        <w:t xml:space="preserve">that it follows open/closed principle </w:t>
      </w:r>
      <w:r w:rsidR="005C472B">
        <w:rPr>
          <w:sz w:val="32"/>
          <w:szCs w:val="32"/>
        </w:rPr>
        <w:t xml:space="preserve">as it carries every single detail about user experience </w:t>
      </w:r>
      <w:r w:rsidR="00CD4D6F">
        <w:rPr>
          <w:sz w:val="32"/>
          <w:szCs w:val="32"/>
        </w:rPr>
        <w:t xml:space="preserve">and can be extended to more </w:t>
      </w:r>
      <w:r w:rsidR="002E755D">
        <w:rPr>
          <w:sz w:val="32"/>
          <w:szCs w:val="32"/>
        </w:rPr>
        <w:t>specifications,</w:t>
      </w:r>
      <w:r w:rsidR="00617B33">
        <w:rPr>
          <w:sz w:val="32"/>
          <w:szCs w:val="32"/>
        </w:rPr>
        <w:t xml:space="preserve"> </w:t>
      </w:r>
      <w:r w:rsidR="00541C0E">
        <w:rPr>
          <w:sz w:val="32"/>
          <w:szCs w:val="32"/>
        </w:rPr>
        <w:t xml:space="preserve">but it </w:t>
      </w:r>
      <w:r w:rsidR="002E755D">
        <w:rPr>
          <w:sz w:val="32"/>
          <w:szCs w:val="32"/>
        </w:rPr>
        <w:t>can</w:t>
      </w:r>
      <w:r w:rsidR="00F426DD">
        <w:rPr>
          <w:sz w:val="32"/>
          <w:szCs w:val="32"/>
        </w:rPr>
        <w:t>`t carry</w:t>
      </w:r>
      <w:r w:rsidR="00541C0E">
        <w:rPr>
          <w:sz w:val="32"/>
          <w:szCs w:val="32"/>
        </w:rPr>
        <w:t xml:space="preserve"> any information that is unnecessary for user as </w:t>
      </w:r>
      <w:r w:rsidR="007F5BB0">
        <w:rPr>
          <w:sz w:val="32"/>
          <w:szCs w:val="32"/>
        </w:rPr>
        <w:t xml:space="preserve">car specifications </w:t>
      </w:r>
      <w:r w:rsidR="00297759">
        <w:rPr>
          <w:sz w:val="32"/>
          <w:szCs w:val="32"/>
        </w:rPr>
        <w:t>or any other inner information for the garage.</w:t>
      </w:r>
    </w:p>
    <w:p w14:paraId="4DCDA828" w14:textId="526C49B9" w:rsidR="00297759" w:rsidRDefault="005B23CE" w:rsidP="002977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8660C">
        <w:rPr>
          <w:color w:val="4472C4" w:themeColor="accent1"/>
          <w:sz w:val="32"/>
          <w:szCs w:val="32"/>
        </w:rPr>
        <w:t>Vehicle</w:t>
      </w:r>
      <w:r>
        <w:rPr>
          <w:sz w:val="32"/>
          <w:szCs w:val="32"/>
        </w:rPr>
        <w:t>:</w:t>
      </w:r>
    </w:p>
    <w:p w14:paraId="1F552217" w14:textId="2BD43F9E" w:rsidR="005B23CE" w:rsidRPr="00297759" w:rsidRDefault="005B23CE" w:rsidP="005B23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 this class we found that </w:t>
      </w:r>
      <w:r w:rsidR="0043004D">
        <w:rPr>
          <w:sz w:val="32"/>
          <w:szCs w:val="32"/>
        </w:rPr>
        <w:t xml:space="preserve">it </w:t>
      </w:r>
      <w:r w:rsidR="000D7677">
        <w:rPr>
          <w:sz w:val="32"/>
          <w:szCs w:val="32"/>
        </w:rPr>
        <w:t xml:space="preserve">also </w:t>
      </w:r>
      <w:r w:rsidR="0043004D">
        <w:rPr>
          <w:sz w:val="32"/>
          <w:szCs w:val="32"/>
        </w:rPr>
        <w:t xml:space="preserve">follows </w:t>
      </w:r>
      <w:r w:rsidR="000D7677">
        <w:rPr>
          <w:sz w:val="32"/>
          <w:szCs w:val="32"/>
        </w:rPr>
        <w:t xml:space="preserve">open/closed principle as it also </w:t>
      </w:r>
      <w:r w:rsidR="009439A0">
        <w:rPr>
          <w:sz w:val="32"/>
          <w:szCs w:val="32"/>
        </w:rPr>
        <w:t>carries only information and method that belo</w:t>
      </w:r>
      <w:r w:rsidR="0088660C">
        <w:rPr>
          <w:sz w:val="32"/>
          <w:szCs w:val="32"/>
        </w:rPr>
        <w:t>n</w:t>
      </w:r>
      <w:r w:rsidR="009439A0">
        <w:rPr>
          <w:sz w:val="32"/>
          <w:szCs w:val="32"/>
        </w:rPr>
        <w:t>gs to the car not any other information</w:t>
      </w:r>
      <w:r w:rsidR="0088660C">
        <w:rPr>
          <w:sz w:val="32"/>
          <w:szCs w:val="32"/>
        </w:rPr>
        <w:t>.</w:t>
      </w:r>
    </w:p>
    <w:p w14:paraId="692E2F90" w14:textId="44A7F898" w:rsidR="00B6185B" w:rsidRDefault="003E25B8" w:rsidP="008866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25B8">
        <w:rPr>
          <w:color w:val="4472C4" w:themeColor="accent1"/>
          <w:sz w:val="32"/>
          <w:szCs w:val="32"/>
        </w:rPr>
        <w:t>ParkingLot</w:t>
      </w:r>
      <w:r>
        <w:rPr>
          <w:sz w:val="32"/>
          <w:szCs w:val="32"/>
        </w:rPr>
        <w:t>:</w:t>
      </w:r>
    </w:p>
    <w:p w14:paraId="35898779" w14:textId="39D3684A" w:rsidR="003E25B8" w:rsidRDefault="00BC008F" w:rsidP="003E25B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 this class we see that it follows single responsibility </w:t>
      </w:r>
      <w:r w:rsidR="001F289D">
        <w:rPr>
          <w:sz w:val="32"/>
          <w:szCs w:val="32"/>
        </w:rPr>
        <w:t xml:space="preserve">principle as it does every single method by itself </w:t>
      </w:r>
      <w:r w:rsidR="00994C2A">
        <w:rPr>
          <w:sz w:val="32"/>
          <w:szCs w:val="32"/>
        </w:rPr>
        <w:t xml:space="preserve">as we consider this class as the garage </w:t>
      </w:r>
      <w:r w:rsidR="00F426DD">
        <w:rPr>
          <w:sz w:val="32"/>
          <w:szCs w:val="32"/>
        </w:rPr>
        <w:t>itself,</w:t>
      </w:r>
      <w:r w:rsidR="00994C2A">
        <w:rPr>
          <w:sz w:val="32"/>
          <w:szCs w:val="32"/>
        </w:rPr>
        <w:t xml:space="preserve"> </w:t>
      </w:r>
      <w:r w:rsidR="002E755D">
        <w:rPr>
          <w:sz w:val="32"/>
          <w:szCs w:val="32"/>
        </w:rPr>
        <w:t xml:space="preserve">so it does take </w:t>
      </w:r>
      <w:r w:rsidR="0024205A">
        <w:rPr>
          <w:sz w:val="32"/>
          <w:szCs w:val="32"/>
        </w:rPr>
        <w:t xml:space="preserve">size of how many slots will be created and creates it </w:t>
      </w:r>
      <w:r w:rsidR="00B1728D">
        <w:rPr>
          <w:sz w:val="32"/>
          <w:szCs w:val="32"/>
        </w:rPr>
        <w:t>capture and free the car from it 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1202"/>
        <w:gridCol w:w="1259"/>
      </w:tblGrid>
      <w:tr w:rsidR="003F5963" w14:paraId="5551F04F" w14:textId="77777777" w:rsidTr="00011811">
        <w:trPr>
          <w:jc w:val="center"/>
        </w:trPr>
        <w:tc>
          <w:tcPr>
            <w:tcW w:w="3415" w:type="dxa"/>
            <w:shd w:val="clear" w:color="auto" w:fill="E7E6E6" w:themeFill="background2"/>
          </w:tcPr>
          <w:p w14:paraId="622B311D" w14:textId="557F5AD9" w:rsidR="003F5963" w:rsidRDefault="00E126E8" w:rsidP="00FE1BF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Method</w:t>
            </w:r>
          </w:p>
        </w:tc>
        <w:tc>
          <w:tcPr>
            <w:tcW w:w="1202" w:type="dxa"/>
            <w:shd w:val="clear" w:color="auto" w:fill="E7E6E6" w:themeFill="background2"/>
          </w:tcPr>
          <w:p w14:paraId="2E081E2C" w14:textId="479CF94C" w:rsidR="003F5963" w:rsidRDefault="00E126E8" w:rsidP="00FE1BF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Follows</w:t>
            </w:r>
          </w:p>
        </w:tc>
        <w:tc>
          <w:tcPr>
            <w:tcW w:w="1259" w:type="dxa"/>
            <w:shd w:val="clear" w:color="auto" w:fill="E7E6E6" w:themeFill="background2"/>
          </w:tcPr>
          <w:p w14:paraId="087A4266" w14:textId="64733AC4" w:rsidR="003F5963" w:rsidRDefault="00E126E8" w:rsidP="00FE1BF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Violates</w:t>
            </w:r>
          </w:p>
        </w:tc>
      </w:tr>
      <w:tr w:rsidR="003F5963" w14:paraId="7149781A" w14:textId="77777777" w:rsidTr="00011811">
        <w:trPr>
          <w:jc w:val="center"/>
        </w:trPr>
        <w:tc>
          <w:tcPr>
            <w:tcW w:w="3415" w:type="dxa"/>
          </w:tcPr>
          <w:p w14:paraId="437CFBD0" w14:textId="20ADFC7E" w:rsidR="003F5963" w:rsidRDefault="00C47729" w:rsidP="00FE1BF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getSlot</w:t>
            </w:r>
            <w:r w:rsidR="00810DA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()</w:t>
            </w:r>
          </w:p>
        </w:tc>
        <w:tc>
          <w:tcPr>
            <w:tcW w:w="1202" w:type="dxa"/>
          </w:tcPr>
          <w:p w14:paraId="2CD530BB" w14:textId="4DBC2838" w:rsidR="003F5963" w:rsidRDefault="00011811" w:rsidP="00FE1BF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 2" w:char="F050"/>
            </w:r>
          </w:p>
        </w:tc>
        <w:tc>
          <w:tcPr>
            <w:tcW w:w="1259" w:type="dxa"/>
          </w:tcPr>
          <w:p w14:paraId="09BB4B6E" w14:textId="77777777" w:rsidR="003F5963" w:rsidRDefault="003F5963" w:rsidP="00FE1BF4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3F5963" w14:paraId="740978A0" w14:textId="77777777" w:rsidTr="00011811">
        <w:trPr>
          <w:jc w:val="center"/>
        </w:trPr>
        <w:tc>
          <w:tcPr>
            <w:tcW w:w="3415" w:type="dxa"/>
          </w:tcPr>
          <w:p w14:paraId="2A915FAE" w14:textId="65060F35" w:rsidR="003F5963" w:rsidRDefault="00011811" w:rsidP="00FE1BF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setSlot ()</w:t>
            </w:r>
          </w:p>
        </w:tc>
        <w:tc>
          <w:tcPr>
            <w:tcW w:w="1202" w:type="dxa"/>
          </w:tcPr>
          <w:p w14:paraId="26104EC9" w14:textId="465FD0E6" w:rsidR="003F5963" w:rsidRDefault="00011811" w:rsidP="00FE1BF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 2" w:char="F050"/>
            </w:r>
          </w:p>
        </w:tc>
        <w:tc>
          <w:tcPr>
            <w:tcW w:w="1259" w:type="dxa"/>
          </w:tcPr>
          <w:p w14:paraId="5AAB2DD0" w14:textId="77777777" w:rsidR="003F5963" w:rsidRDefault="003F5963" w:rsidP="00FE1BF4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3F5963" w14:paraId="593C44EF" w14:textId="77777777" w:rsidTr="00011811">
        <w:trPr>
          <w:jc w:val="center"/>
        </w:trPr>
        <w:tc>
          <w:tcPr>
            <w:tcW w:w="3415" w:type="dxa"/>
          </w:tcPr>
          <w:p w14:paraId="2A6579D4" w14:textId="21F269F2" w:rsidR="003F5963" w:rsidRDefault="00011811" w:rsidP="00FE1BF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removeCar</w:t>
            </w:r>
            <w:r w:rsidR="00E72488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()</w:t>
            </w:r>
          </w:p>
        </w:tc>
        <w:tc>
          <w:tcPr>
            <w:tcW w:w="1202" w:type="dxa"/>
          </w:tcPr>
          <w:p w14:paraId="11FF7C7B" w14:textId="37D932C4" w:rsidR="003F5963" w:rsidRDefault="00011811" w:rsidP="00FE1BF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 2" w:char="F050"/>
            </w:r>
          </w:p>
        </w:tc>
        <w:tc>
          <w:tcPr>
            <w:tcW w:w="1259" w:type="dxa"/>
          </w:tcPr>
          <w:p w14:paraId="11573295" w14:textId="77777777" w:rsidR="003F5963" w:rsidRDefault="003F5963" w:rsidP="00FE1BF4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</w:tbl>
    <w:p w14:paraId="7E54B07A" w14:textId="77777777" w:rsidR="00B1728D" w:rsidRDefault="00B1728D" w:rsidP="003E25B8">
      <w:pPr>
        <w:pStyle w:val="ListParagraph"/>
        <w:rPr>
          <w:sz w:val="32"/>
          <w:szCs w:val="32"/>
        </w:rPr>
      </w:pPr>
    </w:p>
    <w:p w14:paraId="46115495" w14:textId="77777777" w:rsidR="00493261" w:rsidRDefault="00493261" w:rsidP="003E25B8">
      <w:pPr>
        <w:pStyle w:val="ListParagraph"/>
        <w:rPr>
          <w:sz w:val="32"/>
          <w:szCs w:val="32"/>
        </w:rPr>
      </w:pPr>
    </w:p>
    <w:p w14:paraId="2BE43625" w14:textId="77777777" w:rsidR="00493261" w:rsidRDefault="00493261" w:rsidP="003E25B8">
      <w:pPr>
        <w:pStyle w:val="ListParagraph"/>
        <w:rPr>
          <w:sz w:val="32"/>
          <w:szCs w:val="32"/>
        </w:rPr>
      </w:pPr>
    </w:p>
    <w:p w14:paraId="650D92A4" w14:textId="77777777" w:rsidR="00493261" w:rsidRDefault="00493261" w:rsidP="003E25B8">
      <w:pPr>
        <w:pStyle w:val="ListParagraph"/>
        <w:rPr>
          <w:sz w:val="32"/>
          <w:szCs w:val="32"/>
        </w:rPr>
      </w:pPr>
    </w:p>
    <w:p w14:paraId="52B67A20" w14:textId="77777777" w:rsidR="00493261" w:rsidRDefault="00493261" w:rsidP="003E25B8">
      <w:pPr>
        <w:pStyle w:val="ListParagraph"/>
        <w:rPr>
          <w:sz w:val="32"/>
          <w:szCs w:val="32"/>
        </w:rPr>
      </w:pPr>
    </w:p>
    <w:p w14:paraId="3F9993AD" w14:textId="77777777" w:rsidR="00493261" w:rsidRDefault="00493261" w:rsidP="003E25B8">
      <w:pPr>
        <w:pStyle w:val="ListParagraph"/>
        <w:rPr>
          <w:sz w:val="32"/>
          <w:szCs w:val="32"/>
        </w:rPr>
      </w:pPr>
    </w:p>
    <w:p w14:paraId="38B97F3B" w14:textId="77777777" w:rsidR="00493261" w:rsidRDefault="00493261" w:rsidP="003E25B8">
      <w:pPr>
        <w:pStyle w:val="ListParagraph"/>
        <w:rPr>
          <w:sz w:val="32"/>
          <w:szCs w:val="32"/>
        </w:rPr>
      </w:pPr>
    </w:p>
    <w:p w14:paraId="64FA48E2" w14:textId="77777777" w:rsidR="00493261" w:rsidRPr="00BC008F" w:rsidRDefault="00493261" w:rsidP="003E25B8">
      <w:pPr>
        <w:pStyle w:val="ListParagraph"/>
        <w:rPr>
          <w:sz w:val="32"/>
          <w:szCs w:val="32"/>
        </w:rPr>
      </w:pPr>
    </w:p>
    <w:p w14:paraId="0BDFC5A3" w14:textId="58E71906" w:rsidR="00736B92" w:rsidRDefault="00100EA5" w:rsidP="00100E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0EA5">
        <w:rPr>
          <w:color w:val="4472C4" w:themeColor="accent1"/>
          <w:sz w:val="32"/>
          <w:szCs w:val="32"/>
        </w:rPr>
        <w:lastRenderedPageBreak/>
        <w:t>Context</w:t>
      </w:r>
      <w:r>
        <w:rPr>
          <w:sz w:val="32"/>
          <w:szCs w:val="32"/>
        </w:rPr>
        <w:t>:</w:t>
      </w:r>
    </w:p>
    <w:p w14:paraId="3B767FCE" w14:textId="31DF691F" w:rsidR="00E72488" w:rsidRDefault="00DC39B6" w:rsidP="00E72488">
      <w:pPr>
        <w:pStyle w:val="ListParagraph"/>
        <w:rPr>
          <w:color w:val="000000" w:themeColor="text1"/>
          <w:sz w:val="32"/>
          <w:szCs w:val="32"/>
        </w:rPr>
      </w:pPr>
      <w:r w:rsidRPr="00B43F49">
        <w:rPr>
          <w:color w:val="000000" w:themeColor="text1"/>
          <w:sz w:val="32"/>
          <w:szCs w:val="32"/>
        </w:rPr>
        <w:t>In this</w:t>
      </w:r>
      <w:r w:rsidR="00E72488" w:rsidRPr="00B43F49">
        <w:rPr>
          <w:color w:val="000000" w:themeColor="text1"/>
          <w:sz w:val="32"/>
          <w:szCs w:val="32"/>
        </w:rPr>
        <w:t xml:space="preserve"> class we see that it </w:t>
      </w:r>
      <w:r w:rsidR="009D37F1" w:rsidRPr="00B43F49">
        <w:rPr>
          <w:color w:val="000000" w:themeColor="text1"/>
          <w:sz w:val="32"/>
          <w:szCs w:val="32"/>
        </w:rPr>
        <w:t>follows</w:t>
      </w:r>
      <w:r w:rsidR="009D37F1">
        <w:rPr>
          <w:rFonts w:hint="cs"/>
          <w:color w:val="000000" w:themeColor="text1"/>
          <w:sz w:val="32"/>
          <w:szCs w:val="32"/>
          <w:rtl/>
        </w:rPr>
        <w:t xml:space="preserve"> </w:t>
      </w:r>
      <w:r w:rsidR="009D37F1">
        <w:rPr>
          <w:color w:val="000000" w:themeColor="text1"/>
          <w:sz w:val="32"/>
          <w:szCs w:val="32"/>
        </w:rPr>
        <w:t>single</w:t>
      </w:r>
      <w:r w:rsidR="00EA5074">
        <w:rPr>
          <w:color w:val="000000" w:themeColor="text1"/>
          <w:sz w:val="32"/>
          <w:szCs w:val="32"/>
        </w:rPr>
        <w:t xml:space="preserve"> responsibility and </w:t>
      </w:r>
      <w:r w:rsidR="002C00D3">
        <w:rPr>
          <w:color w:val="000000" w:themeColor="text1"/>
          <w:sz w:val="32"/>
          <w:szCs w:val="32"/>
        </w:rPr>
        <w:t>inte</w:t>
      </w:r>
      <w:r w:rsidR="005D550C">
        <w:rPr>
          <w:color w:val="000000" w:themeColor="text1"/>
          <w:sz w:val="32"/>
          <w:szCs w:val="32"/>
        </w:rPr>
        <w:t xml:space="preserve">rface segregation as </w:t>
      </w:r>
      <w:r w:rsidR="00122F7E">
        <w:rPr>
          <w:color w:val="000000" w:themeColor="text1"/>
          <w:sz w:val="32"/>
          <w:szCs w:val="32"/>
        </w:rPr>
        <w:t>in</w:t>
      </w:r>
      <w:r w:rsidR="005D550C">
        <w:rPr>
          <w:color w:val="000000" w:themeColor="text1"/>
          <w:sz w:val="32"/>
          <w:szCs w:val="32"/>
        </w:rPr>
        <w:t xml:space="preserve"> this class </w:t>
      </w:r>
      <w:r w:rsidR="009D37F1">
        <w:rPr>
          <w:color w:val="000000" w:themeColor="text1"/>
          <w:sz w:val="32"/>
          <w:szCs w:val="32"/>
        </w:rPr>
        <w:t xml:space="preserve">it </w:t>
      </w:r>
      <w:proofErr w:type="gramStart"/>
      <w:r w:rsidR="009D37F1">
        <w:rPr>
          <w:color w:val="000000" w:themeColor="text1"/>
          <w:sz w:val="32"/>
          <w:szCs w:val="32"/>
        </w:rPr>
        <w:t>manage</w:t>
      </w:r>
      <w:proofErr w:type="gramEnd"/>
      <w:r w:rsidR="009D37F1">
        <w:rPr>
          <w:color w:val="000000" w:themeColor="text1"/>
          <w:sz w:val="32"/>
          <w:szCs w:val="32"/>
        </w:rPr>
        <w:t xml:space="preserve"> the interface </w:t>
      </w:r>
      <w:r w:rsidR="004B521F">
        <w:rPr>
          <w:color w:val="000000" w:themeColor="text1"/>
          <w:sz w:val="32"/>
          <w:szCs w:val="32"/>
        </w:rPr>
        <w:t xml:space="preserve">that user choose to go with it </w:t>
      </w:r>
      <w:r w:rsidR="00F34553">
        <w:rPr>
          <w:color w:val="000000" w:themeColor="text1"/>
          <w:sz w:val="32"/>
          <w:szCs w:val="32"/>
        </w:rPr>
        <w:t xml:space="preserve">to choose </w:t>
      </w:r>
      <w:r w:rsidR="00F20855">
        <w:rPr>
          <w:color w:val="000000" w:themeColor="text1"/>
          <w:sz w:val="32"/>
          <w:szCs w:val="32"/>
        </w:rPr>
        <w:t xml:space="preserve">just one interface so we provide more options in </w:t>
      </w:r>
      <w:r w:rsidR="00E3420F">
        <w:rPr>
          <w:color w:val="000000" w:themeColor="text1"/>
          <w:sz w:val="32"/>
          <w:szCs w:val="32"/>
        </w:rPr>
        <w:t>many interfaces to not violate the ISP</w:t>
      </w:r>
    </w:p>
    <w:p w14:paraId="649E99A2" w14:textId="6C037676" w:rsidR="00E3420F" w:rsidRDefault="00615EB1" w:rsidP="00E72488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We also provide SRP as the class goes for every single method for itself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1202"/>
        <w:gridCol w:w="1259"/>
      </w:tblGrid>
      <w:tr w:rsidR="00F762BB" w14:paraId="336C1026" w14:textId="77777777" w:rsidTr="00493261">
        <w:trPr>
          <w:jc w:val="center"/>
        </w:trPr>
        <w:tc>
          <w:tcPr>
            <w:tcW w:w="2875" w:type="dxa"/>
            <w:shd w:val="clear" w:color="auto" w:fill="E7E6E6" w:themeFill="background2"/>
          </w:tcPr>
          <w:p w14:paraId="0FFD4C65" w14:textId="74EE8598" w:rsidR="00F762BB" w:rsidRDefault="00F762BB" w:rsidP="00F762BB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Method</w:t>
            </w:r>
          </w:p>
        </w:tc>
        <w:tc>
          <w:tcPr>
            <w:tcW w:w="1202" w:type="dxa"/>
            <w:shd w:val="clear" w:color="auto" w:fill="E7E6E6" w:themeFill="background2"/>
          </w:tcPr>
          <w:p w14:paraId="036887C0" w14:textId="7D88017D" w:rsidR="00F762BB" w:rsidRDefault="00F762BB" w:rsidP="00F762BB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Follows</w:t>
            </w:r>
          </w:p>
        </w:tc>
        <w:tc>
          <w:tcPr>
            <w:tcW w:w="1250" w:type="dxa"/>
            <w:shd w:val="clear" w:color="auto" w:fill="E7E6E6" w:themeFill="background2"/>
          </w:tcPr>
          <w:p w14:paraId="5C2C880C" w14:textId="65AE208E" w:rsidR="00F762BB" w:rsidRDefault="00F762BB" w:rsidP="00F762BB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Violates</w:t>
            </w:r>
          </w:p>
        </w:tc>
      </w:tr>
      <w:tr w:rsidR="00F762BB" w14:paraId="69784AED" w14:textId="77777777" w:rsidTr="00493261">
        <w:trPr>
          <w:jc w:val="center"/>
        </w:trPr>
        <w:tc>
          <w:tcPr>
            <w:tcW w:w="2875" w:type="dxa"/>
          </w:tcPr>
          <w:p w14:paraId="53B448D6" w14:textId="1D7990D8" w:rsidR="00F762BB" w:rsidRDefault="00493261" w:rsidP="00F762BB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searchSlot ()</w:t>
            </w:r>
          </w:p>
        </w:tc>
        <w:tc>
          <w:tcPr>
            <w:tcW w:w="1202" w:type="dxa"/>
          </w:tcPr>
          <w:p w14:paraId="465B1B13" w14:textId="5BB65EB9" w:rsidR="00F762BB" w:rsidRDefault="00493261" w:rsidP="00F762BB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 2" w:char="F050"/>
            </w:r>
          </w:p>
        </w:tc>
        <w:tc>
          <w:tcPr>
            <w:tcW w:w="1250" w:type="dxa"/>
          </w:tcPr>
          <w:p w14:paraId="302A7FDF" w14:textId="77777777" w:rsidR="00F762BB" w:rsidRDefault="00F762BB" w:rsidP="00F762BB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678979F1" w14:textId="77777777" w:rsidR="002F0780" w:rsidRPr="00B43F49" w:rsidRDefault="002F0780" w:rsidP="00E72488">
      <w:pPr>
        <w:pStyle w:val="ListParagraph"/>
        <w:rPr>
          <w:color w:val="000000" w:themeColor="text1"/>
          <w:sz w:val="32"/>
          <w:szCs w:val="32"/>
        </w:rPr>
      </w:pPr>
    </w:p>
    <w:p w14:paraId="476595E0" w14:textId="4461E0D1" w:rsidR="00673738" w:rsidRDefault="00122F7E" w:rsidP="00122F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2F7E">
        <w:rPr>
          <w:color w:val="4472C4" w:themeColor="accent1"/>
          <w:sz w:val="32"/>
          <w:szCs w:val="32"/>
        </w:rPr>
        <w:t>BestFit &amp; FirstCome</w:t>
      </w:r>
      <w:r w:rsidR="003B584E">
        <w:rPr>
          <w:color w:val="4472C4" w:themeColor="accent1"/>
          <w:sz w:val="32"/>
          <w:szCs w:val="32"/>
        </w:rPr>
        <w:t xml:space="preserve"> &amp;</w:t>
      </w:r>
      <w:r w:rsidR="002B6D36">
        <w:rPr>
          <w:color w:val="4472C4" w:themeColor="accent1"/>
          <w:sz w:val="32"/>
          <w:szCs w:val="32"/>
        </w:rPr>
        <w:t xml:space="preserve"> TotalCost &amp; Income</w:t>
      </w:r>
      <w:r>
        <w:rPr>
          <w:sz w:val="32"/>
          <w:szCs w:val="32"/>
        </w:rPr>
        <w:t>:</w:t>
      </w:r>
    </w:p>
    <w:p w14:paraId="75B37EF7" w14:textId="333C68B0" w:rsidR="00122F7E" w:rsidRDefault="00122F7E" w:rsidP="00122F7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Follows SRP</w:t>
      </w:r>
    </w:p>
    <w:p w14:paraId="720BAC21" w14:textId="03AD816A" w:rsidR="0043299F" w:rsidRDefault="0043299F" w:rsidP="0043299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BestFit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1202"/>
        <w:gridCol w:w="1259"/>
      </w:tblGrid>
      <w:tr w:rsidR="0043299F" w14:paraId="1A0A3F9F" w14:textId="77777777" w:rsidTr="00284B8E">
        <w:trPr>
          <w:jc w:val="center"/>
        </w:trPr>
        <w:tc>
          <w:tcPr>
            <w:tcW w:w="3685" w:type="dxa"/>
            <w:shd w:val="clear" w:color="auto" w:fill="E7E6E6" w:themeFill="background2"/>
          </w:tcPr>
          <w:p w14:paraId="0D1C7E1C" w14:textId="77777777" w:rsidR="0043299F" w:rsidRDefault="0043299F" w:rsidP="00CD550C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Method</w:t>
            </w:r>
          </w:p>
        </w:tc>
        <w:tc>
          <w:tcPr>
            <w:tcW w:w="1022" w:type="dxa"/>
            <w:shd w:val="clear" w:color="auto" w:fill="E7E6E6" w:themeFill="background2"/>
          </w:tcPr>
          <w:p w14:paraId="191EAECC" w14:textId="77777777" w:rsidR="0043299F" w:rsidRDefault="0043299F" w:rsidP="00CD550C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Follows</w:t>
            </w:r>
          </w:p>
        </w:tc>
        <w:tc>
          <w:tcPr>
            <w:tcW w:w="1259" w:type="dxa"/>
            <w:shd w:val="clear" w:color="auto" w:fill="E7E6E6" w:themeFill="background2"/>
          </w:tcPr>
          <w:p w14:paraId="49248B8B" w14:textId="77777777" w:rsidR="0043299F" w:rsidRDefault="0043299F" w:rsidP="00CD550C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Violates</w:t>
            </w:r>
          </w:p>
        </w:tc>
      </w:tr>
      <w:tr w:rsidR="0043299F" w14:paraId="31EE31F2" w14:textId="77777777" w:rsidTr="00284B8E">
        <w:trPr>
          <w:jc w:val="center"/>
        </w:trPr>
        <w:tc>
          <w:tcPr>
            <w:tcW w:w="3685" w:type="dxa"/>
          </w:tcPr>
          <w:p w14:paraId="16376E5D" w14:textId="77C6CA29" w:rsidR="0043299F" w:rsidRDefault="0043299F" w:rsidP="00284B8E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searchSlot</w:t>
            </w:r>
            <w:r w:rsidR="00284B8E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(</w:t>
            </w:r>
            <w:r w:rsidR="00721397">
              <w:rPr>
                <w:color w:val="000000" w:themeColor="text1"/>
                <w:sz w:val="32"/>
                <w:szCs w:val="32"/>
              </w:rPr>
              <w:t>Slot [], vehicle</w:t>
            </w:r>
            <w:r>
              <w:rPr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1022" w:type="dxa"/>
          </w:tcPr>
          <w:p w14:paraId="679190B8" w14:textId="77777777" w:rsidR="0043299F" w:rsidRDefault="0043299F" w:rsidP="00CD550C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 2" w:char="F050"/>
            </w:r>
          </w:p>
        </w:tc>
        <w:tc>
          <w:tcPr>
            <w:tcW w:w="1259" w:type="dxa"/>
          </w:tcPr>
          <w:p w14:paraId="5669BFC1" w14:textId="77777777" w:rsidR="0043299F" w:rsidRDefault="0043299F" w:rsidP="00CD550C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2FA28044" w14:textId="2EB4485E" w:rsidR="00284B8E" w:rsidRDefault="00721397" w:rsidP="00284B8E">
      <w:pPr>
        <w:pStyle w:val="ListParagraph"/>
        <w:numPr>
          <w:ilvl w:val="0"/>
          <w:numId w:val="2"/>
        </w:numPr>
        <w:tabs>
          <w:tab w:val="left" w:pos="4027"/>
        </w:tabs>
        <w:rPr>
          <w:sz w:val="32"/>
          <w:szCs w:val="32"/>
        </w:rPr>
      </w:pPr>
      <w:r>
        <w:rPr>
          <w:sz w:val="32"/>
          <w:szCs w:val="32"/>
        </w:rPr>
        <w:t>FirstCome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1202"/>
        <w:gridCol w:w="1259"/>
      </w:tblGrid>
      <w:tr w:rsidR="00721397" w14:paraId="3404DE1E" w14:textId="77777777" w:rsidTr="00CD550C">
        <w:trPr>
          <w:jc w:val="center"/>
        </w:trPr>
        <w:tc>
          <w:tcPr>
            <w:tcW w:w="3685" w:type="dxa"/>
            <w:shd w:val="clear" w:color="auto" w:fill="E7E6E6" w:themeFill="background2"/>
          </w:tcPr>
          <w:p w14:paraId="1A078683" w14:textId="77777777" w:rsidR="00721397" w:rsidRDefault="00721397" w:rsidP="00CD550C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Method</w:t>
            </w:r>
          </w:p>
        </w:tc>
        <w:tc>
          <w:tcPr>
            <w:tcW w:w="1022" w:type="dxa"/>
            <w:shd w:val="clear" w:color="auto" w:fill="E7E6E6" w:themeFill="background2"/>
          </w:tcPr>
          <w:p w14:paraId="2DC00CBC" w14:textId="77777777" w:rsidR="00721397" w:rsidRDefault="00721397" w:rsidP="00CD550C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Follows</w:t>
            </w:r>
          </w:p>
        </w:tc>
        <w:tc>
          <w:tcPr>
            <w:tcW w:w="1259" w:type="dxa"/>
            <w:shd w:val="clear" w:color="auto" w:fill="E7E6E6" w:themeFill="background2"/>
          </w:tcPr>
          <w:p w14:paraId="3BB5442A" w14:textId="77777777" w:rsidR="00721397" w:rsidRDefault="00721397" w:rsidP="00CD550C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Violates</w:t>
            </w:r>
          </w:p>
        </w:tc>
      </w:tr>
      <w:tr w:rsidR="00721397" w14:paraId="4F5AF8D4" w14:textId="77777777" w:rsidTr="00CD550C">
        <w:trPr>
          <w:jc w:val="center"/>
        </w:trPr>
        <w:tc>
          <w:tcPr>
            <w:tcW w:w="3685" w:type="dxa"/>
          </w:tcPr>
          <w:p w14:paraId="39C9FD17" w14:textId="59CE4BB6" w:rsidR="00721397" w:rsidRDefault="00721397" w:rsidP="00CD550C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searchSlot (Slot [], vehicle)</w:t>
            </w:r>
          </w:p>
        </w:tc>
        <w:tc>
          <w:tcPr>
            <w:tcW w:w="1022" w:type="dxa"/>
          </w:tcPr>
          <w:p w14:paraId="14FF2D2E" w14:textId="77777777" w:rsidR="00721397" w:rsidRDefault="00721397" w:rsidP="00CD550C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 2" w:char="F050"/>
            </w:r>
          </w:p>
        </w:tc>
        <w:tc>
          <w:tcPr>
            <w:tcW w:w="1259" w:type="dxa"/>
          </w:tcPr>
          <w:p w14:paraId="1C74FEAD" w14:textId="77777777" w:rsidR="00721397" w:rsidRDefault="00721397" w:rsidP="00CD550C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513FDCD4" w14:textId="300A5A5E" w:rsidR="00721397" w:rsidRDefault="00370592" w:rsidP="002B6D36">
      <w:pPr>
        <w:pStyle w:val="ListParagraph"/>
        <w:numPr>
          <w:ilvl w:val="0"/>
          <w:numId w:val="2"/>
        </w:numPr>
        <w:tabs>
          <w:tab w:val="left" w:pos="4027"/>
        </w:tabs>
        <w:rPr>
          <w:sz w:val="32"/>
          <w:szCs w:val="32"/>
        </w:rPr>
      </w:pPr>
      <w:r>
        <w:rPr>
          <w:sz w:val="32"/>
          <w:szCs w:val="32"/>
        </w:rPr>
        <w:t>TotalCost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5"/>
        <w:gridCol w:w="1202"/>
        <w:gridCol w:w="1259"/>
      </w:tblGrid>
      <w:tr w:rsidR="00BF1F80" w14:paraId="3487B97D" w14:textId="77777777" w:rsidTr="00BF1F80">
        <w:trPr>
          <w:jc w:val="center"/>
        </w:trPr>
        <w:tc>
          <w:tcPr>
            <w:tcW w:w="4945" w:type="dxa"/>
            <w:shd w:val="clear" w:color="auto" w:fill="E7E6E6" w:themeFill="background2"/>
          </w:tcPr>
          <w:p w14:paraId="3288A175" w14:textId="77777777" w:rsidR="00370592" w:rsidRDefault="00370592" w:rsidP="00CD550C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Method</w:t>
            </w:r>
          </w:p>
        </w:tc>
        <w:tc>
          <w:tcPr>
            <w:tcW w:w="302" w:type="dxa"/>
            <w:shd w:val="clear" w:color="auto" w:fill="E7E6E6" w:themeFill="background2"/>
          </w:tcPr>
          <w:p w14:paraId="3EA6C651" w14:textId="77777777" w:rsidR="00370592" w:rsidRDefault="00370592" w:rsidP="00CD550C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Follows</w:t>
            </w:r>
          </w:p>
        </w:tc>
        <w:tc>
          <w:tcPr>
            <w:tcW w:w="1259" w:type="dxa"/>
            <w:shd w:val="clear" w:color="auto" w:fill="E7E6E6" w:themeFill="background2"/>
          </w:tcPr>
          <w:p w14:paraId="1F12EFD6" w14:textId="77777777" w:rsidR="00370592" w:rsidRDefault="00370592" w:rsidP="00CD550C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Violates</w:t>
            </w:r>
          </w:p>
        </w:tc>
      </w:tr>
      <w:tr w:rsidR="00370592" w14:paraId="733BA43F" w14:textId="77777777" w:rsidTr="00BF1F80">
        <w:trPr>
          <w:jc w:val="center"/>
        </w:trPr>
        <w:tc>
          <w:tcPr>
            <w:tcW w:w="4945" w:type="dxa"/>
          </w:tcPr>
          <w:p w14:paraId="55E3B498" w14:textId="4279C05B" w:rsidR="00370592" w:rsidRDefault="00370592" w:rsidP="00CD550C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getTotalCost (</w:t>
            </w:r>
            <w:r w:rsidR="00BF1F80">
              <w:rPr>
                <w:color w:val="000000" w:themeColor="text1"/>
                <w:sz w:val="32"/>
                <w:szCs w:val="32"/>
              </w:rPr>
              <w:t>int totalcost , int cost</w:t>
            </w:r>
            <w:r>
              <w:rPr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302" w:type="dxa"/>
          </w:tcPr>
          <w:p w14:paraId="1B94104D" w14:textId="77777777" w:rsidR="00370592" w:rsidRDefault="00370592" w:rsidP="00CD550C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 2" w:char="F050"/>
            </w:r>
          </w:p>
        </w:tc>
        <w:tc>
          <w:tcPr>
            <w:tcW w:w="1259" w:type="dxa"/>
          </w:tcPr>
          <w:p w14:paraId="1A420EBA" w14:textId="77777777" w:rsidR="00370592" w:rsidRDefault="00370592" w:rsidP="00CD550C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0BB55C5A" w14:textId="7A14C903" w:rsidR="0031044D" w:rsidRDefault="0031044D" w:rsidP="0031044D">
      <w:pPr>
        <w:pStyle w:val="ListParagraph"/>
        <w:numPr>
          <w:ilvl w:val="0"/>
          <w:numId w:val="2"/>
        </w:numPr>
        <w:tabs>
          <w:tab w:val="left" w:pos="4027"/>
        </w:tabs>
        <w:rPr>
          <w:sz w:val="32"/>
          <w:szCs w:val="32"/>
        </w:rPr>
      </w:pPr>
      <w:r>
        <w:rPr>
          <w:sz w:val="32"/>
          <w:szCs w:val="32"/>
        </w:rPr>
        <w:t xml:space="preserve">Income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1202"/>
        <w:gridCol w:w="1259"/>
      </w:tblGrid>
      <w:tr w:rsidR="0031044D" w14:paraId="376ABD89" w14:textId="77777777" w:rsidTr="00537A6D">
        <w:trPr>
          <w:jc w:val="center"/>
        </w:trPr>
        <w:tc>
          <w:tcPr>
            <w:tcW w:w="3685" w:type="dxa"/>
            <w:shd w:val="clear" w:color="auto" w:fill="E7E6E6" w:themeFill="background2"/>
          </w:tcPr>
          <w:p w14:paraId="7AF4C28D" w14:textId="77777777" w:rsidR="0031044D" w:rsidRDefault="0031044D" w:rsidP="00CD550C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Method</w:t>
            </w:r>
          </w:p>
        </w:tc>
        <w:tc>
          <w:tcPr>
            <w:tcW w:w="1202" w:type="dxa"/>
            <w:shd w:val="clear" w:color="auto" w:fill="E7E6E6" w:themeFill="background2"/>
          </w:tcPr>
          <w:p w14:paraId="1AD8834D" w14:textId="77777777" w:rsidR="0031044D" w:rsidRDefault="0031044D" w:rsidP="00CD550C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Follows</w:t>
            </w:r>
          </w:p>
        </w:tc>
        <w:tc>
          <w:tcPr>
            <w:tcW w:w="1259" w:type="dxa"/>
            <w:shd w:val="clear" w:color="auto" w:fill="E7E6E6" w:themeFill="background2"/>
          </w:tcPr>
          <w:p w14:paraId="7F31DFFC" w14:textId="77777777" w:rsidR="0031044D" w:rsidRDefault="0031044D" w:rsidP="00CD550C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Violates</w:t>
            </w:r>
          </w:p>
        </w:tc>
      </w:tr>
      <w:tr w:rsidR="00537A6D" w14:paraId="5D30570F" w14:textId="77777777" w:rsidTr="00537A6D">
        <w:trPr>
          <w:jc w:val="center"/>
        </w:trPr>
        <w:tc>
          <w:tcPr>
            <w:tcW w:w="3685" w:type="dxa"/>
          </w:tcPr>
          <w:p w14:paraId="14F5F555" w14:textId="62BB5EE8" w:rsidR="00537A6D" w:rsidRDefault="00537A6D" w:rsidP="00537A6D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getTotalIncome ()</w:t>
            </w:r>
          </w:p>
        </w:tc>
        <w:tc>
          <w:tcPr>
            <w:tcW w:w="1202" w:type="dxa"/>
          </w:tcPr>
          <w:p w14:paraId="3AD17913" w14:textId="33A52F67" w:rsidR="00537A6D" w:rsidRDefault="00537A6D" w:rsidP="00537A6D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 2" w:char="F050"/>
            </w:r>
          </w:p>
        </w:tc>
        <w:tc>
          <w:tcPr>
            <w:tcW w:w="1259" w:type="dxa"/>
          </w:tcPr>
          <w:p w14:paraId="111E946A" w14:textId="77777777" w:rsidR="00537A6D" w:rsidRDefault="00537A6D" w:rsidP="00537A6D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  <w:tr w:rsidR="00537A6D" w14:paraId="41F817E9" w14:textId="77777777" w:rsidTr="00537A6D">
        <w:trPr>
          <w:jc w:val="center"/>
        </w:trPr>
        <w:tc>
          <w:tcPr>
            <w:tcW w:w="3685" w:type="dxa"/>
          </w:tcPr>
          <w:p w14:paraId="7E40E2B0" w14:textId="4934CE63" w:rsidR="00537A6D" w:rsidRDefault="00537A6D" w:rsidP="00CD550C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addFees (int fees)</w:t>
            </w:r>
          </w:p>
        </w:tc>
        <w:tc>
          <w:tcPr>
            <w:tcW w:w="1202" w:type="dxa"/>
          </w:tcPr>
          <w:p w14:paraId="1A45714D" w14:textId="37AB230E" w:rsidR="00537A6D" w:rsidRDefault="00537A6D" w:rsidP="00CD550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 2" w:char="F050"/>
            </w:r>
          </w:p>
        </w:tc>
        <w:tc>
          <w:tcPr>
            <w:tcW w:w="1259" w:type="dxa"/>
          </w:tcPr>
          <w:p w14:paraId="75185815" w14:textId="77777777" w:rsidR="00537A6D" w:rsidRDefault="00537A6D" w:rsidP="00CD550C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01CDFA48" w14:textId="77777777" w:rsidR="00372343" w:rsidRDefault="00372343" w:rsidP="002F6FE8">
      <w:pPr>
        <w:tabs>
          <w:tab w:val="left" w:pos="4027"/>
        </w:tabs>
        <w:rPr>
          <w:sz w:val="32"/>
          <w:szCs w:val="32"/>
        </w:rPr>
      </w:pPr>
    </w:p>
    <w:p w14:paraId="49A31BA2" w14:textId="77777777" w:rsidR="006967BF" w:rsidRDefault="006967BF" w:rsidP="002F6FE8">
      <w:pPr>
        <w:tabs>
          <w:tab w:val="left" w:pos="4027"/>
        </w:tabs>
        <w:rPr>
          <w:sz w:val="32"/>
          <w:szCs w:val="32"/>
        </w:rPr>
      </w:pPr>
    </w:p>
    <w:p w14:paraId="2B1BBA97" w14:textId="77777777" w:rsidR="006967BF" w:rsidRDefault="006967BF" w:rsidP="002F6FE8">
      <w:pPr>
        <w:tabs>
          <w:tab w:val="left" w:pos="4027"/>
        </w:tabs>
        <w:rPr>
          <w:sz w:val="32"/>
          <w:szCs w:val="32"/>
        </w:rPr>
      </w:pPr>
    </w:p>
    <w:p w14:paraId="0D594628" w14:textId="77777777" w:rsidR="006967BF" w:rsidRDefault="006967BF" w:rsidP="002F6FE8">
      <w:pPr>
        <w:tabs>
          <w:tab w:val="left" w:pos="4027"/>
        </w:tabs>
        <w:rPr>
          <w:sz w:val="32"/>
          <w:szCs w:val="32"/>
        </w:rPr>
      </w:pPr>
    </w:p>
    <w:p w14:paraId="0F581CFA" w14:textId="4AF4F49F" w:rsidR="00372343" w:rsidRDefault="00372343" w:rsidP="00372343">
      <w:pPr>
        <w:tabs>
          <w:tab w:val="left" w:pos="4027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6. </w:t>
      </w:r>
      <w:r w:rsidRPr="00372343">
        <w:rPr>
          <w:color w:val="4472C4" w:themeColor="accent1"/>
          <w:sz w:val="32"/>
          <w:szCs w:val="32"/>
        </w:rPr>
        <w:t>ParkingCtrl</w:t>
      </w:r>
      <w:r>
        <w:rPr>
          <w:sz w:val="32"/>
          <w:szCs w:val="32"/>
        </w:rPr>
        <w:t>:</w:t>
      </w:r>
    </w:p>
    <w:p w14:paraId="55FB3F09" w14:textId="761BBB92" w:rsidR="006967BF" w:rsidRDefault="006967BF" w:rsidP="00372343">
      <w:pPr>
        <w:tabs>
          <w:tab w:val="left" w:pos="4027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787A79">
        <w:rPr>
          <w:sz w:val="32"/>
          <w:szCs w:val="32"/>
        </w:rPr>
        <w:t xml:space="preserve">We use this class as a controller of all the system so it must do </w:t>
      </w:r>
      <w:r w:rsidR="00C56680">
        <w:rPr>
          <w:sz w:val="32"/>
          <w:szCs w:val="32"/>
        </w:rPr>
        <w:t xml:space="preserve">       </w:t>
      </w:r>
      <w:r w:rsidR="005414E1">
        <w:rPr>
          <w:sz w:val="32"/>
          <w:szCs w:val="32"/>
        </w:rPr>
        <w:t xml:space="preserve">exactly what it has from </w:t>
      </w:r>
      <w:r w:rsidR="00386CBD">
        <w:rPr>
          <w:sz w:val="32"/>
          <w:szCs w:val="32"/>
        </w:rPr>
        <w:t>methods,</w:t>
      </w:r>
      <w:r w:rsidR="005414E1">
        <w:rPr>
          <w:sz w:val="32"/>
          <w:szCs w:val="32"/>
        </w:rPr>
        <w:t xml:space="preserve"> so it follows SRP</w:t>
      </w:r>
      <w:r w:rsidR="00386CBD">
        <w:rPr>
          <w:sz w:val="32"/>
          <w:szCs w:val="32"/>
        </w:rPr>
        <w:t xml:space="preserve"> as show below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1202"/>
        <w:gridCol w:w="1259"/>
      </w:tblGrid>
      <w:tr w:rsidR="00FE1BF4" w14:paraId="2BBFC42A" w14:textId="77777777" w:rsidTr="00CD550C">
        <w:trPr>
          <w:jc w:val="center"/>
        </w:trPr>
        <w:tc>
          <w:tcPr>
            <w:tcW w:w="3415" w:type="dxa"/>
            <w:shd w:val="clear" w:color="auto" w:fill="E7E6E6" w:themeFill="background2"/>
          </w:tcPr>
          <w:p w14:paraId="6F68A848" w14:textId="77777777" w:rsidR="00FE1BF4" w:rsidRDefault="00FE1BF4" w:rsidP="00CD550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Method</w:t>
            </w:r>
          </w:p>
        </w:tc>
        <w:tc>
          <w:tcPr>
            <w:tcW w:w="1202" w:type="dxa"/>
            <w:shd w:val="clear" w:color="auto" w:fill="E7E6E6" w:themeFill="background2"/>
          </w:tcPr>
          <w:p w14:paraId="1D0CCC11" w14:textId="77777777" w:rsidR="00FE1BF4" w:rsidRDefault="00FE1BF4" w:rsidP="00CD550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Follows</w:t>
            </w:r>
          </w:p>
        </w:tc>
        <w:tc>
          <w:tcPr>
            <w:tcW w:w="1259" w:type="dxa"/>
            <w:shd w:val="clear" w:color="auto" w:fill="E7E6E6" w:themeFill="background2"/>
          </w:tcPr>
          <w:p w14:paraId="0EFD7009" w14:textId="77777777" w:rsidR="00FE1BF4" w:rsidRDefault="00FE1BF4" w:rsidP="00CD550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Violates</w:t>
            </w:r>
          </w:p>
        </w:tc>
      </w:tr>
      <w:tr w:rsidR="00FE1BF4" w14:paraId="6C61893C" w14:textId="77777777" w:rsidTr="00CD550C">
        <w:trPr>
          <w:jc w:val="center"/>
        </w:trPr>
        <w:tc>
          <w:tcPr>
            <w:tcW w:w="3415" w:type="dxa"/>
          </w:tcPr>
          <w:p w14:paraId="76D55041" w14:textId="14B043E8" w:rsidR="00FE1BF4" w:rsidRDefault="00FE1BF4" w:rsidP="00CD550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Parkin ()</w:t>
            </w:r>
          </w:p>
        </w:tc>
        <w:tc>
          <w:tcPr>
            <w:tcW w:w="1202" w:type="dxa"/>
          </w:tcPr>
          <w:p w14:paraId="7074B503" w14:textId="77777777" w:rsidR="00FE1BF4" w:rsidRDefault="00FE1BF4" w:rsidP="00CD550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 2" w:char="F050"/>
            </w:r>
          </w:p>
        </w:tc>
        <w:tc>
          <w:tcPr>
            <w:tcW w:w="1259" w:type="dxa"/>
          </w:tcPr>
          <w:p w14:paraId="48512768" w14:textId="77777777" w:rsidR="00FE1BF4" w:rsidRDefault="00FE1BF4" w:rsidP="00CD550C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FE1BF4" w14:paraId="4766098D" w14:textId="77777777" w:rsidTr="00CD550C">
        <w:trPr>
          <w:jc w:val="center"/>
        </w:trPr>
        <w:tc>
          <w:tcPr>
            <w:tcW w:w="3415" w:type="dxa"/>
          </w:tcPr>
          <w:p w14:paraId="74DAB56F" w14:textId="0E07DC0C" w:rsidR="00FE1BF4" w:rsidRDefault="00FE1BF4" w:rsidP="00CD550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Parkout ()</w:t>
            </w:r>
          </w:p>
        </w:tc>
        <w:tc>
          <w:tcPr>
            <w:tcW w:w="1202" w:type="dxa"/>
          </w:tcPr>
          <w:p w14:paraId="056F603C" w14:textId="77777777" w:rsidR="00FE1BF4" w:rsidRDefault="00FE1BF4" w:rsidP="00CD550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 2" w:char="F050"/>
            </w:r>
          </w:p>
        </w:tc>
        <w:tc>
          <w:tcPr>
            <w:tcW w:w="1259" w:type="dxa"/>
          </w:tcPr>
          <w:p w14:paraId="1CCB897C" w14:textId="77777777" w:rsidR="00FE1BF4" w:rsidRDefault="00FE1BF4" w:rsidP="00CD550C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FE1BF4" w14:paraId="1E89AC8B" w14:textId="77777777" w:rsidTr="00CD550C">
        <w:trPr>
          <w:jc w:val="center"/>
        </w:trPr>
        <w:tc>
          <w:tcPr>
            <w:tcW w:w="3415" w:type="dxa"/>
          </w:tcPr>
          <w:p w14:paraId="30894635" w14:textId="339E995E" w:rsidR="00FE1BF4" w:rsidRDefault="005E6644" w:rsidP="00CD550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TotalIncome</w:t>
            </w:r>
            <w:r w:rsidR="00FE1BF4">
              <w:rPr>
                <w:sz w:val="32"/>
                <w:szCs w:val="32"/>
              </w:rPr>
              <w:t xml:space="preserve"> ()</w:t>
            </w:r>
          </w:p>
        </w:tc>
        <w:tc>
          <w:tcPr>
            <w:tcW w:w="1202" w:type="dxa"/>
          </w:tcPr>
          <w:p w14:paraId="1D572CE2" w14:textId="77777777" w:rsidR="00FE1BF4" w:rsidRDefault="00FE1BF4" w:rsidP="00CD550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 2" w:char="F050"/>
            </w:r>
          </w:p>
        </w:tc>
        <w:tc>
          <w:tcPr>
            <w:tcW w:w="1259" w:type="dxa"/>
          </w:tcPr>
          <w:p w14:paraId="34619479" w14:textId="77777777" w:rsidR="00FE1BF4" w:rsidRDefault="00FE1BF4" w:rsidP="00CD550C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5E6644" w14:paraId="323AA1F6" w14:textId="77777777" w:rsidTr="00CD550C">
        <w:trPr>
          <w:jc w:val="center"/>
        </w:trPr>
        <w:tc>
          <w:tcPr>
            <w:tcW w:w="3415" w:type="dxa"/>
          </w:tcPr>
          <w:p w14:paraId="3E03E6A0" w14:textId="0C00D626" w:rsidR="005E6644" w:rsidRDefault="005E6644" w:rsidP="00CD550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Slot ()</w:t>
            </w:r>
          </w:p>
        </w:tc>
        <w:tc>
          <w:tcPr>
            <w:tcW w:w="1202" w:type="dxa"/>
          </w:tcPr>
          <w:p w14:paraId="36B35A52" w14:textId="71491FF8" w:rsidR="005E6644" w:rsidRDefault="005E6644" w:rsidP="00CD550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 2" w:char="F050"/>
            </w:r>
          </w:p>
        </w:tc>
        <w:tc>
          <w:tcPr>
            <w:tcW w:w="1259" w:type="dxa"/>
          </w:tcPr>
          <w:p w14:paraId="199CDF99" w14:textId="77777777" w:rsidR="005E6644" w:rsidRDefault="005E6644" w:rsidP="00CD550C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5E6644" w14:paraId="1C66E546" w14:textId="77777777" w:rsidTr="00CD550C">
        <w:trPr>
          <w:jc w:val="center"/>
        </w:trPr>
        <w:tc>
          <w:tcPr>
            <w:tcW w:w="3415" w:type="dxa"/>
          </w:tcPr>
          <w:p w14:paraId="393F906E" w14:textId="4D068CDD" w:rsidR="005E6644" w:rsidRDefault="003725BD" w:rsidP="00CD550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numberOfVehicles ()</w:t>
            </w:r>
          </w:p>
        </w:tc>
        <w:tc>
          <w:tcPr>
            <w:tcW w:w="1202" w:type="dxa"/>
          </w:tcPr>
          <w:p w14:paraId="5694AA4B" w14:textId="04E79FF7" w:rsidR="005E6644" w:rsidRDefault="003725BD" w:rsidP="00CD550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 2" w:char="F050"/>
            </w:r>
          </w:p>
        </w:tc>
        <w:tc>
          <w:tcPr>
            <w:tcW w:w="1259" w:type="dxa"/>
          </w:tcPr>
          <w:p w14:paraId="2055F363" w14:textId="77777777" w:rsidR="005E6644" w:rsidRDefault="005E6644" w:rsidP="00CD550C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</w:tbl>
    <w:p w14:paraId="7782F26D" w14:textId="77777777" w:rsidR="00C56680" w:rsidRDefault="00C56680" w:rsidP="00C56680">
      <w:pPr>
        <w:tabs>
          <w:tab w:val="left" w:pos="4027"/>
        </w:tabs>
        <w:rPr>
          <w:sz w:val="32"/>
          <w:szCs w:val="32"/>
        </w:rPr>
      </w:pPr>
    </w:p>
    <w:p w14:paraId="61559CEC" w14:textId="77777777" w:rsidR="00C56680" w:rsidRDefault="00C56680" w:rsidP="00C56680">
      <w:pPr>
        <w:tabs>
          <w:tab w:val="left" w:pos="4027"/>
        </w:tabs>
        <w:rPr>
          <w:sz w:val="32"/>
          <w:szCs w:val="32"/>
        </w:rPr>
      </w:pPr>
    </w:p>
    <w:p w14:paraId="1F570290" w14:textId="0709E7E3" w:rsidR="00C56680" w:rsidRDefault="00C56680" w:rsidP="00C56680">
      <w:pPr>
        <w:tabs>
          <w:tab w:val="left" w:pos="4027"/>
        </w:tabs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Pr="00C56680">
        <w:rPr>
          <w:color w:val="4472C4" w:themeColor="accent1"/>
          <w:sz w:val="32"/>
          <w:szCs w:val="32"/>
        </w:rPr>
        <w:t>Screen</w:t>
      </w:r>
      <w:r>
        <w:rPr>
          <w:sz w:val="32"/>
          <w:szCs w:val="32"/>
        </w:rPr>
        <w:t xml:space="preserve">: </w:t>
      </w:r>
    </w:p>
    <w:p w14:paraId="5BA3E75F" w14:textId="121D4B4F" w:rsidR="00C56680" w:rsidRDefault="00C56680" w:rsidP="00C56680">
      <w:pPr>
        <w:tabs>
          <w:tab w:val="left" w:pos="4027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We use this class as </w:t>
      </w:r>
      <w:r w:rsidR="00A82B14">
        <w:rPr>
          <w:color w:val="000000" w:themeColor="text1"/>
          <w:sz w:val="32"/>
          <w:szCs w:val="32"/>
        </w:rPr>
        <w:t>a</w:t>
      </w:r>
      <w:r>
        <w:rPr>
          <w:color w:val="000000" w:themeColor="text1"/>
          <w:sz w:val="32"/>
          <w:szCs w:val="32"/>
        </w:rPr>
        <w:t xml:space="preserve"> boundary class that user </w:t>
      </w:r>
      <w:r w:rsidR="007511AF">
        <w:rPr>
          <w:color w:val="000000" w:themeColor="text1"/>
          <w:sz w:val="32"/>
          <w:szCs w:val="32"/>
        </w:rPr>
        <w:t xml:space="preserve">can </w:t>
      </w:r>
      <w:r w:rsidR="001F0503">
        <w:rPr>
          <w:color w:val="000000" w:themeColor="text1"/>
          <w:sz w:val="32"/>
          <w:szCs w:val="32"/>
        </w:rPr>
        <w:t>react with so it follows ISP</w:t>
      </w:r>
      <w:r w:rsidR="00A073EF">
        <w:rPr>
          <w:color w:val="000000" w:themeColor="text1"/>
          <w:sz w:val="32"/>
          <w:szCs w:val="32"/>
        </w:rPr>
        <w:t xml:space="preserve"> &amp; OCP as it first opened for </w:t>
      </w:r>
      <w:r w:rsidR="00DA693C">
        <w:rPr>
          <w:color w:val="000000" w:themeColor="text1"/>
          <w:sz w:val="32"/>
          <w:szCs w:val="32"/>
        </w:rPr>
        <w:t xml:space="preserve">extensions for more new features closed for modification </w:t>
      </w:r>
      <w:r w:rsidR="00A82B14">
        <w:rPr>
          <w:color w:val="000000" w:themeColor="text1"/>
          <w:sz w:val="32"/>
          <w:szCs w:val="32"/>
        </w:rPr>
        <w:t>and it also has a single interface so user can deal with.</w:t>
      </w:r>
    </w:p>
    <w:p w14:paraId="64D19165" w14:textId="77777777" w:rsidR="004A2B28" w:rsidRDefault="004A2B28" w:rsidP="00C56680">
      <w:pPr>
        <w:tabs>
          <w:tab w:val="left" w:pos="4027"/>
        </w:tabs>
        <w:rPr>
          <w:color w:val="000000" w:themeColor="text1"/>
          <w:sz w:val="32"/>
          <w:szCs w:val="32"/>
        </w:rPr>
      </w:pPr>
    </w:p>
    <w:p w14:paraId="1C25F3CB" w14:textId="6154711D" w:rsidR="004A2B28" w:rsidRDefault="004A2B28" w:rsidP="001F0961">
      <w:pPr>
        <w:tabs>
          <w:tab w:val="left" w:pos="4027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8. </w:t>
      </w:r>
      <w:r w:rsidRPr="004A2B28">
        <w:rPr>
          <w:color w:val="4472C4" w:themeColor="accent1"/>
          <w:sz w:val="32"/>
          <w:szCs w:val="32"/>
        </w:rPr>
        <w:t>Slot</w:t>
      </w:r>
      <w:r>
        <w:rPr>
          <w:color w:val="000000" w:themeColor="text1"/>
          <w:sz w:val="32"/>
          <w:szCs w:val="32"/>
        </w:rPr>
        <w:t xml:space="preserve">: </w:t>
      </w:r>
    </w:p>
    <w:p w14:paraId="2B7EDF63" w14:textId="5C375A0A" w:rsidR="006319EA" w:rsidRDefault="001F0961" w:rsidP="006319EA">
      <w:pPr>
        <w:tabs>
          <w:tab w:val="left" w:pos="4027"/>
          <w:tab w:val="left" w:pos="4920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This class carries infrastructure for each slot itself </w:t>
      </w:r>
      <w:r w:rsidR="00291AA1">
        <w:rPr>
          <w:color w:val="000000" w:themeColor="text1"/>
          <w:sz w:val="32"/>
          <w:szCs w:val="32"/>
        </w:rPr>
        <w:t xml:space="preserve">so it must </w:t>
      </w:r>
      <w:r w:rsidR="00B5211E">
        <w:rPr>
          <w:color w:val="000000" w:themeColor="text1"/>
          <w:sz w:val="32"/>
          <w:szCs w:val="32"/>
        </w:rPr>
        <w:t>follow</w:t>
      </w:r>
      <w:r w:rsidR="00DB7BEA">
        <w:rPr>
          <w:color w:val="000000" w:themeColor="text1"/>
          <w:sz w:val="32"/>
          <w:szCs w:val="32"/>
        </w:rPr>
        <w:t>s</w:t>
      </w:r>
      <w:r w:rsidR="00291AA1">
        <w:rPr>
          <w:color w:val="000000" w:themeColor="text1"/>
          <w:sz w:val="32"/>
          <w:szCs w:val="32"/>
        </w:rPr>
        <w:t xml:space="preserve"> </w:t>
      </w:r>
      <w:r w:rsidR="006319EA">
        <w:rPr>
          <w:color w:val="000000" w:themeColor="text1"/>
          <w:sz w:val="32"/>
          <w:szCs w:val="32"/>
        </w:rPr>
        <w:t xml:space="preserve">OCP as it is opened for any Extension </w:t>
      </w:r>
      <w:r w:rsidR="008E6A25">
        <w:rPr>
          <w:color w:val="000000" w:themeColor="text1"/>
          <w:sz w:val="32"/>
          <w:szCs w:val="32"/>
        </w:rPr>
        <w:t xml:space="preserve">to carry any information that helps to form </w:t>
      </w:r>
      <w:r w:rsidR="00CC11E0">
        <w:rPr>
          <w:color w:val="000000" w:themeColor="text1"/>
          <w:sz w:val="32"/>
          <w:szCs w:val="32"/>
        </w:rPr>
        <w:t xml:space="preserve">the slots </w:t>
      </w:r>
      <w:r w:rsidR="00DB7BEA">
        <w:rPr>
          <w:color w:val="000000" w:themeColor="text1"/>
          <w:sz w:val="32"/>
          <w:szCs w:val="32"/>
        </w:rPr>
        <w:t xml:space="preserve">and form our garage and it also closed </w:t>
      </w:r>
      <w:r w:rsidR="00C63AFF">
        <w:rPr>
          <w:color w:val="000000" w:themeColor="text1"/>
          <w:sz w:val="32"/>
          <w:szCs w:val="32"/>
        </w:rPr>
        <w:t xml:space="preserve">modification as any change in the infrastructure can change </w:t>
      </w:r>
      <w:r w:rsidR="00ED2A4B">
        <w:rPr>
          <w:color w:val="000000" w:themeColor="text1"/>
          <w:sz w:val="32"/>
          <w:szCs w:val="32"/>
        </w:rPr>
        <w:t xml:space="preserve">the system </w:t>
      </w:r>
      <w:r w:rsidR="00DE1E39">
        <w:rPr>
          <w:color w:val="000000" w:themeColor="text1"/>
          <w:sz w:val="32"/>
          <w:szCs w:val="32"/>
        </w:rPr>
        <w:t>functionality as total.</w:t>
      </w:r>
    </w:p>
    <w:p w14:paraId="2A37D5B0" w14:textId="77777777" w:rsidR="00A82B14" w:rsidRDefault="00A82B14" w:rsidP="00C56680">
      <w:pPr>
        <w:tabs>
          <w:tab w:val="left" w:pos="4027"/>
        </w:tabs>
        <w:rPr>
          <w:color w:val="000000" w:themeColor="text1"/>
          <w:sz w:val="32"/>
          <w:szCs w:val="32"/>
        </w:rPr>
      </w:pPr>
    </w:p>
    <w:p w14:paraId="7FB54D3F" w14:textId="39E7AAB4" w:rsidR="006967BF" w:rsidRPr="0081010F" w:rsidRDefault="00C56680" w:rsidP="0081010F">
      <w:pPr>
        <w:tabs>
          <w:tab w:val="left" w:pos="4027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</w:t>
      </w:r>
    </w:p>
    <w:p w14:paraId="3A78B2E0" w14:textId="4AF4F49F" w:rsidR="00372343" w:rsidRDefault="00372343" w:rsidP="00372343">
      <w:pPr>
        <w:tabs>
          <w:tab w:val="left" w:pos="4027"/>
        </w:tabs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7A4E255B" w14:textId="77777777" w:rsidR="00C86AE3" w:rsidRPr="002A1E81" w:rsidRDefault="00C86AE3" w:rsidP="00C86AE3">
      <w:pPr>
        <w:jc w:val="both"/>
        <w:rPr>
          <w:rFonts w:ascii="Times New Roman" w:eastAsia="Times New Roman" w:hAnsi="Times New Roman" w:cs="Times New Roman"/>
          <w:sz w:val="32"/>
          <w:szCs w:val="32"/>
          <w:lang w:val="en-EG"/>
        </w:rPr>
      </w:pPr>
      <w:r w:rsidRPr="002A1E81">
        <w:rPr>
          <w:rFonts w:ascii="Times New Roman" w:eastAsia="Times New Roman" w:hAnsi="Times New Roman" w:cs="Times New Roman"/>
          <w:sz w:val="32"/>
          <w:szCs w:val="32"/>
          <w:lang w:val="en-EG"/>
        </w:rPr>
        <w:lastRenderedPageBreak/>
        <w:t>Does your class diagram contain any design pattern(s), if yes name it and list the names of the classes involved in such pattern(s).</w:t>
      </w:r>
    </w:p>
    <w:p w14:paraId="22FC0A86" w14:textId="77777777" w:rsidR="00C86AE3" w:rsidRDefault="00C86AE3" w:rsidP="00C86AE3">
      <w:pPr>
        <w:rPr>
          <w:lang w:val="en-EG"/>
        </w:rPr>
      </w:pPr>
    </w:p>
    <w:p w14:paraId="3A2C70E6" w14:textId="266F3156" w:rsidR="00C86AE3" w:rsidRDefault="00C86AE3" w:rsidP="00C86AE3">
      <w:pPr>
        <w:bidi/>
        <w:jc w:val="right"/>
        <w:rPr>
          <w:sz w:val="32"/>
          <w:szCs w:val="32"/>
        </w:rPr>
      </w:pPr>
      <w:r>
        <w:rPr>
          <w:sz w:val="32"/>
          <w:szCs w:val="32"/>
        </w:rPr>
        <w:t>Yes it does,</w:t>
      </w:r>
    </w:p>
    <w:p w14:paraId="55F40690" w14:textId="7CF2A83E" w:rsidR="00C86AE3" w:rsidRDefault="00C86AE3" w:rsidP="00C86AE3">
      <w:pPr>
        <w:bidi/>
        <w:jc w:val="right"/>
        <w:rPr>
          <w:sz w:val="32"/>
          <w:szCs w:val="32"/>
        </w:rPr>
      </w:pPr>
    </w:p>
    <w:p w14:paraId="0DACA871" w14:textId="1A42381F" w:rsidR="00C86AE3" w:rsidRDefault="00C86AE3" w:rsidP="00C86AE3">
      <w:pPr>
        <w:bidi/>
        <w:jc w:val="right"/>
        <w:rPr>
          <w:sz w:val="32"/>
          <w:szCs w:val="32"/>
        </w:rPr>
      </w:pPr>
      <w:r>
        <w:rPr>
          <w:sz w:val="32"/>
          <w:szCs w:val="32"/>
        </w:rPr>
        <w:t>1-Strategy design pattern</w:t>
      </w:r>
    </w:p>
    <w:p w14:paraId="33C6C0A2" w14:textId="5F10DAC5" w:rsidR="00C86AE3" w:rsidRDefault="0081010F" w:rsidP="00C86AE3">
      <w:pPr>
        <w:bidi/>
        <w:jc w:val="right"/>
        <w:rPr>
          <w:sz w:val="32"/>
          <w:szCs w:val="32"/>
        </w:rPr>
      </w:pPr>
      <w:r>
        <w:rPr>
          <w:noProof/>
          <w:sz w:val="32"/>
          <w:szCs w:val="32"/>
          <w:rtl/>
          <w:lang w:val="ar-SA"/>
        </w:rPr>
        <w:drawing>
          <wp:anchor distT="0" distB="0" distL="114300" distR="114300" simplePos="0" relativeHeight="251659264" behindDoc="0" locked="0" layoutInCell="1" allowOverlap="1" wp14:anchorId="496C17CC" wp14:editId="551B7D52">
            <wp:simplePos x="0" y="0"/>
            <wp:positionH relativeFrom="column">
              <wp:posOffset>453611</wp:posOffset>
            </wp:positionH>
            <wp:positionV relativeFrom="paragraph">
              <wp:posOffset>319405</wp:posOffset>
            </wp:positionV>
            <wp:extent cx="5021580" cy="51682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AE3">
        <w:rPr>
          <w:sz w:val="32"/>
          <w:szCs w:val="32"/>
        </w:rPr>
        <w:t>Classes included :- Context ,</w:t>
      </w:r>
      <w:proofErr w:type="spellStart"/>
      <w:r w:rsidR="00C86AE3">
        <w:rPr>
          <w:sz w:val="32"/>
          <w:szCs w:val="32"/>
        </w:rPr>
        <w:t>ISelection</w:t>
      </w:r>
      <w:proofErr w:type="spellEnd"/>
      <w:r w:rsidR="00C86AE3">
        <w:rPr>
          <w:sz w:val="32"/>
          <w:szCs w:val="32"/>
        </w:rPr>
        <w:t xml:space="preserve"> ,</w:t>
      </w:r>
      <w:proofErr w:type="spellStart"/>
      <w:r w:rsidR="00C86AE3">
        <w:rPr>
          <w:sz w:val="32"/>
          <w:szCs w:val="32"/>
        </w:rPr>
        <w:t>FirstCome</w:t>
      </w:r>
      <w:proofErr w:type="spellEnd"/>
      <w:r w:rsidR="00C86AE3">
        <w:rPr>
          <w:sz w:val="32"/>
          <w:szCs w:val="32"/>
        </w:rPr>
        <w:t xml:space="preserve"> ,</w:t>
      </w:r>
      <w:proofErr w:type="spellStart"/>
      <w:r w:rsidR="00C86AE3">
        <w:rPr>
          <w:sz w:val="32"/>
          <w:szCs w:val="32"/>
        </w:rPr>
        <w:t>BestFit</w:t>
      </w:r>
      <w:proofErr w:type="spellEnd"/>
    </w:p>
    <w:p w14:paraId="6AD8C890" w14:textId="5D0D3757" w:rsidR="00C86AE3" w:rsidRDefault="00C86AE3" w:rsidP="00C86AE3">
      <w:pPr>
        <w:bidi/>
        <w:jc w:val="center"/>
        <w:rPr>
          <w:sz w:val="32"/>
          <w:szCs w:val="32"/>
        </w:rPr>
      </w:pPr>
    </w:p>
    <w:p w14:paraId="75FBD28C" w14:textId="26BC7908" w:rsidR="00C86AE3" w:rsidRDefault="00C86AE3" w:rsidP="00C86AE3">
      <w:pPr>
        <w:rPr>
          <w:sz w:val="32"/>
          <w:szCs w:val="32"/>
          <w:rtl/>
        </w:rPr>
      </w:pPr>
    </w:p>
    <w:p w14:paraId="3885D55C" w14:textId="77777777" w:rsidR="00C86AE3" w:rsidRDefault="00C86AE3" w:rsidP="00C86AE3">
      <w:pPr>
        <w:rPr>
          <w:sz w:val="32"/>
          <w:szCs w:val="32"/>
          <w:rtl/>
        </w:rPr>
      </w:pPr>
    </w:p>
    <w:p w14:paraId="03CF5E8F" w14:textId="77777777" w:rsidR="00C86AE3" w:rsidRDefault="00C86AE3" w:rsidP="0081010F">
      <w:pPr>
        <w:bidi/>
        <w:rPr>
          <w:rFonts w:hint="cs"/>
          <w:sz w:val="32"/>
          <w:szCs w:val="32"/>
          <w:rtl/>
        </w:rPr>
      </w:pPr>
    </w:p>
    <w:p w14:paraId="409A3188" w14:textId="77777777" w:rsidR="0081010F" w:rsidRDefault="0081010F" w:rsidP="00C86AE3">
      <w:pPr>
        <w:rPr>
          <w:sz w:val="32"/>
          <w:szCs w:val="32"/>
          <w:rtl/>
        </w:rPr>
      </w:pPr>
    </w:p>
    <w:p w14:paraId="028FD16B" w14:textId="77777777" w:rsidR="0081010F" w:rsidRDefault="0081010F" w:rsidP="00C86AE3">
      <w:pPr>
        <w:rPr>
          <w:sz w:val="32"/>
          <w:szCs w:val="32"/>
          <w:rtl/>
        </w:rPr>
      </w:pPr>
    </w:p>
    <w:p w14:paraId="55D8E1F5" w14:textId="7C614D77" w:rsidR="0081010F" w:rsidRDefault="0081010F" w:rsidP="00C86AE3">
      <w:pPr>
        <w:rPr>
          <w:sz w:val="32"/>
          <w:szCs w:val="32"/>
          <w:rtl/>
        </w:rPr>
      </w:pPr>
    </w:p>
    <w:p w14:paraId="3BE5C9CA" w14:textId="797B1216" w:rsidR="0081010F" w:rsidRDefault="0081010F" w:rsidP="00C86AE3">
      <w:pPr>
        <w:rPr>
          <w:sz w:val="32"/>
          <w:szCs w:val="32"/>
          <w:rtl/>
        </w:rPr>
      </w:pPr>
    </w:p>
    <w:p w14:paraId="0171CFAE" w14:textId="0638F917" w:rsidR="0081010F" w:rsidRDefault="0081010F" w:rsidP="00C86AE3">
      <w:pPr>
        <w:rPr>
          <w:sz w:val="32"/>
          <w:szCs w:val="32"/>
          <w:rtl/>
        </w:rPr>
      </w:pPr>
    </w:p>
    <w:p w14:paraId="52B8A7A5" w14:textId="11044470" w:rsidR="0081010F" w:rsidRDefault="0081010F" w:rsidP="00C86AE3">
      <w:pPr>
        <w:rPr>
          <w:sz w:val="32"/>
          <w:szCs w:val="32"/>
          <w:rtl/>
        </w:rPr>
      </w:pPr>
    </w:p>
    <w:p w14:paraId="6BC22898" w14:textId="129C39FF" w:rsidR="0081010F" w:rsidRDefault="0081010F" w:rsidP="00C86AE3">
      <w:pPr>
        <w:rPr>
          <w:sz w:val="32"/>
          <w:szCs w:val="32"/>
          <w:rtl/>
        </w:rPr>
      </w:pPr>
    </w:p>
    <w:p w14:paraId="0E6998F9" w14:textId="041E37D1" w:rsidR="0081010F" w:rsidRDefault="0081010F" w:rsidP="00C86AE3">
      <w:pPr>
        <w:rPr>
          <w:sz w:val="32"/>
          <w:szCs w:val="32"/>
          <w:rtl/>
        </w:rPr>
      </w:pPr>
    </w:p>
    <w:p w14:paraId="164FF89D" w14:textId="15014E8B" w:rsidR="0081010F" w:rsidRDefault="0081010F" w:rsidP="00C86AE3">
      <w:pPr>
        <w:rPr>
          <w:sz w:val="32"/>
          <w:szCs w:val="32"/>
          <w:rtl/>
        </w:rPr>
      </w:pPr>
    </w:p>
    <w:p w14:paraId="6E2EE41D" w14:textId="17F22087" w:rsidR="0081010F" w:rsidRDefault="0081010F" w:rsidP="00C86AE3">
      <w:pPr>
        <w:rPr>
          <w:sz w:val="32"/>
          <w:szCs w:val="32"/>
          <w:rtl/>
        </w:rPr>
      </w:pPr>
    </w:p>
    <w:p w14:paraId="230BB23E" w14:textId="77777777" w:rsidR="0081010F" w:rsidRDefault="0081010F" w:rsidP="00C86AE3">
      <w:pPr>
        <w:rPr>
          <w:sz w:val="32"/>
          <w:szCs w:val="32"/>
          <w:rtl/>
        </w:rPr>
      </w:pPr>
    </w:p>
    <w:p w14:paraId="4D245A1E" w14:textId="77777777" w:rsidR="00697CB6" w:rsidRDefault="00697CB6" w:rsidP="0081010F">
      <w:pPr>
        <w:rPr>
          <w:sz w:val="32"/>
          <w:szCs w:val="32"/>
        </w:rPr>
      </w:pPr>
    </w:p>
    <w:p w14:paraId="3C7D740E" w14:textId="3C3D6097" w:rsidR="00C86AE3" w:rsidRDefault="00697CB6" w:rsidP="0081010F">
      <w:pPr>
        <w:rPr>
          <w:sz w:val="32"/>
          <w:szCs w:val="32"/>
        </w:rPr>
      </w:pPr>
      <w:r>
        <w:rPr>
          <w:sz w:val="32"/>
          <w:szCs w:val="32"/>
        </w:rPr>
        <w:lastRenderedPageBreak/>
        <w:t>2-</w:t>
      </w:r>
      <w:r w:rsidR="00C86AE3">
        <w:rPr>
          <w:sz w:val="32"/>
          <w:szCs w:val="32"/>
        </w:rPr>
        <w:t>Singleton design pattern</w:t>
      </w:r>
    </w:p>
    <w:p w14:paraId="33DA05C4" w14:textId="77777777" w:rsidR="00C86AE3" w:rsidRDefault="00C86AE3" w:rsidP="00C86AE3">
      <w:pPr>
        <w:rPr>
          <w:sz w:val="32"/>
          <w:szCs w:val="32"/>
        </w:rPr>
      </w:pPr>
      <w:r>
        <w:rPr>
          <w:sz w:val="32"/>
          <w:szCs w:val="32"/>
        </w:rPr>
        <w:t>Classes Included :- Income</w:t>
      </w:r>
    </w:p>
    <w:p w14:paraId="4E1C1162" w14:textId="77777777" w:rsidR="00C86AE3" w:rsidRDefault="00C86AE3" w:rsidP="00C86AE3">
      <w:pPr>
        <w:rPr>
          <w:sz w:val="32"/>
          <w:szCs w:val="32"/>
        </w:rPr>
      </w:pPr>
    </w:p>
    <w:p w14:paraId="25D3CCFF" w14:textId="77777777" w:rsidR="00C86AE3" w:rsidRPr="00880992" w:rsidRDefault="00C86AE3" w:rsidP="00C86AE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B560D8" wp14:editId="1A50F206">
            <wp:extent cx="5943600" cy="4744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5C62" w14:textId="77777777" w:rsidR="00372343" w:rsidRPr="00372343" w:rsidRDefault="00372343" w:rsidP="002F6FE8">
      <w:pPr>
        <w:tabs>
          <w:tab w:val="left" w:pos="4027"/>
        </w:tabs>
        <w:rPr>
          <w:color w:val="000000" w:themeColor="text1"/>
          <w:sz w:val="32"/>
          <w:szCs w:val="32"/>
        </w:rPr>
      </w:pPr>
    </w:p>
    <w:p w14:paraId="16AD0157" w14:textId="77777777" w:rsidR="00673738" w:rsidRDefault="00673738">
      <w:pPr>
        <w:rPr>
          <w:b/>
          <w:bCs/>
          <w:sz w:val="32"/>
          <w:szCs w:val="32"/>
        </w:rPr>
      </w:pPr>
    </w:p>
    <w:p w14:paraId="26C64892" w14:textId="77777777" w:rsidR="0051156E" w:rsidRPr="0051156E" w:rsidRDefault="0051156E">
      <w:pPr>
        <w:rPr>
          <w:b/>
          <w:bCs/>
          <w:sz w:val="32"/>
          <w:szCs w:val="32"/>
        </w:rPr>
      </w:pPr>
    </w:p>
    <w:sectPr w:rsidR="0051156E" w:rsidRPr="00511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460D3"/>
    <w:multiLevelType w:val="hybridMultilevel"/>
    <w:tmpl w:val="2746EBA6"/>
    <w:lvl w:ilvl="0" w:tplc="59E89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A84E34"/>
    <w:multiLevelType w:val="hybridMultilevel"/>
    <w:tmpl w:val="126037C0"/>
    <w:lvl w:ilvl="0" w:tplc="4732D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748951">
    <w:abstractNumId w:val="1"/>
  </w:num>
  <w:num w:numId="2" w16cid:durableId="115757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61"/>
    <w:rsid w:val="00011811"/>
    <w:rsid w:val="000D7677"/>
    <w:rsid w:val="00100EA5"/>
    <w:rsid w:val="00122F7E"/>
    <w:rsid w:val="001271A1"/>
    <w:rsid w:val="001F0503"/>
    <w:rsid w:val="001F0961"/>
    <w:rsid w:val="001F289D"/>
    <w:rsid w:val="0022011D"/>
    <w:rsid w:val="0024205A"/>
    <w:rsid w:val="00284B8E"/>
    <w:rsid w:val="00291AA1"/>
    <w:rsid w:val="00297759"/>
    <w:rsid w:val="002B6D36"/>
    <w:rsid w:val="002C00D3"/>
    <w:rsid w:val="002E755D"/>
    <w:rsid w:val="002F0780"/>
    <w:rsid w:val="002F6FE8"/>
    <w:rsid w:val="0031044D"/>
    <w:rsid w:val="00370592"/>
    <w:rsid w:val="00372343"/>
    <w:rsid w:val="003725BD"/>
    <w:rsid w:val="00386CBD"/>
    <w:rsid w:val="00387959"/>
    <w:rsid w:val="003B584E"/>
    <w:rsid w:val="003E25B8"/>
    <w:rsid w:val="003F5963"/>
    <w:rsid w:val="003F7561"/>
    <w:rsid w:val="0043004D"/>
    <w:rsid w:val="0043299F"/>
    <w:rsid w:val="00490EEE"/>
    <w:rsid w:val="00493261"/>
    <w:rsid w:val="004A2B28"/>
    <w:rsid w:val="004B521F"/>
    <w:rsid w:val="004D3985"/>
    <w:rsid w:val="0051156E"/>
    <w:rsid w:val="00537A6D"/>
    <w:rsid w:val="005414E1"/>
    <w:rsid w:val="00541C0E"/>
    <w:rsid w:val="00552443"/>
    <w:rsid w:val="005B23CE"/>
    <w:rsid w:val="005C472B"/>
    <w:rsid w:val="005D550C"/>
    <w:rsid w:val="005E6644"/>
    <w:rsid w:val="00615EB1"/>
    <w:rsid w:val="00617B33"/>
    <w:rsid w:val="006319EA"/>
    <w:rsid w:val="00673738"/>
    <w:rsid w:val="006967BF"/>
    <w:rsid w:val="00697CB6"/>
    <w:rsid w:val="00721397"/>
    <w:rsid w:val="00736B92"/>
    <w:rsid w:val="007511AF"/>
    <w:rsid w:val="00787A79"/>
    <w:rsid w:val="007A6A3E"/>
    <w:rsid w:val="007F5BB0"/>
    <w:rsid w:val="0081010F"/>
    <w:rsid w:val="00810DA7"/>
    <w:rsid w:val="0088660C"/>
    <w:rsid w:val="008E6A25"/>
    <w:rsid w:val="009439A0"/>
    <w:rsid w:val="00994C2A"/>
    <w:rsid w:val="009D37F1"/>
    <w:rsid w:val="009D4CBC"/>
    <w:rsid w:val="009F4B5C"/>
    <w:rsid w:val="00A073EF"/>
    <w:rsid w:val="00A677DC"/>
    <w:rsid w:val="00A82B14"/>
    <w:rsid w:val="00AE654E"/>
    <w:rsid w:val="00B1728D"/>
    <w:rsid w:val="00B43F49"/>
    <w:rsid w:val="00B5211E"/>
    <w:rsid w:val="00B6185B"/>
    <w:rsid w:val="00BB0B1D"/>
    <w:rsid w:val="00BC008F"/>
    <w:rsid w:val="00BF1F80"/>
    <w:rsid w:val="00C47729"/>
    <w:rsid w:val="00C56680"/>
    <w:rsid w:val="00C63AFF"/>
    <w:rsid w:val="00C86AE3"/>
    <w:rsid w:val="00CC11E0"/>
    <w:rsid w:val="00CD4D6F"/>
    <w:rsid w:val="00D9460E"/>
    <w:rsid w:val="00DA693C"/>
    <w:rsid w:val="00DB7BEA"/>
    <w:rsid w:val="00DC39B6"/>
    <w:rsid w:val="00DE1E39"/>
    <w:rsid w:val="00E126E8"/>
    <w:rsid w:val="00E3420F"/>
    <w:rsid w:val="00E71412"/>
    <w:rsid w:val="00E72488"/>
    <w:rsid w:val="00EA5074"/>
    <w:rsid w:val="00ED2A4B"/>
    <w:rsid w:val="00F20855"/>
    <w:rsid w:val="00F34553"/>
    <w:rsid w:val="00F426DD"/>
    <w:rsid w:val="00F549F7"/>
    <w:rsid w:val="00F762BB"/>
    <w:rsid w:val="00FD08BF"/>
    <w:rsid w:val="00FE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4FB4"/>
  <w15:chartTrackingRefBased/>
  <w15:docId w15:val="{D3DF7B5F-B312-4BC0-AE05-25B6ACE3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738"/>
    <w:pPr>
      <w:ind w:left="720"/>
      <w:contextualSpacing/>
    </w:pPr>
  </w:style>
  <w:style w:type="table" w:styleId="TableGrid">
    <w:name w:val="Table Grid"/>
    <w:basedOn w:val="TableNormal"/>
    <w:uiPriority w:val="39"/>
    <w:rsid w:val="003F5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F59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F59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mohammed gabr</cp:lastModifiedBy>
  <cp:revision>6</cp:revision>
  <dcterms:created xsi:type="dcterms:W3CDTF">2022-06-01T14:33:00Z</dcterms:created>
  <dcterms:modified xsi:type="dcterms:W3CDTF">2022-06-01T15:26:00Z</dcterms:modified>
</cp:coreProperties>
</file>