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5C54" w14:textId="77777777" w:rsidR="00C054D9" w:rsidRDefault="00C054D9">
      <w:pPr>
        <w:pBdr>
          <w:top w:val="nil"/>
          <w:left w:val="nil"/>
          <w:bottom w:val="nil"/>
          <w:right w:val="nil"/>
          <w:between w:val="nil"/>
        </w:pBdr>
        <w:spacing w:line="276" w:lineRule="auto"/>
        <w:rPr>
          <w:rFonts w:ascii="Arial" w:eastAsia="Arial" w:hAnsi="Arial" w:cs="Arial"/>
          <w:color w:val="000000"/>
          <w:rtl/>
          <w:lang w:bidi="ar-EG"/>
        </w:rPr>
      </w:pPr>
    </w:p>
    <w:tbl>
      <w:tblPr>
        <w:tblStyle w:val="a"/>
        <w:tblW w:w="10530" w:type="dxa"/>
        <w:jc w:val="center"/>
        <w:tblInd w:w="0" w:type="dxa"/>
        <w:tblLayout w:type="fixed"/>
        <w:tblLook w:val="0000" w:firstRow="0" w:lastRow="0" w:firstColumn="0" w:lastColumn="0" w:noHBand="0" w:noVBand="0"/>
      </w:tblPr>
      <w:tblGrid>
        <w:gridCol w:w="1695"/>
        <w:gridCol w:w="855"/>
        <w:gridCol w:w="360"/>
        <w:gridCol w:w="1890"/>
        <w:gridCol w:w="1875"/>
        <w:gridCol w:w="1005"/>
        <w:gridCol w:w="840"/>
        <w:gridCol w:w="2010"/>
      </w:tblGrid>
      <w:tr w:rsidR="00C054D9" w14:paraId="60BC9446" w14:textId="77777777">
        <w:trPr>
          <w:trHeight w:val="370"/>
          <w:jc w:val="center"/>
        </w:trPr>
        <w:tc>
          <w:tcPr>
            <w:tcW w:w="7680" w:type="dxa"/>
            <w:gridSpan w:val="6"/>
            <w:tcBorders>
              <w:top w:val="single" w:sz="4" w:space="0" w:color="000000"/>
              <w:left w:val="single" w:sz="4" w:space="0" w:color="000000"/>
              <w:bottom w:val="single" w:sz="4" w:space="0" w:color="000000"/>
              <w:right w:val="single" w:sz="4" w:space="0" w:color="000000"/>
            </w:tcBorders>
            <w:vAlign w:val="center"/>
          </w:tcPr>
          <w:p w14:paraId="0374DA56" w14:textId="77777777" w:rsidR="00C054D9" w:rsidRDefault="00000000">
            <w:pPr>
              <w:pBdr>
                <w:top w:val="nil"/>
                <w:left w:val="nil"/>
                <w:bottom w:val="nil"/>
                <w:right w:val="nil"/>
                <w:between w:val="nil"/>
              </w:pBdr>
              <w:spacing w:before="38"/>
              <w:ind w:left="1691" w:right="1"/>
              <w:jc w:val="center"/>
              <w:rPr>
                <w:b/>
                <w:bCs/>
                <w:color w:val="000000"/>
                <w:sz w:val="24"/>
                <w:szCs w:val="24"/>
              </w:rPr>
            </w:pPr>
            <w:r>
              <w:rPr>
                <w:b/>
                <w:bCs/>
                <w:color w:val="000000"/>
                <w:sz w:val="24"/>
                <w:szCs w:val="24"/>
              </w:rPr>
              <w:t>RESERVATION FORM/LETTER OF INTEREST</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34E8C439" w14:textId="77777777" w:rsidR="00C054D9" w:rsidRDefault="00000000">
            <w:pPr>
              <w:pBdr>
                <w:top w:val="nil"/>
                <w:left w:val="nil"/>
                <w:bottom w:val="nil"/>
                <w:right w:val="nil"/>
                <w:between w:val="nil"/>
              </w:pBdr>
              <w:tabs>
                <w:tab w:val="center" w:pos="5070"/>
              </w:tabs>
              <w:spacing w:before="38"/>
              <w:ind w:right="1"/>
              <w:rPr>
                <w:b/>
                <w:bCs/>
                <w:color w:val="000000"/>
                <w:sz w:val="24"/>
                <w:szCs w:val="24"/>
              </w:rPr>
            </w:pPr>
            <w:r>
              <w:rPr>
                <w:color w:val="000000"/>
                <w:sz w:val="19"/>
                <w:szCs w:val="19"/>
              </w:rPr>
              <w:t xml:space="preserve">          Date: </w:t>
            </w:r>
            <w:r>
              <w:rPr>
                <w:sz w:val="19"/>
                <w:szCs w:val="19"/>
              </w:rPr>
              <w:t>{{DATE}}</w:t>
            </w:r>
          </w:p>
        </w:tc>
      </w:tr>
      <w:tr w:rsidR="00C054D9" w14:paraId="054E1B08"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3D912BE7" w14:textId="77777777" w:rsidR="00C054D9" w:rsidRDefault="00000000">
            <w:pPr>
              <w:pBdr>
                <w:top w:val="nil"/>
                <w:left w:val="nil"/>
                <w:bottom w:val="nil"/>
                <w:right w:val="nil"/>
                <w:between w:val="nil"/>
              </w:pBdr>
              <w:spacing w:before="12"/>
              <w:ind w:right="38"/>
              <w:rPr>
                <w:b/>
                <w:bCs/>
                <w:color w:val="000000"/>
                <w:sz w:val="19"/>
                <w:szCs w:val="19"/>
              </w:rPr>
            </w:pPr>
            <w:r>
              <w:rPr>
                <w:b/>
                <w:bCs/>
                <w:color w:val="000000"/>
                <w:sz w:val="19"/>
                <w:szCs w:val="19"/>
              </w:rPr>
              <w:t xml:space="preserve">Project Name: </w:t>
            </w:r>
            <w:r>
              <w:rPr>
                <w:b/>
                <w:bCs/>
                <w:sz w:val="19"/>
                <w:szCs w:val="19"/>
              </w:rPr>
              <w:t>{{Project Name}}</w:t>
            </w:r>
            <w:r>
              <w:rPr>
                <w:b/>
                <w:bCs/>
                <w:color w:val="000000"/>
                <w:sz w:val="19"/>
                <w:szCs w:val="19"/>
              </w:rPr>
              <w:t xml:space="preserve">                Developer Name: EMIRATES REPORTAGE DEVELOPMENT &amp; INVESTMENTS LLC</w:t>
            </w:r>
          </w:p>
        </w:tc>
      </w:tr>
      <w:tr w:rsidR="00C054D9" w14:paraId="795D38F5"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206FBAC7" w14:textId="77777777" w:rsidR="00C054D9" w:rsidRDefault="00000000">
            <w:pPr>
              <w:pBdr>
                <w:top w:val="nil"/>
                <w:left w:val="nil"/>
                <w:bottom w:val="nil"/>
                <w:right w:val="nil"/>
                <w:between w:val="nil"/>
              </w:pBdr>
              <w:rPr>
                <w:b/>
                <w:bCs/>
                <w:color w:val="000000"/>
              </w:rPr>
            </w:pPr>
            <w:r>
              <w:rPr>
                <w:b/>
                <w:bCs/>
                <w:color w:val="FFFFFF"/>
              </w:rPr>
              <w:t>CUSTOMER DETAILS</w:t>
            </w:r>
          </w:p>
        </w:tc>
      </w:tr>
      <w:tr w:rsidR="00C054D9" w14:paraId="78014424" w14:textId="77777777">
        <w:trPr>
          <w:trHeight w:val="340"/>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085F18F3" w14:textId="77777777" w:rsidR="00C054D9" w:rsidRDefault="00000000">
            <w:pPr>
              <w:pBdr>
                <w:top w:val="nil"/>
                <w:left w:val="nil"/>
                <w:bottom w:val="nil"/>
                <w:right w:val="nil"/>
                <w:between w:val="nil"/>
              </w:pBdr>
              <w:spacing w:line="235" w:lineRule="auto"/>
              <w:ind w:left="34"/>
              <w:rPr>
                <w:b/>
                <w:bCs/>
                <w:color w:val="000000"/>
                <w:sz w:val="19"/>
                <w:szCs w:val="19"/>
              </w:rPr>
            </w:pPr>
            <w:r>
              <w:rPr>
                <w:b/>
                <w:bCs/>
                <w:color w:val="000000"/>
                <w:sz w:val="19"/>
                <w:szCs w:val="19"/>
              </w:rPr>
              <w:t>Proposing Applicant 1 (Proposed Primary Owner)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434CE530" w14:textId="77777777" w:rsidR="00C054D9" w:rsidRDefault="00000000">
            <w:pPr>
              <w:pBdr>
                <w:top w:val="nil"/>
                <w:left w:val="nil"/>
                <w:bottom w:val="nil"/>
                <w:right w:val="nil"/>
                <w:between w:val="nil"/>
              </w:pBdr>
              <w:spacing w:line="235" w:lineRule="auto"/>
              <w:ind w:left="34"/>
              <w:rPr>
                <w:b/>
                <w:bCs/>
                <w:color w:val="000000"/>
                <w:sz w:val="19"/>
                <w:szCs w:val="19"/>
              </w:rPr>
            </w:pPr>
            <w:r>
              <w:rPr>
                <w:b/>
                <w:bCs/>
                <w:color w:val="000000"/>
                <w:sz w:val="19"/>
                <w:szCs w:val="19"/>
              </w:rPr>
              <w:t>Proposing Applicant 2 (Proposed Joint Owner)</w:t>
            </w:r>
          </w:p>
        </w:tc>
      </w:tr>
      <w:tr w:rsidR="00C054D9" w14:paraId="021FA627" w14:textId="77777777">
        <w:trPr>
          <w:trHeight w:val="517"/>
          <w:jc w:val="center"/>
        </w:trPr>
        <w:tc>
          <w:tcPr>
            <w:tcW w:w="4800" w:type="dxa"/>
            <w:gridSpan w:val="4"/>
            <w:tcBorders>
              <w:top w:val="single" w:sz="4" w:space="0" w:color="000000"/>
              <w:left w:val="single" w:sz="4" w:space="0" w:color="000000"/>
              <w:bottom w:val="single" w:sz="4" w:space="0" w:color="000000"/>
              <w:right w:val="single" w:sz="4" w:space="0" w:color="000000"/>
            </w:tcBorders>
          </w:tcPr>
          <w:p w14:paraId="63A013E2" w14:textId="77195920" w:rsidR="00C054D9" w:rsidRDefault="00000000">
            <w:pPr>
              <w:pBdr>
                <w:top w:val="nil"/>
                <w:left w:val="nil"/>
                <w:bottom w:val="nil"/>
                <w:right w:val="nil"/>
                <w:between w:val="nil"/>
              </w:pBdr>
              <w:spacing w:before="12"/>
              <w:ind w:left="34"/>
              <w:rPr>
                <w:color w:val="000000"/>
                <w:sz w:val="19"/>
                <w:szCs w:val="19"/>
              </w:rPr>
            </w:pPr>
            <w:r>
              <w:rPr>
                <w:color w:val="000000"/>
                <w:sz w:val="19"/>
                <w:szCs w:val="19"/>
              </w:rPr>
              <w:t>Full Name:{{</w:t>
            </w:r>
            <w:proofErr w:type="spellStart"/>
            <w:r>
              <w:rPr>
                <w:sz w:val="19"/>
                <w:szCs w:val="19"/>
              </w:rPr>
              <w:t>Full</w:t>
            </w:r>
            <w:r w:rsidR="0084592C">
              <w:rPr>
                <w:sz w:val="19"/>
                <w:szCs w:val="19"/>
              </w:rPr>
              <w:t>_</w:t>
            </w:r>
            <w:r>
              <w:rPr>
                <w:sz w:val="19"/>
                <w:szCs w:val="19"/>
              </w:rPr>
              <w:t>Name</w:t>
            </w:r>
            <w:proofErr w:type="spellEnd"/>
            <w:r>
              <w:rPr>
                <w:color w:val="000000"/>
                <w:sz w:val="19"/>
                <w:szCs w:val="19"/>
              </w:rPr>
              <w:t>}}</w:t>
            </w:r>
          </w:p>
        </w:tc>
        <w:tc>
          <w:tcPr>
            <w:tcW w:w="5730" w:type="dxa"/>
            <w:gridSpan w:val="4"/>
            <w:tcBorders>
              <w:top w:val="single" w:sz="4" w:space="0" w:color="000000"/>
              <w:left w:val="single" w:sz="4" w:space="0" w:color="000000"/>
              <w:bottom w:val="single" w:sz="4" w:space="0" w:color="000000"/>
              <w:right w:val="single" w:sz="4" w:space="0" w:color="000000"/>
            </w:tcBorders>
          </w:tcPr>
          <w:p w14:paraId="0F27BA38"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Full Name(s) (Joint Owner/s):</w:t>
            </w:r>
          </w:p>
        </w:tc>
      </w:tr>
      <w:tr w:rsidR="00C054D9" w14:paraId="36FC9270" w14:textId="77777777">
        <w:trPr>
          <w:trHeight w:val="406"/>
          <w:jc w:val="center"/>
        </w:trPr>
        <w:tc>
          <w:tcPr>
            <w:tcW w:w="4800" w:type="dxa"/>
            <w:gridSpan w:val="4"/>
            <w:tcBorders>
              <w:top w:val="single" w:sz="4" w:space="0" w:color="000000"/>
              <w:left w:val="single" w:sz="4" w:space="0" w:color="000000"/>
              <w:bottom w:val="single" w:sz="4" w:space="0" w:color="000000"/>
              <w:right w:val="single" w:sz="4" w:space="0" w:color="000000"/>
            </w:tcBorders>
          </w:tcPr>
          <w:p w14:paraId="1335D54D" w14:textId="40FBE955" w:rsidR="00C054D9" w:rsidRDefault="00000000">
            <w:pPr>
              <w:pBdr>
                <w:top w:val="nil"/>
                <w:left w:val="nil"/>
                <w:bottom w:val="nil"/>
                <w:right w:val="nil"/>
                <w:between w:val="nil"/>
              </w:pBdr>
              <w:spacing w:before="12"/>
              <w:ind w:left="34"/>
              <w:rPr>
                <w:color w:val="000000"/>
                <w:sz w:val="19"/>
                <w:szCs w:val="19"/>
              </w:rPr>
            </w:pPr>
            <w:r>
              <w:rPr>
                <w:color w:val="000000"/>
                <w:sz w:val="19"/>
                <w:szCs w:val="19"/>
              </w:rPr>
              <w:t>Home Address:</w:t>
            </w:r>
            <w:r>
              <w:rPr>
                <w:sz w:val="19"/>
                <w:szCs w:val="19"/>
              </w:rPr>
              <w:t>{{</w:t>
            </w:r>
            <w:proofErr w:type="spellStart"/>
            <w:r>
              <w:rPr>
                <w:sz w:val="19"/>
                <w:szCs w:val="19"/>
              </w:rPr>
              <w:t>Home</w:t>
            </w:r>
            <w:r w:rsidR="0084592C">
              <w:rPr>
                <w:sz w:val="19"/>
                <w:szCs w:val="19"/>
              </w:rPr>
              <w:t>_</w:t>
            </w:r>
            <w:r>
              <w:rPr>
                <w:sz w:val="19"/>
                <w:szCs w:val="19"/>
              </w:rPr>
              <w:t>Address</w:t>
            </w:r>
            <w:proofErr w:type="spellEnd"/>
            <w:r>
              <w:rPr>
                <w:sz w:val="19"/>
                <w:szCs w:val="19"/>
              </w:rPr>
              <w:t>}}</w:t>
            </w:r>
          </w:p>
          <w:p w14:paraId="1344A81F"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P.O. Box:</w:t>
            </w:r>
          </w:p>
        </w:tc>
        <w:tc>
          <w:tcPr>
            <w:tcW w:w="5730" w:type="dxa"/>
            <w:gridSpan w:val="4"/>
            <w:tcBorders>
              <w:top w:val="single" w:sz="4" w:space="0" w:color="000000"/>
              <w:left w:val="single" w:sz="4" w:space="0" w:color="000000"/>
              <w:bottom w:val="single" w:sz="4" w:space="0" w:color="000000"/>
              <w:right w:val="single" w:sz="4" w:space="0" w:color="000000"/>
            </w:tcBorders>
          </w:tcPr>
          <w:p w14:paraId="4BF259C5"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Home Address:</w:t>
            </w:r>
          </w:p>
          <w:p w14:paraId="2B6AB05C"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P.O. Box:</w:t>
            </w:r>
          </w:p>
        </w:tc>
      </w:tr>
      <w:tr w:rsidR="00C054D9" w14:paraId="1C1A01AE"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128AA470" w14:textId="1741D69F" w:rsidR="00C054D9" w:rsidRDefault="00000000">
            <w:pPr>
              <w:pBdr>
                <w:top w:val="nil"/>
                <w:left w:val="nil"/>
                <w:bottom w:val="nil"/>
                <w:right w:val="nil"/>
                <w:between w:val="nil"/>
              </w:pBdr>
              <w:spacing w:before="12"/>
              <w:ind w:left="34"/>
              <w:rPr>
                <w:color w:val="000000"/>
                <w:sz w:val="19"/>
                <w:szCs w:val="19"/>
              </w:rPr>
            </w:pPr>
            <w:r>
              <w:rPr>
                <w:color w:val="000000"/>
                <w:sz w:val="19"/>
                <w:szCs w:val="19"/>
              </w:rPr>
              <w:t>Email Address:{{</w:t>
            </w:r>
            <w:proofErr w:type="spellStart"/>
            <w:r>
              <w:rPr>
                <w:sz w:val="19"/>
                <w:szCs w:val="19"/>
              </w:rPr>
              <w:t>Email</w:t>
            </w:r>
            <w:r w:rsidR="0084592C">
              <w:rPr>
                <w:sz w:val="19"/>
                <w:szCs w:val="19"/>
              </w:rPr>
              <w:t>_</w:t>
            </w:r>
            <w:r>
              <w:rPr>
                <w:sz w:val="19"/>
                <w:szCs w:val="19"/>
              </w:rPr>
              <w:t>Address</w:t>
            </w:r>
            <w:proofErr w:type="spellEnd"/>
            <w:r>
              <w:rPr>
                <w:color w:val="000000"/>
                <w:sz w:val="19"/>
                <w:szCs w:val="19"/>
              </w:rPr>
              <w:t>}}</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BD316AE"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Email Address:</w:t>
            </w:r>
          </w:p>
        </w:tc>
      </w:tr>
      <w:tr w:rsidR="00C054D9" w14:paraId="4C5501FB"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2CBF3C6A" w14:textId="6E55A153" w:rsidR="00C054D9" w:rsidRDefault="00000000">
            <w:pPr>
              <w:pBdr>
                <w:top w:val="nil"/>
                <w:left w:val="nil"/>
                <w:bottom w:val="nil"/>
                <w:right w:val="nil"/>
                <w:between w:val="nil"/>
              </w:pBdr>
              <w:spacing w:before="12"/>
              <w:ind w:left="34"/>
              <w:rPr>
                <w:color w:val="000000"/>
                <w:sz w:val="19"/>
                <w:szCs w:val="19"/>
              </w:rPr>
            </w:pPr>
            <w:r>
              <w:rPr>
                <w:color w:val="000000"/>
                <w:sz w:val="19"/>
                <w:szCs w:val="19"/>
              </w:rPr>
              <w:t>Mobile Number:{{</w:t>
            </w:r>
            <w:proofErr w:type="spellStart"/>
            <w:r>
              <w:rPr>
                <w:sz w:val="19"/>
                <w:szCs w:val="19"/>
              </w:rPr>
              <w:t>Mobile</w:t>
            </w:r>
            <w:r w:rsidR="0084592C">
              <w:rPr>
                <w:sz w:val="19"/>
                <w:szCs w:val="19"/>
              </w:rPr>
              <w:t>_</w:t>
            </w:r>
            <w:r>
              <w:rPr>
                <w:sz w:val="19"/>
                <w:szCs w:val="19"/>
              </w:rPr>
              <w:t>Number</w:t>
            </w:r>
            <w:proofErr w:type="spellEnd"/>
            <w:r>
              <w:rPr>
                <w:color w:val="000000"/>
                <w:sz w:val="19"/>
                <w:szCs w:val="19"/>
              </w:rPr>
              <w:t>}}</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3F7D7DEF"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Mobile Number:</w:t>
            </w:r>
          </w:p>
        </w:tc>
      </w:tr>
      <w:tr w:rsidR="00C054D9" w14:paraId="6DF77E24"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7439D0F3"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Additional Contact Number: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911E127"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Additional Contact Number:</w:t>
            </w:r>
          </w:p>
        </w:tc>
      </w:tr>
      <w:tr w:rsidR="00C054D9" w14:paraId="76FFFD07" w14:textId="77777777">
        <w:trPr>
          <w:trHeight w:val="391"/>
          <w:jc w:val="center"/>
        </w:trPr>
        <w:tc>
          <w:tcPr>
            <w:tcW w:w="2550" w:type="dxa"/>
            <w:gridSpan w:val="2"/>
            <w:tcBorders>
              <w:top w:val="single" w:sz="4" w:space="0" w:color="000000"/>
              <w:left w:val="single" w:sz="4" w:space="0" w:color="000000"/>
              <w:bottom w:val="single" w:sz="4" w:space="0" w:color="000000"/>
              <w:right w:val="single" w:sz="4" w:space="0" w:color="000000"/>
            </w:tcBorders>
            <w:vAlign w:val="center"/>
          </w:tcPr>
          <w:p w14:paraId="4AAF1746" w14:textId="311F18AC" w:rsidR="00C054D9" w:rsidRDefault="00000000">
            <w:pPr>
              <w:pBdr>
                <w:top w:val="nil"/>
                <w:left w:val="nil"/>
                <w:bottom w:val="nil"/>
                <w:right w:val="nil"/>
                <w:between w:val="nil"/>
              </w:pBdr>
              <w:spacing w:before="12"/>
              <w:ind w:left="34"/>
              <w:rPr>
                <w:color w:val="000000"/>
                <w:sz w:val="19"/>
                <w:szCs w:val="19"/>
              </w:rPr>
            </w:pPr>
            <w:r>
              <w:rPr>
                <w:color w:val="000000"/>
                <w:sz w:val="19"/>
                <w:szCs w:val="19"/>
              </w:rPr>
              <w:t>ID Number:{{</w:t>
            </w:r>
            <w:proofErr w:type="spellStart"/>
            <w:r>
              <w:rPr>
                <w:sz w:val="19"/>
                <w:szCs w:val="19"/>
              </w:rPr>
              <w:t>ID</w:t>
            </w:r>
            <w:r w:rsidR="0084592C">
              <w:rPr>
                <w:sz w:val="19"/>
                <w:szCs w:val="19"/>
              </w:rPr>
              <w:t>_</w:t>
            </w:r>
            <w:r>
              <w:rPr>
                <w:sz w:val="19"/>
                <w:szCs w:val="19"/>
              </w:rPr>
              <w:t>Number</w:t>
            </w:r>
            <w:proofErr w:type="spellEnd"/>
            <w:r>
              <w:rPr>
                <w:color w:val="000000"/>
                <w:sz w:val="19"/>
                <w:szCs w:val="19"/>
              </w:rPr>
              <w:t>}}</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3A1CBD5C" w14:textId="1D600F3D" w:rsidR="00C054D9" w:rsidRDefault="00000000">
            <w:pPr>
              <w:pBdr>
                <w:top w:val="nil"/>
                <w:left w:val="nil"/>
                <w:bottom w:val="nil"/>
                <w:right w:val="nil"/>
                <w:between w:val="nil"/>
              </w:pBdr>
              <w:spacing w:before="12"/>
              <w:ind w:left="34"/>
              <w:rPr>
                <w:color w:val="000000"/>
                <w:sz w:val="19"/>
                <w:szCs w:val="19"/>
              </w:rPr>
            </w:pPr>
            <w:r>
              <w:rPr>
                <w:color w:val="000000"/>
                <w:sz w:val="19"/>
                <w:szCs w:val="19"/>
              </w:rPr>
              <w:t>Residency Status:{{</w:t>
            </w:r>
            <w:proofErr w:type="spellStart"/>
            <w:r>
              <w:rPr>
                <w:sz w:val="19"/>
                <w:szCs w:val="19"/>
              </w:rPr>
              <w:t>Residency</w:t>
            </w:r>
            <w:r w:rsidR="0084592C">
              <w:rPr>
                <w:sz w:val="19"/>
                <w:szCs w:val="19"/>
              </w:rPr>
              <w:t>_</w:t>
            </w:r>
            <w:r>
              <w:rPr>
                <w:sz w:val="19"/>
                <w:szCs w:val="19"/>
              </w:rPr>
              <w:t>Status</w:t>
            </w:r>
            <w:proofErr w:type="spellEnd"/>
            <w:r>
              <w:rPr>
                <w:color w:val="000000"/>
                <w:sz w:val="19"/>
                <w:szCs w:val="19"/>
              </w:rPr>
              <w:t>}}</w:t>
            </w:r>
          </w:p>
        </w:tc>
        <w:tc>
          <w:tcPr>
            <w:tcW w:w="2880" w:type="dxa"/>
            <w:gridSpan w:val="2"/>
            <w:tcBorders>
              <w:top w:val="single" w:sz="4" w:space="0" w:color="000000"/>
              <w:left w:val="single" w:sz="4" w:space="0" w:color="000000"/>
              <w:bottom w:val="single" w:sz="4" w:space="0" w:color="000000"/>
              <w:right w:val="single" w:sz="4" w:space="0" w:color="000000"/>
            </w:tcBorders>
            <w:vAlign w:val="center"/>
          </w:tcPr>
          <w:p w14:paraId="7B993F98"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ID Number:</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4129ADDE"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Residency Status:</w:t>
            </w:r>
          </w:p>
        </w:tc>
      </w:tr>
      <w:tr w:rsidR="00C054D9" w14:paraId="639936E1" w14:textId="77777777">
        <w:trPr>
          <w:trHeight w:val="391"/>
          <w:jc w:val="center"/>
        </w:trPr>
        <w:tc>
          <w:tcPr>
            <w:tcW w:w="2550" w:type="dxa"/>
            <w:gridSpan w:val="2"/>
            <w:tcBorders>
              <w:top w:val="single" w:sz="4" w:space="0" w:color="000000"/>
              <w:left w:val="single" w:sz="4" w:space="0" w:color="000000"/>
              <w:bottom w:val="single" w:sz="4" w:space="0" w:color="000000"/>
              <w:right w:val="single" w:sz="4" w:space="0" w:color="000000"/>
            </w:tcBorders>
            <w:vAlign w:val="center"/>
          </w:tcPr>
          <w:p w14:paraId="559AFE83"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Nationality:{{</w:t>
            </w:r>
            <w:r>
              <w:rPr>
                <w:sz w:val="19"/>
                <w:szCs w:val="19"/>
              </w:rPr>
              <w:t>Nationality</w:t>
            </w:r>
            <w:r>
              <w:rPr>
                <w:color w:val="000000"/>
                <w:sz w:val="19"/>
                <w:szCs w:val="19"/>
              </w:rPr>
              <w:t>}}</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3622C2EE" w14:textId="4A39B471" w:rsidR="00C054D9" w:rsidRDefault="00000000">
            <w:pPr>
              <w:pBdr>
                <w:top w:val="nil"/>
                <w:left w:val="nil"/>
                <w:bottom w:val="nil"/>
                <w:right w:val="nil"/>
                <w:between w:val="nil"/>
              </w:pBdr>
              <w:spacing w:before="12"/>
              <w:ind w:left="34"/>
              <w:rPr>
                <w:color w:val="000000"/>
                <w:sz w:val="19"/>
                <w:szCs w:val="19"/>
              </w:rPr>
            </w:pPr>
            <w:r>
              <w:rPr>
                <w:color w:val="000000"/>
                <w:sz w:val="19"/>
                <w:szCs w:val="19"/>
              </w:rPr>
              <w:t>Passport Number:{{</w:t>
            </w:r>
            <w:proofErr w:type="spellStart"/>
            <w:r>
              <w:rPr>
                <w:sz w:val="19"/>
                <w:szCs w:val="19"/>
              </w:rPr>
              <w:t>Passport</w:t>
            </w:r>
            <w:r w:rsidR="003E50A8">
              <w:rPr>
                <w:sz w:val="19"/>
                <w:szCs w:val="19"/>
              </w:rPr>
              <w:t>_</w:t>
            </w:r>
            <w:r>
              <w:rPr>
                <w:sz w:val="19"/>
                <w:szCs w:val="19"/>
              </w:rPr>
              <w:t>Number</w:t>
            </w:r>
            <w:proofErr w:type="spellEnd"/>
            <w:r>
              <w:rPr>
                <w:color w:val="000000"/>
                <w:sz w:val="19"/>
                <w:szCs w:val="19"/>
              </w:rPr>
              <w:t>}}</w:t>
            </w:r>
          </w:p>
        </w:tc>
        <w:tc>
          <w:tcPr>
            <w:tcW w:w="2880" w:type="dxa"/>
            <w:gridSpan w:val="2"/>
            <w:tcBorders>
              <w:top w:val="single" w:sz="4" w:space="0" w:color="000000"/>
              <w:left w:val="single" w:sz="4" w:space="0" w:color="000000"/>
              <w:bottom w:val="single" w:sz="4" w:space="0" w:color="000000"/>
              <w:right w:val="single" w:sz="4" w:space="0" w:color="000000"/>
            </w:tcBorders>
            <w:vAlign w:val="center"/>
          </w:tcPr>
          <w:p w14:paraId="6E9CE80B"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Nationality:</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147EE80F" w14:textId="77777777" w:rsidR="00C054D9" w:rsidRDefault="00000000">
            <w:pPr>
              <w:pBdr>
                <w:top w:val="nil"/>
                <w:left w:val="nil"/>
                <w:bottom w:val="nil"/>
                <w:right w:val="nil"/>
                <w:between w:val="nil"/>
              </w:pBdr>
              <w:spacing w:before="12"/>
              <w:ind w:left="34"/>
              <w:rPr>
                <w:color w:val="000000"/>
                <w:sz w:val="19"/>
                <w:szCs w:val="19"/>
              </w:rPr>
            </w:pPr>
            <w:r>
              <w:rPr>
                <w:color w:val="000000"/>
                <w:sz w:val="19"/>
                <w:szCs w:val="19"/>
              </w:rPr>
              <w:t>Passport Number:</w:t>
            </w:r>
          </w:p>
        </w:tc>
      </w:tr>
      <w:tr w:rsidR="00C054D9" w14:paraId="7E9D73DB"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07DB2EC2" w14:textId="77777777" w:rsidR="00C054D9" w:rsidRDefault="00000000">
            <w:pPr>
              <w:pBdr>
                <w:top w:val="nil"/>
                <w:left w:val="nil"/>
                <w:bottom w:val="nil"/>
                <w:right w:val="nil"/>
                <w:between w:val="nil"/>
              </w:pBdr>
              <w:tabs>
                <w:tab w:val="left" w:pos="8440"/>
              </w:tabs>
              <w:ind w:left="34"/>
              <w:rPr>
                <w:color w:val="FFFFFF"/>
                <w:sz w:val="19"/>
                <w:szCs w:val="19"/>
              </w:rPr>
            </w:pPr>
            <w:r>
              <w:rPr>
                <w:b/>
                <w:bCs/>
                <w:color w:val="FFFFFF"/>
                <w:sz w:val="19"/>
                <w:szCs w:val="19"/>
              </w:rPr>
              <w:t>PROPERTY DETAILS</w:t>
            </w:r>
            <w:r>
              <w:rPr>
                <w:color w:val="FFFFFF"/>
                <w:sz w:val="19"/>
                <w:szCs w:val="19"/>
              </w:rPr>
              <w:tab/>
            </w:r>
          </w:p>
        </w:tc>
      </w:tr>
      <w:tr w:rsidR="00C054D9" w14:paraId="44FA84B4" w14:textId="77777777">
        <w:trPr>
          <w:trHeight w:val="478"/>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79729F47" w14:textId="77777777" w:rsidR="00C054D9" w:rsidRDefault="00000000">
            <w:pPr>
              <w:pBdr>
                <w:top w:val="nil"/>
                <w:left w:val="nil"/>
                <w:bottom w:val="nil"/>
                <w:right w:val="nil"/>
                <w:between w:val="nil"/>
              </w:pBdr>
              <w:tabs>
                <w:tab w:val="left" w:pos="3040"/>
              </w:tabs>
              <w:ind w:left="34"/>
              <w:rPr>
                <w:color w:val="000000"/>
                <w:sz w:val="16"/>
                <w:szCs w:val="16"/>
              </w:rPr>
            </w:pPr>
            <w:r>
              <w:rPr>
                <w:color w:val="000000"/>
                <w:sz w:val="16"/>
                <w:szCs w:val="16"/>
              </w:rPr>
              <w:t>Project:</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3D555769" w14:textId="52C03A12" w:rsidR="00C054D9" w:rsidRDefault="00000000">
            <w:pPr>
              <w:pBdr>
                <w:top w:val="nil"/>
                <w:left w:val="nil"/>
                <w:bottom w:val="nil"/>
                <w:right w:val="nil"/>
                <w:between w:val="nil"/>
              </w:pBdr>
              <w:tabs>
                <w:tab w:val="left" w:pos="3040"/>
              </w:tabs>
              <w:rPr>
                <w:b/>
                <w:bCs/>
                <w:color w:val="000000"/>
                <w:sz w:val="19"/>
                <w:szCs w:val="19"/>
              </w:rPr>
            </w:pPr>
            <w:r>
              <w:rPr>
                <w:color w:val="000000"/>
              </w:rPr>
              <w:t xml:space="preserve"> </w:t>
            </w:r>
            <w:r>
              <w:rPr>
                <w:color w:val="000000"/>
                <w:sz w:val="20"/>
                <w:szCs w:val="20"/>
              </w:rPr>
              <w:t xml:space="preserve"> </w:t>
            </w:r>
            <w:r>
              <w:rPr>
                <w:b/>
                <w:bCs/>
                <w:sz w:val="19"/>
                <w:szCs w:val="19"/>
              </w:rPr>
              <w:t>{{</w:t>
            </w:r>
            <w:proofErr w:type="spellStart"/>
            <w:r>
              <w:rPr>
                <w:b/>
                <w:bCs/>
                <w:sz w:val="19"/>
                <w:szCs w:val="19"/>
              </w:rPr>
              <w:t>Project</w:t>
            </w:r>
            <w:r w:rsidR="003E50A8">
              <w:rPr>
                <w:b/>
                <w:bCs/>
                <w:sz w:val="19"/>
                <w:szCs w:val="19"/>
              </w:rPr>
              <w:t>_</w:t>
            </w:r>
            <w:r>
              <w:rPr>
                <w:b/>
                <w:bCs/>
                <w:sz w:val="19"/>
                <w:szCs w:val="19"/>
              </w:rPr>
              <w:t>Name</w:t>
            </w:r>
            <w:proofErr w:type="spellEnd"/>
            <w:r>
              <w:rPr>
                <w:b/>
                <w:bCs/>
                <w:sz w:val="19"/>
                <w:szCs w:val="19"/>
              </w:rPr>
              <w:t xml:space="preserve">}}  </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0E073149" w14:textId="71C71414" w:rsidR="00C054D9" w:rsidRDefault="00000000">
            <w:pPr>
              <w:pBdr>
                <w:top w:val="nil"/>
                <w:left w:val="nil"/>
                <w:bottom w:val="nil"/>
                <w:right w:val="nil"/>
                <w:between w:val="nil"/>
              </w:pBdr>
              <w:ind w:left="34"/>
              <w:rPr>
                <w:color w:val="000000"/>
                <w:sz w:val="19"/>
                <w:szCs w:val="19"/>
              </w:rPr>
            </w:pPr>
            <w:r>
              <w:rPr>
                <w:color w:val="000000"/>
                <w:sz w:val="19"/>
                <w:szCs w:val="19"/>
              </w:rPr>
              <w:t xml:space="preserve">PROPOSED PURCHASE PRICE (AED) </w:t>
            </w:r>
            <w:r>
              <w:rPr>
                <w:sz w:val="19"/>
                <w:szCs w:val="19"/>
              </w:rPr>
              <w:t>{{</w:t>
            </w:r>
            <w:proofErr w:type="spellStart"/>
            <w:r>
              <w:rPr>
                <w:sz w:val="19"/>
                <w:szCs w:val="19"/>
              </w:rPr>
              <w:t>total_purchase_price</w:t>
            </w:r>
            <w:proofErr w:type="spellEnd"/>
            <w:r>
              <w:rPr>
                <w:sz w:val="19"/>
                <w:szCs w:val="19"/>
              </w:rPr>
              <w:t xml:space="preserve"> }}  </w:t>
            </w:r>
          </w:p>
        </w:tc>
      </w:tr>
      <w:tr w:rsidR="00C054D9" w14:paraId="0ADE6A01"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59C1B64B" w14:textId="77777777" w:rsidR="00C054D9" w:rsidRDefault="00000000">
            <w:pPr>
              <w:pBdr>
                <w:top w:val="nil"/>
                <w:left w:val="nil"/>
                <w:bottom w:val="nil"/>
                <w:right w:val="nil"/>
                <w:between w:val="nil"/>
              </w:pBdr>
              <w:tabs>
                <w:tab w:val="left" w:pos="3040"/>
              </w:tabs>
              <w:ind w:left="34"/>
              <w:rPr>
                <w:color w:val="000000"/>
                <w:sz w:val="16"/>
                <w:szCs w:val="16"/>
              </w:rPr>
            </w:pPr>
            <w:r>
              <w:rPr>
                <w:color w:val="000000"/>
                <w:sz w:val="16"/>
                <w:szCs w:val="16"/>
              </w:rPr>
              <w:t>Commercial Unit Number:</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777B5154" w14:textId="5E85697A" w:rsidR="00C054D9" w:rsidRDefault="00000000">
            <w:pPr>
              <w:pBdr>
                <w:top w:val="nil"/>
                <w:left w:val="nil"/>
                <w:bottom w:val="nil"/>
                <w:right w:val="nil"/>
                <w:between w:val="nil"/>
              </w:pBdr>
              <w:tabs>
                <w:tab w:val="left" w:pos="3040"/>
              </w:tabs>
              <w:ind w:left="281"/>
              <w:rPr>
                <w:color w:val="000000"/>
                <w:sz w:val="19"/>
                <w:szCs w:val="19"/>
              </w:rPr>
            </w:pPr>
            <w:r>
              <w:rPr>
                <w:sz w:val="19"/>
                <w:szCs w:val="19"/>
              </w:rPr>
              <w:t>{{</w:t>
            </w:r>
            <w:proofErr w:type="spellStart"/>
            <w:r>
              <w:rPr>
                <w:sz w:val="16"/>
                <w:szCs w:val="16"/>
              </w:rPr>
              <w:t>Unit</w:t>
            </w:r>
            <w:r w:rsidR="0084592C">
              <w:rPr>
                <w:sz w:val="16"/>
                <w:szCs w:val="16"/>
              </w:rPr>
              <w:t>_</w:t>
            </w:r>
            <w:r>
              <w:rPr>
                <w:sz w:val="16"/>
                <w:szCs w:val="16"/>
              </w:rPr>
              <w:t>Number</w:t>
            </w:r>
            <w:proofErr w:type="spellEnd"/>
            <w:r>
              <w:rPr>
                <w:sz w:val="19"/>
                <w:szCs w:val="19"/>
              </w:rPr>
              <w:t>}}</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50EC0DE8" w14:textId="77777777" w:rsidR="00C054D9" w:rsidRDefault="00000000">
            <w:pPr>
              <w:pBdr>
                <w:top w:val="nil"/>
                <w:left w:val="nil"/>
                <w:bottom w:val="nil"/>
                <w:right w:val="nil"/>
                <w:between w:val="nil"/>
              </w:pBdr>
              <w:ind w:left="34"/>
              <w:rPr>
                <w:color w:val="000000"/>
                <w:sz w:val="19"/>
                <w:szCs w:val="19"/>
              </w:rPr>
            </w:pPr>
            <w:r>
              <w:rPr>
                <w:color w:val="000000"/>
                <w:sz w:val="19"/>
                <w:szCs w:val="19"/>
              </w:rPr>
              <w:t>1-        Parking AED 50,000 - pay now (</w:t>
            </w:r>
            <w:r>
              <w:rPr>
                <w:i/>
                <w:iCs/>
                <w:color w:val="000000"/>
                <w:sz w:val="19"/>
                <w:szCs w:val="19"/>
              </w:rPr>
              <w:t>added to Purchase Price</w:t>
            </w:r>
            <w:r>
              <w:rPr>
                <w:color w:val="000000"/>
                <w:sz w:val="19"/>
                <w:szCs w:val="19"/>
              </w:rPr>
              <w:t>)</w:t>
            </w:r>
            <w:r>
              <w:rPr>
                <w:noProof/>
              </w:rPr>
              <mc:AlternateContent>
                <mc:Choice Requires="wps">
                  <w:drawing>
                    <wp:anchor distT="0" distB="0" distL="114300" distR="114300" simplePos="0" relativeHeight="251658240" behindDoc="0" locked="0" layoutInCell="1" hidden="0" allowOverlap="1" wp14:anchorId="6338595C" wp14:editId="03C8F86A">
                      <wp:simplePos x="0" y="0"/>
                      <wp:positionH relativeFrom="column">
                        <wp:posOffset>151448</wp:posOffset>
                      </wp:positionH>
                      <wp:positionV relativeFrom="paragraph">
                        <wp:posOffset>-3491</wp:posOffset>
                      </wp:positionV>
                      <wp:extent cx="155575" cy="138430"/>
                      <wp:effectExtent l="0" t="0" r="0" b="0"/>
                      <wp:wrapNone/>
                      <wp:docPr id="4" name="Rectangle 4"/>
                      <wp:cNvGraphicFramePr/>
                      <a:graphic xmlns:a="http://schemas.openxmlformats.org/drawingml/2006/main">
                        <a:graphicData uri="http://schemas.microsoft.com/office/word/2010/wordprocessingShape">
                          <wps:wsp>
                            <wps:cNvSpPr/>
                            <wps:spPr>
                              <a:xfrm>
                                <a:off x="5272975" y="3715548"/>
                                <a:ext cx="146050" cy="128905"/>
                              </a:xfrm>
                              <a:prstGeom prst="rect">
                                <a:avLst/>
                              </a:prstGeom>
                              <a:solidFill>
                                <a:schemeClr val="lt1"/>
                              </a:solidFill>
                              <a:ln w="9525" cap="flat" cmpd="sng">
                                <a:solidFill>
                                  <a:schemeClr val="dk1"/>
                                </a:solidFill>
                                <a:prstDash val="solid"/>
                                <a:round/>
                                <a:headEnd type="none" w="sm" len="sm"/>
                                <a:tailEnd type="none" w="sm" len="sm"/>
                              </a:ln>
                            </wps:spPr>
                            <wps:txbx>
                              <w:txbxContent>
                                <w:p w14:paraId="7AE5467A" w14:textId="77777777" w:rsidR="00C054D9" w:rsidRDefault="00C054D9">
                                  <w:pPr>
                                    <w:textDirection w:val="btLr"/>
                                  </w:pPr>
                                </w:p>
                              </w:txbxContent>
                            </wps:txbx>
                            <wps:bodyPr spcFirstLastPara="1" wrap="square" lIns="91425" tIns="91425" rIns="91425" bIns="91425" anchor="ctr" anchorCtr="0">
                              <a:noAutofit/>
                            </wps:bodyPr>
                          </wps:wsp>
                        </a:graphicData>
                      </a:graphic>
                    </wp:anchor>
                  </w:drawing>
                </mc:Choice>
                <mc:Fallback>
                  <w:pict>
                    <v:rect w14:anchorId="6338595C" id="Rectangle 4" o:spid="_x0000_s1026" style="position:absolute;left:0;text-align:left;margin-left:11.95pt;margin-top:-.25pt;width:12.25pt;height:10.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nIzEwIAAD0EAAAOAAAAZHJzL2Uyb0RvYy54bWysU9uO0zAQfUfiHyy/01xothc1XaEtRUgr&#10;qLTwAVPbaSwc29huk/49Y6dsu4CEhHhxZuLxmTMzZ1b3Q6fISTgvja5pMckpEZoZLvWhpl+/bN/M&#10;KfEBNAdltKjpWXh6v379atXbpShNaxQXjiCI9sve1rQNwS6zzLNWdOAnxgqNl41xHQR03SHjDnpE&#10;71RW5vld1hvHrTNMeI9/N+MlXSf8phEsfG4aLwJRNUVuIZ0unft4ZusVLA8ObCvZhQb8A4sOpMak&#10;z1AbCECOTv4G1UnmjDdNmDDTZaZpJBOpBqymyH+p5qkFK1It2Bxvn9vk/x8s+3R6sjuHbeitX3o0&#10;YxVD47r4RX5kqGlVzsrFrKLkXNO3s6KqpvOxcWIIhGFAMb3LK2wvw4CinC/yKt5nVyDrfPggTEei&#10;UVOHc0ntgtOjD2Poz5CY1xsl+VYqlZyoBfGgHDkBTlGF4gL+Ikpp0td0UZVIkwEqqVEQ0Owsr6nX&#10;h5TuxYuksSsu//ZH3EhrA74dkyeAsXZnjpon+bQC+HvNSThbVLhGndPIxXeUKIFbgUaKCyDV3+Ow&#10;a0pj867ziFYY9gOCRHNv+HnniLdsK5HcI/iwA4eqLTAtKhkTfj+CQxLqo0apLIppbEq4ddyts791&#10;QLPW4IKw4CgZnYeQFibOQpt3x2AamWZ2JXOhixpNU7/sU1yCWz9FXbd+/QMAAP//AwBQSwMEFAAG&#10;AAgAAAAhAPpsKA/bAAAABgEAAA8AAABkcnMvZG93bnJldi54bWxMjs1OwzAQhO9IvIO1SFxQ6zQt&#10;KIQ4VUHiimhBQtyceJtE2OvIdpvw9iwnOM6PZr5qOzsrzhji4EnBapmBQGq9GahT8P72vChAxKTJ&#10;aOsJFXxjhG19eVHp0viJ9ng+pE7wCMVSK+hTGkspY9uj03HpRyTOjj44nViGTpqgJx53VuZZdied&#10;Hogfej3iU4/t1+HkFEw2OGzz18zJx4/i83gTXrpdo9T11bx7AJFwTn9l+MVndKiZqfEnMlFYBfn6&#10;npsKFrcgON4UGxAN26s1yLqS//HrHwAAAP//AwBQSwECLQAUAAYACAAAACEAtoM4kv4AAADhAQAA&#10;EwAAAAAAAAAAAAAAAAAAAAAAW0NvbnRlbnRfVHlwZXNdLnhtbFBLAQItABQABgAIAAAAIQA4/SH/&#10;1gAAAJQBAAALAAAAAAAAAAAAAAAAAC8BAABfcmVscy8ucmVsc1BLAQItABQABgAIAAAAIQCoZnIz&#10;EwIAAD0EAAAOAAAAAAAAAAAAAAAAAC4CAABkcnMvZTJvRG9jLnhtbFBLAQItABQABgAIAAAAIQD6&#10;bCgP2wAAAAYBAAAPAAAAAAAAAAAAAAAAAG0EAABkcnMvZG93bnJldi54bWxQSwUGAAAAAAQABADz&#10;AAAAdQUAAAAA&#10;" fillcolor="white [3201]" strokecolor="black [3200]">
                      <v:stroke startarrowwidth="narrow" startarrowlength="short" endarrowwidth="narrow" endarrowlength="short" joinstyle="round"/>
                      <v:textbox inset="2.53958mm,2.53958mm,2.53958mm,2.53958mm">
                        <w:txbxContent>
                          <w:p w14:paraId="7AE5467A" w14:textId="77777777" w:rsidR="00C054D9" w:rsidRDefault="00C054D9">
                            <w:pPr>
                              <w:textDirection w:val="btLr"/>
                            </w:pPr>
                          </w:p>
                        </w:txbxContent>
                      </v:textbox>
                    </v:rect>
                  </w:pict>
                </mc:Fallback>
              </mc:AlternateContent>
            </w:r>
          </w:p>
        </w:tc>
      </w:tr>
      <w:tr w:rsidR="00C054D9" w14:paraId="569AE8FE"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11957159" w14:textId="77777777" w:rsidR="00C054D9" w:rsidRDefault="00000000">
            <w:pPr>
              <w:pBdr>
                <w:top w:val="nil"/>
                <w:left w:val="nil"/>
                <w:bottom w:val="nil"/>
                <w:right w:val="nil"/>
                <w:between w:val="nil"/>
              </w:pBdr>
              <w:ind w:left="34"/>
              <w:rPr>
                <w:color w:val="000000"/>
                <w:sz w:val="16"/>
                <w:szCs w:val="16"/>
              </w:rPr>
            </w:pPr>
            <w:r>
              <w:rPr>
                <w:color w:val="000000"/>
                <w:sz w:val="16"/>
                <w:szCs w:val="16"/>
              </w:rPr>
              <w:t>Commercial Unit Definition:</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2D2A13AA" w14:textId="07E0258B" w:rsidR="00C054D9" w:rsidRDefault="00000000">
            <w:pPr>
              <w:pBdr>
                <w:top w:val="nil"/>
                <w:left w:val="nil"/>
                <w:bottom w:val="nil"/>
                <w:right w:val="nil"/>
                <w:between w:val="nil"/>
              </w:pBdr>
              <w:ind w:left="281"/>
              <w:rPr>
                <w:color w:val="000000"/>
                <w:sz w:val="19"/>
                <w:szCs w:val="19"/>
              </w:rPr>
            </w:pPr>
            <w:r>
              <w:rPr>
                <w:sz w:val="19"/>
                <w:szCs w:val="19"/>
              </w:rPr>
              <w:t>{{</w:t>
            </w:r>
            <w:r w:rsidR="003E50A8">
              <w:t xml:space="preserve"> </w:t>
            </w:r>
            <w:proofErr w:type="spellStart"/>
            <w:r w:rsidR="003E50A8" w:rsidRPr="003E50A8">
              <w:rPr>
                <w:sz w:val="19"/>
                <w:szCs w:val="19"/>
              </w:rPr>
              <w:t>Unit</w:t>
            </w:r>
            <w:r w:rsidR="003E50A8">
              <w:rPr>
                <w:sz w:val="19"/>
                <w:szCs w:val="19"/>
              </w:rPr>
              <w:t>_</w:t>
            </w:r>
            <w:r w:rsidR="003E50A8" w:rsidRPr="003E50A8">
              <w:rPr>
                <w:sz w:val="19"/>
                <w:szCs w:val="19"/>
              </w:rPr>
              <w:t>Type</w:t>
            </w:r>
            <w:r w:rsidR="003E50A8">
              <w:rPr>
                <w:sz w:val="19"/>
                <w:szCs w:val="19"/>
              </w:rPr>
              <w:t>_</w:t>
            </w:r>
            <w:r w:rsidR="003E50A8" w:rsidRPr="003E50A8">
              <w:rPr>
                <w:sz w:val="19"/>
                <w:szCs w:val="19"/>
              </w:rPr>
              <w:t>BHK</w:t>
            </w:r>
            <w:proofErr w:type="spellEnd"/>
            <w:r w:rsidR="003E50A8" w:rsidRPr="003E50A8">
              <w:rPr>
                <w:sz w:val="19"/>
                <w:szCs w:val="19"/>
              </w:rPr>
              <w:t xml:space="preserve"> </w:t>
            </w:r>
            <w:r>
              <w:rPr>
                <w:sz w:val="19"/>
                <w:szCs w:val="19"/>
              </w:rPr>
              <w:t>}} - {{</w:t>
            </w:r>
            <w:r w:rsidR="003E50A8" w:rsidRPr="003E50A8">
              <w:rPr>
                <w:sz w:val="19"/>
                <w:szCs w:val="19"/>
              </w:rPr>
              <w:t>View</w:t>
            </w:r>
            <w:r>
              <w:rPr>
                <w:sz w:val="19"/>
                <w:szCs w:val="19"/>
              </w:rPr>
              <w:t>}}- {{DET</w:t>
            </w:r>
            <w:r w:rsidR="0084592C">
              <w:rPr>
                <w:sz w:val="19"/>
                <w:szCs w:val="19"/>
              </w:rPr>
              <w:t>_</w:t>
            </w:r>
            <w:r>
              <w:rPr>
                <w:sz w:val="19"/>
                <w:szCs w:val="19"/>
              </w:rPr>
              <w:t>UNITS}}</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42411A4E" w14:textId="77777777" w:rsidR="00C054D9" w:rsidRDefault="00000000">
            <w:pPr>
              <w:pBdr>
                <w:top w:val="nil"/>
                <w:left w:val="nil"/>
                <w:bottom w:val="nil"/>
                <w:right w:val="nil"/>
                <w:between w:val="nil"/>
              </w:pBdr>
              <w:ind w:left="34"/>
              <w:rPr>
                <w:color w:val="000000"/>
                <w:sz w:val="19"/>
                <w:szCs w:val="19"/>
              </w:rPr>
            </w:pPr>
            <w:r>
              <w:rPr>
                <w:color w:val="000000"/>
                <w:sz w:val="19"/>
                <w:szCs w:val="19"/>
              </w:rPr>
              <w:t>2-        Parking AED 70,000 - pay at handover</w:t>
            </w:r>
            <w:r>
              <w:rPr>
                <w:noProof/>
              </w:rPr>
              <mc:AlternateContent>
                <mc:Choice Requires="wps">
                  <w:drawing>
                    <wp:anchor distT="0" distB="0" distL="114300" distR="114300" simplePos="0" relativeHeight="251659264" behindDoc="0" locked="0" layoutInCell="1" hidden="0" allowOverlap="1" wp14:anchorId="4FEEB3C1" wp14:editId="1372C443">
                      <wp:simplePos x="0" y="0"/>
                      <wp:positionH relativeFrom="column">
                        <wp:posOffset>138748</wp:posOffset>
                      </wp:positionH>
                      <wp:positionV relativeFrom="paragraph">
                        <wp:posOffset>14288</wp:posOffset>
                      </wp:positionV>
                      <wp:extent cx="155575" cy="138430"/>
                      <wp:effectExtent l="0" t="0" r="0" b="0"/>
                      <wp:wrapNone/>
                      <wp:docPr id="3" name="Rectangle 3"/>
                      <wp:cNvGraphicFramePr/>
                      <a:graphic xmlns:a="http://schemas.openxmlformats.org/drawingml/2006/main">
                        <a:graphicData uri="http://schemas.microsoft.com/office/word/2010/wordprocessingShape">
                          <wps:wsp>
                            <wps:cNvSpPr/>
                            <wps:spPr>
                              <a:xfrm>
                                <a:off x="5272975" y="3715548"/>
                                <a:ext cx="146050" cy="128905"/>
                              </a:xfrm>
                              <a:prstGeom prst="rect">
                                <a:avLst/>
                              </a:prstGeom>
                              <a:solidFill>
                                <a:schemeClr val="lt1"/>
                              </a:solidFill>
                              <a:ln w="9525" cap="flat" cmpd="sng">
                                <a:solidFill>
                                  <a:schemeClr val="dk1"/>
                                </a:solidFill>
                                <a:prstDash val="solid"/>
                                <a:round/>
                                <a:headEnd type="none" w="sm" len="sm"/>
                                <a:tailEnd type="none" w="sm" len="sm"/>
                              </a:ln>
                            </wps:spPr>
                            <wps:txbx>
                              <w:txbxContent>
                                <w:p w14:paraId="1325AF5E" w14:textId="77777777" w:rsidR="00C054D9" w:rsidRDefault="00C054D9">
                                  <w:pPr>
                                    <w:textDirection w:val="btLr"/>
                                  </w:pPr>
                                </w:p>
                              </w:txbxContent>
                            </wps:txbx>
                            <wps:bodyPr spcFirstLastPara="1" wrap="square" lIns="91425" tIns="91425" rIns="91425" bIns="91425" anchor="ctr" anchorCtr="0">
                              <a:noAutofit/>
                            </wps:bodyPr>
                          </wps:wsp>
                        </a:graphicData>
                      </a:graphic>
                    </wp:anchor>
                  </w:drawing>
                </mc:Choice>
                <mc:Fallback>
                  <w:pict>
                    <v:rect w14:anchorId="4FEEB3C1" id="Rectangle 3" o:spid="_x0000_s1027" style="position:absolute;left:0;text-align:left;margin-left:10.95pt;margin-top:1.15pt;width:12.25pt;height:1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4jcFwIAAEQEAAAOAAAAZHJzL2Uyb0RvYy54bWysU9uO0zAQfUfiHyy/01xothc1XaEtRUgr&#10;qLTwAVPbaSwc29huk/49Y6dsu4CEhHhxZuzJmTMzZ1b3Q6fISTgvja5pMckpEZoZLvWhpl+/bN/M&#10;KfEBNAdltKjpWXh6v379atXbpShNaxQXjiCI9sve1rQNwS6zzLNWdOAnxgqNj41xHQR03SHjDnpE&#10;71RW5vld1hvHrTNMeI+3m/GRrhN+0wgWPjeNF4GomiK3kE6Xzn08s/UKlgcHtpXsQgP+gUUHUmPS&#10;Z6gNBCBHJ3+D6iRzxpsmTJjpMtM0kolUA1ZT5L9U89SCFakWbI63z23y/w+WfTo92Z3DNvTWLz2a&#10;sYqhcV38Ij8y1LQqZ+ViVlFyrunbWVFV0/nYODEEwjCgmN7lFbaXYUBRzhd5Fd+zK5B1PnwQpiPR&#10;qKnDuaR2wenRhzH0Z0jM642SfCuVSk7UgnhQjpwAp6hCcQF/EaU06Wu6qEqkyQCV1CgIaHaW19Tr&#10;Q0r34o+ksSsu//ZH3EhrA74dkyeAsXZnjpon+bQC+HvNSThbVLhGndPIxXeUKIFbgUaKCyDV3+Ow&#10;a0pj867ziFYY9gORWEoiGW/2hp93jnjLthI5PoIPO3Ao3gKzo6Ax7/cjOOSiPmpUzKKYxt6EW8fd&#10;OvtbBzRrDe4JC46S0XkIaW/iSLR5dwymkWl0VzIX1ijVNPzLWsVduPVT1HX51z8AAAD//wMAUEsD&#10;BBQABgAIAAAAIQAsO6TX2gAAAAYBAAAPAAAAZHJzL2Rvd25yZXYueG1sTI5BS8QwFITvgv8hPMGL&#10;uGlrWdbadFkFr6KrIN7S5m1bTF5Kkt3Wf+/z5J6GYYaZr94uzooThjh6UpCvMhBInTcj9Qo+3p9v&#10;NyBi0mS09YQKfjDCtrm8qHVl/ExveNqnXvAIxUorGFKaKiljN6DTceUnJM4OPjid2IZemqBnHndW&#10;Flm2lk6PxA+DnvBpwO57f3QKZhscdsVr5uTj5+brcBNe+l2r1PXVsnsAkXBJ/2X4w2d0aJip9Ucy&#10;UVgFRX7PTdY7EByX6xJEy7bMQTa1PMdvfgEAAP//AwBQSwECLQAUAAYACAAAACEAtoM4kv4AAADh&#10;AQAAEwAAAAAAAAAAAAAAAAAAAAAAW0NvbnRlbnRfVHlwZXNdLnhtbFBLAQItABQABgAIAAAAIQA4&#10;/SH/1gAAAJQBAAALAAAAAAAAAAAAAAAAAC8BAABfcmVscy8ucmVsc1BLAQItABQABgAIAAAAIQDr&#10;a4jcFwIAAEQEAAAOAAAAAAAAAAAAAAAAAC4CAABkcnMvZTJvRG9jLnhtbFBLAQItABQABgAIAAAA&#10;IQAsO6TX2gAAAAYBAAAPAAAAAAAAAAAAAAAAAHEEAABkcnMvZG93bnJldi54bWxQSwUGAAAAAAQA&#10;BADzAAAAeAUAAAAA&#10;" fillcolor="white [3201]" strokecolor="black [3200]">
                      <v:stroke startarrowwidth="narrow" startarrowlength="short" endarrowwidth="narrow" endarrowlength="short" joinstyle="round"/>
                      <v:textbox inset="2.53958mm,2.53958mm,2.53958mm,2.53958mm">
                        <w:txbxContent>
                          <w:p w14:paraId="1325AF5E" w14:textId="77777777" w:rsidR="00C054D9" w:rsidRDefault="00C054D9">
                            <w:pPr>
                              <w:textDirection w:val="btLr"/>
                            </w:pPr>
                          </w:p>
                        </w:txbxContent>
                      </v:textbox>
                    </v:rect>
                  </w:pict>
                </mc:Fallback>
              </mc:AlternateContent>
            </w:r>
          </w:p>
        </w:tc>
      </w:tr>
      <w:tr w:rsidR="00C054D9" w14:paraId="44FE1C92"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0FE93D21" w14:textId="77777777" w:rsidR="00C054D9" w:rsidRDefault="00000000">
            <w:pPr>
              <w:pBdr>
                <w:top w:val="nil"/>
                <w:left w:val="nil"/>
                <w:bottom w:val="nil"/>
                <w:right w:val="nil"/>
                <w:between w:val="nil"/>
              </w:pBdr>
              <w:ind w:left="34"/>
              <w:rPr>
                <w:color w:val="000000"/>
                <w:sz w:val="16"/>
                <w:szCs w:val="16"/>
              </w:rPr>
            </w:pPr>
            <w:r>
              <w:rPr>
                <w:color w:val="000000"/>
                <w:sz w:val="16"/>
                <w:szCs w:val="16"/>
              </w:rPr>
              <w:t>Total Unit Commercial Area:</w:t>
            </w:r>
          </w:p>
        </w:tc>
        <w:tc>
          <w:tcPr>
            <w:tcW w:w="8835" w:type="dxa"/>
            <w:gridSpan w:val="7"/>
            <w:tcBorders>
              <w:top w:val="single" w:sz="4" w:space="0" w:color="000000"/>
              <w:left w:val="single" w:sz="4" w:space="0" w:color="000000"/>
              <w:bottom w:val="single" w:sz="4" w:space="0" w:color="000000"/>
              <w:right w:val="single" w:sz="4" w:space="0" w:color="000000"/>
            </w:tcBorders>
            <w:vAlign w:val="center"/>
          </w:tcPr>
          <w:p w14:paraId="01DAE133" w14:textId="0BECDCDD" w:rsidR="00C054D9" w:rsidRDefault="00000000">
            <w:pPr>
              <w:rPr>
                <w:sz w:val="19"/>
                <w:szCs w:val="19"/>
              </w:rPr>
            </w:pPr>
            <w:r>
              <w:rPr>
                <w:sz w:val="19"/>
                <w:szCs w:val="19"/>
              </w:rPr>
              <w:t xml:space="preserve"> {{</w:t>
            </w:r>
            <w:proofErr w:type="spellStart"/>
            <w:r>
              <w:rPr>
                <w:sz w:val="16"/>
                <w:szCs w:val="16"/>
              </w:rPr>
              <w:t>Total</w:t>
            </w:r>
            <w:r w:rsidR="0084592C">
              <w:rPr>
                <w:sz w:val="16"/>
                <w:szCs w:val="16"/>
              </w:rPr>
              <w:t>_</w:t>
            </w:r>
            <w:r>
              <w:rPr>
                <w:sz w:val="16"/>
                <w:szCs w:val="16"/>
              </w:rPr>
              <w:t>UNIT</w:t>
            </w:r>
            <w:proofErr w:type="spellEnd"/>
            <w:r>
              <w:rPr>
                <w:sz w:val="19"/>
                <w:szCs w:val="19"/>
              </w:rPr>
              <w:t>}}</w:t>
            </w:r>
          </w:p>
        </w:tc>
      </w:tr>
      <w:tr w:rsidR="00C054D9" w14:paraId="495BA59E" w14:textId="77777777">
        <w:trPr>
          <w:trHeight w:val="458"/>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639AEBF9" w14:textId="77777777" w:rsidR="00C054D9" w:rsidRDefault="00000000">
            <w:pPr>
              <w:rPr>
                <w:sz w:val="19"/>
                <w:szCs w:val="19"/>
              </w:rPr>
            </w:pPr>
            <w:r>
              <w:rPr>
                <w:b/>
                <w:bCs/>
                <w:sz w:val="19"/>
                <w:szCs w:val="19"/>
              </w:rPr>
              <w:t xml:space="preserve">Special Conditions: </w:t>
            </w:r>
          </w:p>
        </w:tc>
      </w:tr>
      <w:tr w:rsidR="00C054D9" w14:paraId="114AFB3A" w14:textId="77777777">
        <w:trPr>
          <w:trHeight w:val="458"/>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5BED8965" w14:textId="77777777" w:rsidR="00C054D9" w:rsidRDefault="00000000">
            <w:pPr>
              <w:pBdr>
                <w:top w:val="nil"/>
                <w:left w:val="nil"/>
                <w:bottom w:val="nil"/>
                <w:right w:val="nil"/>
                <w:between w:val="nil"/>
              </w:pBdr>
              <w:rPr>
                <w:b/>
                <w:bCs/>
                <w:color w:val="000000"/>
                <w:sz w:val="19"/>
                <w:szCs w:val="19"/>
              </w:rPr>
            </w:pPr>
            <w:r>
              <w:rPr>
                <w:b/>
                <w:bCs/>
                <w:color w:val="000000"/>
                <w:sz w:val="19"/>
                <w:szCs w:val="19"/>
              </w:rPr>
              <w:t xml:space="preserve">Reservation Fee: </w:t>
            </w:r>
          </w:p>
          <w:p w14:paraId="42BCD037" w14:textId="77777777" w:rsidR="00C054D9" w:rsidRDefault="00000000">
            <w:pPr>
              <w:pBdr>
                <w:top w:val="nil"/>
                <w:left w:val="nil"/>
                <w:bottom w:val="nil"/>
                <w:right w:val="nil"/>
                <w:between w:val="nil"/>
              </w:pBdr>
              <w:ind w:left="34"/>
              <w:rPr>
                <w:b/>
                <w:bCs/>
                <w:color w:val="000000"/>
                <w:sz w:val="19"/>
                <w:szCs w:val="19"/>
              </w:rPr>
            </w:pPr>
            <w:r>
              <w:rPr>
                <w:b/>
                <w:bCs/>
                <w:color w:val="000000"/>
                <w:sz w:val="19"/>
                <w:szCs w:val="19"/>
              </w:rPr>
              <w:t>AED 20,000*</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08CB6BB" w14:textId="77777777" w:rsidR="00C054D9" w:rsidRDefault="00000000">
            <w:pPr>
              <w:rPr>
                <w:sz w:val="19"/>
                <w:szCs w:val="19"/>
              </w:rPr>
            </w:pPr>
            <w:r>
              <w:rPr>
                <w:sz w:val="19"/>
                <w:szCs w:val="19"/>
              </w:rPr>
              <w:t xml:space="preserve">         {{ </w:t>
            </w:r>
            <w:proofErr w:type="spellStart"/>
            <w:r>
              <w:rPr>
                <w:sz w:val="19"/>
                <w:szCs w:val="19"/>
              </w:rPr>
              <w:t>residency_status</w:t>
            </w:r>
            <w:proofErr w:type="spellEnd"/>
            <w:r>
              <w:rPr>
                <w:sz w:val="19"/>
                <w:szCs w:val="19"/>
              </w:rPr>
              <w:t xml:space="preserve"> }}               {{ </w:t>
            </w:r>
            <w:proofErr w:type="spellStart"/>
            <w:r>
              <w:rPr>
                <w:sz w:val="19"/>
                <w:szCs w:val="19"/>
              </w:rPr>
              <w:t>residency_status</w:t>
            </w:r>
            <w:proofErr w:type="spellEnd"/>
            <w:r>
              <w:rPr>
                <w:sz w:val="19"/>
                <w:szCs w:val="19"/>
              </w:rPr>
              <w:t xml:space="preserve"> }} </w:t>
            </w:r>
            <w:r>
              <w:rPr>
                <w:noProof/>
              </w:rPr>
              <mc:AlternateContent>
                <mc:Choice Requires="wps">
                  <w:drawing>
                    <wp:anchor distT="0" distB="0" distL="114300" distR="114300" simplePos="0" relativeHeight="251660288" behindDoc="0" locked="0" layoutInCell="1" hidden="0" allowOverlap="1" wp14:anchorId="34E00D51" wp14:editId="126BA123">
                      <wp:simplePos x="0" y="0"/>
                      <wp:positionH relativeFrom="column">
                        <wp:posOffset>33339</wp:posOffset>
                      </wp:positionH>
                      <wp:positionV relativeFrom="paragraph">
                        <wp:posOffset>-16191</wp:posOffset>
                      </wp:positionV>
                      <wp:extent cx="155575" cy="138430"/>
                      <wp:effectExtent l="0" t="0" r="0" b="0"/>
                      <wp:wrapNone/>
                      <wp:docPr id="2" name="Rectangle 2"/>
                      <wp:cNvGraphicFramePr/>
                      <a:graphic xmlns:a="http://schemas.openxmlformats.org/drawingml/2006/main">
                        <a:graphicData uri="http://schemas.microsoft.com/office/word/2010/wordprocessingShape">
                          <wps:wsp>
                            <wps:cNvSpPr/>
                            <wps:spPr>
                              <a:xfrm>
                                <a:off x="5272975" y="3715548"/>
                                <a:ext cx="146050" cy="128905"/>
                              </a:xfrm>
                              <a:prstGeom prst="rect">
                                <a:avLst/>
                              </a:prstGeom>
                              <a:solidFill>
                                <a:schemeClr val="lt1"/>
                              </a:solidFill>
                              <a:ln w="9525" cap="flat" cmpd="sng">
                                <a:solidFill>
                                  <a:schemeClr val="dk1"/>
                                </a:solidFill>
                                <a:prstDash val="solid"/>
                                <a:round/>
                                <a:headEnd type="none" w="sm" len="sm"/>
                                <a:tailEnd type="none" w="sm" len="sm"/>
                              </a:ln>
                            </wps:spPr>
                            <wps:txbx>
                              <w:txbxContent>
                                <w:p w14:paraId="588AE2CA" w14:textId="77777777" w:rsidR="00C054D9" w:rsidRDefault="00C054D9">
                                  <w:pPr>
                                    <w:textDirection w:val="btLr"/>
                                  </w:pPr>
                                </w:p>
                              </w:txbxContent>
                            </wps:txbx>
                            <wps:bodyPr spcFirstLastPara="1" wrap="square" lIns="91425" tIns="91425" rIns="91425" bIns="91425" anchor="ctr" anchorCtr="0">
                              <a:noAutofit/>
                            </wps:bodyPr>
                          </wps:wsp>
                        </a:graphicData>
                      </a:graphic>
                    </wp:anchor>
                  </w:drawing>
                </mc:Choice>
                <mc:Fallback>
                  <w:pict>
                    <v:rect w14:anchorId="34E00D51" id="Rectangle 2" o:spid="_x0000_s1028" style="position:absolute;margin-left:2.65pt;margin-top:-1.25pt;width:12.25pt;height:10.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32XGAIAAEQEAAAOAAAAZHJzL2Uyb0RvYy54bWysU9uO0zAQfUfiHyy/01xothc1XaEtRUgr&#10;qLTwAVPbaSwc29huk/49Y6dsu4CEhHhxZuzJmTMzZ1b3Q6fISTgvja5pMckpEZoZLvWhpl+/bN/M&#10;KfEBNAdltKjpWXh6v379atXbpShNaxQXjiCI9sve1rQNwS6zzLNWdOAnxgqNj41xHQR03SHjDnpE&#10;71RW5vld1hvHrTNMeI+3m/GRrhN+0wgWPjeNF4GomiK3kE6Xzn08s/UKlgcHtpXsQgP+gUUHUmPS&#10;Z6gNBCBHJ3+D6iRzxpsmTJjpMtM0kolUA1ZT5L9U89SCFakWbI63z23y/w+WfTo92Z3DNvTWLz2a&#10;sYqhcV38Ij8y1LQqZ+ViVlFyrunbWVFV0/nYODEEwjCgmN7lFbaXYUBRzhd5Fd+zK5B1PnwQpiPR&#10;qKnDuaR2wenRhzH0Z0jM642SfCuVSk7UgnhQjpwAp6hCcQF/EaU06Wu6qEqkyQCV1CgIaHaW19Tr&#10;Q0r34o+ksSsu//ZH3EhrA74dkyeAsXZnjpon+bQC+HvNSThbVLhGndPIxXeUKIFbgUaKCyDV3+Ow&#10;a0pj867ziFYY9gORWEoZseLN3vDzzhFv2VYix0fwYQcOxVtgdhQ05v1+BIdc1EeNilkU09ibcOu4&#10;W2d/64BmrcE9YcFRMjoPIe1NHIk2747BNDKN7krmwhqlmoZ/Wau4C7d+irou//oHAAAA//8DAFBL&#10;AwQUAAYACAAAACEAK5M0zNsAAAAGAQAADwAAAGRycy9kb3ducmV2LnhtbEyPQUvDQBCF70L/wzIF&#10;L9JumlJpYzalFbyKVkG8bbLTJLg7G3a3Tfz3jic9Du/jvW/K/eSsuGKIvScFq2UGAqnxpqdWwfvb&#10;02ILIiZNRltPqOAbI+yr2U2pC+NHesXrKbWCSygWWkGX0lBIGZsOnY5LPyBxdvbB6cRnaKUJeuRy&#10;Z2WeZffS6Z54odMDPnbYfJ0uTsFog8Mmf8mcPH5sP8934bk91ErdzqfDA4iEU/qD4Vef1aFip9pf&#10;yERhFWzWDCpY5BsQHOc7fqRmbLcGWZXyv371AwAA//8DAFBLAQItABQABgAIAAAAIQC2gziS/gAA&#10;AOEBAAATAAAAAAAAAAAAAAAAAAAAAABbQ29udGVudF9UeXBlc10ueG1sUEsBAi0AFAAGAAgAAAAh&#10;ADj9If/WAAAAlAEAAAsAAAAAAAAAAAAAAAAALwEAAF9yZWxzLy5yZWxzUEsBAi0AFAAGAAgAAAAh&#10;ADLTfZcYAgAARAQAAA4AAAAAAAAAAAAAAAAALgIAAGRycy9lMm9Eb2MueG1sUEsBAi0AFAAGAAgA&#10;AAAhACuTNMzbAAAABgEAAA8AAAAAAAAAAAAAAAAAcgQAAGRycy9kb3ducmV2LnhtbFBLBQYAAAAA&#10;BAAEAPMAAAB6BQAAAAA=&#10;" fillcolor="white [3201]" strokecolor="black [3200]">
                      <v:stroke startarrowwidth="narrow" startarrowlength="short" endarrowwidth="narrow" endarrowlength="short" joinstyle="round"/>
                      <v:textbox inset="2.53958mm,2.53958mm,2.53958mm,2.53958mm">
                        <w:txbxContent>
                          <w:p w14:paraId="588AE2CA" w14:textId="77777777" w:rsidR="00C054D9" w:rsidRDefault="00C054D9">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61184D8" wp14:editId="29223719">
                      <wp:simplePos x="0" y="0"/>
                      <wp:positionH relativeFrom="column">
                        <wp:posOffset>1476375</wp:posOffset>
                      </wp:positionH>
                      <wp:positionV relativeFrom="paragraph">
                        <wp:posOffset>28575</wp:posOffset>
                      </wp:positionV>
                      <wp:extent cx="155575" cy="138430"/>
                      <wp:effectExtent l="0" t="0" r="0" b="0"/>
                      <wp:wrapNone/>
                      <wp:docPr id="1" name="Rectangle 1"/>
                      <wp:cNvGraphicFramePr/>
                      <a:graphic xmlns:a="http://schemas.openxmlformats.org/drawingml/2006/main">
                        <a:graphicData uri="http://schemas.microsoft.com/office/word/2010/wordprocessingShape">
                          <wps:wsp>
                            <wps:cNvSpPr/>
                            <wps:spPr>
                              <a:xfrm>
                                <a:off x="5272975" y="3715548"/>
                                <a:ext cx="146050" cy="128905"/>
                              </a:xfrm>
                              <a:prstGeom prst="rect">
                                <a:avLst/>
                              </a:prstGeom>
                              <a:solidFill>
                                <a:schemeClr val="lt1"/>
                              </a:solidFill>
                              <a:ln w="9525" cap="flat" cmpd="sng">
                                <a:solidFill>
                                  <a:schemeClr val="dk1"/>
                                </a:solidFill>
                                <a:prstDash val="solid"/>
                                <a:round/>
                                <a:headEnd type="none" w="sm" len="sm"/>
                                <a:tailEnd type="none" w="sm" len="sm"/>
                              </a:ln>
                            </wps:spPr>
                            <wps:txbx>
                              <w:txbxContent>
                                <w:p w14:paraId="0CEE697E" w14:textId="77777777" w:rsidR="00C054D9" w:rsidRDefault="00C054D9">
                                  <w:pPr>
                                    <w:textDirection w:val="btLr"/>
                                  </w:pPr>
                                </w:p>
                              </w:txbxContent>
                            </wps:txbx>
                            <wps:bodyPr spcFirstLastPara="1" wrap="square" lIns="91425" tIns="91425" rIns="91425" bIns="91425" anchor="ctr" anchorCtr="0">
                              <a:noAutofit/>
                            </wps:bodyPr>
                          </wps:wsp>
                        </a:graphicData>
                      </a:graphic>
                    </wp:anchor>
                  </w:drawing>
                </mc:Choice>
                <mc:Fallback>
                  <w:pict>
                    <v:rect w14:anchorId="461184D8" id="Rectangle 1" o:spid="_x0000_s1029" style="position:absolute;margin-left:116.25pt;margin-top:2.25pt;width:12.25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v4YGQIAAEQEAAAOAAAAZHJzL2Uyb0RvYy54bWysU9tu2zAMfR+wfxD0vvjSuE2COMXQLMOA&#10;Yg3Q7QMYSY6FyZImKbHz96PkrEm3AQOGvcikRB8ekofL+6FT5Cicl0bXtJjklAjNDJd6X9OvXzbv&#10;ZpT4AJqDMlrU9CQ8vV+9fbPs7UKUpjWKC0cQRPtFb2vahmAXWeZZKzrwE2OFxsfGuA4Cum6fcQc9&#10;oncqK/P8NuuN49YZJrzH2/X4SFcJv2kEC09N40UgqqbILaTTpXMXz2y1hMXegW0lO9OAf2DRgdSY&#10;9AVqDQHIwcnfoDrJnPGmCRNmusw0jWQi1YDVFPkv1Ty3YEWqBZvj7Uub/P+DZZ+Pz3brsA299QuP&#10;ZqxiaFwXv8iPDDWtyrtyfldRcqrpzV1RVdPZ2DgxBMIwoJje5hW2l2FAUc7meRXfswuQdT58FKYj&#10;0aipw7mkdsHx0Ycx9GdIzOuNknwjlUpO1IJ4UI4cAaeoQnEGfxWlNOlrOq9KpMkAldQoCGh2ltfU&#10;631K9+qPpLELLv/2R9xIaw2+HZMngLF2Zw6aJ/m0AvgHzUk4WVS4Rp3TyMV3lCiBW4FGigsg1d/j&#10;sGtKY/Mu84hWGHYDkVjKTcSKNzvDT1tHvGUbiRwfwYctOBRvgdlR0Jj3+wEcclGfNCpmXkxjb8K1&#10;466d3bUDmrUG94QFR8noPIS0N3Ek2rw/BNPINLoLmTNrlGoa/nmt4i5c+ynqsvyrHwAAAP//AwBQ&#10;SwMEFAAGAAgAAAAhAAxQB0rdAAAACAEAAA8AAABkcnMvZG93bnJldi54bWxMj0FPwzAMhe9I/IfI&#10;SFwQS8nYmErTaSBxRTCQELe08dqKxKmSbC3/HnOCk229p+fvVdvZO3HCmIZAGm4WBQikNtiBOg3v&#10;b0/XGxApG7LGBUIN35hgW5+fVaa0YaJXPO1zJziEUmk09DmPpZSp7dGbtAgjEmuHEL3JfMZO2mgm&#10;DvdOqqJYS28G4g+9GfGxx/Zrf/QaJhc9tuql8PLhY/N5uIrP3a7R+vJi3t2DyDjnPzP84jM61MzU&#10;hCPZJJwGtVQrtmq45cG6Wt1xt4aX9RJkXcn/BeofAAAA//8DAFBLAQItABQABgAIAAAAIQC2gziS&#10;/gAAAOEBAAATAAAAAAAAAAAAAAAAAAAAAABbQ29udGVudF9UeXBlc10ueG1sUEsBAi0AFAAGAAgA&#10;AAAhADj9If/WAAAAlAEAAAsAAAAAAAAAAAAAAAAALwEAAF9yZWxzLy5yZWxzUEsBAi0AFAAGAAgA&#10;AAAhALpG/hgZAgAARAQAAA4AAAAAAAAAAAAAAAAALgIAAGRycy9lMm9Eb2MueG1sUEsBAi0AFAAG&#10;AAgAAAAhAAxQB0rdAAAACAEAAA8AAAAAAAAAAAAAAAAAcwQAAGRycy9kb3ducmV2LnhtbFBLBQYA&#10;AAAABAAEAPMAAAB9BQAAAAA=&#10;" fillcolor="white [3201]" strokecolor="black [3200]">
                      <v:stroke startarrowwidth="narrow" startarrowlength="short" endarrowwidth="narrow" endarrowlength="short" joinstyle="round"/>
                      <v:textbox inset="2.53958mm,2.53958mm,2.53958mm,2.53958mm">
                        <w:txbxContent>
                          <w:p w14:paraId="0CEE697E" w14:textId="77777777" w:rsidR="00C054D9" w:rsidRDefault="00C054D9">
                            <w:pPr>
                              <w:textDirection w:val="btLr"/>
                            </w:pPr>
                          </w:p>
                        </w:txbxContent>
                      </v:textbox>
                    </v:rect>
                  </w:pict>
                </mc:Fallback>
              </mc:AlternateContent>
            </w:r>
          </w:p>
        </w:tc>
      </w:tr>
      <w:tr w:rsidR="00C054D9" w14:paraId="350B8CCD" w14:textId="77777777">
        <w:trPr>
          <w:trHeight w:val="861"/>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0494AB01" w14:textId="77777777" w:rsidR="00C054D9" w:rsidRDefault="00000000">
            <w:pPr>
              <w:pBdr>
                <w:top w:val="nil"/>
                <w:left w:val="nil"/>
                <w:bottom w:val="nil"/>
                <w:right w:val="nil"/>
                <w:between w:val="nil"/>
              </w:pBdr>
              <w:tabs>
                <w:tab w:val="left" w:pos="6650"/>
              </w:tabs>
              <w:ind w:left="34"/>
              <w:rPr>
                <w:color w:val="000000"/>
                <w:sz w:val="19"/>
                <w:szCs w:val="19"/>
              </w:rPr>
            </w:pPr>
            <w:r>
              <w:rPr>
                <w:b/>
                <w:bCs/>
                <w:color w:val="000000"/>
                <w:sz w:val="19"/>
                <w:szCs w:val="19"/>
              </w:rPr>
              <w:t>LEAD SOURCE (for Marketing Purposes)</w:t>
            </w:r>
            <w:r>
              <w:rPr>
                <w:color w:val="000000"/>
                <w:sz w:val="19"/>
                <w:szCs w:val="19"/>
              </w:rPr>
              <w:t xml:space="preserve">: </w:t>
            </w:r>
          </w:p>
          <w:p w14:paraId="5670EB0D" w14:textId="77777777" w:rsidR="00C054D9" w:rsidRDefault="00000000">
            <w:pPr>
              <w:pBdr>
                <w:top w:val="nil"/>
                <w:left w:val="nil"/>
                <w:bottom w:val="nil"/>
                <w:right w:val="nil"/>
                <w:between w:val="nil"/>
              </w:pBdr>
              <w:tabs>
                <w:tab w:val="left" w:pos="6650"/>
              </w:tabs>
              <w:spacing w:before="128"/>
              <w:ind w:left="34"/>
              <w:rPr>
                <w:color w:val="000000"/>
                <w:sz w:val="19"/>
                <w:szCs w:val="19"/>
              </w:rPr>
            </w:pPr>
            <w:r>
              <w:rPr>
                <w:color w:val="000000"/>
                <w:sz w:val="19"/>
                <w:szCs w:val="19"/>
              </w:rPr>
              <w:t>Direct:                                                             Indirect (Broker):</w:t>
            </w:r>
          </w:p>
          <w:p w14:paraId="44F63993" w14:textId="740C4455" w:rsidR="00C054D9" w:rsidRDefault="00000000">
            <w:pPr>
              <w:pBdr>
                <w:top w:val="nil"/>
                <w:left w:val="nil"/>
                <w:bottom w:val="nil"/>
                <w:right w:val="nil"/>
                <w:between w:val="nil"/>
              </w:pBdr>
              <w:spacing w:before="128"/>
              <w:ind w:left="34"/>
              <w:rPr>
                <w:color w:val="000000"/>
                <w:sz w:val="19"/>
                <w:szCs w:val="19"/>
              </w:rPr>
            </w:pPr>
            <w:r>
              <w:rPr>
                <w:color w:val="000000"/>
                <w:sz w:val="19"/>
                <w:szCs w:val="19"/>
              </w:rPr>
              <w:t>PC Name: {{</w:t>
            </w:r>
            <w:proofErr w:type="spellStart"/>
            <w:r>
              <w:rPr>
                <w:sz w:val="19"/>
                <w:szCs w:val="19"/>
              </w:rPr>
              <w:t>PC</w:t>
            </w:r>
            <w:r w:rsidR="0084592C">
              <w:rPr>
                <w:sz w:val="19"/>
                <w:szCs w:val="19"/>
              </w:rPr>
              <w:t>_</w:t>
            </w:r>
            <w:r>
              <w:rPr>
                <w:sz w:val="19"/>
                <w:szCs w:val="19"/>
              </w:rPr>
              <w:t>Name</w:t>
            </w:r>
            <w:proofErr w:type="spellEnd"/>
            <w:r>
              <w:rPr>
                <w:color w:val="000000"/>
                <w:sz w:val="19"/>
                <w:szCs w:val="19"/>
              </w:rPr>
              <w:t>}}</w:t>
            </w:r>
            <w:r>
              <w:rPr>
                <w:sz w:val="19"/>
                <w:szCs w:val="19"/>
              </w:rPr>
              <w:t xml:space="preserve"> -  (SAID TEAM )</w:t>
            </w:r>
            <w:r>
              <w:rPr>
                <w:color w:val="000000"/>
                <w:sz w:val="19"/>
                <w:szCs w:val="19"/>
              </w:rPr>
              <w:t xml:space="preserve">    Brokerage company: {{</w:t>
            </w:r>
            <w:proofErr w:type="spellStart"/>
            <w:r>
              <w:rPr>
                <w:sz w:val="19"/>
                <w:szCs w:val="19"/>
              </w:rPr>
              <w:t>Brokerage</w:t>
            </w:r>
            <w:r w:rsidR="0084592C">
              <w:rPr>
                <w:sz w:val="19"/>
                <w:szCs w:val="19"/>
              </w:rPr>
              <w:t>_</w:t>
            </w:r>
            <w:r>
              <w:rPr>
                <w:sz w:val="19"/>
                <w:szCs w:val="19"/>
              </w:rPr>
              <w:t>company</w:t>
            </w:r>
            <w:proofErr w:type="spellEnd"/>
            <w:r>
              <w:rPr>
                <w:color w:val="000000"/>
                <w:sz w:val="19"/>
                <w:szCs w:val="19"/>
              </w:rPr>
              <w:t>}}</w:t>
            </w:r>
          </w:p>
        </w:tc>
      </w:tr>
      <w:tr w:rsidR="00C054D9" w14:paraId="11732B55"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17256A7E" w14:textId="77777777" w:rsidR="00C054D9" w:rsidRDefault="00000000">
            <w:pPr>
              <w:pBdr>
                <w:top w:val="nil"/>
                <w:left w:val="nil"/>
                <w:bottom w:val="nil"/>
                <w:right w:val="nil"/>
                <w:between w:val="nil"/>
              </w:pBdr>
              <w:tabs>
                <w:tab w:val="left" w:pos="8440"/>
              </w:tabs>
              <w:ind w:left="34"/>
              <w:rPr>
                <w:b/>
                <w:bCs/>
                <w:color w:val="FFFFFF"/>
                <w:sz w:val="19"/>
                <w:szCs w:val="19"/>
              </w:rPr>
            </w:pPr>
            <w:r>
              <w:rPr>
                <w:b/>
                <w:bCs/>
                <w:color w:val="FFFFFF"/>
                <w:sz w:val="19"/>
                <w:szCs w:val="19"/>
              </w:rPr>
              <w:t>PAYMENT PLAN</w:t>
            </w:r>
          </w:p>
        </w:tc>
      </w:tr>
      <w:tr w:rsidR="00C054D9" w14:paraId="50ED76E4" w14:textId="77777777">
        <w:trPr>
          <w:trHeight w:val="340"/>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0A522144" w14:textId="77777777" w:rsidR="00C054D9" w:rsidRDefault="00000000">
            <w:pPr>
              <w:pBdr>
                <w:top w:val="nil"/>
                <w:left w:val="nil"/>
                <w:bottom w:val="nil"/>
                <w:right w:val="nil"/>
                <w:between w:val="nil"/>
              </w:pBdr>
              <w:spacing w:line="235" w:lineRule="auto"/>
              <w:ind w:left="430"/>
              <w:rPr>
                <w:b/>
                <w:bCs/>
                <w:color w:val="000000"/>
                <w:sz w:val="19"/>
                <w:szCs w:val="19"/>
              </w:rPr>
            </w:pPr>
            <w:r>
              <w:rPr>
                <w:b/>
                <w:bCs/>
                <w:color w:val="000000"/>
                <w:sz w:val="19"/>
                <w:szCs w:val="19"/>
              </w:rPr>
              <w:t>Payment Description</w:t>
            </w:r>
          </w:p>
        </w:tc>
        <w:tc>
          <w:tcPr>
            <w:tcW w:w="1890" w:type="dxa"/>
            <w:tcBorders>
              <w:top w:val="single" w:sz="4" w:space="0" w:color="000000"/>
              <w:left w:val="single" w:sz="4" w:space="0" w:color="000000"/>
              <w:bottom w:val="single" w:sz="4" w:space="0" w:color="000000"/>
              <w:right w:val="single" w:sz="4" w:space="0" w:color="000000"/>
            </w:tcBorders>
            <w:vAlign w:val="center"/>
          </w:tcPr>
          <w:p w14:paraId="0BD2E8D3" w14:textId="77777777" w:rsidR="00C054D9" w:rsidRDefault="00000000">
            <w:pPr>
              <w:pBdr>
                <w:top w:val="nil"/>
                <w:left w:val="nil"/>
                <w:bottom w:val="nil"/>
                <w:right w:val="nil"/>
                <w:between w:val="nil"/>
              </w:pBdr>
              <w:spacing w:line="235" w:lineRule="auto"/>
              <w:ind w:right="1"/>
              <w:jc w:val="center"/>
              <w:rPr>
                <w:b/>
                <w:bCs/>
                <w:color w:val="000000"/>
                <w:sz w:val="19"/>
                <w:szCs w:val="19"/>
              </w:rPr>
            </w:pPr>
            <w:r>
              <w:rPr>
                <w:b/>
                <w:bCs/>
                <w:color w:val="000000"/>
                <w:sz w:val="19"/>
                <w:szCs w:val="19"/>
              </w:rPr>
              <w:t>Payment method</w:t>
            </w:r>
          </w:p>
        </w:tc>
        <w:tc>
          <w:tcPr>
            <w:tcW w:w="1875" w:type="dxa"/>
            <w:tcBorders>
              <w:top w:val="single" w:sz="4" w:space="0" w:color="000000"/>
              <w:left w:val="single" w:sz="4" w:space="0" w:color="000000"/>
              <w:bottom w:val="single" w:sz="4" w:space="0" w:color="000000"/>
              <w:right w:val="single" w:sz="4" w:space="0" w:color="000000"/>
            </w:tcBorders>
            <w:vAlign w:val="center"/>
          </w:tcPr>
          <w:p w14:paraId="353AA631" w14:textId="77777777" w:rsidR="00C054D9" w:rsidRDefault="00000000">
            <w:pPr>
              <w:pBdr>
                <w:top w:val="nil"/>
                <w:left w:val="nil"/>
                <w:bottom w:val="nil"/>
                <w:right w:val="nil"/>
                <w:between w:val="nil"/>
              </w:pBdr>
              <w:spacing w:line="235" w:lineRule="auto"/>
              <w:ind w:left="2"/>
              <w:jc w:val="center"/>
              <w:rPr>
                <w:i/>
                <w:iCs/>
                <w:color w:val="000000"/>
                <w:sz w:val="19"/>
                <w:szCs w:val="19"/>
              </w:rPr>
            </w:pPr>
            <w:r>
              <w:rPr>
                <w:b/>
                <w:bCs/>
                <w:color w:val="000000"/>
                <w:sz w:val="19"/>
                <w:szCs w:val="19"/>
              </w:rPr>
              <w:t>Percentage</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260680D7" w14:textId="77777777" w:rsidR="00C054D9" w:rsidRDefault="00000000">
            <w:pPr>
              <w:jc w:val="center"/>
              <w:rPr>
                <w:b/>
                <w:bCs/>
                <w:sz w:val="19"/>
                <w:szCs w:val="19"/>
              </w:rPr>
            </w:pPr>
            <w:r>
              <w:rPr>
                <w:b/>
                <w:bCs/>
                <w:sz w:val="19"/>
                <w:szCs w:val="19"/>
              </w:rPr>
              <w:t>Effective Date</w:t>
            </w:r>
          </w:p>
        </w:tc>
        <w:tc>
          <w:tcPr>
            <w:tcW w:w="2010" w:type="dxa"/>
            <w:tcBorders>
              <w:top w:val="single" w:sz="4" w:space="0" w:color="000000"/>
              <w:left w:val="single" w:sz="4" w:space="0" w:color="000000"/>
              <w:bottom w:val="single" w:sz="4" w:space="0" w:color="000000"/>
              <w:right w:val="single" w:sz="4" w:space="0" w:color="000000"/>
            </w:tcBorders>
            <w:vAlign w:val="center"/>
          </w:tcPr>
          <w:p w14:paraId="6289862E" w14:textId="77777777" w:rsidR="00C054D9" w:rsidRDefault="00000000">
            <w:pPr>
              <w:pBdr>
                <w:top w:val="nil"/>
                <w:left w:val="nil"/>
                <w:bottom w:val="nil"/>
                <w:right w:val="nil"/>
                <w:between w:val="nil"/>
              </w:pBdr>
              <w:spacing w:line="235" w:lineRule="auto"/>
              <w:ind w:left="-4"/>
              <w:jc w:val="center"/>
              <w:rPr>
                <w:b/>
                <w:bCs/>
                <w:color w:val="000000"/>
                <w:sz w:val="19"/>
                <w:szCs w:val="19"/>
              </w:rPr>
            </w:pPr>
            <w:r>
              <w:rPr>
                <w:b/>
                <w:bCs/>
                <w:color w:val="000000"/>
                <w:sz w:val="19"/>
                <w:szCs w:val="19"/>
              </w:rPr>
              <w:t>Amount (AED)</w:t>
            </w:r>
          </w:p>
        </w:tc>
      </w:tr>
      <w:tr w:rsidR="00C054D9" w14:paraId="15A5C755" w14:textId="77777777">
        <w:trPr>
          <w:trHeight w:val="225"/>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40F6DD0C" w14:textId="77777777" w:rsidR="00C054D9" w:rsidRDefault="00000000">
            <w:pPr>
              <w:pBdr>
                <w:top w:val="nil"/>
                <w:left w:val="nil"/>
                <w:bottom w:val="nil"/>
                <w:right w:val="nil"/>
                <w:between w:val="nil"/>
              </w:pBdr>
              <w:spacing w:line="235" w:lineRule="auto"/>
              <w:rPr>
                <w:color w:val="000000"/>
                <w:sz w:val="18"/>
                <w:szCs w:val="18"/>
              </w:rPr>
            </w:pPr>
            <w:r>
              <w:rPr>
                <w:color w:val="000000"/>
                <w:sz w:val="19"/>
                <w:szCs w:val="19"/>
              </w:rPr>
              <w:t xml:space="preserve">Reservation Fee </w:t>
            </w:r>
            <w:r>
              <w:rPr>
                <w:color w:val="000000"/>
                <w:sz w:val="18"/>
                <w:szCs w:val="18"/>
              </w:rPr>
              <w:t>(min. 20,000AED):</w:t>
            </w:r>
          </w:p>
        </w:tc>
        <w:tc>
          <w:tcPr>
            <w:tcW w:w="1890" w:type="dxa"/>
            <w:tcBorders>
              <w:top w:val="single" w:sz="4" w:space="0" w:color="000000"/>
              <w:left w:val="single" w:sz="4" w:space="0" w:color="000000"/>
              <w:bottom w:val="single" w:sz="4" w:space="0" w:color="000000"/>
              <w:right w:val="single" w:sz="4" w:space="0" w:color="000000"/>
            </w:tcBorders>
            <w:vAlign w:val="center"/>
          </w:tcPr>
          <w:p w14:paraId="598AF57E" w14:textId="77777777" w:rsidR="00C054D9" w:rsidRDefault="00C054D9">
            <w:pPr>
              <w:pBdr>
                <w:top w:val="nil"/>
                <w:left w:val="nil"/>
                <w:bottom w:val="nil"/>
                <w:right w:val="nil"/>
                <w:between w:val="nil"/>
              </w:pBdr>
              <w:spacing w:line="235" w:lineRule="auto"/>
              <w:ind w:left="2"/>
              <w:jc w:val="center"/>
              <w:rPr>
                <w:b/>
                <w:bCs/>
                <w:color w:val="000000"/>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42F8BE56" w14:textId="77777777" w:rsidR="00C054D9" w:rsidRDefault="00000000">
            <w:pPr>
              <w:jc w:val="center"/>
              <w:rPr>
                <w:i/>
                <w:iCs/>
                <w:sz w:val="19"/>
                <w:szCs w:val="19"/>
              </w:rPr>
            </w:pPr>
            <w:r>
              <w:rPr>
                <w:i/>
                <w:iCs/>
                <w:sz w:val="19"/>
                <w:szCs w:val="19"/>
              </w:rPr>
              <w:t xml:space="preserve">{{ item.pct }}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5BAAC1BB" w14:textId="77777777" w:rsidR="00C054D9" w:rsidRDefault="00000000">
            <w:pPr>
              <w:jc w:val="center"/>
              <w:rPr>
                <w:i/>
                <w:iCs/>
                <w:sz w:val="16"/>
                <w:szCs w:val="16"/>
              </w:rPr>
            </w:pPr>
            <w:r>
              <w:rPr>
                <w:i/>
                <w:iCs/>
                <w:sz w:val="16"/>
                <w:szCs w:val="16"/>
              </w:rPr>
              <w:t>Upon signing reservation form</w:t>
            </w:r>
          </w:p>
        </w:tc>
        <w:tc>
          <w:tcPr>
            <w:tcW w:w="2010" w:type="dxa"/>
            <w:tcBorders>
              <w:top w:val="single" w:sz="4" w:space="0" w:color="000000"/>
              <w:left w:val="single" w:sz="4" w:space="0" w:color="000000"/>
              <w:bottom w:val="single" w:sz="4" w:space="0" w:color="000000"/>
              <w:right w:val="single" w:sz="4" w:space="0" w:color="000000"/>
            </w:tcBorders>
            <w:vAlign w:val="center"/>
          </w:tcPr>
          <w:p w14:paraId="40D710A1" w14:textId="2BB1F6CC" w:rsidR="00C054D9" w:rsidRDefault="00000000">
            <w:pPr>
              <w:spacing w:line="235" w:lineRule="auto"/>
              <w:rPr>
                <w:color w:val="000000"/>
                <w:sz w:val="19"/>
                <w:szCs w:val="19"/>
              </w:rPr>
            </w:pPr>
            <w:r>
              <w:rPr>
                <w:sz w:val="19"/>
                <w:szCs w:val="19"/>
              </w:rPr>
              <w:t xml:space="preserve">      {{</w:t>
            </w:r>
            <w:proofErr w:type="spellStart"/>
            <w:r>
              <w:rPr>
                <w:sz w:val="19"/>
                <w:szCs w:val="19"/>
              </w:rPr>
              <w:t>Reservation</w:t>
            </w:r>
            <w:r w:rsidR="0084592C">
              <w:rPr>
                <w:sz w:val="19"/>
                <w:szCs w:val="19"/>
              </w:rPr>
              <w:t>_</w:t>
            </w:r>
            <w:r>
              <w:rPr>
                <w:sz w:val="19"/>
                <w:szCs w:val="19"/>
              </w:rPr>
              <w:t>Fee</w:t>
            </w:r>
            <w:proofErr w:type="spellEnd"/>
            <w:r>
              <w:rPr>
                <w:sz w:val="19"/>
                <w:szCs w:val="19"/>
              </w:rPr>
              <w:t>}}</w:t>
            </w:r>
          </w:p>
        </w:tc>
      </w:tr>
      <w:tr w:rsidR="00C054D9" w14:paraId="4FD0E424" w14:textId="77777777">
        <w:trPr>
          <w:trHeight w:val="428"/>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13DCCF5D" w14:textId="77777777" w:rsidR="00C054D9" w:rsidRDefault="00000000">
            <w:pPr>
              <w:rPr>
                <w:sz w:val="19"/>
                <w:szCs w:val="19"/>
              </w:rPr>
            </w:pPr>
            <w:r>
              <w:rPr>
                <w:sz w:val="19"/>
                <w:szCs w:val="19"/>
              </w:rPr>
              <w:t>1</w:t>
            </w:r>
            <w:r>
              <w:rPr>
                <w:sz w:val="19"/>
                <w:szCs w:val="19"/>
                <w:vertAlign w:val="superscript"/>
              </w:rPr>
              <w:t>st</w:t>
            </w:r>
            <w:r>
              <w:rPr>
                <w:sz w:val="19"/>
                <w:szCs w:val="19"/>
              </w:rPr>
              <w:t xml:space="preserve"> installment/Down Payment:</w:t>
            </w:r>
          </w:p>
        </w:tc>
        <w:tc>
          <w:tcPr>
            <w:tcW w:w="1890" w:type="dxa"/>
            <w:tcBorders>
              <w:top w:val="single" w:sz="4" w:space="0" w:color="000000"/>
              <w:left w:val="single" w:sz="4" w:space="0" w:color="000000"/>
              <w:bottom w:val="single" w:sz="4" w:space="0" w:color="000000"/>
              <w:right w:val="single" w:sz="4" w:space="0" w:color="000000"/>
            </w:tcBorders>
            <w:vAlign w:val="center"/>
          </w:tcPr>
          <w:p w14:paraId="190BE134" w14:textId="77777777" w:rsidR="00C054D9" w:rsidRDefault="00C054D9">
            <w:pPr>
              <w:jc w:val="center"/>
              <w:rPr>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77CB4721" w14:textId="34FF5C22" w:rsidR="00C054D9" w:rsidRDefault="00000000">
            <w:pPr>
              <w:jc w:val="center"/>
              <w:rPr>
                <w:sz w:val="19"/>
                <w:szCs w:val="19"/>
              </w:rPr>
            </w:pPr>
            <w:r>
              <w:rPr>
                <w:sz w:val="19"/>
                <w:szCs w:val="19"/>
              </w:rPr>
              <w:t>{{</w:t>
            </w:r>
            <w:proofErr w:type="spellStart"/>
            <w:r w:rsidR="003E50A8" w:rsidRPr="003E50A8">
              <w:rPr>
                <w:sz w:val="19"/>
                <w:szCs w:val="19"/>
              </w:rPr>
              <w:t>dp_pct</w:t>
            </w:r>
            <w:proofErr w:type="spellEnd"/>
            <w:r>
              <w:rPr>
                <w:sz w:val="19"/>
                <w:szCs w:val="19"/>
              </w:rPr>
              <w:t xml:space="preserve">}}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4C74A284" w14:textId="38C69D87" w:rsidR="00C054D9" w:rsidRDefault="00000000">
            <w:pPr>
              <w:jc w:val="center"/>
              <w:rPr>
                <w:sz w:val="19"/>
                <w:szCs w:val="19"/>
              </w:rPr>
            </w:pPr>
            <w:r>
              <w:rPr>
                <w:sz w:val="19"/>
                <w:szCs w:val="19"/>
              </w:rPr>
              <w:t xml:space="preserve">{{ </w:t>
            </w:r>
            <w:r w:rsidR="00A3648E">
              <w:rPr>
                <w:sz w:val="19"/>
                <w:szCs w:val="19"/>
              </w:rPr>
              <w:t>DP</w:t>
            </w:r>
            <w:r>
              <w:rPr>
                <w:sz w:val="19"/>
                <w:szCs w:val="19"/>
              </w:rPr>
              <w:t xml:space="preserve">.date1}} </w:t>
            </w:r>
          </w:p>
        </w:tc>
        <w:tc>
          <w:tcPr>
            <w:tcW w:w="2010" w:type="dxa"/>
            <w:tcBorders>
              <w:top w:val="single" w:sz="4" w:space="0" w:color="000000"/>
              <w:left w:val="single" w:sz="4" w:space="0" w:color="000000"/>
              <w:bottom w:val="single" w:sz="4" w:space="0" w:color="000000"/>
              <w:right w:val="single" w:sz="4" w:space="0" w:color="000000"/>
            </w:tcBorders>
            <w:vAlign w:val="center"/>
          </w:tcPr>
          <w:p w14:paraId="318B8097" w14:textId="1AE1263C" w:rsidR="00C054D9" w:rsidRDefault="00000000">
            <w:pPr>
              <w:jc w:val="center"/>
              <w:rPr>
                <w:sz w:val="19"/>
                <w:szCs w:val="19"/>
              </w:rPr>
            </w:pPr>
            <w:r>
              <w:rPr>
                <w:sz w:val="19"/>
                <w:szCs w:val="19"/>
              </w:rPr>
              <w:t>{{</w:t>
            </w:r>
            <w:proofErr w:type="spellStart"/>
            <w:r w:rsidR="003E50A8" w:rsidRPr="003E50A8">
              <w:rPr>
                <w:sz w:val="19"/>
                <w:szCs w:val="19"/>
              </w:rPr>
              <w:t>dp_amount</w:t>
            </w:r>
            <w:proofErr w:type="spellEnd"/>
            <w:r>
              <w:rPr>
                <w:sz w:val="19"/>
                <w:szCs w:val="19"/>
              </w:rPr>
              <w:t xml:space="preserve">}} </w:t>
            </w:r>
          </w:p>
        </w:tc>
      </w:tr>
      <w:tr w:rsidR="00C054D9" w14:paraId="22003537" w14:textId="77777777">
        <w:trPr>
          <w:trHeight w:val="375"/>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1BCD1744" w14:textId="77777777" w:rsidR="00C054D9" w:rsidRDefault="00000000">
            <w:pPr>
              <w:rPr>
                <w:sz w:val="19"/>
                <w:szCs w:val="19"/>
              </w:rPr>
            </w:pPr>
            <w:r>
              <w:rPr>
                <w:sz w:val="19"/>
                <w:szCs w:val="19"/>
              </w:rPr>
              <w:t>No. of PDC cheques:</w:t>
            </w:r>
          </w:p>
        </w:tc>
        <w:tc>
          <w:tcPr>
            <w:tcW w:w="1890" w:type="dxa"/>
            <w:tcBorders>
              <w:top w:val="single" w:sz="4" w:space="0" w:color="000000"/>
              <w:left w:val="single" w:sz="4" w:space="0" w:color="000000"/>
              <w:bottom w:val="single" w:sz="4" w:space="0" w:color="000000"/>
              <w:right w:val="single" w:sz="4" w:space="0" w:color="000000"/>
            </w:tcBorders>
            <w:vAlign w:val="center"/>
          </w:tcPr>
          <w:p w14:paraId="26024B8B" w14:textId="77777777" w:rsidR="00C054D9" w:rsidRDefault="00C054D9">
            <w:pPr>
              <w:jc w:val="center"/>
              <w:rPr>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4118E40B" w14:textId="352A644E" w:rsidR="00C054D9" w:rsidRDefault="00A3648E" w:rsidP="00A3648E">
            <w:pPr>
              <w:jc w:val="center"/>
              <w:rPr>
                <w:sz w:val="19"/>
                <w:szCs w:val="19"/>
              </w:rPr>
            </w:pPr>
            <w:r w:rsidRPr="00A3648E">
              <w:rPr>
                <w:sz w:val="19"/>
                <w:szCs w:val="19"/>
              </w:rPr>
              <w:t xml:space="preserve">{{ </w:t>
            </w:r>
            <w:proofErr w:type="spellStart"/>
            <w:r w:rsidRPr="00A3648E">
              <w:rPr>
                <w:sz w:val="19"/>
                <w:szCs w:val="19"/>
              </w:rPr>
              <w:t>total_monthly_pct</w:t>
            </w:r>
            <w:proofErr w:type="spellEnd"/>
            <w:r w:rsidRPr="00A3648E">
              <w:rPr>
                <w:sz w:val="19"/>
                <w:szCs w:val="19"/>
              </w:rPr>
              <w:t xml:space="preserve">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72F15DF3" w14:textId="23CE0483" w:rsidR="00C054D9" w:rsidRDefault="00A3648E" w:rsidP="00A3648E">
            <w:pPr>
              <w:jc w:val="center"/>
              <w:rPr>
                <w:sz w:val="19"/>
                <w:szCs w:val="19"/>
              </w:rPr>
            </w:pPr>
            <w:r w:rsidRPr="00A3648E">
              <w:rPr>
                <w:sz w:val="19"/>
                <w:szCs w:val="19"/>
              </w:rPr>
              <w:t xml:space="preserve">From {{ </w:t>
            </w:r>
            <w:proofErr w:type="spellStart"/>
            <w:r w:rsidRPr="00A3648E">
              <w:rPr>
                <w:sz w:val="19"/>
                <w:szCs w:val="19"/>
              </w:rPr>
              <w:t>start_date</w:t>
            </w:r>
            <w:proofErr w:type="spellEnd"/>
            <w:r w:rsidRPr="00A3648E">
              <w:rPr>
                <w:sz w:val="19"/>
                <w:szCs w:val="19"/>
              </w:rPr>
              <w:t xml:space="preserve"> }} To {{ </w:t>
            </w:r>
            <w:proofErr w:type="spellStart"/>
            <w:r w:rsidRPr="00A3648E">
              <w:rPr>
                <w:sz w:val="19"/>
                <w:szCs w:val="19"/>
              </w:rPr>
              <w:t>end_date</w:t>
            </w:r>
            <w:proofErr w:type="spellEnd"/>
            <w:r w:rsidRPr="00A3648E">
              <w:rPr>
                <w:sz w:val="19"/>
                <w:szCs w:val="19"/>
              </w:rPr>
              <w:t xml:space="preserve"> }}</w:t>
            </w:r>
          </w:p>
        </w:tc>
        <w:tc>
          <w:tcPr>
            <w:tcW w:w="2010" w:type="dxa"/>
            <w:tcBorders>
              <w:top w:val="single" w:sz="4" w:space="0" w:color="000000"/>
              <w:left w:val="single" w:sz="4" w:space="0" w:color="000000"/>
              <w:bottom w:val="single" w:sz="4" w:space="0" w:color="000000"/>
              <w:right w:val="single" w:sz="4" w:space="0" w:color="000000"/>
            </w:tcBorders>
            <w:vAlign w:val="center"/>
          </w:tcPr>
          <w:p w14:paraId="30AE18F5" w14:textId="4BE4E310" w:rsidR="00C054D9" w:rsidRDefault="00A3648E" w:rsidP="00A3648E">
            <w:pPr>
              <w:jc w:val="center"/>
              <w:rPr>
                <w:sz w:val="19"/>
                <w:szCs w:val="19"/>
              </w:rPr>
            </w:pPr>
            <w:r w:rsidRPr="00A3648E">
              <w:rPr>
                <w:sz w:val="19"/>
                <w:szCs w:val="19"/>
              </w:rPr>
              <w:t xml:space="preserve">{{ </w:t>
            </w:r>
            <w:proofErr w:type="spellStart"/>
            <w:r w:rsidRPr="00A3648E">
              <w:rPr>
                <w:sz w:val="19"/>
                <w:szCs w:val="19"/>
              </w:rPr>
              <w:t>monthly_amount</w:t>
            </w:r>
            <w:proofErr w:type="spellEnd"/>
            <w:r w:rsidRPr="00A3648E">
              <w:rPr>
                <w:sz w:val="19"/>
                <w:szCs w:val="19"/>
              </w:rPr>
              <w:t xml:space="preserve"> }} x {{ </w:t>
            </w:r>
            <w:proofErr w:type="spellStart"/>
            <w:r w:rsidRPr="00A3648E">
              <w:rPr>
                <w:sz w:val="19"/>
                <w:szCs w:val="19"/>
              </w:rPr>
              <w:t>months_count</w:t>
            </w:r>
            <w:proofErr w:type="spellEnd"/>
            <w:r w:rsidRPr="00A3648E">
              <w:rPr>
                <w:sz w:val="19"/>
                <w:szCs w:val="19"/>
              </w:rPr>
              <w:t xml:space="preserve"> }} = {{ </w:t>
            </w:r>
            <w:proofErr w:type="spellStart"/>
            <w:r w:rsidRPr="00A3648E">
              <w:rPr>
                <w:sz w:val="19"/>
                <w:szCs w:val="19"/>
              </w:rPr>
              <w:t>total_monthly_amount</w:t>
            </w:r>
            <w:proofErr w:type="spellEnd"/>
            <w:r w:rsidRPr="00A3648E">
              <w:rPr>
                <w:sz w:val="19"/>
                <w:szCs w:val="19"/>
              </w:rPr>
              <w:t xml:space="preserve"> }}</w:t>
            </w:r>
          </w:p>
        </w:tc>
      </w:tr>
      <w:tr w:rsidR="00C054D9" w14:paraId="330BDFD1" w14:textId="77777777">
        <w:trPr>
          <w:trHeight w:val="283"/>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79C85502" w14:textId="77777777" w:rsidR="00C054D9" w:rsidRDefault="00000000">
            <w:pPr>
              <w:rPr>
                <w:sz w:val="19"/>
                <w:szCs w:val="19"/>
              </w:rPr>
            </w:pPr>
            <w:r>
              <w:rPr>
                <w:sz w:val="19"/>
                <w:szCs w:val="19"/>
              </w:rPr>
              <w:t>Total % During Construction</w:t>
            </w:r>
          </w:p>
          <w:p w14:paraId="157225D7" w14:textId="77777777" w:rsidR="00C054D9" w:rsidRDefault="00C054D9">
            <w:pPr>
              <w:rPr>
                <w:sz w:val="19"/>
                <w:szCs w:val="19"/>
              </w:rPr>
            </w:pPr>
          </w:p>
        </w:tc>
        <w:tc>
          <w:tcPr>
            <w:tcW w:w="1890" w:type="dxa"/>
            <w:tcBorders>
              <w:top w:val="single" w:sz="4" w:space="0" w:color="000000"/>
              <w:left w:val="single" w:sz="4" w:space="0" w:color="000000"/>
              <w:bottom w:val="single" w:sz="4" w:space="0" w:color="000000"/>
              <w:right w:val="single" w:sz="4" w:space="0" w:color="000000"/>
            </w:tcBorders>
            <w:vAlign w:val="center"/>
          </w:tcPr>
          <w:p w14:paraId="5722632C" w14:textId="77777777" w:rsidR="00C054D9" w:rsidRDefault="00C054D9">
            <w:pPr>
              <w:jc w:val="center"/>
              <w:rPr>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5D43866B" w14:textId="77777777" w:rsidR="00C054D9" w:rsidRDefault="00000000">
            <w:pPr>
              <w:jc w:val="center"/>
              <w:rPr>
                <w:sz w:val="19"/>
                <w:szCs w:val="19"/>
              </w:rPr>
            </w:pPr>
            <w:r>
              <w:rPr>
                <w:sz w:val="19"/>
                <w:szCs w:val="19"/>
              </w:rPr>
              <w:t>{Total.Construction.item.pct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0288A53F" w14:textId="77777777" w:rsidR="00C054D9" w:rsidRDefault="00C054D9">
            <w:pPr>
              <w:jc w:val="center"/>
              <w:rPr>
                <w:sz w:val="19"/>
                <w:szCs w:val="19"/>
              </w:rPr>
            </w:pPr>
          </w:p>
        </w:tc>
        <w:tc>
          <w:tcPr>
            <w:tcW w:w="2010" w:type="dxa"/>
            <w:tcBorders>
              <w:top w:val="single" w:sz="4" w:space="0" w:color="000000"/>
              <w:left w:val="single" w:sz="4" w:space="0" w:color="000000"/>
              <w:bottom w:val="single" w:sz="4" w:space="0" w:color="000000"/>
              <w:right w:val="single" w:sz="4" w:space="0" w:color="000000"/>
            </w:tcBorders>
            <w:vAlign w:val="center"/>
          </w:tcPr>
          <w:p w14:paraId="4F38045A" w14:textId="77777777" w:rsidR="00C054D9" w:rsidRDefault="00000000">
            <w:pPr>
              <w:jc w:val="center"/>
              <w:rPr>
                <w:sz w:val="19"/>
                <w:szCs w:val="19"/>
              </w:rPr>
            </w:pPr>
            <w:r>
              <w:rPr>
                <w:sz w:val="19"/>
                <w:szCs w:val="19"/>
              </w:rPr>
              <w:t>{{</w:t>
            </w:r>
            <w:proofErr w:type="spellStart"/>
            <w:r>
              <w:rPr>
                <w:sz w:val="19"/>
                <w:szCs w:val="19"/>
              </w:rPr>
              <w:t>Total.Construction.item.amount</w:t>
            </w:r>
            <w:proofErr w:type="spellEnd"/>
            <w:r>
              <w:rPr>
                <w:sz w:val="19"/>
                <w:szCs w:val="19"/>
              </w:rPr>
              <w:t xml:space="preserve"> }}</w:t>
            </w:r>
          </w:p>
        </w:tc>
      </w:tr>
      <w:tr w:rsidR="00C054D9" w14:paraId="7F5D87C4" w14:textId="77777777">
        <w:trPr>
          <w:trHeight w:val="343"/>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69962DB7" w14:textId="77777777" w:rsidR="00C054D9" w:rsidRDefault="00000000">
            <w:pPr>
              <w:rPr>
                <w:sz w:val="19"/>
                <w:szCs w:val="19"/>
              </w:rPr>
            </w:pPr>
            <w:r>
              <w:rPr>
                <w:sz w:val="19"/>
                <w:szCs w:val="19"/>
              </w:rPr>
              <w:t xml:space="preserve">Total % on Completion </w:t>
            </w:r>
          </w:p>
        </w:tc>
        <w:tc>
          <w:tcPr>
            <w:tcW w:w="1890" w:type="dxa"/>
            <w:tcBorders>
              <w:top w:val="single" w:sz="4" w:space="0" w:color="000000"/>
              <w:left w:val="single" w:sz="4" w:space="0" w:color="000000"/>
              <w:bottom w:val="single" w:sz="4" w:space="0" w:color="000000"/>
              <w:right w:val="single" w:sz="4" w:space="0" w:color="000000"/>
            </w:tcBorders>
            <w:vAlign w:val="center"/>
          </w:tcPr>
          <w:p w14:paraId="4164A8B0" w14:textId="77777777" w:rsidR="00C054D9" w:rsidRDefault="00C054D9">
            <w:pPr>
              <w:jc w:val="center"/>
              <w:rPr>
                <w:sz w:val="19"/>
                <w:szCs w:val="19"/>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4DA82E4B" w14:textId="77777777" w:rsidR="00C054D9" w:rsidRDefault="00000000">
            <w:pPr>
              <w:jc w:val="center"/>
              <w:rPr>
                <w:sz w:val="19"/>
                <w:szCs w:val="19"/>
              </w:rPr>
            </w:pPr>
            <w:r>
              <w:rPr>
                <w:sz w:val="19"/>
                <w:szCs w:val="19"/>
              </w:rPr>
              <w:t>{Completion .item.pct}}</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4804E297" w14:textId="77777777" w:rsidR="00C054D9" w:rsidRDefault="00C054D9">
            <w:pPr>
              <w:jc w:val="center"/>
              <w:rPr>
                <w:sz w:val="19"/>
                <w:szCs w:val="19"/>
              </w:rPr>
            </w:pPr>
          </w:p>
        </w:tc>
        <w:tc>
          <w:tcPr>
            <w:tcW w:w="2010" w:type="dxa"/>
            <w:tcBorders>
              <w:top w:val="single" w:sz="4" w:space="0" w:color="000000"/>
              <w:left w:val="single" w:sz="4" w:space="0" w:color="000000"/>
              <w:bottom w:val="single" w:sz="4" w:space="0" w:color="000000"/>
              <w:right w:val="single" w:sz="4" w:space="0" w:color="000000"/>
            </w:tcBorders>
            <w:vAlign w:val="center"/>
          </w:tcPr>
          <w:p w14:paraId="7E75918B" w14:textId="77777777" w:rsidR="00C054D9" w:rsidRDefault="00000000">
            <w:pPr>
              <w:jc w:val="center"/>
              <w:rPr>
                <w:sz w:val="19"/>
                <w:szCs w:val="19"/>
              </w:rPr>
            </w:pPr>
            <w:r>
              <w:rPr>
                <w:sz w:val="19"/>
                <w:szCs w:val="19"/>
              </w:rPr>
              <w:t>{Completion .item.pct}}</w:t>
            </w:r>
          </w:p>
        </w:tc>
      </w:tr>
      <w:tr w:rsidR="00C054D9" w14:paraId="3605DC64" w14:textId="77777777">
        <w:trPr>
          <w:trHeight w:val="456"/>
          <w:jc w:val="center"/>
        </w:trPr>
        <w:tc>
          <w:tcPr>
            <w:tcW w:w="4800" w:type="dxa"/>
            <w:gridSpan w:val="4"/>
            <w:tcBorders>
              <w:top w:val="single" w:sz="4" w:space="0" w:color="000000"/>
              <w:left w:val="single" w:sz="4" w:space="0" w:color="000000"/>
              <w:right w:val="single" w:sz="4" w:space="0" w:color="000000"/>
            </w:tcBorders>
            <w:vAlign w:val="center"/>
          </w:tcPr>
          <w:p w14:paraId="422E5739" w14:textId="77777777" w:rsidR="00C054D9" w:rsidRDefault="00000000">
            <w:pPr>
              <w:pBdr>
                <w:top w:val="nil"/>
                <w:left w:val="nil"/>
                <w:bottom w:val="nil"/>
                <w:right w:val="nil"/>
                <w:between w:val="nil"/>
              </w:pBdr>
              <w:spacing w:before="17"/>
              <w:rPr>
                <w:color w:val="000000"/>
                <w:sz w:val="19"/>
                <w:szCs w:val="19"/>
              </w:rPr>
            </w:pPr>
            <w:r>
              <w:rPr>
                <w:sz w:val="19"/>
                <w:szCs w:val="19"/>
              </w:rPr>
              <w:t xml:space="preserve">      {{GOV FEES}}</w:t>
            </w:r>
          </w:p>
        </w:tc>
        <w:tc>
          <w:tcPr>
            <w:tcW w:w="5730" w:type="dxa"/>
            <w:gridSpan w:val="4"/>
            <w:tcBorders>
              <w:top w:val="single" w:sz="4" w:space="0" w:color="000000"/>
              <w:left w:val="single" w:sz="4" w:space="0" w:color="000000"/>
              <w:right w:val="single" w:sz="4" w:space="0" w:color="000000"/>
            </w:tcBorders>
            <w:vAlign w:val="center"/>
          </w:tcPr>
          <w:p w14:paraId="06D50AA4" w14:textId="77777777" w:rsidR="00C054D9" w:rsidRDefault="00C054D9">
            <w:pPr>
              <w:pBdr>
                <w:top w:val="nil"/>
                <w:left w:val="nil"/>
                <w:bottom w:val="nil"/>
                <w:right w:val="nil"/>
                <w:between w:val="nil"/>
              </w:pBdr>
              <w:spacing w:before="17"/>
              <w:rPr>
                <w:color w:val="000000"/>
                <w:sz w:val="19"/>
                <w:szCs w:val="19"/>
              </w:rPr>
            </w:pPr>
          </w:p>
        </w:tc>
      </w:tr>
      <w:tr w:rsidR="00C054D9" w14:paraId="787DF757" w14:textId="77777777">
        <w:trPr>
          <w:trHeight w:val="351"/>
          <w:jc w:val="center"/>
        </w:trPr>
        <w:tc>
          <w:tcPr>
            <w:tcW w:w="10530" w:type="dxa"/>
            <w:gridSpan w:val="8"/>
            <w:tcBorders>
              <w:top w:val="single" w:sz="4" w:space="0" w:color="000000"/>
              <w:bottom w:val="single" w:sz="4" w:space="0" w:color="000000"/>
            </w:tcBorders>
            <w:vAlign w:val="center"/>
          </w:tcPr>
          <w:p w14:paraId="19E4C59E" w14:textId="77777777" w:rsidR="00C054D9" w:rsidRDefault="00000000">
            <w:pPr>
              <w:pBdr>
                <w:top w:val="nil"/>
                <w:left w:val="nil"/>
                <w:bottom w:val="nil"/>
                <w:right w:val="nil"/>
                <w:between w:val="nil"/>
              </w:pBdr>
              <w:spacing w:before="17"/>
              <w:rPr>
                <w:b/>
                <w:bCs/>
                <w:color w:val="000000"/>
                <w:sz w:val="18"/>
                <w:szCs w:val="18"/>
              </w:rPr>
            </w:pPr>
            <w:r>
              <w:rPr>
                <w:b/>
                <w:bCs/>
                <w:color w:val="000000"/>
                <w:sz w:val="18"/>
                <w:szCs w:val="18"/>
              </w:rPr>
              <w:t xml:space="preserve">I have read and signed the </w:t>
            </w:r>
            <w:r>
              <w:rPr>
                <w:b/>
                <w:bCs/>
                <w:color w:val="000000"/>
                <w:sz w:val="18"/>
                <w:szCs w:val="18"/>
                <w:u w:val="single"/>
              </w:rPr>
              <w:t>Terms and Conditions</w:t>
            </w:r>
            <w:r>
              <w:rPr>
                <w:b/>
                <w:bCs/>
                <w:color w:val="000000"/>
                <w:sz w:val="18"/>
                <w:szCs w:val="18"/>
              </w:rPr>
              <w:t xml:space="preserve"> on page no. 2 and signify and certify that the above is true and correct and acknowledged that this Reservation Form/Letter of Interest is valid 30 days from the date reserved.</w:t>
            </w:r>
          </w:p>
        </w:tc>
      </w:tr>
      <w:tr w:rsidR="00C054D9" w14:paraId="61FFB3A5" w14:textId="77777777">
        <w:trPr>
          <w:trHeight w:val="340"/>
          <w:jc w:val="center"/>
        </w:trPr>
        <w:tc>
          <w:tcPr>
            <w:tcW w:w="4800" w:type="dxa"/>
            <w:gridSpan w:val="4"/>
            <w:tcBorders>
              <w:top w:val="single" w:sz="4" w:space="0" w:color="000000"/>
              <w:left w:val="single" w:sz="4" w:space="0" w:color="000000"/>
              <w:right w:val="single" w:sz="4" w:space="0" w:color="000000"/>
            </w:tcBorders>
            <w:vAlign w:val="center"/>
          </w:tcPr>
          <w:p w14:paraId="1386C69C"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Signature – Proposed Applicant 1: (Primary)</w:t>
            </w:r>
          </w:p>
        </w:tc>
        <w:tc>
          <w:tcPr>
            <w:tcW w:w="5730" w:type="dxa"/>
            <w:gridSpan w:val="4"/>
            <w:tcBorders>
              <w:top w:val="single" w:sz="4" w:space="0" w:color="000000"/>
              <w:left w:val="single" w:sz="4" w:space="0" w:color="000000"/>
              <w:right w:val="single" w:sz="4" w:space="0" w:color="000000"/>
            </w:tcBorders>
            <w:vAlign w:val="center"/>
          </w:tcPr>
          <w:p w14:paraId="347E07D8"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Signature – Proposed Applicant 2: (Joint Owner)</w:t>
            </w:r>
          </w:p>
        </w:tc>
      </w:tr>
      <w:tr w:rsidR="00C054D9" w14:paraId="0D9149C5" w14:textId="77777777">
        <w:trPr>
          <w:trHeight w:val="462"/>
          <w:jc w:val="center"/>
        </w:trPr>
        <w:tc>
          <w:tcPr>
            <w:tcW w:w="4800" w:type="dxa"/>
            <w:gridSpan w:val="4"/>
            <w:tcBorders>
              <w:left w:val="single" w:sz="4" w:space="0" w:color="000000"/>
              <w:right w:val="single" w:sz="4" w:space="0" w:color="000000"/>
            </w:tcBorders>
            <w:vAlign w:val="center"/>
          </w:tcPr>
          <w:p w14:paraId="299BBA67" w14:textId="77777777" w:rsidR="00C054D9" w:rsidRDefault="00C054D9">
            <w:pPr>
              <w:pBdr>
                <w:top w:val="nil"/>
                <w:left w:val="nil"/>
                <w:bottom w:val="nil"/>
                <w:right w:val="nil"/>
                <w:between w:val="nil"/>
              </w:pBdr>
              <w:spacing w:before="17"/>
              <w:rPr>
                <w:color w:val="000000"/>
                <w:sz w:val="19"/>
                <w:szCs w:val="19"/>
              </w:rPr>
            </w:pPr>
          </w:p>
        </w:tc>
        <w:tc>
          <w:tcPr>
            <w:tcW w:w="5730" w:type="dxa"/>
            <w:gridSpan w:val="4"/>
            <w:tcBorders>
              <w:left w:val="single" w:sz="4" w:space="0" w:color="000000"/>
              <w:right w:val="single" w:sz="4" w:space="0" w:color="000000"/>
            </w:tcBorders>
            <w:vAlign w:val="center"/>
          </w:tcPr>
          <w:p w14:paraId="564AC5C0" w14:textId="77777777" w:rsidR="00C054D9" w:rsidRDefault="00C054D9">
            <w:pPr>
              <w:pBdr>
                <w:top w:val="nil"/>
                <w:left w:val="nil"/>
                <w:bottom w:val="nil"/>
                <w:right w:val="nil"/>
                <w:between w:val="nil"/>
              </w:pBdr>
              <w:spacing w:before="17"/>
              <w:rPr>
                <w:color w:val="000000"/>
                <w:sz w:val="19"/>
                <w:szCs w:val="19"/>
              </w:rPr>
            </w:pPr>
          </w:p>
        </w:tc>
      </w:tr>
      <w:tr w:rsidR="00C054D9" w14:paraId="7C976AAD" w14:textId="77777777">
        <w:trPr>
          <w:jc w:val="center"/>
        </w:trPr>
        <w:tc>
          <w:tcPr>
            <w:tcW w:w="4800" w:type="dxa"/>
            <w:gridSpan w:val="4"/>
            <w:tcBorders>
              <w:left w:val="single" w:sz="4" w:space="0" w:color="000000"/>
              <w:bottom w:val="single" w:sz="4" w:space="0" w:color="000000"/>
              <w:right w:val="single" w:sz="4" w:space="0" w:color="000000"/>
            </w:tcBorders>
            <w:vAlign w:val="center"/>
          </w:tcPr>
          <w:p w14:paraId="19C7B714"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Date:</w:t>
            </w:r>
          </w:p>
        </w:tc>
        <w:tc>
          <w:tcPr>
            <w:tcW w:w="5730" w:type="dxa"/>
            <w:gridSpan w:val="4"/>
            <w:tcBorders>
              <w:left w:val="single" w:sz="4" w:space="0" w:color="000000"/>
              <w:bottom w:val="single" w:sz="4" w:space="0" w:color="000000"/>
              <w:right w:val="single" w:sz="4" w:space="0" w:color="000000"/>
            </w:tcBorders>
            <w:vAlign w:val="center"/>
          </w:tcPr>
          <w:p w14:paraId="1DC729B3"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Date:</w:t>
            </w:r>
          </w:p>
        </w:tc>
      </w:tr>
    </w:tbl>
    <w:p w14:paraId="57E466F5" w14:textId="77777777" w:rsidR="00C054D9" w:rsidRDefault="00000000">
      <w:pPr>
        <w:spacing w:before="106"/>
        <w:rPr>
          <w:b/>
          <w:bCs/>
          <w:sz w:val="18"/>
          <w:szCs w:val="18"/>
        </w:rPr>
      </w:pPr>
      <w:bookmarkStart w:id="0" w:name="_heading=h.9eyozexdwddc" w:colFirst="0" w:colLast="0"/>
      <w:bookmarkEnd w:id="0"/>
      <w:r>
        <w:rPr>
          <w:b/>
          <w:bCs/>
          <w:sz w:val="18"/>
          <w:szCs w:val="18"/>
        </w:rPr>
        <w:t>TERMS &amp; CONDITIONS:</w:t>
      </w:r>
    </w:p>
    <w:p w14:paraId="704EA56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This irrevocable Reservation Form  is made by the undersigned prospective customer (the "Proposing Applicant").</w:t>
      </w:r>
    </w:p>
    <w:p w14:paraId="142D8AC3"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bookmarkStart w:id="1" w:name="_heading=h.u8l0y8ds38to" w:colFirst="0" w:colLast="0"/>
      <w:bookmarkEnd w:id="1"/>
      <w:r>
        <w:rPr>
          <w:color w:val="000000"/>
          <w:sz w:val="16"/>
          <w:szCs w:val="16"/>
        </w:rPr>
        <w:t>The Proposing Applicant acknowledges and confirms that in case of acceptance of this proposal, the Developer will not consider or admit any payment done out of the company cash machine located in our official branches DXB/AUH (and no cash to be handed over to any PC), only a clear cheque in Developer name.</w:t>
      </w:r>
    </w:p>
    <w:p w14:paraId="323122F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acknowledge that this reservation form/letter of intent is non-binding for the Developer and that the Developer only has the sole discretion to terminate it at any time within 90 days and refund the amount paid without any additional compensation. The Proposing Applicant has no legal recourse if the developer decides to terminate these documents.</w:t>
      </w:r>
    </w:p>
    <w:p w14:paraId="22186768"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bookmarkStart w:id="2" w:name="_heading=h.p5sy29hayuuc" w:colFirst="0" w:colLast="0"/>
      <w:bookmarkEnd w:id="2"/>
      <w:r>
        <w:rPr>
          <w:color w:val="000000"/>
          <w:sz w:val="16"/>
          <w:szCs w:val="16"/>
        </w:rPr>
        <w:t>The Proposing Applicant acknowledges and confirms that in case of acceptance of this proposal, the Developer will not consider or admit any payment done by pos machines or/and payment links (as this payment is incurred with an extra 2% additional charge) other than the 20,000.00 (Twenty Thousand) reservation fees which are for the Reservation Form not refundable. For the avoidance of doubt, payment installments are accepted only by cash deposits in our banks machines at our office , cheques, and bank transfers.</w:t>
      </w:r>
    </w:p>
    <w:p w14:paraId="1D43C14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 xml:space="preserve">This Reservation Form/Letter of Interest  is governed by the law of territory where the development is located and any dispute that arises is referred to ARBITRATION ONLY at the Dubai International Arbitration Center. </w:t>
      </w:r>
    </w:p>
    <w:p w14:paraId="4B5B4325"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 xml:space="preserve">The Proposing Applicant acknowledges that any oral promises from the PC sales or external brokers would not be considered by the Developer unless  included in the final SPA. </w:t>
      </w:r>
    </w:p>
    <w:p w14:paraId="072BC7A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 xml:space="preserve">The Proposing Applicant acknowledges that the layout attached is just indicative and not obligatory, and the Proposing Applicant understands and agrees that the Seller’s limitation of obligation is to handover the unit with the correct size and room number. The Proposing Applicant specifically  acknowledge that the classification of the room is variable and  not binding being decided by local Authorities. </w:t>
      </w:r>
    </w:p>
    <w:p w14:paraId="3597D42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acknowledges and confirms to receive emails, text messages, newsletters, etc. sent by the company for marketing purposes.</w:t>
      </w:r>
    </w:p>
    <w:p w14:paraId="1CB368CA"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acknowledges that he has been provided with all information about the property mentioned in this RF/LOI (the "Property") and the overall design of the project, and the Proposing Applicant has no further questions to raise with the Developer.</w:t>
      </w:r>
    </w:p>
    <w:p w14:paraId="29C7C7D4"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in case of acceptance of this RF/LOI by the Developer,  agrees to purchase the Property from the Developer at the above purchase price in accordance with the payment structure stated above.</w:t>
      </w:r>
    </w:p>
    <w:p w14:paraId="7049DD9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Reservation Fee shall be paid by the Applicant in the value of Dirhams, the lawful currency of the UAE, in case of other currency,  accepted by the Developer, any shortfall due to currency exchange rate shall be borne by the Proposing Applicant.</w:t>
      </w:r>
    </w:p>
    <w:p w14:paraId="5CC5DD7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shall sign the sale and purchase   (the "SPA"), within fifteen (15) days from receiving the SPA from the Developer. Until the signing of the SPA, this Reservation Form   shall constitute an enforceable   for the sale of the Property to the Proposing Applicant subject only to the terms and conditions of the SPA.</w:t>
      </w:r>
    </w:p>
    <w:p w14:paraId="2DCD02E8"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If the Proposing Applicant does not execute the SPA within the stipulated period stated above, or if the Proposing Applicant defaults in any payment under this Reservation Form  , the Developer reserves the right to terminate this Reservation Form  /LOI without notice, whereupon the Reservation fee shall be forfeited by the Developer and the Developer  shall have the right to recover any sums unpaid from the Proposing Applicant.</w:t>
      </w:r>
    </w:p>
    <w:p w14:paraId="2CF5435E"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Buyer understands, agrees, and confirms that the seller will not sign the SPA and handover the signed copy to the buyer unless 20% of the payment is realized and 100% collection of the off -plan installments; in addition to providing the seller with a cheque for the registration fee (2% or 4%) dated after 6 months or after completion of the 20% payment. However , for the investor 100% collection and 50% realized to sign the SPA and hand over the signed copy to the buyer.</w:t>
      </w:r>
    </w:p>
    <w:p w14:paraId="582632C1"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 xml:space="preserve">The buyer acknowledges and confirms that the price of the unit is based on the internal area only which is a sellable area registered in ADGM only. Any additional area in the contract and the LAYOUT will be considered supplementary annexes, and the buyer has no right to claim any differences in area unless the actual internal </w:t>
      </w:r>
      <w:r>
        <w:rPr>
          <w:b/>
          <w:bCs/>
          <w:color w:val="000000"/>
          <w:sz w:val="16"/>
          <w:szCs w:val="16"/>
        </w:rPr>
        <w:t>/</w:t>
      </w:r>
      <w:proofErr w:type="spellStart"/>
      <w:r>
        <w:rPr>
          <w:b/>
          <w:bCs/>
          <w:color w:val="000000"/>
          <w:sz w:val="16"/>
          <w:szCs w:val="16"/>
        </w:rPr>
        <w:t>resellable</w:t>
      </w:r>
      <w:proofErr w:type="spellEnd"/>
      <w:r>
        <w:rPr>
          <w:b/>
          <w:bCs/>
          <w:color w:val="000000"/>
          <w:sz w:val="16"/>
          <w:szCs w:val="16"/>
        </w:rPr>
        <w:t xml:space="preserve"> area registered in ADGM </w:t>
      </w:r>
      <w:r>
        <w:rPr>
          <w:color w:val="000000"/>
          <w:sz w:val="16"/>
          <w:szCs w:val="16"/>
        </w:rPr>
        <w:t xml:space="preserve">differs by more than 5% from as built internal area/sellable area only, no difference of the supplementary annexes would be applied to compensation, this clause will remain valid until handover. </w:t>
      </w:r>
    </w:p>
    <w:p w14:paraId="4C760C8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If a cheque received by Developer and issued by the Proposing Applicant has been returned unpaid, the Proposing Applicant shall on demand pay the Developer the amount unpaid plus a fee of UAE Dirhams One Thousand (AED 1000/-) as a handling fee in relation to each such returned cheque. The Developer may also in such circumstances at its sole discretion terminate the Reservation Form  .</w:t>
      </w:r>
    </w:p>
    <w:p w14:paraId="67CA640A"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Proposing Applicant acknowledges and agrees that in case he/she decides not to proceed with the purchase before the SPA has been issued, the Reservation Form   may be canceled at the discretion of Developer and all the amounts paid will be forfeited, to the extent permitted by the applicable law, as damages sustained by the Developer as pre-agreed damages. The Developer shall be entitled to immediately terminate the Reservation Form   for any reason whatsoever, at the sole discretion of the Developer at any time prior to the signing of the SPA provided that any amounts paid by the Proposing Applicant prior to the date of cancellation shall be refunded to the Proposing Applicant except in cases where the Proposing Applicant is in breach of the Reservation Form   the Developer shall be forfeit any paid amounts, to the extent permitted by the applicable laws, as pre-agreed damages.</w:t>
      </w:r>
    </w:p>
    <w:p w14:paraId="5A6CAFCB"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This Reservation Form   is not transferable or assignable by the Proposing Applicant. The Developer may assign this Reservation Form   and/or the SPA to any of its affiliated companies or any other third party and the Proposing Applicant hereby consents to such assignment.</w:t>
      </w:r>
    </w:p>
    <w:p w14:paraId="16A0E89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No amendments to this Reservation Form   shall be effective unless made in writing and signed by the Developer and the Proposing Applicant.</w:t>
      </w:r>
    </w:p>
    <w:p w14:paraId="3608E87D"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This Reservation Form , in case accepted by the Developer,  constitutes the entire understanding and   between the Proposing Applicant and the Developer in relation to this subject matter and shall supersede any and all prior understandings between the parties in relation to the same subject matter whether written or oral.</w:t>
      </w:r>
    </w:p>
    <w:p w14:paraId="0ECBDD41"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The buyer acknowledges and confirms his obligation to pay the connection fees of AED 40K for the TH or AED 20K for the flat which are both as subject to increase 20% as the seller will notify the buyer before handover and consider that as part of the price which was not mentioned in the total price but still its buyer obligation to pay, and the service charge to be started from the date of BCC issuance. In addition to any obligation related to GOV fees which the seller paid on behalf of the client to be paid back to the seller upon request including transfer from lease hold to free hold fees.</w:t>
      </w:r>
    </w:p>
    <w:p w14:paraId="3DF3B1E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rPr>
          <w:color w:val="000000"/>
          <w:sz w:val="16"/>
          <w:szCs w:val="16"/>
        </w:rPr>
        <w:t>This Reservation Form shall be governed and construed in accordance with the laws of the United Arab Emirates as applied in the territory where the Property is located. The Dubai International Arbitration Center shall have exclusive jurisdiction in respect of any dispute between the parties arising out of this Reservation Form.</w:t>
      </w:r>
    </w:p>
    <w:tbl>
      <w:tblPr>
        <w:tblStyle w:val="a0"/>
        <w:tblW w:w="10415" w:type="dxa"/>
        <w:jc w:val="center"/>
        <w:tblInd w:w="0" w:type="dxa"/>
        <w:tblLayout w:type="fixed"/>
        <w:tblLook w:val="0000" w:firstRow="0" w:lastRow="0" w:firstColumn="0" w:lastColumn="0" w:noHBand="0" w:noVBand="0"/>
      </w:tblPr>
      <w:tblGrid>
        <w:gridCol w:w="5233"/>
        <w:gridCol w:w="5182"/>
      </w:tblGrid>
      <w:tr w:rsidR="00C054D9" w14:paraId="02C8AFF4" w14:textId="77777777">
        <w:trPr>
          <w:trHeight w:val="340"/>
          <w:jc w:val="center"/>
        </w:trPr>
        <w:tc>
          <w:tcPr>
            <w:tcW w:w="5233" w:type="dxa"/>
            <w:tcBorders>
              <w:top w:val="single" w:sz="4" w:space="0" w:color="000000"/>
              <w:left w:val="single" w:sz="4" w:space="0" w:color="000000"/>
              <w:right w:val="single" w:sz="4" w:space="0" w:color="000000"/>
            </w:tcBorders>
            <w:vAlign w:val="center"/>
          </w:tcPr>
          <w:p w14:paraId="48FD8420"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Signature – Proposed Applicant 1: (Primary )</w:t>
            </w:r>
          </w:p>
        </w:tc>
        <w:tc>
          <w:tcPr>
            <w:tcW w:w="5182" w:type="dxa"/>
            <w:tcBorders>
              <w:top w:val="single" w:sz="4" w:space="0" w:color="000000"/>
              <w:left w:val="single" w:sz="4" w:space="0" w:color="000000"/>
              <w:right w:val="single" w:sz="4" w:space="0" w:color="000000"/>
            </w:tcBorders>
            <w:vAlign w:val="center"/>
          </w:tcPr>
          <w:p w14:paraId="40C28DDA"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Signature – Proposed Applicant 2: (Joint Owner)</w:t>
            </w:r>
          </w:p>
        </w:tc>
      </w:tr>
      <w:tr w:rsidR="00C054D9" w14:paraId="59F02AA8" w14:textId="77777777">
        <w:trPr>
          <w:trHeight w:val="340"/>
          <w:jc w:val="center"/>
        </w:trPr>
        <w:tc>
          <w:tcPr>
            <w:tcW w:w="5233" w:type="dxa"/>
            <w:tcBorders>
              <w:left w:val="single" w:sz="4" w:space="0" w:color="000000"/>
              <w:bottom w:val="single" w:sz="4" w:space="0" w:color="000000"/>
              <w:right w:val="single" w:sz="4" w:space="0" w:color="000000"/>
            </w:tcBorders>
            <w:vAlign w:val="center"/>
          </w:tcPr>
          <w:p w14:paraId="6812C941"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lastRenderedPageBreak/>
              <w:t>Date:</w:t>
            </w:r>
          </w:p>
        </w:tc>
        <w:tc>
          <w:tcPr>
            <w:tcW w:w="5182" w:type="dxa"/>
            <w:tcBorders>
              <w:left w:val="single" w:sz="4" w:space="0" w:color="000000"/>
              <w:bottom w:val="single" w:sz="4" w:space="0" w:color="000000"/>
              <w:right w:val="single" w:sz="4" w:space="0" w:color="000000"/>
            </w:tcBorders>
            <w:vAlign w:val="center"/>
          </w:tcPr>
          <w:p w14:paraId="33BFA380" w14:textId="77777777" w:rsidR="00C054D9" w:rsidRDefault="00000000">
            <w:pPr>
              <w:pBdr>
                <w:top w:val="nil"/>
                <w:left w:val="nil"/>
                <w:bottom w:val="nil"/>
                <w:right w:val="nil"/>
                <w:between w:val="nil"/>
              </w:pBdr>
              <w:spacing w:before="17"/>
              <w:rPr>
                <w:color w:val="000000"/>
                <w:sz w:val="19"/>
                <w:szCs w:val="19"/>
              </w:rPr>
            </w:pPr>
            <w:r>
              <w:rPr>
                <w:color w:val="000000"/>
                <w:sz w:val="18"/>
                <w:szCs w:val="18"/>
              </w:rPr>
              <w:t>Date:</w:t>
            </w:r>
          </w:p>
        </w:tc>
      </w:tr>
    </w:tbl>
    <w:p w14:paraId="6DA161F8" w14:textId="77777777" w:rsidR="00C054D9" w:rsidRDefault="00C054D9">
      <w:pPr>
        <w:pBdr>
          <w:top w:val="nil"/>
          <w:left w:val="nil"/>
          <w:bottom w:val="nil"/>
          <w:right w:val="nil"/>
          <w:between w:val="nil"/>
        </w:pBdr>
        <w:ind w:left="973" w:right="122" w:hanging="163"/>
        <w:jc w:val="right"/>
        <w:rPr>
          <w:color w:val="000000"/>
          <w:sz w:val="16"/>
          <w:szCs w:val="16"/>
        </w:rPr>
      </w:pPr>
    </w:p>
    <w:sectPr w:rsidR="00C054D9">
      <w:headerReference w:type="default" r:id="rId8"/>
      <w:footerReference w:type="default" r:id="rId9"/>
      <w:pgSz w:w="11910" w:h="16840"/>
      <w:pgMar w:top="720" w:right="720" w:bottom="720" w:left="720" w:header="283" w:footer="2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4374" w14:textId="77777777" w:rsidR="001745C0" w:rsidRDefault="001745C0">
      <w:r>
        <w:separator/>
      </w:r>
    </w:p>
  </w:endnote>
  <w:endnote w:type="continuationSeparator" w:id="0">
    <w:p w14:paraId="1EE28766" w14:textId="77777777" w:rsidR="001745C0" w:rsidRDefault="0017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2CF2D99-B604-41B7-A7BF-D3ADE496216B}"/>
    <w:embedBold r:id="rId2" w:fontKey="{3F79222D-8A70-454D-8A44-D75C571240CD}"/>
    <w:embedItalic r:id="rId3" w:fontKey="{5045C4F8-D088-4E3B-A344-E775B96B9498}"/>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4" w:fontKey="{3DDB8C57-DCF3-4EB9-8308-3B86F9C3AB56}"/>
  </w:font>
  <w:font w:name="Georgia">
    <w:panose1 w:val="02040502050405020303"/>
    <w:charset w:val="00"/>
    <w:family w:val="roman"/>
    <w:pitch w:val="variable"/>
    <w:sig w:usb0="00000287" w:usb1="00000000" w:usb2="00000000" w:usb3="00000000" w:csb0="0000009F" w:csb1="00000000"/>
    <w:embedItalic r:id="rId5" w:fontKey="{D98B420E-9743-4DC4-8EDC-FC5EF9DBECB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FFB9AEF8-8FE4-4A50-9DDD-8C62625300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C52A" w14:textId="77777777" w:rsidR="00C054D9"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A3648E">
      <w:rPr>
        <w:noProof/>
        <w:color w:val="000000"/>
      </w:rPr>
      <w:t>1</w:t>
    </w:r>
    <w:r>
      <w:rPr>
        <w:color w:val="000000"/>
      </w:rPr>
      <w:fldChar w:fldCharType="end"/>
    </w:r>
  </w:p>
  <w:p w14:paraId="20B0C649" w14:textId="77777777" w:rsidR="00C054D9" w:rsidRDefault="00000000">
    <w:pPr>
      <w:tabs>
        <w:tab w:val="left" w:pos="5529"/>
      </w:tabs>
      <w:jc w:val="center"/>
      <w:rPr>
        <w:sz w:val="19"/>
        <w:szCs w:val="19"/>
      </w:rPr>
    </w:pPr>
    <w:r>
      <w:rPr>
        <w:sz w:val="19"/>
        <w:szCs w:val="19"/>
      </w:rPr>
      <w:t>_____________________________________                            _____________________________________</w:t>
    </w:r>
  </w:p>
  <w:p w14:paraId="38B392D2" w14:textId="77777777" w:rsidR="00C054D9" w:rsidRDefault="00000000">
    <w:pPr>
      <w:pBdr>
        <w:top w:val="nil"/>
        <w:left w:val="nil"/>
        <w:bottom w:val="nil"/>
        <w:right w:val="nil"/>
        <w:between w:val="nil"/>
      </w:pBdr>
      <w:tabs>
        <w:tab w:val="center" w:pos="4513"/>
        <w:tab w:val="right" w:pos="9026"/>
        <w:tab w:val="center" w:pos="6946"/>
      </w:tabs>
      <w:rPr>
        <w:color w:val="000000"/>
      </w:rPr>
    </w:pPr>
    <w:r>
      <w:rPr>
        <w:color w:val="000000"/>
        <w:sz w:val="19"/>
        <w:szCs w:val="19"/>
      </w:rPr>
      <w:t xml:space="preserve">                                           Property Consultant</w:t>
    </w:r>
    <w:r>
      <w:rPr>
        <w:color w:val="000000"/>
        <w:sz w:val="19"/>
        <w:szCs w:val="19"/>
      </w:rPr>
      <w:tab/>
      <w:t xml:space="preserve">                                   Sales Director </w:t>
    </w:r>
  </w:p>
  <w:p w14:paraId="5C1453E2" w14:textId="77777777" w:rsidR="00C054D9" w:rsidRDefault="00C054D9">
    <w:pPr>
      <w:pBdr>
        <w:top w:val="nil"/>
        <w:left w:val="nil"/>
        <w:bottom w:val="nil"/>
        <w:right w:val="nil"/>
        <w:between w:val="nil"/>
      </w:pBdr>
      <w:tabs>
        <w:tab w:val="center" w:pos="4513"/>
        <w:tab w:val="right" w:pos="9026"/>
      </w:tabs>
      <w:jc w:val="center"/>
      <w:rPr>
        <w:color w:val="000000"/>
      </w:rPr>
    </w:pPr>
  </w:p>
  <w:p w14:paraId="12E2FDE4" w14:textId="77777777" w:rsidR="00C054D9" w:rsidRDefault="00C054D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FCB0" w14:textId="77777777" w:rsidR="001745C0" w:rsidRDefault="001745C0">
      <w:r>
        <w:separator/>
      </w:r>
    </w:p>
  </w:footnote>
  <w:footnote w:type="continuationSeparator" w:id="0">
    <w:p w14:paraId="071AFBE5" w14:textId="77777777" w:rsidR="001745C0" w:rsidRDefault="00174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D554" w14:textId="77777777" w:rsidR="00C054D9" w:rsidRDefault="00000000">
    <w:pPr>
      <w:pBdr>
        <w:top w:val="nil"/>
        <w:left w:val="nil"/>
        <w:bottom w:val="nil"/>
        <w:right w:val="nil"/>
        <w:between w:val="nil"/>
      </w:pBdr>
      <w:tabs>
        <w:tab w:val="center" w:pos="4513"/>
        <w:tab w:val="right" w:pos="9026"/>
      </w:tabs>
      <w:rPr>
        <w:color w:val="000000"/>
      </w:rPr>
    </w:pPr>
    <w:r>
      <w:rPr>
        <w:noProof/>
        <w:color w:val="000000"/>
      </w:rPr>
      <w:drawing>
        <wp:inline distT="0" distB="0" distL="0" distR="0" wp14:anchorId="5188420D" wp14:editId="735ABBD8">
          <wp:extent cx="1472094" cy="828000"/>
          <wp:effectExtent l="0" t="0" r="0" b="0"/>
          <wp:docPr id="5" name="image5.png" descr="A black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ack text on a black background&#10;&#10;Description automatically generated"/>
                  <pic:cNvPicPr preferRelativeResize="0"/>
                </pic:nvPicPr>
                <pic:blipFill>
                  <a:blip r:embed="rId1"/>
                  <a:srcRect/>
                  <a:stretch>
                    <a:fillRect/>
                  </a:stretch>
                </pic:blipFill>
                <pic:spPr>
                  <a:xfrm>
                    <a:off x="0" y="0"/>
                    <a:ext cx="1472094" cy="828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1B9C"/>
    <w:multiLevelType w:val="multilevel"/>
    <w:tmpl w:val="5C824BEE"/>
    <w:lvl w:ilvl="0">
      <w:start w:val="1"/>
      <w:numFmt w:val="decimal"/>
      <w:lvlText w:val="%1"/>
      <w:lvlJc w:val="left"/>
      <w:pPr>
        <w:ind w:left="973" w:hanging="165"/>
      </w:pPr>
      <w:rPr>
        <w:rFonts w:ascii="Calibri" w:eastAsia="Calibri" w:hAnsi="Calibri" w:cs="Calibri"/>
        <w:sz w:val="17"/>
        <w:szCs w:val="17"/>
        <w:vertAlign w:val="baseline"/>
      </w:rPr>
    </w:lvl>
    <w:lvl w:ilvl="1">
      <w:start w:val="1"/>
      <w:numFmt w:val="decimal"/>
      <w:lvlText w:val="%2."/>
      <w:lvlJc w:val="left"/>
      <w:pPr>
        <w:ind w:left="1168" w:hanging="360"/>
      </w:pPr>
      <w:rPr>
        <w:sz w:val="19"/>
        <w:szCs w:val="19"/>
      </w:rPr>
    </w:lvl>
    <w:lvl w:ilvl="2">
      <w:start w:val="1"/>
      <w:numFmt w:val="bullet"/>
      <w:lvlText w:val="•"/>
      <w:lvlJc w:val="left"/>
      <w:pPr>
        <w:ind w:left="2126" w:hanging="360"/>
      </w:pPr>
    </w:lvl>
    <w:lvl w:ilvl="3">
      <w:start w:val="1"/>
      <w:numFmt w:val="bullet"/>
      <w:lvlText w:val="•"/>
      <w:lvlJc w:val="left"/>
      <w:pPr>
        <w:ind w:left="3084" w:hanging="360"/>
      </w:pPr>
    </w:lvl>
    <w:lvl w:ilvl="4">
      <w:start w:val="1"/>
      <w:numFmt w:val="bullet"/>
      <w:lvlText w:val="•"/>
      <w:lvlJc w:val="left"/>
      <w:pPr>
        <w:ind w:left="4041" w:hanging="360"/>
      </w:pPr>
    </w:lvl>
    <w:lvl w:ilvl="5">
      <w:start w:val="1"/>
      <w:numFmt w:val="bullet"/>
      <w:lvlText w:val="•"/>
      <w:lvlJc w:val="left"/>
      <w:pPr>
        <w:ind w:left="4999" w:hanging="360"/>
      </w:pPr>
    </w:lvl>
    <w:lvl w:ilvl="6">
      <w:start w:val="1"/>
      <w:numFmt w:val="bullet"/>
      <w:lvlText w:val="•"/>
      <w:lvlJc w:val="left"/>
      <w:pPr>
        <w:ind w:left="5957" w:hanging="360"/>
      </w:pPr>
    </w:lvl>
    <w:lvl w:ilvl="7">
      <w:start w:val="1"/>
      <w:numFmt w:val="bullet"/>
      <w:lvlText w:val="•"/>
      <w:lvlJc w:val="left"/>
      <w:pPr>
        <w:ind w:left="6915" w:hanging="360"/>
      </w:pPr>
    </w:lvl>
    <w:lvl w:ilvl="8">
      <w:start w:val="1"/>
      <w:numFmt w:val="bullet"/>
      <w:lvlText w:val="•"/>
      <w:lvlJc w:val="left"/>
      <w:pPr>
        <w:ind w:left="7873" w:hanging="360"/>
      </w:pPr>
    </w:lvl>
  </w:abstractNum>
  <w:num w:numId="1" w16cid:durableId="81749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D9"/>
    <w:rsid w:val="000632B1"/>
    <w:rsid w:val="00077412"/>
    <w:rsid w:val="000D29C5"/>
    <w:rsid w:val="001745C0"/>
    <w:rsid w:val="003E50A8"/>
    <w:rsid w:val="007D47F6"/>
    <w:rsid w:val="0084592C"/>
    <w:rsid w:val="008E1DDB"/>
    <w:rsid w:val="00A3648E"/>
    <w:rsid w:val="00B56C7B"/>
    <w:rsid w:val="00C05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BC12"/>
  <w15:docId w15:val="{1F75674C-D05A-4CD6-9C06-EDEEA69A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448"/>
      <w:outlineLvl w:val="0"/>
    </w:pPr>
    <w:rPr>
      <w:b/>
      <w:bCs/>
    </w:rPr>
  </w:style>
  <w:style w:type="paragraph" w:styleId="Heading2">
    <w:name w:val="heading 2"/>
    <w:basedOn w:val="Normal"/>
    <w:next w:val="Normal"/>
    <w:uiPriority w:val="9"/>
    <w:semiHidden/>
    <w:unhideWhenUsed/>
    <w:qFormat/>
    <w:pPr>
      <w:ind w:left="973"/>
      <w:outlineLvl w:val="1"/>
    </w:pPr>
    <w:rPr>
      <w:rFonts w:ascii="Trebuchet MS" w:eastAsia="Trebuchet MS" w:hAnsi="Trebuchet MS" w:cs="Trebuchet MS"/>
      <w:b/>
      <w:bCs/>
      <w:sz w:val="19"/>
      <w:szCs w:val="19"/>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9IwXI+xnTzFpQA1pDj2uRmFOw==">CgMxLjAyDmguOWV5b3pleGR3ZGRjMg5oLnU4bDB5OGRzMzh0bzIOaC5wNXN5MjloYXl1dWM4AHIhMU5uV28wcHZ2TTYxX2xjdi1hOGE2MUtRU3M5cDlCMFpz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Mahmoud Mohamed Awad Mohamed</cp:lastModifiedBy>
  <cp:revision>4</cp:revision>
  <dcterms:created xsi:type="dcterms:W3CDTF">2026-04-17T14:25:00Z</dcterms:created>
  <dcterms:modified xsi:type="dcterms:W3CDTF">2026-04-18T09:46:00Z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25f8de972778a831b5d495125a4a93ab7ad07bf6a63d62df552577f53ab7b9b3</vt:lpwstr>
  </property>
</Properties>
</file>