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9F21B" w14:textId="77777777" w:rsidR="002F0F12" w:rsidRPr="002F0F12" w:rsidRDefault="002F0F12" w:rsidP="002F0F12">
      <w:r w:rsidRPr="002F0F12">
        <w:rPr>
          <w:b/>
          <w:bCs/>
        </w:rPr>
        <w:t>Additional Deliverables</w:t>
      </w:r>
    </w:p>
    <w:p w14:paraId="3B99F929" w14:textId="77777777" w:rsidR="002F0F12" w:rsidRPr="002F0F12" w:rsidRDefault="002F0F12" w:rsidP="002F0F12">
      <w:pPr>
        <w:rPr>
          <w:b/>
          <w:bCs/>
        </w:rPr>
      </w:pPr>
      <w:r w:rsidRPr="002F0F12">
        <w:rPr>
          <w:b/>
          <w:bCs/>
        </w:rPr>
        <w:t>1. API Documentation</w:t>
      </w:r>
    </w:p>
    <w:p w14:paraId="1CF85D68" w14:textId="77777777" w:rsidR="002F0F12" w:rsidRPr="002F0F12" w:rsidRDefault="002F0F12" w:rsidP="002F0F12">
      <w:pPr>
        <w:numPr>
          <w:ilvl w:val="0"/>
          <w:numId w:val="1"/>
        </w:numPr>
      </w:pPr>
      <w:r w:rsidRPr="002F0F12">
        <w:t>If the system includes API endpoints, provide detailed documentation.</w:t>
      </w:r>
    </w:p>
    <w:p w14:paraId="7F242B81" w14:textId="77777777" w:rsidR="002F0F12" w:rsidRPr="002F0F12" w:rsidRDefault="002F0F12" w:rsidP="002F0F12">
      <w:pPr>
        <w:numPr>
          <w:ilvl w:val="0"/>
          <w:numId w:val="1"/>
        </w:numPr>
      </w:pPr>
      <w:r w:rsidRPr="002F0F12">
        <w:t>Outline available endpoints, request methods, expected parameters, and response formats.</w:t>
      </w:r>
    </w:p>
    <w:p w14:paraId="29A5F411" w14:textId="77777777" w:rsidR="002F0F12" w:rsidRPr="002F0F12" w:rsidRDefault="002F0F12" w:rsidP="002F0F12">
      <w:pPr>
        <w:numPr>
          <w:ilvl w:val="0"/>
          <w:numId w:val="1"/>
        </w:numPr>
      </w:pPr>
      <w:r w:rsidRPr="002F0F12">
        <w:t>Provide example requests and responses.</w:t>
      </w:r>
    </w:p>
    <w:p w14:paraId="5E9101EC" w14:textId="77777777" w:rsidR="002F0F12" w:rsidRPr="002F0F12" w:rsidRDefault="002F0F12" w:rsidP="002F0F12">
      <w:pPr>
        <w:numPr>
          <w:ilvl w:val="0"/>
          <w:numId w:val="1"/>
        </w:numPr>
      </w:pPr>
      <w:r w:rsidRPr="002F0F12">
        <w:t>Include authentication methods (if applicable).</w:t>
      </w:r>
    </w:p>
    <w:p w14:paraId="7C039B17" w14:textId="77777777" w:rsidR="002F0F12" w:rsidRPr="002F0F12" w:rsidRDefault="002F0F12" w:rsidP="002F0F12">
      <w:pPr>
        <w:rPr>
          <w:b/>
          <w:bCs/>
        </w:rPr>
      </w:pPr>
      <w:r w:rsidRPr="002F0F12">
        <w:rPr>
          <w:b/>
          <w:bCs/>
        </w:rPr>
        <w:t>2. Testing &amp; Validation</w:t>
      </w:r>
    </w:p>
    <w:p w14:paraId="3161B1D3" w14:textId="77777777" w:rsidR="002F0F12" w:rsidRPr="002F0F12" w:rsidRDefault="002F0F12" w:rsidP="002F0F12">
      <w:pPr>
        <w:numPr>
          <w:ilvl w:val="0"/>
          <w:numId w:val="2"/>
        </w:numPr>
      </w:pPr>
      <w:r w:rsidRPr="002F0F12">
        <w:rPr>
          <w:b/>
          <w:bCs/>
        </w:rPr>
        <w:t>Unit Testing:</w:t>
      </w:r>
      <w:r w:rsidRPr="002F0F12">
        <w:t xml:space="preserve"> Write and execute unit tests for core components to ensure functionality.</w:t>
      </w:r>
    </w:p>
    <w:p w14:paraId="0BEFB7DC" w14:textId="77777777" w:rsidR="002F0F12" w:rsidRPr="002F0F12" w:rsidRDefault="002F0F12" w:rsidP="002F0F12">
      <w:pPr>
        <w:numPr>
          <w:ilvl w:val="0"/>
          <w:numId w:val="2"/>
        </w:numPr>
      </w:pPr>
      <w:r w:rsidRPr="002F0F12">
        <w:rPr>
          <w:b/>
          <w:bCs/>
        </w:rPr>
        <w:t>Integration Testing:</w:t>
      </w:r>
      <w:r w:rsidRPr="002F0F12">
        <w:t xml:space="preserve"> Validate the seamless interaction between different components.</w:t>
      </w:r>
    </w:p>
    <w:p w14:paraId="066D1BFD" w14:textId="77777777" w:rsidR="002F0F12" w:rsidRPr="002F0F12" w:rsidRDefault="002F0F12" w:rsidP="002F0F12">
      <w:pPr>
        <w:numPr>
          <w:ilvl w:val="0"/>
          <w:numId w:val="2"/>
        </w:numPr>
      </w:pPr>
      <w:r w:rsidRPr="002F0F12">
        <w:rPr>
          <w:b/>
          <w:bCs/>
        </w:rPr>
        <w:t>User Acceptance Testing (UAT):</w:t>
      </w:r>
      <w:r w:rsidRPr="002F0F12">
        <w:t xml:space="preserve"> Conduct tests with sample users to verify the application meets requirements.</w:t>
      </w:r>
    </w:p>
    <w:p w14:paraId="22D75AB4" w14:textId="77777777" w:rsidR="002F0F12" w:rsidRPr="002F0F12" w:rsidRDefault="002F0F12" w:rsidP="002F0F12">
      <w:pPr>
        <w:numPr>
          <w:ilvl w:val="0"/>
          <w:numId w:val="2"/>
        </w:numPr>
      </w:pPr>
      <w:r w:rsidRPr="002F0F12">
        <w:t>Document test cases and expected outcomes.</w:t>
      </w:r>
    </w:p>
    <w:p w14:paraId="3ABF8229" w14:textId="77777777" w:rsidR="002F0F12" w:rsidRPr="002F0F12" w:rsidRDefault="002F0F12" w:rsidP="002F0F12">
      <w:pPr>
        <w:rPr>
          <w:b/>
          <w:bCs/>
        </w:rPr>
      </w:pPr>
      <w:r w:rsidRPr="002F0F12">
        <w:rPr>
          <w:b/>
          <w:bCs/>
        </w:rPr>
        <w:t>3. Deployment Strategy</w:t>
      </w:r>
    </w:p>
    <w:p w14:paraId="5FF11F68" w14:textId="77777777" w:rsidR="002F0F12" w:rsidRPr="002F0F12" w:rsidRDefault="002F0F12" w:rsidP="002F0F12">
      <w:pPr>
        <w:numPr>
          <w:ilvl w:val="0"/>
          <w:numId w:val="3"/>
        </w:numPr>
      </w:pPr>
      <w:r w:rsidRPr="002F0F12">
        <w:rPr>
          <w:b/>
          <w:bCs/>
        </w:rPr>
        <w:t>Hosting Environment:</w:t>
      </w:r>
      <w:r w:rsidRPr="002F0F12">
        <w:t xml:space="preserve"> Choose and configure a hosting service (e.g., Netlify, Vercel).</w:t>
      </w:r>
    </w:p>
    <w:p w14:paraId="404EC1AE" w14:textId="77777777" w:rsidR="002F0F12" w:rsidRPr="002F0F12" w:rsidRDefault="002F0F12" w:rsidP="002F0F12">
      <w:pPr>
        <w:numPr>
          <w:ilvl w:val="0"/>
          <w:numId w:val="3"/>
        </w:numPr>
      </w:pPr>
      <w:r w:rsidRPr="002F0F12">
        <w:rPr>
          <w:b/>
          <w:bCs/>
        </w:rPr>
        <w:t>Deployment Pipelines:</w:t>
      </w:r>
      <w:r w:rsidRPr="002F0F12">
        <w:t xml:space="preserve"> Set up continuous deployment (CI/CD) workflows.</w:t>
      </w:r>
    </w:p>
    <w:p w14:paraId="28691571" w14:textId="77777777" w:rsidR="002F0F12" w:rsidRPr="002F0F12" w:rsidRDefault="002F0F12" w:rsidP="002F0F12">
      <w:pPr>
        <w:numPr>
          <w:ilvl w:val="0"/>
          <w:numId w:val="3"/>
        </w:numPr>
      </w:pPr>
      <w:r w:rsidRPr="002F0F12">
        <w:rPr>
          <w:b/>
          <w:bCs/>
        </w:rPr>
        <w:t>Scaling Considerations:</w:t>
      </w:r>
      <w:r w:rsidRPr="002F0F12">
        <w:t xml:space="preserve"> Optimize performance to handle increasing user traffic.</w:t>
      </w:r>
    </w:p>
    <w:p w14:paraId="626852BC" w14:textId="77777777" w:rsidR="002F0F12" w:rsidRPr="002F0F12" w:rsidRDefault="002F0F12" w:rsidP="002F0F12">
      <w:pPr>
        <w:numPr>
          <w:ilvl w:val="0"/>
          <w:numId w:val="3"/>
        </w:numPr>
      </w:pPr>
      <w:r w:rsidRPr="002F0F12">
        <w:t>Ensure cross-browser compatibility and mobile responsiveness.</w:t>
      </w:r>
    </w:p>
    <w:p w14:paraId="573AE976" w14:textId="77777777" w:rsidR="002F0F12" w:rsidRPr="002F0F12" w:rsidRDefault="002F0F12" w:rsidP="002F0F12">
      <w:r w:rsidRPr="002F0F12">
        <w:t>This document ensures that the project is thoroughly tested, documented, and deployed efficiently.</w:t>
      </w:r>
    </w:p>
    <w:p w14:paraId="62D7C9B7" w14:textId="77777777" w:rsidR="00E03134" w:rsidRDefault="00E03134"/>
    <w:sectPr w:rsidR="00E03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E0568"/>
    <w:multiLevelType w:val="multilevel"/>
    <w:tmpl w:val="5182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21C66"/>
    <w:multiLevelType w:val="multilevel"/>
    <w:tmpl w:val="32A0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1778AA"/>
    <w:multiLevelType w:val="multilevel"/>
    <w:tmpl w:val="E88A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243424">
    <w:abstractNumId w:val="1"/>
  </w:num>
  <w:num w:numId="2" w16cid:durableId="660741713">
    <w:abstractNumId w:val="2"/>
  </w:num>
  <w:num w:numId="3" w16cid:durableId="1747148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12"/>
    <w:rsid w:val="002F0F12"/>
    <w:rsid w:val="00606E48"/>
    <w:rsid w:val="00A62437"/>
    <w:rsid w:val="00E03134"/>
    <w:rsid w:val="00E9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44D37"/>
  <w15:chartTrackingRefBased/>
  <w15:docId w15:val="{598DAA0C-98AB-429E-B0CC-8D94FAB1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F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F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F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F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F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F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F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F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F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F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F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F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F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Aymen Elbanawey</dc:creator>
  <cp:keywords/>
  <dc:description/>
  <cp:lastModifiedBy>Mohammed Aymen Elbanawey</cp:lastModifiedBy>
  <cp:revision>2</cp:revision>
  <dcterms:created xsi:type="dcterms:W3CDTF">2025-03-20T15:27:00Z</dcterms:created>
  <dcterms:modified xsi:type="dcterms:W3CDTF">2025-03-20T15:27:00Z</dcterms:modified>
</cp:coreProperties>
</file>