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06F1B" w14:textId="77777777" w:rsidR="001B4942" w:rsidRPr="001B4942" w:rsidRDefault="001B4942" w:rsidP="001B4942">
      <w:pPr>
        <w:rPr>
          <w:b/>
          <w:bCs/>
        </w:rPr>
      </w:pPr>
      <w:r w:rsidRPr="001B4942">
        <w:rPr>
          <w:b/>
          <w:bCs/>
        </w:rPr>
        <w:t>Test Cases &amp; Test Plan</w:t>
      </w:r>
    </w:p>
    <w:p w14:paraId="1CF322B2" w14:textId="77777777" w:rsidR="001B4942" w:rsidRPr="001B4942" w:rsidRDefault="001B4942" w:rsidP="001B4942">
      <w:r w:rsidRPr="001B4942">
        <w:rPr>
          <w:b/>
          <w:bCs/>
        </w:rPr>
        <w:t>MOIVEO - Test Cases &amp; Test Plan</w:t>
      </w:r>
    </w:p>
    <w:p w14:paraId="3686CFDF" w14:textId="77777777" w:rsidR="001B4942" w:rsidRPr="001B4942" w:rsidRDefault="001B4942" w:rsidP="001B4942">
      <w:r w:rsidRPr="001B4942">
        <w:rPr>
          <w:b/>
          <w:bCs/>
        </w:rPr>
        <w:t>Objective</w:t>
      </w:r>
      <w:r w:rsidRPr="001B4942">
        <w:t>: Ensure MOIVEO functions correctly across features like movie display, search, and responsiveness.</w:t>
      </w:r>
    </w:p>
    <w:p w14:paraId="6CE1633E" w14:textId="77777777" w:rsidR="001B4942" w:rsidRPr="001B4942" w:rsidRDefault="001B4942" w:rsidP="001B4942">
      <w:r w:rsidRPr="001B4942">
        <w:rPr>
          <w:b/>
          <w:bCs/>
        </w:rPr>
        <w:t>Test Scenarios &amp; Expected Outcomes</w:t>
      </w:r>
      <w:r w:rsidRPr="001B4942">
        <w:t>:</w:t>
      </w:r>
    </w:p>
    <w:p w14:paraId="1DA93B6F" w14:textId="77777777" w:rsidR="001B4942" w:rsidRPr="001B4942" w:rsidRDefault="001B4942" w:rsidP="001B4942">
      <w:pPr>
        <w:numPr>
          <w:ilvl w:val="0"/>
          <w:numId w:val="1"/>
        </w:numPr>
      </w:pPr>
      <w:r w:rsidRPr="001B4942">
        <w:rPr>
          <w:b/>
          <w:bCs/>
        </w:rPr>
        <w:t>Homepage Load</w:t>
      </w:r>
      <w:r w:rsidRPr="001B4942">
        <w:t xml:space="preserve"> </w:t>
      </w:r>
    </w:p>
    <w:p w14:paraId="0059D92F" w14:textId="77777777" w:rsidR="001B4942" w:rsidRPr="001B4942" w:rsidRDefault="001B4942" w:rsidP="001B4942">
      <w:pPr>
        <w:numPr>
          <w:ilvl w:val="1"/>
          <w:numId w:val="1"/>
        </w:numPr>
      </w:pPr>
      <w:r w:rsidRPr="001B4942">
        <w:rPr>
          <w:b/>
          <w:bCs/>
        </w:rPr>
        <w:t>Scenario</w:t>
      </w:r>
      <w:r w:rsidRPr="001B4942">
        <w:t>: Open homepage.</w:t>
      </w:r>
    </w:p>
    <w:p w14:paraId="11ED9AF9" w14:textId="77777777" w:rsidR="001B4942" w:rsidRPr="001B4942" w:rsidRDefault="001B4942" w:rsidP="001B4942">
      <w:pPr>
        <w:numPr>
          <w:ilvl w:val="1"/>
          <w:numId w:val="1"/>
        </w:numPr>
      </w:pPr>
      <w:r w:rsidRPr="001B4942">
        <w:rPr>
          <w:b/>
          <w:bCs/>
        </w:rPr>
        <w:t>Expected Outcome</w:t>
      </w:r>
      <w:r w:rsidRPr="001B4942">
        <w:t xml:space="preserve">: All sections ("Trending," "Now Playing," "Top Rated," "Popular TV Show," "On </w:t>
      </w:r>
      <w:proofErr w:type="gramStart"/>
      <w:r w:rsidRPr="001B4942">
        <w:t>The</w:t>
      </w:r>
      <w:proofErr w:type="gramEnd"/>
      <w:r w:rsidRPr="001B4942">
        <w:t xml:space="preserve"> Air") load with correct movie/TV data, ratings, and posters.</w:t>
      </w:r>
    </w:p>
    <w:p w14:paraId="635EED17" w14:textId="77777777" w:rsidR="001B4942" w:rsidRPr="001B4942" w:rsidRDefault="001B4942" w:rsidP="001B4942">
      <w:pPr>
        <w:numPr>
          <w:ilvl w:val="0"/>
          <w:numId w:val="1"/>
        </w:numPr>
      </w:pPr>
      <w:r w:rsidRPr="001B4942">
        <w:rPr>
          <w:b/>
          <w:bCs/>
        </w:rPr>
        <w:t>Search Functionality</w:t>
      </w:r>
      <w:r w:rsidRPr="001B4942">
        <w:t xml:space="preserve"> </w:t>
      </w:r>
    </w:p>
    <w:p w14:paraId="4BBA8120" w14:textId="77777777" w:rsidR="001B4942" w:rsidRPr="001B4942" w:rsidRDefault="001B4942" w:rsidP="001B4942">
      <w:pPr>
        <w:numPr>
          <w:ilvl w:val="1"/>
          <w:numId w:val="1"/>
        </w:numPr>
      </w:pPr>
      <w:r w:rsidRPr="001B4942">
        <w:rPr>
          <w:b/>
          <w:bCs/>
        </w:rPr>
        <w:t>Scenario</w:t>
      </w:r>
      <w:r w:rsidRPr="001B4942">
        <w:t>: Search for "welcome" using the search bar.</w:t>
      </w:r>
    </w:p>
    <w:p w14:paraId="4CF878A6" w14:textId="77777777" w:rsidR="001B4942" w:rsidRPr="001B4942" w:rsidRDefault="001B4942" w:rsidP="001B4942">
      <w:pPr>
        <w:numPr>
          <w:ilvl w:val="1"/>
          <w:numId w:val="1"/>
        </w:numPr>
      </w:pPr>
      <w:r w:rsidRPr="001B4942">
        <w:rPr>
          <w:b/>
          <w:bCs/>
        </w:rPr>
        <w:t>Expected Outcome</w:t>
      </w:r>
      <w:r w:rsidRPr="001B4942">
        <w:t>: Results load with relevant movies/TV shows containing "welcome" in the title.</w:t>
      </w:r>
    </w:p>
    <w:p w14:paraId="41CC3D54" w14:textId="77777777" w:rsidR="001B4942" w:rsidRPr="001B4942" w:rsidRDefault="001B4942" w:rsidP="001B4942">
      <w:pPr>
        <w:numPr>
          <w:ilvl w:val="0"/>
          <w:numId w:val="1"/>
        </w:numPr>
      </w:pPr>
      <w:r w:rsidRPr="001B4942">
        <w:rPr>
          <w:b/>
          <w:bCs/>
        </w:rPr>
        <w:t>Responsive Design</w:t>
      </w:r>
      <w:r w:rsidRPr="001B4942">
        <w:t xml:space="preserve"> </w:t>
      </w:r>
    </w:p>
    <w:p w14:paraId="53599814" w14:textId="77777777" w:rsidR="001B4942" w:rsidRPr="001B4942" w:rsidRDefault="001B4942" w:rsidP="001B4942">
      <w:pPr>
        <w:numPr>
          <w:ilvl w:val="1"/>
          <w:numId w:val="1"/>
        </w:numPr>
      </w:pPr>
      <w:r w:rsidRPr="001B4942">
        <w:rPr>
          <w:b/>
          <w:bCs/>
        </w:rPr>
        <w:t>Scenario</w:t>
      </w:r>
      <w:r w:rsidRPr="001B4942">
        <w:t>: Resize browser to mobile view (e.g., 375px width).</w:t>
      </w:r>
    </w:p>
    <w:p w14:paraId="2F2C2BEE" w14:textId="77777777" w:rsidR="001B4942" w:rsidRPr="001B4942" w:rsidRDefault="001B4942" w:rsidP="001B4942">
      <w:pPr>
        <w:numPr>
          <w:ilvl w:val="1"/>
          <w:numId w:val="1"/>
        </w:numPr>
      </w:pPr>
      <w:r w:rsidRPr="001B4942">
        <w:rPr>
          <w:b/>
          <w:bCs/>
        </w:rPr>
        <w:t>Expected Outcome</w:t>
      </w:r>
      <w:r w:rsidRPr="001B4942">
        <w:t>: Layout adjusts, sections remain accessible, no overlap.</w:t>
      </w:r>
    </w:p>
    <w:p w14:paraId="4C9E1C2E" w14:textId="77777777" w:rsidR="001B4942" w:rsidRPr="001B4942" w:rsidRDefault="001B4942" w:rsidP="001B4942">
      <w:pPr>
        <w:numPr>
          <w:ilvl w:val="0"/>
          <w:numId w:val="1"/>
        </w:numPr>
      </w:pPr>
      <w:r w:rsidRPr="001B4942">
        <w:rPr>
          <w:b/>
          <w:bCs/>
        </w:rPr>
        <w:t>API Data Fetch</w:t>
      </w:r>
      <w:r w:rsidRPr="001B4942">
        <w:t xml:space="preserve"> </w:t>
      </w:r>
    </w:p>
    <w:p w14:paraId="68ABFEEE" w14:textId="77777777" w:rsidR="001B4942" w:rsidRPr="001B4942" w:rsidRDefault="001B4942" w:rsidP="001B4942">
      <w:pPr>
        <w:numPr>
          <w:ilvl w:val="1"/>
          <w:numId w:val="1"/>
        </w:numPr>
      </w:pPr>
      <w:r w:rsidRPr="001B4942">
        <w:rPr>
          <w:b/>
          <w:bCs/>
        </w:rPr>
        <w:t>Scenario</w:t>
      </w:r>
      <w:r w:rsidRPr="001B4942">
        <w:t>: Load "Trending" section.</w:t>
      </w:r>
    </w:p>
    <w:p w14:paraId="295FD1B8" w14:textId="77777777" w:rsidR="001B4942" w:rsidRPr="001B4942" w:rsidRDefault="001B4942" w:rsidP="001B4942">
      <w:pPr>
        <w:numPr>
          <w:ilvl w:val="1"/>
          <w:numId w:val="1"/>
        </w:numPr>
      </w:pPr>
      <w:r w:rsidRPr="001B4942">
        <w:rPr>
          <w:b/>
          <w:bCs/>
        </w:rPr>
        <w:t>Expected Outcome</w:t>
      </w:r>
      <w:r w:rsidRPr="001B4942">
        <w:t xml:space="preserve">: Data from https://api.themoviedb.org/3/trending/all/week displays correctly (e.g., </w:t>
      </w:r>
      <w:proofErr w:type="gramStart"/>
      <w:r w:rsidRPr="001B4942">
        <w:t>titles, ratings).</w:t>
      </w:r>
      <w:proofErr w:type="gramEnd"/>
    </w:p>
    <w:p w14:paraId="5BFD50D7" w14:textId="76D4F492" w:rsidR="001B4942" w:rsidRPr="001B4942" w:rsidRDefault="001B4942" w:rsidP="001B4942">
      <w:r w:rsidRPr="001B4942">
        <w:rPr>
          <w:b/>
          <w:bCs/>
        </w:rPr>
        <w:t>Test Environment</w:t>
      </w:r>
      <w:r w:rsidRPr="001B4942">
        <w:t>: Chrome browser, http://localhost:5173/, Windows 11.</w:t>
      </w:r>
    </w:p>
    <w:p w14:paraId="282FF526" w14:textId="14CB7FEE" w:rsidR="00E03134" w:rsidRPr="001B4942" w:rsidRDefault="001B4942" w:rsidP="001B4942">
      <w:r w:rsidRPr="001B4942">
        <w:rPr>
          <w:b/>
          <w:bCs/>
        </w:rPr>
        <w:t>Test Execution</w:t>
      </w:r>
      <w:r w:rsidRPr="001B4942">
        <w:t>: Manually verify each scenario. Pass if outcomes match expectations.</w:t>
      </w:r>
    </w:p>
    <w:sectPr w:rsidR="00E03134" w:rsidRPr="001B4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3267EE"/>
    <w:multiLevelType w:val="multilevel"/>
    <w:tmpl w:val="BBE61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4530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42"/>
    <w:rsid w:val="000406E8"/>
    <w:rsid w:val="001B4942"/>
    <w:rsid w:val="00606E48"/>
    <w:rsid w:val="00E03134"/>
    <w:rsid w:val="00E9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DAE3D"/>
  <w15:chartTrackingRefBased/>
  <w15:docId w15:val="{22B5C77B-9F3F-4533-8BD1-B86E0EC0E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9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6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Aymen Elbanawey</dc:creator>
  <cp:keywords/>
  <dc:description/>
  <cp:lastModifiedBy>Mohammed Aymen Elbanawey</cp:lastModifiedBy>
  <cp:revision>2</cp:revision>
  <dcterms:created xsi:type="dcterms:W3CDTF">2025-05-03T13:04:00Z</dcterms:created>
  <dcterms:modified xsi:type="dcterms:W3CDTF">2025-05-03T13:07:00Z</dcterms:modified>
</cp:coreProperties>
</file>