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الإستراحة الأسبوعية</w:t>
      </w:r>
      <w:br/>
      <w:br/>
      <w:br/>
      <w:r>
        <w:rPr>
          <w:sz w:val="28"/>
          <w:szCs w:val="28"/>
          <w:rtl/>
        </w:rPr>
        <w:t xml:space="preserve">عطلة الأسبوع, Weekend, آخر الأسبوع, نهاية الأسبوع, fin de la semaine, end of week, recap</w:t>
      </w:r>
      <w:br/>
      <w:br/>
      <w:br/>
      <w:br/>
      <w:r>
        <w:rPr>
          <w:sz w:val="32"/>
          <w:szCs w:val="32"/>
          <w:b/>
          <w:rtl/>
        </w:rPr>
        <w:t xml:space="preserve">من يحدد الاستراحة الأسبوعية؟</w:t>
      </w:r>
      <w:br/>
      <w:br/>
      <w:r>
        <w:rPr>
          <w:sz w:val="28"/>
          <w:szCs w:val="28"/>
          <w:rtl/>
        </w:rPr>
        <w:t xml:space="preserve">الجهة المخولة بتحديد وقت الراحة الأسبوعية هي صاحب العمل الذي يراعي طبيعة العمل عند اختياره موعد الإستراحة. 
غالباً ما تكون الاستراحة في آخر الأسبوع (weekend) لكن لا شئ يمنع بأن تكون في أي نهار في الأسبوع.
</w:t>
      </w:r>
      <w:br/>
      <w:br/>
      <w:r>
        <w:rPr>
          <w:sz w:val="32"/>
          <w:szCs w:val="32"/>
          <w:b/>
          <w:rtl/>
        </w:rPr>
        <w:t xml:space="preserve">ملاحظة:</w:t>
      </w:r>
      <w:br/>
      <w:br/>
      <w:r>
        <w:rPr>
          <w:sz w:val="28"/>
          <w:szCs w:val="28"/>
          <w:rtl/>
        </w:rPr>
        <w:t xml:space="preserve">لا شىء يمنع من أن يتفق صاحب العمل مع الأجير على موعد الراحة الأسبوعية عندما يسمح نوع العمل بذلك.</w:t>
      </w:r>
      <w:br/>
      <w:br/>
      <w:r>
        <w:rPr>
          <w:sz w:val="32"/>
          <w:szCs w:val="32"/>
          <w:b/>
          <w:rtl/>
        </w:rPr>
        <w:t xml:space="preserve">مثلاً:</w:t>
      </w:r>
      <w:br/>
      <w:br/>
      <w:r>
        <w:rPr>
          <w:sz w:val="28"/>
          <w:szCs w:val="28"/>
          <w:rtl/>
        </w:rPr>
        <w:t xml:space="preserve">في المقاهي والمطاعم والملاهي التي تعج بالزبائن في آخر الأسبوع يأخذ الأجراء راحتهم الأسبوعية في أول الأسبوع (الإثنين أو الثلثاء)</w:t>
      </w:r>
      <w:br/>
      <w:br/>
      <w:r>
        <w:rPr>
          <w:sz w:val="28"/>
          <w:szCs w:val="28"/>
          <w:rtl/>
        </w:rPr>
        <w:t xml:space="preserve">يحدد بعد ظهر السبت ونهار الأحد بوقت الراحة الأسبوعية للمصارف ومعظم الشركات المدنية والتجارية.</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w:t>
      </w:r>
      <w:br/>
      <w:br/>
      <w:br/>
      <w:br/>
      <w:br/>
      <w:br/>
      <w:r>
        <w:rPr>
          <w:sz w:val="32"/>
          <w:szCs w:val="32"/>
          <w:b/>
          <w:rtl/>
        </w:rPr>
        <w:t xml:space="preserve">ما هو الحد الأدنى لساعات الراحة الأسبوعية؟</w:t>
      </w:r>
      <w:br/>
      <w:br/>
      <w:r>
        <w:rPr>
          <w:sz w:val="28"/>
          <w:szCs w:val="28"/>
          <w:rtl/>
        </w:rPr>
        <w:t xml:space="preserve">الحد الأدنى لساعات الراحة في الأسبوع هو 36 ساعة متواصلة، يتم احتسابها من آخر نهاية وقت الدوام إلى العودة إلى العمل من جديد.</w:t>
      </w:r>
      <w:br/>
      <w:br/>
      <w:r>
        <w:rPr>
          <w:sz w:val="32"/>
          <w:szCs w:val="32"/>
          <w:b/>
          <w:rtl/>
        </w:rPr>
        <w:t xml:space="preserve">ملاحظة:</w:t>
      </w:r>
      <w:br/>
      <w:br/>
      <w:r>
        <w:rPr>
          <w:sz w:val="28"/>
          <w:szCs w:val="28"/>
          <w:rtl/>
        </w:rPr>
        <w:t xml:space="preserve">يمكن لأصحاب العمل أن يمنحوا أجرائهم ساعات راحة تفوق 36 ساعة لكن لا يمكنهم منحهم ساعات راحة أقل.</w:t>
      </w:r>
      <w:br/>
      <w:br/>
      <w:r>
        <w:rPr>
          <w:sz w:val="28"/>
          <w:szCs w:val="28"/>
          <w:rtl/>
        </w:rPr>
        <w:t xml:space="preserve">يمكن أن تكون ساعات الراحة جزء من يوم وجزء من اليوم الذي يليه، أي ليس من الضروري أن يتخللها يوماً كاملاً.</w:t>
      </w:r>
      <w:br/>
      <w:br/>
      <w:r>
        <w:rPr>
          <w:sz w:val="32"/>
          <w:szCs w:val="32"/>
          <w:b/>
          <w:rtl/>
        </w:rPr>
        <w:t xml:space="preserve">مثلاً:</w:t>
      </w:r>
      <w:br/>
      <w:br/>
      <w:r>
        <w:rPr>
          <w:sz w:val="28"/>
          <w:szCs w:val="28"/>
          <w:rtl/>
        </w:rPr>
        <w:t xml:space="preserve">إذا انتهى دوام الأجير في الساعة 10 مساءاً نهار الثلثاء، لا يمكن أن يبدأ دوامه من جديد قبل الساعة 10 صباحاً من نهار الخميس أي بعد مرور 36 ساعة متواصلة من الراحة.</w:t>
      </w:r>
      <w:br/>
      <w:br/>
      <w:r>
        <w:rPr>
          <w:sz w:val="28"/>
          <w:szCs w:val="28"/>
          <w:rtl/>
        </w:rPr>
        <w:t xml:space="preserve">إذا انتهى دوام الأجير في الساعة 10 من صباح السبت، يمكن أن يبدأ دوامه في الساعة 10 من مساء الأحد، فلا يكون الأجير قد أخذ يوم راحة بكامله، بل أخذ جزء من نهار السبت وجزء من نهار الأحد.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هل يمكن لصاحب العمل أن يجزأ أو يلغي ساعات الراحة الأسبوعية؟</w:t>
      </w:r>
      <w:br/>
      <w:br/>
      <w:r>
        <w:rPr>
          <w:sz w:val="28"/>
          <w:szCs w:val="28"/>
          <w:rtl/>
        </w:rPr>
        <w:t xml:space="preserve">في المبدأ لا يمكن لصاحب العمل أن يجزأ ساعات الراحة الأسبوعية أو أن يلغيها إلّا في حالاتٍ جد إستثنائية ويعتبر غير صحيح كل اتفاق بين الأجير وصاحب العمل يرمي إلى تقسيم ساعات الراحة الأسبوعية أو إلغائها.</w:t>
      </w:r>
      <w:br/>
      <w:br/>
      <w:r>
        <w:rPr>
          <w:sz w:val="32"/>
          <w:szCs w:val="32"/>
          <w:b/>
          <w:rtl/>
        </w:rPr>
        <w:t xml:space="preserve">ملاحظة:</w:t>
      </w:r>
      <w:br/>
      <w:br/>
      <w:r>
        <w:rPr>
          <w:sz w:val="28"/>
          <w:szCs w:val="28"/>
          <w:rtl/>
        </w:rPr>
        <w:t xml:space="preserve">الحالات الإستثنائية هي الحالات التي يضطر فيها الأجير ضرورياً للتخلي عن ساعات الراحة للعمل.</w:t>
      </w:r>
      <w:br/>
      <w:br/>
      <w:r>
        <w:rPr>
          <w:sz w:val="32"/>
          <w:szCs w:val="32"/>
          <w:b/>
          <w:rtl/>
        </w:rPr>
        <w:t xml:space="preserve">مثلاً:</w:t>
      </w:r>
      <w:br/>
      <w:br/>
      <w:r>
        <w:rPr>
          <w:sz w:val="28"/>
          <w:szCs w:val="28"/>
          <w:rtl/>
        </w:rPr>
        <w:t xml:space="preserve">حالة الخياط الأجير الذي يضطر للعمل خلال فترة راحته الأسبوعية لإنهاء فستان عرس زبونة المؤسسة.</w:t>
      </w:r>
      <w:br/>
      <w:br/>
      <w:r>
        <w:rPr>
          <w:sz w:val="28"/>
          <w:szCs w:val="28"/>
          <w:rtl/>
        </w:rPr>
        <w:t xml:space="preserve">حالة مهندس الديكور الأجير الذي يضطر للعمل خلال فترة راحته الأسبوعية لتسليم المنزل في موعد التسليم المحدد.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كيف يعوض صاحب العمل على الأجير الذي لم يستفيد من أوقات استراحته الأسبوعية؟</w:t>
      </w:r>
      <w:br/>
      <w:br/>
      <w:r>
        <w:rPr>
          <w:sz w:val="28"/>
          <w:szCs w:val="28"/>
          <w:rtl/>
        </w:rPr>
        <w:t xml:space="preserve">استراحة الأجير الأسبوعية هي حق له، لذلك يكون على صاحب العمل أن يعوض على الأجير الذي اضطر للعمل خلال فترة استراحته الأسبوعية إما:
- بدفع أجر عن ساعات العمل الإضافية (تحسب أجرة كل ساعة عمل بساعة ونصف)- overtime
- أو بإعطائه وقت الراحة الأسبوعية فيما بعد- recap
</w:t>
      </w:r>
      <w:br/>
      <w:br/>
      <w:r>
        <w:rPr>
          <w:sz w:val="32"/>
          <w:szCs w:val="32"/>
          <w:b/>
          <w:rtl/>
        </w:rPr>
        <w:t xml:space="preserve">ملاحظة:</w:t>
      </w:r>
      <w:br/>
      <w:br/>
      <w:r>
        <w:rPr>
          <w:sz w:val="28"/>
          <w:szCs w:val="28"/>
          <w:rtl/>
        </w:rPr>
        <w:t xml:space="preserve">صاحب العمل هو الجهة المخولة لتحديد طريقة التعويض على الأجير (بإعطائه أجرة عن ساعات العمل الإضافية أو بإعطائه وقت الراحة فيما بعد) لكن لا شىء يمنع من أخذ رأي الأجير بما هو أنسب له.</w:t>
      </w:r>
      <w:br/>
      <w:br/>
      <w:r>
        <w:rPr>
          <w:sz w:val="28"/>
          <w:szCs w:val="28"/>
          <w:rtl/>
        </w:rPr>
        <w:t xml:space="preserve">لا فرق بين الأجير الذي يعمل خلال وقت استراحته في البيت أو في المؤسسة، في الحالتين يلزم صاحب العمل بالتعويض عليه طالما أنه قام بالعمل الضروري تلبيةً للحاجة.</w:t>
      </w:r>
      <w:br/>
      <w:br/>
      <w:r>
        <w:rPr>
          <w:sz w:val="32"/>
          <w:szCs w:val="32"/>
          <w:b/>
          <w:rtl/>
        </w:rPr>
        <w:t xml:space="preserve">مثلاً:</w:t>
      </w:r>
      <w:br/>
      <w:br/>
      <w:r>
        <w:rPr>
          <w:sz w:val="28"/>
          <w:szCs w:val="28"/>
          <w:rtl/>
        </w:rPr>
        <w:t xml:space="preserve">إذا اضطر الأجير أن يداوم نهار الأحد (يوم استراحته) في المؤسسة للعمل، يحق له أن يطالب صاحب العمل بيوم راحة آخر تعويضاً عن الأحد.</w:t>
      </w:r>
      <w:br/>
      <w:br/>
      <w:r>
        <w:rPr>
          <w:sz w:val="28"/>
          <w:szCs w:val="28"/>
          <w:rtl/>
        </w:rPr>
        <w:t xml:space="preserve">إذا كانت أجرة ساعة الأجير الواحدة خلال دوام العمل هي 10$ واضطر إلى العمل خلال فترة راحته الاسبوعية لمدة 6 يحق له بالحصول على أجرة ساعات العمل الإضافية مضافاً إليها النصف:
6×10= 60
60×50%= $90
</w:t>
      </w:r>
      <w:br/>
      <w:br/>
      <w:r>
        <w:rPr>
          <w:sz w:val="28"/>
          <w:szCs w:val="28"/>
          <w:rtl/>
        </w:rPr>
        <w:t xml:space="preserve">إذا اضطر Graphic Designer أجير للعمل خلال فترة راحته من المنزل لتسليم عمل مستعجل، يُقدر صاحب العمل بمساعدة الأجير الوقت الذي احتاجه لإنجاز العمل ويدفع له أجرة العمل الإضافي.</w:t>
      </w:r>
      <w:br/>
      <w:br/>
      <w:r>
        <w:rPr>
          <w:sz w:val="28"/>
          <w:szCs w:val="28"/>
          <w:shd w:val="clear" w:color="" w:fill="FF0000"/>
          <w:rtl/>
        </w:rPr>
        <w:t xml:space="preserve">قانون العمل </w:t>
      </w:r>
      <w:br/>
      <w:br/>
      <w:r>
        <w:rPr>
          <w:sz w:val="28"/>
          <w:szCs w:val="28"/>
          <w:shd w:val="clear" w:color="" w:fill="CCCCCC"/>
          <w:rtl/>
        </w:rPr>
        <w:t xml:space="preserve">دوام العمل, إستراحة يومية, أجير, حقوق الأجير وواجباته</w:t>
      </w:r>
      <w:br/>
      <w:br/>
      <w:br/>
      <w:br/>
      <w:br/>
      <w:br/>
      <w:r>
        <w:rPr>
          <w:sz w:val="32"/>
          <w:szCs w:val="32"/>
          <w:b/>
          <w:rtl/>
        </w:rPr>
        <w:t xml:space="preserve">هل يُدفع معاش عن فترة الراحة الأسبوعية؟</w:t>
      </w:r>
      <w:br/>
      <w:br/>
      <w:r>
        <w:rPr>
          <w:sz w:val="28"/>
          <w:szCs w:val="28"/>
          <w:rtl/>
        </w:rPr>
        <w:t xml:space="preserve">- تعتبر ساعات الراحة الأسبوعية كساعات الراحة اليومية غير مدفوعة بالنسبة للأجراء الذين 
يتقاضون معاشهم يومياً أو أسبوعياً أو كل أسبوعين.
- إلّا أنه يُدفع معاش عن فترة الاستراحة الأسبوعية:1- إذا اتفق الأجير وصاحب العمل على ذلك&amp;nbsp;2- أو كان النظام الداخلي للمؤسسة ينص على ذلك</w:t>
      </w:r>
      <w:br/>
      <w:br/>
      <w:r>
        <w:rPr>
          <w:sz w:val="32"/>
          <w:szCs w:val="32"/>
          <w:b/>
          <w:rtl/>
        </w:rPr>
        <w:t xml:space="preserve">ملاحظة:</w:t>
      </w:r>
      <w:br/>
      <w:br/>
      <w:r>
        <w:rPr>
          <w:sz w:val="28"/>
          <w:szCs w:val="28"/>
          <w:rtl/>
        </w:rPr>
        <w:t xml:space="preserve">من النادر أن يتفق صاحب العمل والأجير على أجر عن ساعات الراحة الأسبوعية، ولكن لا شيء يمنع طالما أن مثل هذا الأتفاق يفيد الأجير.</w:t>
      </w:r>
      <w:br/>
      <w:br/>
      <w:r>
        <w:rPr>
          <w:sz w:val="32"/>
          <w:szCs w:val="32"/>
          <w:b/>
          <w:rtl/>
        </w:rPr>
        <w:t xml:space="preserve">مثلاً:</w:t>
      </w:r>
      <w:br/>
      <w:br/>
      <w:r>
        <w:rPr>
          <w:sz w:val="28"/>
          <w:szCs w:val="28"/>
          <w:rtl/>
        </w:rPr>
        <w:t xml:space="preserve">يكون صحيح  اتفاق الأجير مع صاحب العمل على بدل 20$ عن weekend (راحة الأجير الأسبوعية) بشرط أن يعمل الأجير 5 أيام بدوام كامل في الأسبوع.</w:t>
      </w:r>
      <w:br/>
      <w:br/>
      <w:r>
        <w:rPr>
          <w:sz w:val="28"/>
          <w:szCs w:val="28"/>
          <w:shd w:val="clear" w:color="" w:fill="CCCCCC"/>
          <w:rtl/>
        </w:rPr>
        <w:t xml:space="preserve">معاش, صاحب العمل, أجير, حقوق الأجير وواجباته</w:t>
      </w:r>
      <w:br/>
      <w:br/>
      <w:br/>
      <w:br/>
      <w:br/>
      <w:br/>
      <w:r>
        <w:rPr>
          <w:sz w:val="32"/>
          <w:szCs w:val="32"/>
          <w:b/>
          <w:rtl/>
        </w:rPr>
        <w:t xml:space="preserve">هل يمكن تشغيل الأجير القاصر خلال استراحته الأسبوعية؟</w:t>
      </w:r>
      <w:br/>
      <w:br/>
      <w:r>
        <w:rPr>
          <w:sz w:val="28"/>
          <w:szCs w:val="28"/>
          <w:rtl/>
        </w:rPr>
        <w:t xml:space="preserve">لا يمكن تشغيل الأجير القاصر خلال فترة راحته الأسبوعية تحت أي ظرفٍ كان.</w:t>
      </w:r>
      <w:br/>
      <w:br/>
      <w:r>
        <w:rPr>
          <w:sz w:val="28"/>
          <w:szCs w:val="28"/>
          <w:shd w:val="clear" w:color="" w:fill="FF0000"/>
          <w:rtl/>
        </w:rPr>
        <w:t xml:space="preserve">قانون العمل </w:t>
      </w:r>
      <w:br/>
      <w:br/>
      <w:r>
        <w:rPr>
          <w:sz w:val="28"/>
          <w:szCs w:val="28"/>
          <w:shd w:val="clear" w:color="" w:fill="CCCCCC"/>
          <w:rtl/>
        </w:rPr>
        <w:t xml:space="preserve">عمل الأطفال, دوام العمل, إستراحة يومية, أجير</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الإستراحة الأسبوعية</dc:title>
  <dc:description/>
  <dc:subject>الإستراحة الأسبوعية</dc:subject>
  <cp:keywords>عطلة الأسبوع, Weekend, آخر الأسبوع, نهاية الأسبوع, fin de la semaine, end of week, recap</cp:keywords>
  <cp:category/>
  <cp:lastModifiedBy/>
  <dcterms:created xsi:type="dcterms:W3CDTF">2017-04-26T16:40:09+00:00</dcterms:created>
  <dcterms:modified xsi:type="dcterms:W3CDTF">2017-04-26T16:40:09+00:00</dcterms:modified>
</cp:coreProperties>
</file>

<file path=docProps/custom.xml><?xml version="1.0" encoding="utf-8"?>
<Properties xmlns="http://schemas.openxmlformats.org/officeDocument/2006/custom-properties" xmlns:vt="http://schemas.openxmlformats.org/officeDocument/2006/docPropsVTypes"/>
</file>