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end"/>
      </w:pPr>
      <w:r>
        <w:rPr>
          <w:sz w:val="36"/>
          <w:szCs w:val="36"/>
          <w:b/>
          <w:rtl/>
        </w:rPr>
        <w:t xml:space="preserve">المعاش</w:t>
      </w:r>
      <w:br/>
      <w:br/>
      <w:br/>
      <w:r>
        <w:rPr>
          <w:sz w:val="28"/>
          <w:szCs w:val="28"/>
          <w:rtl/>
        </w:rPr>
        <w:t xml:space="preserve">payroll, earning, pay, income, paiement, gain, salary, revenue, salaire, money, paid, bonus, revenu, renumeration, payment, أجرة, أجر, راتب, قبض</w:t>
      </w:r>
      <w:br/>
      <w:br/>
      <w:br/>
      <w:br/>
      <w:r>
        <w:rPr>
          <w:sz w:val="32"/>
          <w:szCs w:val="32"/>
          <w:b/>
          <w:rtl/>
        </w:rPr>
        <w:t xml:space="preserve">هل يمكن للأجير الإمتناع عن إعادة الأشياء المسلمة إليه من صاحب العمل ضماناً لاستيفاء معاشه؟</w:t>
      </w:r>
      <w:br/>
      <w:br/>
      <w:r>
        <w:rPr>
          <w:sz w:val="28"/>
          <w:szCs w:val="28"/>
          <w:rtl/>
        </w:rPr>
        <w:t xml:space="preserve">&amp;nbsp;يمكن للأجير أن يمتنع عن تسليم الأشياء المسلمة إليه سواء:
- الأشياء التي كُلف بصنعها
- الأشياء التي هي ملك صاحب العمل وسلمت إليه للعمل عليها.
لا يمكن للأجير أن يحتفظ بأشياء ملك لصاحب العمل حصل عليها بالقوة أو بالخفية لضمان استيفاء معاشه، يجب أن يستلم الشيء من صاحب العمل بإرادته (مباشرةً أو بواسطة أحد) للعمل عليه وابقاه الاجير معه بسبب عدم دفع المعاش.
يباشر الأجير بإجراءات بيع الشيء المسلم إليه (البيع بالمزاد العلني عبر القضاء) لاستيفاء معاشه منه في حال امتنع صاحب العمل عن الدفع خلال سنتين من تاريخ حبس الأجير للشيء.
</w:t>
      </w:r>
      <w:br/>
      <w:br/>
      <w:r>
        <w:rPr>
          <w:sz w:val="32"/>
          <w:szCs w:val="32"/>
          <w:b/>
          <w:rtl/>
        </w:rPr>
        <w:t xml:space="preserve">ملاحظة:</w:t>
      </w:r>
      <w:br/>
      <w:br/>
      <w:r>
        <w:rPr>
          <w:sz w:val="28"/>
          <w:szCs w:val="28"/>
          <w:rtl/>
        </w:rPr>
        <w:t xml:space="preserve">يُلزم الأجير الذي ترك بين يديه الشيئ المسلم إليه بالمحافظة عليه والعناية به.</w:t>
      </w:r>
      <w:br/>
      <w:br/>
      <w:r>
        <w:rPr>
          <w:sz w:val="28"/>
          <w:szCs w:val="28"/>
          <w:rtl/>
        </w:rPr>
        <w:t xml:space="preserve">لا يحكم القضاء باعادة الأشياء إلى صاحب العمل إلّا بعد قبض المعاش فالقانون أقر حق حبس الأشياء لمصلحة الأجير.</w:t>
      </w:r>
      <w:br/>
      <w:br/>
      <w:r>
        <w:rPr>
          <w:sz w:val="32"/>
          <w:szCs w:val="32"/>
          <w:b/>
          <w:rtl/>
        </w:rPr>
        <w:t xml:space="preserve">مثلاً:</w:t>
      </w:r>
      <w:br/>
      <w:br/>
      <w:r>
        <w:rPr>
          <w:sz w:val="28"/>
          <w:szCs w:val="28"/>
          <w:rtl/>
        </w:rPr>
        <w:t xml:space="preserve">يمكن للأجير أن يبقي معه الحواسيب (computers) التي سلمت إليه من صاحب العمل لتصليحها طالما أن صاحب العمل امتنع عن تسديد معاشه، ولا تُعاد هذه الحواسيب إلى صاحب العمل حتى ولو أقام دعوى على الأجير إلّا بعد قبض المعاش.</w:t>
      </w:r>
      <w:br/>
      <w:br/>
      <w:r>
        <w:rPr>
          <w:sz w:val="28"/>
          <w:szCs w:val="28"/>
          <w:rtl/>
        </w:rPr>
        <w:t xml:space="preserve">يمكن للأجير الذي يعمل في كاراج شركة سيارات أن يُبقي قطع السيارات التي سلمت إليه لتركيبها طالما أن صاحب العمل امتنع عن تسديد معاشه.</w:t>
      </w:r>
      <w:br/>
      <w:br/>
      <w:r>
        <w:rPr>
          <w:sz w:val="28"/>
          <w:szCs w:val="28"/>
          <w:shd w:val="clear" w:color="" w:fill="FF0000"/>
          <w:rtl/>
        </w:rPr>
        <w:t xml:space="preserve">قانون تاريخ 23/9/1946: قانون العمل </w:t>
      </w:r>
      <w:br/>
      <w:br/>
      <w:r>
        <w:rPr>
          <w:sz w:val="28"/>
          <w:szCs w:val="28"/>
          <w:shd w:val="clear" w:color="" w:fill="CCCCCC"/>
          <w:rtl/>
        </w:rPr>
        <w:t xml:space="preserve">شكاوى ودعاوى, عامل, صاحب العمل, حقوق الأجير وواجباته</w:t>
      </w:r>
      <w:br/>
      <w:br/>
      <w:br/>
      <w:br/>
      <w:br/>
      <w:br/>
      <w:r>
        <w:rPr>
          <w:sz w:val="32"/>
          <w:szCs w:val="32"/>
          <w:b/>
          <w:rtl/>
        </w:rPr>
        <w:t xml:space="preserve">هل يمكن الإتفاق على عمل دون تحديد قيمة المعاش؟</w:t>
      </w:r>
      <w:br/>
      <w:br/>
      <w:r>
        <w:rPr>
          <w:sz w:val="28"/>
          <w:szCs w:val="28"/>
          <w:rtl/>
        </w:rPr>
        <w:t xml:space="preserve">في المبدأ يجب أن يكون المعاش محدد عند تحديد العمل وطبيعته، ولكن لا شيء يمنع من تحديده بعد بدء العمل:
- سواء ليراقب صاحب العمل إنتاجية الأجير ومستواه
- أو لأن جرت العادة في بعض المهن على تقاضى الأجير معاشاً محدداً ومعروفاً من قبل أصحاب المهنة الواحدة دون حاجة للمناقشة به مسبقاً قبل بدء العمل.
</w:t>
      </w:r>
      <w:br/>
      <w:br/>
      <w:r>
        <w:rPr>
          <w:sz w:val="32"/>
          <w:szCs w:val="32"/>
          <w:b/>
          <w:rtl/>
        </w:rPr>
        <w:t xml:space="preserve">ملاحظة:</w:t>
      </w:r>
      <w:br/>
      <w:br/>
      <w:r>
        <w:rPr>
          <w:sz w:val="28"/>
          <w:szCs w:val="28"/>
          <w:rtl/>
        </w:rPr>
        <w:t xml:space="preserve">في حال الخلاف على قيمة المعاش يمكن للأطراف اللجوء إلى القضاء لتحديده أو يمكن الاستعانة بمعاشات العاملين في المنصب post نفسه أو الحائزين على الشهادات نفسها لتحديده.&amp;nbsp;</w:t>
      </w:r>
      <w:br/>
      <w:br/>
      <w:r>
        <w:rPr>
          <w:sz w:val="32"/>
          <w:szCs w:val="32"/>
          <w:b/>
          <w:rtl/>
        </w:rPr>
        <w:t xml:space="preserve">مثلاً:</w:t>
      </w:r>
      <w:br/>
      <w:br/>
      <w:r>
        <w:rPr>
          <w:sz w:val="28"/>
          <w:szCs w:val="28"/>
          <w:rtl/>
        </w:rPr>
        <w:t xml:space="preserve">&amp;nbsp;يتقاضى العامل الأجنبي من الجنسية السورية الذي يعمل في ورش البناء معاشاً قدره 20$ في اليوم وهذا ما هو متعارف عليه في هذا المجال.</w:t>
      </w:r>
      <w:br/>
      <w:br/>
      <w:r>
        <w:rPr>
          <w:sz w:val="28"/>
          <w:szCs w:val="28"/>
          <w:rtl/>
        </w:rPr>
        <w:t xml:space="preserve">&amp;nbsp;قد ينتظر صاحب العمل لانتهاء الشهر ليعرف مدى سرعة مهندس الديكور في إنجاز الرسومات الداخلية (الخرائط) للمنزل ليحدد معاشه على هذا الأساس.</w:t>
      </w:r>
      <w:br/>
      <w:br/>
      <w:r>
        <w:rPr>
          <w:sz w:val="28"/>
          <w:szCs w:val="28"/>
          <w:shd w:val="clear" w:color="" w:fill="FF0000"/>
          <w:rtl/>
        </w:rPr>
        <w:t xml:space="preserve">قانون تاريخ 23/9/1946: قانون العمل </w:t>
      </w:r>
      <w:br/>
      <w:br/>
      <w:r>
        <w:rPr>
          <w:sz w:val="28"/>
          <w:szCs w:val="28"/>
          <w:shd w:val="clear" w:color="" w:fill="CCCCCC"/>
          <w:rtl/>
        </w:rPr>
        <w:t xml:space="preserve">حقوق الأجير وواجباته, عامل, صاحب العمل, عقد العمل</w:t>
      </w:r>
      <w:br/>
      <w:br/>
      <w:br/>
      <w:br/>
      <w:br/>
      <w:br/>
      <w:r>
        <w:rPr>
          <w:sz w:val="32"/>
          <w:szCs w:val="32"/>
          <w:b/>
          <w:rtl/>
        </w:rPr>
        <w:t xml:space="preserve">ما هي مدة مطالبة الأجير بالمعاش؟</w:t>
      </w:r>
      <w:br/>
      <w:br/>
      <w:r>
        <w:rPr>
          <w:sz w:val="28"/>
          <w:szCs w:val="28"/>
          <w:rtl/>
        </w:rPr>
        <w:t xml:space="preserve">يمكن للأجير أن يُطالب بمعاشه خلال مدة سنتين من تاريخ استحقاق المعاش أي من التاريخ الذي يصبح فيه المعاش صالحاً للدفع.</w:t>
      </w:r>
      <w:br/>
      <w:br/>
      <w:r>
        <w:rPr>
          <w:sz w:val="32"/>
          <w:szCs w:val="32"/>
          <w:b/>
          <w:rtl/>
        </w:rPr>
        <w:t xml:space="preserve">ملاحظة:</w:t>
      </w:r>
      <w:br/>
      <w:br/>
      <w:r>
        <w:rPr>
          <w:sz w:val="28"/>
          <w:szCs w:val="28"/>
          <w:rtl/>
        </w:rPr>
        <w:t xml:space="preserve">لا تبدأ مهلة السنتين بالسريان إلّا من تاريخ ترك الأجير للعمل أو طرده منه فلا تبدأ المهلة طالما أن الأجير بقي يتابع عمله بعلم وموافقة صاحب العمل.</w:t>
      </w:r>
      <w:br/>
      <w:br/>
      <w:r>
        <w:rPr>
          <w:sz w:val="28"/>
          <w:szCs w:val="28"/>
          <w:rtl/>
        </w:rPr>
        <w:t xml:space="preserve">تُطبق الاحكام نفسها على كل المبالغ التي تدخل في القبض مثل الزودة على الأجور والتعويضات العائلية...</w:t>
      </w:r>
      <w:br/>
      <w:br/>
      <w:r>
        <w:rPr>
          <w:sz w:val="32"/>
          <w:szCs w:val="32"/>
          <w:b/>
          <w:rtl/>
        </w:rPr>
        <w:t xml:space="preserve">مثلاً:</w:t>
      </w:r>
      <w:br/>
      <w:br/>
      <w:r>
        <w:rPr>
          <w:sz w:val="28"/>
          <w:szCs w:val="28"/>
          <w:rtl/>
        </w:rPr>
        <w:t xml:space="preserve">إذا ترك الاجير عمله في 1/1/2020 تبدأ مهلة السنيتن بالسريان من اليوم التالي لتاريخ الترك أي في 2/1/2020، وتنتهي مهلة المطالبة بالمعاش وملحقاته والتعويضات في 2/1/2022 (في اليوم المقابل له بعد سنتين).</w:t>
      </w:r>
      <w:br/>
      <w:br/>
      <w:r>
        <w:rPr>
          <w:sz w:val="28"/>
          <w:szCs w:val="28"/>
          <w:rtl/>
        </w:rPr>
        <w:t xml:space="preserve">اذا عمل الأجير لمدة 3 سنوات بدون انقطاع لدى صاحب العمل ولم يقبض أي مبلغ منه، فيبقى حقه بالمطالبة بجميع الأجورعن السنوات الثلاث قائم لمدة سنتين من تاريخ تركه للعمل لأن مدة السنتين لا تبدأ إلّا من تاريخ ترك العمل.</w:t>
      </w:r>
      <w:br/>
      <w:br/>
      <w:r>
        <w:rPr>
          <w:sz w:val="28"/>
          <w:szCs w:val="28"/>
          <w:shd w:val="clear" w:color="" w:fill="FF0000"/>
          <w:rtl/>
        </w:rPr>
        <w:t xml:space="preserve">قانون تاريخ 23/9/1946: قانون العمل </w:t>
      </w:r>
      <w:br/>
      <w:br/>
      <w:r>
        <w:rPr>
          <w:sz w:val="28"/>
          <w:szCs w:val="28"/>
          <w:shd w:val="clear" w:color="" w:fill="CCCCCC"/>
          <w:rtl/>
        </w:rPr>
        <w:t xml:space="preserve">شكاوى ودعاوى, تعويض نهاية الخدمة, إنهاء العمل, طرد من العمل, ترك العمل</w:t>
      </w:r>
      <w:br/>
      <w:br/>
      <w:br/>
      <w:br/>
      <w:br/>
      <w:br/>
      <w:r>
        <w:rPr>
          <w:sz w:val="32"/>
          <w:szCs w:val="32"/>
          <w:b/>
          <w:rtl/>
        </w:rPr>
        <w:t xml:space="preserve">هل يُعتبر بدل الإجازة السنوية التي لم يأخذها الأجير جزءاً من المعاش؟</w:t>
      </w:r>
      <w:br/>
      <w:br/>
      <w:r>
        <w:rPr>
          <w:sz w:val="28"/>
          <w:szCs w:val="28"/>
          <w:rtl/>
        </w:rPr>
        <w:t xml:space="preserve">لا يُعتبر جزءاً من المعاش المبلغ المالي الذي يدفعه صاحب العمل للأجير كبدل عن الإجازات السنوية التي لم يأخذها ولا تدخل هذه الاموال في حساب تعويض نهاية الخدمة.</w:t>
      </w:r>
      <w:br/>
      <w:br/>
      <w:r>
        <w:rPr>
          <w:sz w:val="28"/>
          <w:szCs w:val="28"/>
          <w:shd w:val="clear" w:color="" w:fill="FF0000"/>
          <w:rtl/>
        </w:rPr>
        <w:t xml:space="preserve">قانون تاريخ 23/9/1946: قانون العمل </w:t>
      </w:r>
      <w:br/>
      <w:br/>
      <w:r>
        <w:rPr>
          <w:sz w:val="28"/>
          <w:szCs w:val="28"/>
          <w:shd w:val="clear" w:color="" w:fill="CCCCCC"/>
          <w:rtl/>
        </w:rPr>
        <w:t xml:space="preserve">إجازة سنوية, تعويض نهاية الخدمة, حقوق الأجير وواجباته</w:t>
      </w:r>
      <w:br/>
      <w:br/>
      <w:br/>
      <w:br/>
      <w:br/>
      <w:br/>
      <w:r>
        <w:rPr>
          <w:sz w:val="32"/>
          <w:szCs w:val="32"/>
          <w:b/>
          <w:rtl/>
        </w:rPr>
        <w:t xml:space="preserve">هل يجب أن يكون المعاش ثابتاً؟</w:t>
      </w:r>
      <w:br/>
      <w:br/>
      <w:r>
        <w:rPr>
          <w:sz w:val="28"/>
          <w:szCs w:val="28"/>
          <w:rtl/>
        </w:rPr>
        <w:t xml:space="preserve">المعاش الثابت هو الأجر الذي لا تتغير قيمته في كل مرة يُدفع فيه.
ليس من الضروري أن يكون المعاش ثابتاً، فيمكن أن يتغير تبعاً لزيادة أو إنقاص ساعات العمل، أو لزيادة أو إنقاص الإنتاجية...
</w:t>
      </w:r>
      <w:br/>
      <w:br/>
      <w:r>
        <w:rPr>
          <w:sz w:val="32"/>
          <w:szCs w:val="32"/>
          <w:b/>
          <w:rtl/>
        </w:rPr>
        <w:t xml:space="preserve">مثلاً:</w:t>
      </w:r>
      <w:br/>
      <w:br/>
      <w:r>
        <w:rPr>
          <w:sz w:val="28"/>
          <w:szCs w:val="28"/>
          <w:rtl/>
        </w:rPr>
        <w:t xml:space="preserve">يتغير معاش الذي يعمل في الساعة بين شهر آذار وشهر نيسان:
&amp;nbsp;إذا عمل 40 ساعة في الأسبوع في شهر آذار 
و 36 ساعة في الأسبوع في شهر نيسان.
</w:t>
      </w:r>
      <w:br/>
      <w:br/>
      <w:r>
        <w:rPr>
          <w:sz w:val="28"/>
          <w:szCs w:val="28"/>
          <w:rtl/>
        </w:rPr>
        <w:t xml:space="preserve">يتغير معاش الاجير الذي يصنع في شهرٍ معين 1000 قطعة حلوى وفي شهرٍ آخر 700 قطعة حلوى إذا كان يتقاضى معاشه حسب الإنتاجية</w:t>
      </w:r>
      <w:br/>
      <w:br/>
      <w:r>
        <w:rPr>
          <w:sz w:val="28"/>
          <w:szCs w:val="28"/>
          <w:shd w:val="clear" w:color="" w:fill="FF0000"/>
          <w:rtl/>
        </w:rPr>
        <w:t xml:space="preserve">قانون تاريخ 23/9/1946: قانون العمل </w:t>
      </w:r>
      <w:br/>
      <w:br/>
      <w:r>
        <w:rPr>
          <w:sz w:val="28"/>
          <w:szCs w:val="28"/>
          <w:shd w:val="clear" w:color="" w:fill="CCCCCC"/>
          <w:rtl/>
        </w:rPr>
        <w:t xml:space="preserve">دوام العمل, عامل, صاحب العمل, عقد العمل</w:t>
      </w:r>
      <w:br/>
      <w:br/>
      <w:br/>
      <w:br/>
      <w:br/>
      <w:br/>
      <w:r>
        <w:rPr>
          <w:sz w:val="32"/>
          <w:szCs w:val="32"/>
          <w:b/>
          <w:rtl/>
        </w:rPr>
        <w:t xml:space="preserve">هل يُعتبر المبلغ المخصص للثياب من المعاش؟</w:t>
      </w:r>
      <w:br/>
      <w:br/>
      <w:r>
        <w:rPr>
          <w:sz w:val="28"/>
          <w:szCs w:val="28"/>
          <w:rtl/>
        </w:rPr>
        <w:t xml:space="preserve">- يُعتبر المبلغ المخصص للملبس من ملحقات المعاش إذا اتفق الأجير وصاحب العمل على منحه بشكل دوري ومنتظم لشراء لباسٍ معين تحتمه طبيعة العمل.
- كما يُعتبر المبلغ المخصص للملبس من ملحقات المعاش إذا نص النظام الداخلي للمؤسسة على بدل لباس ثابت يمنحه صاحب العمل للأجراء. 
- أمّا المبلغ الذي يعطيه صاحب العمل للأجير لشراء ثياب معينة لحضور مناسبة معينة لا يُعتبر من ملحقات المعاش.
</w:t>
      </w:r>
      <w:br/>
      <w:br/>
      <w:r>
        <w:rPr>
          <w:sz w:val="32"/>
          <w:szCs w:val="32"/>
          <w:b/>
          <w:rtl/>
        </w:rPr>
        <w:t xml:space="preserve">ملاحظة:</w:t>
      </w:r>
      <w:br/>
      <w:br/>
      <w:r>
        <w:rPr>
          <w:sz w:val="28"/>
          <w:szCs w:val="28"/>
          <w:rtl/>
        </w:rPr>
        <w:t xml:space="preserve">لا تعتبر من المعاش الثياب الجاهزة التي يعطيها صاحب العمل للأجير (الزي costume- uniform).</w:t>
      </w:r>
      <w:br/>
      <w:br/>
      <w:r>
        <w:rPr>
          <w:sz w:val="32"/>
          <w:szCs w:val="32"/>
          <w:b/>
          <w:rtl/>
        </w:rPr>
        <w:t xml:space="preserve">مثلاً:</w:t>
      </w:r>
      <w:br/>
      <w:br/>
      <w:r>
        <w:rPr>
          <w:sz w:val="28"/>
          <w:szCs w:val="28"/>
          <w:rtl/>
        </w:rPr>
        <w:t xml:space="preserve">يُعتبر بدل اللباس من المعاش إذا اتفق صاحب العمل مع الأجير على منحه شهرياً مبلغ 300$ لشراء بذات رسمية (بدلات) لحضور المؤتمرات بشكل دوري ومقابلة الشخصيات المهمة.</w:t>
      </w:r>
      <w:br/>
      <w:br/>
      <w:r>
        <w:rPr>
          <w:sz w:val="28"/>
          <w:szCs w:val="28"/>
          <w:rtl/>
        </w:rPr>
        <w:t xml:space="preserve">لا يعتبر مبلغ 750$ الذي اعطاه صاحب العمل للأجير لشراء بذلة رسمية وتوابعها لاستقبال زبون مهم جزءاً من الأجر ولا يدخل في حساب التعويض.</w:t>
      </w:r>
      <w:br/>
      <w:br/>
      <w:r>
        <w:rPr>
          <w:sz w:val="28"/>
          <w:szCs w:val="28"/>
          <w:shd w:val="clear" w:color="" w:fill="CCCCCC"/>
          <w:rtl/>
        </w:rPr>
        <w:t xml:space="preserve">عقد العمل, نظام داخلي, عامل, صاحب العمل</w:t>
      </w:r>
      <w:br/>
      <w:br/>
      <w:br/>
      <w:br/>
      <w:br/>
      <w:br/>
      <w:r>
        <w:rPr>
          <w:sz w:val="32"/>
          <w:szCs w:val="32"/>
          <w:b/>
          <w:rtl/>
        </w:rPr>
        <w:t xml:space="preserve">هل يُدفع المعاش إذا لم يمارس الأجير عمله؟</w:t>
      </w:r>
      <w:br/>
      <w:br/>
      <w:r>
        <w:rPr>
          <w:sz w:val="28"/>
          <w:szCs w:val="28"/>
          <w:rtl/>
        </w:rPr>
        <w:t xml:space="preserve">المبدأ هو "لا معاش دون عمل" ولكن نميّز بين عدة حالات:
- يدفع معاش الأجير الذي لم يمارس عمل إذا طرأت ظروف في البلاد منعته من القيام بعمله بشرط أن تصدر الحكومة نصاً تشريعياً تُلزم فيه صاحب العمل بالدفع.
- يدفع معاش الأجير الذي لم يمارس عمله إذا طرأت ظروف في العمل منعته من القيام به.
- لا يقبض الأجير معاشه إذا امتنع عن القيام بواجباته بارادته أو بسبب إهماله.
</w:t>
      </w:r>
      <w:br/>
      <w:br/>
      <w:r>
        <w:rPr>
          <w:sz w:val="32"/>
          <w:szCs w:val="32"/>
          <w:b/>
          <w:rtl/>
        </w:rPr>
        <w:t xml:space="preserve">ملاحظة:</w:t>
      </w:r>
      <w:br/>
      <w:br/>
      <w:r>
        <w:rPr>
          <w:sz w:val="28"/>
          <w:szCs w:val="28"/>
          <w:rtl/>
        </w:rPr>
        <w:t xml:space="preserve">لا يُلزم صاحب العمل بدفع المعاش إذا لم يؤدّي الأجير عمله بالشكل المطلوب منه.</w:t>
      </w:r>
      <w:br/>
      <w:br/>
      <w:r>
        <w:rPr>
          <w:sz w:val="32"/>
          <w:szCs w:val="32"/>
          <w:b/>
          <w:rtl/>
        </w:rPr>
        <w:t xml:space="preserve">مثلاً:</w:t>
      </w:r>
      <w:br/>
      <w:br/>
      <w:r>
        <w:rPr>
          <w:sz w:val="28"/>
          <w:szCs w:val="28"/>
          <w:rtl/>
        </w:rPr>
        <w:t xml:space="preserve">يقبض الأجير معاشه إذا أقفلت المؤسسة لإجراء أعمال الصيانة والترميم.</w:t>
      </w:r>
      <w:br/>
      <w:br/>
      <w:r>
        <w:rPr>
          <w:sz w:val="28"/>
          <w:szCs w:val="28"/>
          <w:rtl/>
        </w:rPr>
        <w:t xml:space="preserve">يقبض الأجير معاشه إذا منعته الحرب المندلعة في البلاد من الحضور إلى مكان العمل وأصدرت السلطات نصاً تشريعياً يلزم أصحاب العمل بدفع الأجور.</w:t>
      </w:r>
      <w:br/>
      <w:br/>
      <w:r>
        <w:rPr>
          <w:sz w:val="28"/>
          <w:szCs w:val="28"/>
          <w:rtl/>
        </w:rPr>
        <w:t xml:space="preserve">لا يقبض الأجير أجره إذا توقفت الآلة عن العمل بخطأ منه.</w:t>
      </w:r>
      <w:br/>
      <w:br/>
      <w:r>
        <w:rPr>
          <w:sz w:val="28"/>
          <w:szCs w:val="28"/>
          <w:shd w:val="clear" w:color="" w:fill="FF0000"/>
          <w:rtl/>
        </w:rPr>
        <w:t xml:space="preserve">قانون تاريخ 23/9/1946: قانون العمل </w:t>
      </w:r>
      <w:br/>
      <w:br/>
      <w:r>
        <w:rPr>
          <w:sz w:val="28"/>
          <w:szCs w:val="28"/>
          <w:shd w:val="clear" w:color="" w:fill="CCCCCC"/>
          <w:rtl/>
        </w:rPr>
        <w:t xml:space="preserve">حقوق الأجير وواجباته, قوة قاهرة, صاحب العمل, عامل, عقد العمل</w:t>
      </w:r>
      <w:br/>
      <w:br/>
      <w:br/>
      <w:br/>
      <w:br/>
      <w:br/>
      <w:r>
        <w:rPr>
          <w:sz w:val="32"/>
          <w:szCs w:val="32"/>
          <w:b/>
          <w:rtl/>
        </w:rPr>
        <w:t xml:space="preserve">هل يُعتبر بدل النقل جزءاً من المعاش؟</w:t>
      </w:r>
      <w:br/>
      <w:br/>
      <w:r>
        <w:rPr>
          <w:sz w:val="28"/>
          <w:szCs w:val="28"/>
          <w:rtl/>
        </w:rPr>
        <w:t xml:space="preserve">- لا يعتبر بدل النقل الذي حددته الحكومة اللبنانية بمبلغ 8000 ل.ل من صلب المعاش ولا يدخل في حسابه ولا يصرح عنه صاحب العمل لصندوق الضمان ولا يدخل في حساب التعويض.
- يُخصم بدل النقل عن كل يوم غياب.
</w:t>
      </w:r>
      <w:br/>
      <w:br/>
      <w:r>
        <w:rPr>
          <w:sz w:val="32"/>
          <w:szCs w:val="32"/>
          <w:b/>
          <w:rtl/>
        </w:rPr>
        <w:t xml:space="preserve">ملاحظة:</w:t>
      </w:r>
      <w:br/>
      <w:br/>
      <w:r>
        <w:rPr>
          <w:sz w:val="28"/>
          <w:szCs w:val="28"/>
          <w:rtl/>
        </w:rPr>
        <w:t xml:space="preserve">إذا حدد صاحب العمل بدل النقل بمبلغ يتجاوز 8000 ل.ل تعتبر الزيادة من صلب المعاش، يقتضي التصريح عنها للضمان، تخل في حساب تعويض نهاية الخدمة.</w:t>
      </w:r>
      <w:br/>
      <w:br/>
      <w:r>
        <w:rPr>
          <w:sz w:val="32"/>
          <w:szCs w:val="32"/>
          <w:b/>
          <w:rtl/>
        </w:rPr>
        <w:t xml:space="preserve">مثلاً:</w:t>
      </w:r>
      <w:br/>
      <w:br/>
      <w:r>
        <w:rPr>
          <w:sz w:val="28"/>
          <w:szCs w:val="28"/>
          <w:rtl/>
        </w:rPr>
        <w:t xml:space="preserve">- إذا كان الأجير يعمل 20 يوماً في الشهر ويتقاضى معاشاً قدره: 800.000 ل.ل وبدل نقل مساوٍ لمبلغ 8000 ل.ل في اليوم، فيكون بدل نقله مساوٍ شهرياً لمبلغ 8000×20= 160.000 ل.ل 
إذا غاب الأجير يومين يُخصم بدل نقل عن غيابه: 8000×2= 16000 ل.ل 
</w:t>
      </w:r>
      <w:br/>
      <w:br/>
      <w:r>
        <w:rPr>
          <w:sz w:val="28"/>
          <w:szCs w:val="28"/>
          <w:rtl/>
        </w:rPr>
        <w:t xml:space="preserve">إذا كان بدل نقل الأجير في اليوم 12.000 ل.ل وكان يتقاضاه بشكلٍ دائم وثابت، يحسب الفرق بين بدل النقل الذي يتقاضاه وبدل النقل المحدد من الدولة اللبنانية من صلب المعاش أي:
12.000- 8.000= 4.000 ل.ل
كما يُضاف هذا الفرق الذي يتقاضاه يومياً إلى المعاش ويُعتبر من صلبه:
4.000×20 يوم عمل = 80.000، 
يُعتبر معاشه الثابت الذي يُصرح عنه لصندوق الضمان مساوٍ لمبلغ: 800.000+ 80.000= 880.000 ل.ل
</w:t>
      </w:r>
      <w:br/>
      <w:br/>
      <w:r>
        <w:rPr>
          <w:sz w:val="28"/>
          <w:szCs w:val="28"/>
          <w:shd w:val="clear" w:color="" w:fill="FF0000"/>
          <w:rtl/>
        </w:rPr>
        <w:t xml:space="preserve">مرسوم رقم 6263 تاريخ 18/01/1995: تعيين الحد الادنى الرسمي لاجور المستخدمين والعمال الخاضعين لقانون العمل واعطائهم زيادة غلاء معيشة واعطاء تعويض نقل ومنحة تعليم مؤقتين للمستخدمين والعمال </w:t>
      </w:r>
      <w:br/>
      <w:br/>
      <w:r>
        <w:rPr>
          <w:sz w:val="28"/>
          <w:szCs w:val="28"/>
          <w:shd w:val="clear" w:color="" w:fill="CCCCCC"/>
          <w:rtl/>
        </w:rPr>
        <w:t xml:space="preserve">عقد العمل, سير, صاحب العمل, عامل</w:t>
      </w:r>
      <w:br/>
      <w:br/>
      <w:br/>
      <w:br/>
      <w:br/>
      <w:br/>
      <w:r>
        <w:rPr>
          <w:sz w:val="32"/>
          <w:szCs w:val="32"/>
          <w:b/>
          <w:rtl/>
        </w:rPr>
        <w:t xml:space="preserve">كيف يكون المعاش؟</w:t>
      </w:r>
      <w:br/>
      <w:br/>
      <w:r>
        <w:rPr>
          <w:sz w:val="28"/>
          <w:szCs w:val="28"/>
          <w:rtl/>
        </w:rPr>
        <w:t xml:space="preserve">يكون المعاش عادةً مبلغاً من النقود يتم دفعه نقداً cash أو عبر التحويل المصرفي (إذا كان للأجير حساب توطين) أو بموجب شيك أو بموجب  بطاقة مصرفية card تُعطى للأجير.</w:t>
      </w:r>
      <w:br/>
      <w:br/>
      <w:r>
        <w:rPr>
          <w:sz w:val="28"/>
          <w:szCs w:val="28"/>
          <w:shd w:val="clear" w:color="" w:fill="FF0000"/>
          <w:rtl/>
        </w:rPr>
        <w:t xml:space="preserve">قانون تاريخ 23/9/1946: قانون العمل </w:t>
      </w:r>
      <w:br/>
      <w:br/>
      <w:r>
        <w:rPr>
          <w:sz w:val="28"/>
          <w:szCs w:val="28"/>
          <w:shd w:val="clear" w:color="" w:fill="CCCCCC"/>
          <w:rtl/>
        </w:rPr>
        <w:t xml:space="preserve">مصارف, حقوق الأجير وواجباته, صاحب العمل, عامل</w:t>
      </w:r>
      <w:br/>
      <w:br/>
      <w:br/>
      <w:br/>
      <w:br/>
      <w:br/>
      <w:r>
        <w:rPr>
          <w:sz w:val="32"/>
          <w:szCs w:val="32"/>
          <w:b/>
          <w:rtl/>
        </w:rPr>
        <w:t xml:space="preserve">هل يمكن أن يكون المعاش جزءاً من أرباح الشركة؟</w:t>
      </w:r>
      <w:br/>
      <w:br/>
      <w:r>
        <w:rPr>
          <w:sz w:val="28"/>
          <w:szCs w:val="28"/>
          <w:rtl/>
        </w:rPr>
        <w:t xml:space="preserve">- يمكن أن يكون المعاش عبارة عن المشاركة في نصيبٍ من الأرباح التي يجنيها صاحب العمل وغالباً ما يكون الهدف من منح الأجير نصيباً من الأرباح هو لتشجيعه وتحفيزه على العمل.
- يمكن أن يكون المعاش بكامله نصيباً من الارباح كما يمكن أن يقسم إلى مبلغ نقدي ثابت مضافاً إليه الربح.
</w:t>
      </w:r>
      <w:br/>
      <w:br/>
      <w:r>
        <w:rPr>
          <w:sz w:val="32"/>
          <w:szCs w:val="32"/>
          <w:b/>
          <w:rtl/>
        </w:rPr>
        <w:t xml:space="preserve">ملاحظة:</w:t>
      </w:r>
      <w:br/>
      <w:br/>
      <w:r>
        <w:rPr>
          <w:sz w:val="28"/>
          <w:szCs w:val="28"/>
          <w:rtl/>
        </w:rPr>
        <w:t xml:space="preserve">يجب التمييز بين الأجير والشريك، فالأجير على عكس الشريك لا يشارك في الخسارة التي منيت بالشركة، يُشارك بالأرباح فقط، كما أن الاجير على عكس الشريك لا يشارك في ادارة الشركة ووضع خطة سيرها وعملها.</w:t>
      </w:r>
      <w:br/>
      <w:br/>
      <w:r>
        <w:rPr>
          <w:sz w:val="28"/>
          <w:szCs w:val="28"/>
          <w:rtl/>
        </w:rPr>
        <w:t xml:space="preserve">إذا كان معاش الأجير قائم فقط على أرباح الشركة ولم تجني الشركة في هذا الشهر أية أرباح يكون على صاحب العمل أن يدفع معاشاً للأجير يتم حسابه بالطريقة المتفق عليها عند بدء العمل أو على أساس المجهود الذي بذله الأجير في عمله.&amp;nbsp;</w:t>
      </w:r>
      <w:br/>
      <w:br/>
      <w:r>
        <w:rPr>
          <w:sz w:val="28"/>
          <w:szCs w:val="28"/>
          <w:rtl/>
        </w:rPr>
        <w:t xml:space="preserve">يمكن أن يتفق صاحب العمل والأجير على جعل المعاش مماثل لآخر معاش تم قبضه، أو أن يُحَدَد على اساس رقم المبيعات الذي حققه الأجير في هذا الشهر.</w:t>
      </w:r>
      <w:br/>
      <w:br/>
      <w:r>
        <w:rPr>
          <w:sz w:val="32"/>
          <w:szCs w:val="32"/>
          <w:b/>
          <w:rtl/>
        </w:rPr>
        <w:t xml:space="preserve">مثلاً:</w:t>
      </w:r>
      <w:br/>
      <w:br/>
      <w:r>
        <w:rPr>
          <w:sz w:val="28"/>
          <w:szCs w:val="28"/>
          <w:rtl/>
        </w:rPr>
        <w:t xml:space="preserve">إذا حققت الشركة ربحاً صافي في هذا الشهر يساوي 15,000$ وكان معاش الأجير 5% من قيمة الربح، يتقاضى الأجير معاش عن هذا الشهر قيمته :
&amp;nbsp;15000×5%= 750$ &amp;nbsp;</w:t>
      </w:r>
      <w:br/>
      <w:br/>
      <w:r>
        <w:rPr>
          <w:sz w:val="28"/>
          <w:szCs w:val="28"/>
          <w:shd w:val="clear" w:color="" w:fill="FF0000"/>
          <w:rtl/>
        </w:rPr>
        <w:t xml:space="preserve">قانون تاريخ 23/9/1946: قانون العمل </w:t>
      </w:r>
      <w:br/>
      <w:br/>
      <w:r>
        <w:rPr>
          <w:sz w:val="28"/>
          <w:szCs w:val="28"/>
          <w:shd w:val="clear" w:color="" w:fill="CCCCCC"/>
          <w:rtl/>
        </w:rPr>
        <w:t xml:space="preserve">شركات, عقد العمل, شريك, صاحب العمل, عامل</w:t>
      </w:r>
      <w:br/>
      <w:br/>
      <w:br/>
      <w:br/>
      <w:br/>
      <w:br/>
      <w:r>
        <w:rPr>
          <w:sz w:val="32"/>
          <w:szCs w:val="32"/>
          <w:b/>
          <w:rtl/>
        </w:rPr>
        <w:t xml:space="preserve">هل تُعتبر نفقات الاستشفاء واقساط التأمين جزءاً من المعاش؟</w:t>
      </w:r>
      <w:br/>
      <w:br/>
      <w:r>
        <w:rPr>
          <w:sz w:val="28"/>
          <w:szCs w:val="28"/>
          <w:rtl/>
        </w:rPr>
        <w:t xml:space="preserve">لا تُعتبر جزءاً من المعاش ولا تدخل في حساب التعويض:
- فرق الضمان الذي يسدده صاحب العمل عن الأجير وعائلته
- أقساط التأمين الصحي والتأمين على الحياة التي يدفعها صاحب العمل
فوضع الأجير الصحي هو استثنائي لذلك لا يمكن اعتبار نفقات الاستشفاء وفرق الضمان الذي يتكفل فيه صاحب العمل أو اقساط التأمين جزءاً من الأجر ولا تدخل في حساب التعويض.
</w:t>
      </w:r>
      <w:br/>
      <w:br/>
      <w:r>
        <w:rPr>
          <w:sz w:val="32"/>
          <w:szCs w:val="32"/>
          <w:b/>
          <w:rtl/>
        </w:rPr>
        <w:t xml:space="preserve">مثلاً:</w:t>
      </w:r>
      <w:br/>
      <w:br/>
      <w:r>
        <w:rPr>
          <w:sz w:val="28"/>
          <w:szCs w:val="28"/>
          <w:rtl/>
        </w:rPr>
        <w:t xml:space="preserve">اذا استفاد الأجير من تأمين على الحياة أجراه لمصلحته صاحب العمل، لا تُعتبر أقساط التأمين المدفوعة شهرياً جزءاً من الأجر.</w:t>
      </w:r>
      <w:br/>
      <w:br/>
      <w:r>
        <w:rPr>
          <w:sz w:val="28"/>
          <w:szCs w:val="28"/>
          <w:rtl/>
        </w:rPr>
        <w:t xml:space="preserve">لا تُعتبر من الأجر فرق الضمان  في نفقات المستشفى التي يتكفل صاحب العمل بتسديدها عن الأجير.</w:t>
      </w:r>
      <w:br/>
      <w:br/>
      <w:r>
        <w:rPr>
          <w:sz w:val="28"/>
          <w:szCs w:val="28"/>
          <w:shd w:val="clear" w:color="" w:fill="FF0000"/>
          <w:rtl/>
        </w:rPr>
        <w:t xml:space="preserve">قانون تاريخ 23/9/1946: قانون العمل </w:t>
      </w:r>
      <w:br/>
      <w:br/>
      <w:r>
        <w:rPr>
          <w:sz w:val="28"/>
          <w:szCs w:val="28"/>
          <w:shd w:val="clear" w:color="" w:fill="CCCCCC"/>
          <w:rtl/>
        </w:rPr>
        <w:t xml:space="preserve">تأمين, ضمان صحي, صاحب العمل, عامل</w:t>
      </w:r>
      <w:br/>
      <w:br/>
      <w:br/>
      <w:br/>
      <w:br/>
      <w:br/>
      <w:r>
        <w:rPr>
          <w:sz w:val="32"/>
          <w:szCs w:val="32"/>
          <w:b/>
          <w:rtl/>
        </w:rPr>
        <w:t xml:space="preserve">هل يستفيد الأجير من الزودة على الأجور إذا أقرت خلال مهلة الإنذار؟</w:t>
      </w:r>
      <w:br/>
      <w:br/>
      <w:r>
        <w:rPr>
          <w:sz w:val="28"/>
          <w:szCs w:val="28"/>
          <w:rtl/>
        </w:rPr>
        <w:t xml:space="preserve">يستفيد الاجير من الزودة على الأجور طالما أنه يتابع عمله لدى صاحب العمل حتى ولو كان خلال فترة الإنذار.&amp;nbsp;</w:t>
      </w:r>
      <w:br/>
      <w:br/>
      <w:r>
        <w:rPr>
          <w:sz w:val="32"/>
          <w:szCs w:val="32"/>
          <w:b/>
          <w:rtl/>
        </w:rPr>
        <w:t xml:space="preserve">ملاحظة:</w:t>
      </w:r>
      <w:br/>
      <w:br/>
      <w:r>
        <w:rPr>
          <w:sz w:val="28"/>
          <w:szCs w:val="28"/>
          <w:rtl/>
        </w:rPr>
        <w:t xml:space="preserve">إذا طُرد الأجير من العمل دون انذاره وصدر بعد طرده مرسوم غلاء المعيشة، لا يستفيد الأجير من هذا المرسوم.</w:t>
      </w:r>
      <w:br/>
      <w:br/>
      <w:r>
        <w:rPr>
          <w:sz w:val="32"/>
          <w:szCs w:val="32"/>
          <w:b/>
          <w:rtl/>
        </w:rPr>
        <w:t xml:space="preserve">مثلاً:</w:t>
      </w:r>
      <w:br/>
      <w:br/>
      <w:r>
        <w:rPr>
          <w:sz w:val="28"/>
          <w:szCs w:val="28"/>
          <w:rtl/>
        </w:rPr>
        <w:t xml:space="preserve">لا يستفيد من الزودة على الأجور الأجير الذي طُرد من العمل تعسفياً دون توجيه انذار له بعد 17 سنة خدمة وصدر مرسوم زيادة الاجور بعد شهرين من طرده أي خلال الفترة التي كان على صاحب العمل أن يُنذره خلالها.&amp;nbsp;(علماً بانه يستفيد من 4 أشهر إنذار قبل فسخ عقد العمل نظراً إلى عدد سنين خدمته)</w:t>
      </w:r>
      <w:br/>
      <w:br/>
      <w:r>
        <w:rPr>
          <w:sz w:val="28"/>
          <w:szCs w:val="28"/>
          <w:shd w:val="clear" w:color="" w:fill="FF0000"/>
          <w:rtl/>
        </w:rPr>
        <w:t xml:space="preserve">مرسوم رقم 7426 تاريخ 25/01/2012: تعيين الحد الادنى الرسمي لاجور المستخدمين والعمال الخاضعين لقانون العمل ونسبة غلاء المعيشة وكيفية تطبيقها  </w:t>
      </w:r>
      <w:br/>
      <w:br/>
      <w:r>
        <w:rPr>
          <w:sz w:val="28"/>
          <w:szCs w:val="28"/>
          <w:shd w:val="clear" w:color="" w:fill="CCCCCC"/>
          <w:rtl/>
        </w:rPr>
        <w:t xml:space="preserve">إنهاء العمل, طرد من العمل, ترك العمل, الخاضعون لقانون العمل</w:t>
      </w:r>
      <w:br/>
      <w:br/>
      <w:br/>
      <w:br/>
      <w:br/>
      <w:br/>
      <w:r>
        <w:rPr>
          <w:sz w:val="32"/>
          <w:szCs w:val="32"/>
          <w:b/>
          <w:rtl/>
        </w:rPr>
        <w:t xml:space="preserve">متى يدفع المعاش؟</w:t>
      </w:r>
      <w:br/>
      <w:br/>
      <w:r>
        <w:rPr>
          <w:sz w:val="28"/>
          <w:szCs w:val="28"/>
          <w:rtl/>
        </w:rPr>
        <w:t xml:space="preserve">يختلف وقت دفع المعاش بين المستخدم والعامل:
1- يُدفع معاش المستخدم كل شهر مرة
2- يدفع معاش العامل كل أسبوعين مرة واحدة (أي مرتين في الشهر)
يجب أن يُدفع المعاش خلال دوام العمل، ولا يُلزم الأجير بالحضور إلى العمل خارج الدوام للقبض (سواء خلال أوقات راحته أو خلال الإجازات)
</w:t>
      </w:r>
      <w:br/>
      <w:br/>
      <w:r>
        <w:rPr>
          <w:sz w:val="32"/>
          <w:szCs w:val="32"/>
          <w:b/>
          <w:rtl/>
        </w:rPr>
        <w:t xml:space="preserve">ملاحظة:</w:t>
      </w:r>
      <w:br/>
      <w:br/>
      <w:r>
        <w:rPr>
          <w:sz w:val="28"/>
          <w:szCs w:val="28"/>
          <w:rtl/>
        </w:rPr>
        <w:t xml:space="preserve">لا شيء يمنع من أن تُدفع أجور المعاشات أسبوعياً أو بشكل يومي، ولكن بأقصى حد يجب أن يُدفع المعاش خلال شهر للمستخدم وأسبوعين للعامل.</w:t>
      </w:r>
      <w:br/>
      <w:br/>
      <w:r>
        <w:rPr>
          <w:sz w:val="28"/>
          <w:szCs w:val="28"/>
          <w:rtl/>
        </w:rPr>
        <w:t xml:space="preserve">يمكن أن يُدفع معاش الأجير الذي يعمل بالقطعة بعد انتهاء كل قطعة، كالأجير الخياط الذي يتقاضى معاشه عند الانتهاء من خياطة كل ثوب.</w:t>
      </w:r>
      <w:br/>
      <w:br/>
      <w:r>
        <w:rPr>
          <w:sz w:val="28"/>
          <w:szCs w:val="28"/>
          <w:rtl/>
        </w:rPr>
        <w:t xml:space="preserve">إذا كان العمل على القطعة يأخذ أكثر من 15 يوم عمل يجب على صاحب العمل أن يدفع للأجير دفعة على حساب الأجر كل 15 يوم.</w:t>
      </w:r>
      <w:br/>
      <w:br/>
      <w:r>
        <w:rPr>
          <w:sz w:val="32"/>
          <w:szCs w:val="32"/>
          <w:b/>
          <w:rtl/>
        </w:rPr>
        <w:t xml:space="preserve">مثلاً:</w:t>
      </w:r>
      <w:br/>
      <w:br/>
      <w:r>
        <w:rPr>
          <w:sz w:val="28"/>
          <w:szCs w:val="28"/>
          <w:rtl/>
        </w:rPr>
        <w:t xml:space="preserve">يُدفع أجر عامل التنظيفات على الأقل مرة كل أسبوعين.</w:t>
      </w:r>
      <w:br/>
      <w:br/>
      <w:r>
        <w:rPr>
          <w:sz w:val="28"/>
          <w:szCs w:val="28"/>
          <w:rtl/>
        </w:rPr>
        <w:t xml:space="preserve">يُدفع أجر الأجير الذي يقوم بإدخال المعلومات إلى الحاسوب (data entry) مرة في الشهر.</w:t>
      </w:r>
      <w:br/>
      <w:br/>
      <w:r>
        <w:rPr>
          <w:sz w:val="28"/>
          <w:szCs w:val="28"/>
          <w:shd w:val="clear" w:color="" w:fill="FF0000"/>
          <w:rtl/>
        </w:rPr>
        <w:t xml:space="preserve">قانون تاريخ 23/9/1946: قانون العمل </w:t>
      </w:r>
      <w:br/>
      <w:br/>
      <w:r>
        <w:rPr>
          <w:sz w:val="28"/>
          <w:szCs w:val="28"/>
          <w:shd w:val="clear" w:color="" w:fill="CCCCCC"/>
          <w:rtl/>
        </w:rPr>
        <w:t xml:space="preserve">دوام العمل, عامل, صاحب العمل, عقد العمل, حقوق الأجير وواجباته</w:t>
      </w:r>
      <w:br/>
      <w:br/>
      <w:br/>
      <w:br/>
      <w:br/>
      <w:br/>
      <w:r>
        <w:rPr>
          <w:sz w:val="32"/>
          <w:szCs w:val="32"/>
          <w:b/>
          <w:rtl/>
        </w:rPr>
        <w:t xml:space="preserve">هل يمكن الإتفاق على معاش يقل عن الحد الأدنى للأجور؟</w:t>
      </w:r>
      <w:br/>
      <w:br/>
      <w:r>
        <w:rPr>
          <w:sz w:val="28"/>
          <w:szCs w:val="28"/>
          <w:rtl/>
        </w:rPr>
        <w:t xml:space="preserve">لا يمكن ابداً الاتفاق على معاش يقل عن الحد الأدنى للأجور، وفي حال حصول مثل هذا الإتفاق يمكن للأجير أن يعود ويطالب صاحب العمل بالفرق بين المعاش المدفوع والحد الأدنى للأجور.أما الإتفاق على معاش أعلى من الحد الادنى للأجور فهو صحيح ومعمول به.
</w:t>
      </w:r>
      <w:br/>
      <w:br/>
      <w:r>
        <w:rPr>
          <w:sz w:val="32"/>
          <w:szCs w:val="32"/>
          <w:b/>
          <w:rtl/>
        </w:rPr>
        <w:t xml:space="preserve">ملاحظة:</w:t>
      </w:r>
      <w:br/>
      <w:br/>
      <w:r>
        <w:rPr>
          <w:sz w:val="28"/>
          <w:szCs w:val="28"/>
          <w:rtl/>
        </w:rPr>
        <w:t xml:space="preserve">غالباً ما يقبل الأجير بمعاش يقل عن الحد الأدنى للأجور نظراً لحالة الضيق أو العوز التي يعيشها، ولكن هذا لا يمنعه من المطالبة بحقه.&amp;nbsp;</w:t>
      </w:r>
      <w:br/>
      <w:br/>
      <w:r>
        <w:rPr>
          <w:sz w:val="28"/>
          <w:szCs w:val="28"/>
          <w:rtl/>
        </w:rPr>
        <w:t xml:space="preserve">في حال رفض صاحب العمل دفع الفرق بين الاجر المدفوع والحد الأدنى يمكن للأجير تقديم شكوى بحقه لدى وزارة العمل.</w:t>
      </w:r>
      <w:br/>
      <w:br/>
      <w:r>
        <w:rPr>
          <w:sz w:val="28"/>
          <w:szCs w:val="28"/>
          <w:rtl/>
        </w:rPr>
        <w:t xml:space="preserve">يمكن دفع معاش يقل عن الحد الأدنى للأجور للأجراء الذين يعملون بدوامٍ جزئي part time.</w:t>
      </w:r>
      <w:br/>
      <w:br/>
      <w:r>
        <w:rPr>
          <w:sz w:val="32"/>
          <w:szCs w:val="32"/>
          <w:b/>
          <w:rtl/>
        </w:rPr>
        <w:t xml:space="preserve">مثلاً:</w:t>
      </w:r>
      <w:br/>
      <w:br/>
      <w:r>
        <w:rPr>
          <w:sz w:val="28"/>
          <w:szCs w:val="28"/>
          <w:rtl/>
        </w:rPr>
        <w:t xml:space="preserve">إذا اتفق صاحب العمل مع الأجير على معاش قدره: 500.000 ل.ل، يمكن للأجير فيما بعد أن يعود ويطالب صاحب العمل بالفرق بين المعاش المدفوع والحد الأدنى أي: 675.000- 500.000= 175.000 ل.ل</w:t>
      </w:r>
      <w:br/>
      <w:br/>
      <w:r>
        <w:rPr>
          <w:sz w:val="28"/>
          <w:szCs w:val="28"/>
          <w:shd w:val="clear" w:color="" w:fill="FF0000"/>
          <w:rtl/>
        </w:rPr>
        <w:t xml:space="preserve">قانون تاريخ 23/9/1946: قانون العمل </w:t>
      </w:r>
      <w:br/>
      <w:br/>
      <w:r>
        <w:rPr>
          <w:sz w:val="28"/>
          <w:szCs w:val="28"/>
          <w:shd w:val="clear" w:color="" w:fill="CCCCCC"/>
          <w:rtl/>
        </w:rPr>
        <w:t xml:space="preserve">دوام العمل, صاحب العمل, عامل, عقد العمل</w:t>
      </w:r>
      <w:br/>
      <w:br/>
      <w:br/>
      <w:br/>
      <w:br/>
      <w:br/>
      <w:r>
        <w:rPr>
          <w:sz w:val="32"/>
          <w:szCs w:val="32"/>
          <w:b/>
          <w:rtl/>
        </w:rPr>
        <w:t xml:space="preserve">هل يمكن أن يكون المعاش عمولة comission؟</w:t>
      </w:r>
      <w:br/>
      <w:br/>
      <w:r>
        <w:rPr>
          <w:sz w:val="28"/>
          <w:szCs w:val="28"/>
          <w:rtl/>
        </w:rPr>
        <w:t xml:space="preserve">يمكن أن يكون المعاش عمولة أي نسبة مئوية عن كل صفقة يساهم الأجير بحصولها.
يمكن أن يكون المعاش بكامله قائم على العمولة كما يمكن أن يكون مقسم إلى مبلغ نقدي ثابت مضافاً إليه العمولة.
</w:t>
      </w:r>
      <w:br/>
      <w:br/>
      <w:r>
        <w:rPr>
          <w:sz w:val="32"/>
          <w:szCs w:val="32"/>
          <w:b/>
          <w:rtl/>
        </w:rPr>
        <w:t xml:space="preserve">ملاحظة:</w:t>
      </w:r>
      <w:br/>
      <w:br/>
      <w:r>
        <w:rPr>
          <w:sz w:val="28"/>
          <w:szCs w:val="28"/>
          <w:rtl/>
        </w:rPr>
        <w:t xml:space="preserve">تستحق العمولة فور اتمام الصفقة بغض النظر عن الأرباح الصافية التي حققتها الشركة.</w:t>
      </w:r>
      <w:br/>
      <w:br/>
      <w:r>
        <w:rPr>
          <w:sz w:val="32"/>
          <w:szCs w:val="32"/>
          <w:b/>
          <w:rtl/>
        </w:rPr>
        <w:t xml:space="preserve">مثلاً:</w:t>
      </w:r>
      <w:br/>
      <w:br/>
      <w:r>
        <w:rPr>
          <w:sz w:val="28"/>
          <w:szCs w:val="28"/>
          <w:rtl/>
        </w:rPr>
        <w:t xml:space="preserve">العمولة التي يتقاضاها الأجير الذي يعمل في مكتب سمسرة عن كل صفقة بيع عقارٍ سهل حصولها.</w:t>
      </w:r>
      <w:br/>
      <w:br/>
      <w:r>
        <w:rPr>
          <w:sz w:val="28"/>
          <w:szCs w:val="28"/>
          <w:rtl/>
        </w:rPr>
        <w:t xml:space="preserve">- تقاضي الأجير نسبة 5% عن كل عملية بيع للبضاعة التي تصنعها الشركة.</w:t>
      </w:r>
      <w:br/>
      <w:br/>
      <w:r>
        <w:rPr>
          <w:sz w:val="28"/>
          <w:szCs w:val="28"/>
          <w:shd w:val="clear" w:color="" w:fill="FF0000"/>
          <w:rtl/>
        </w:rPr>
        <w:t xml:space="preserve">قانون تاريخ 23/9/1946: قانون العمل </w:t>
      </w:r>
      <w:br/>
      <w:br/>
      <w:r>
        <w:rPr>
          <w:sz w:val="28"/>
          <w:szCs w:val="28"/>
          <w:shd w:val="clear" w:color="" w:fill="CCCCCC"/>
          <w:rtl/>
        </w:rPr>
        <w:t xml:space="preserve">عقد العمل, عامل, صاحب العمل, سمسرة</w:t>
      </w:r>
      <w:br/>
      <w:br/>
      <w:br/>
      <w:br/>
      <w:br/>
      <w:br/>
      <w:r>
        <w:rPr>
          <w:sz w:val="32"/>
          <w:szCs w:val="32"/>
          <w:b/>
          <w:rtl/>
        </w:rPr>
        <w:t xml:space="preserve">هل تستفيد الأم الأجيرة من منحة التعليم؟</w:t>
      </w:r>
      <w:br/>
      <w:br/>
      <w:r>
        <w:rPr>
          <w:sz w:val="28"/>
          <w:szCs w:val="28"/>
          <w:rtl/>
        </w:rPr>
        <w:t xml:space="preserve">تستفيد الأم الأجيرة من منحة التعليم عن أولادها إذا كانوا على عاتقها أو كانت متزوجة من أجير لا يستفيد من المنحة العائلية.</w:t>
      </w:r>
      <w:br/>
      <w:br/>
      <w:r>
        <w:rPr>
          <w:sz w:val="32"/>
          <w:szCs w:val="32"/>
          <w:b/>
          <w:rtl/>
        </w:rPr>
        <w:t xml:space="preserve">مثلاً:</w:t>
      </w:r>
      <w:br/>
      <w:br/>
      <w:r>
        <w:rPr>
          <w:sz w:val="28"/>
          <w:szCs w:val="28"/>
          <w:rtl/>
        </w:rPr>
        <w:t xml:space="preserve">تستفيد من منحة التعليم الأجيرة التي توفي زوجها وأصبحت هي ولية أمر أولادها.</w:t>
      </w:r>
      <w:br/>
      <w:br/>
      <w:r>
        <w:rPr>
          <w:sz w:val="28"/>
          <w:szCs w:val="28"/>
          <w:rtl/>
        </w:rPr>
        <w:t xml:space="preserve">تستفيد من منحة التعليم عن الأولاد الأجيرة التي يعمل زوجها في الخارج.&amp;nbsp;</w:t>
      </w:r>
      <w:br/>
      <w:br/>
      <w:r>
        <w:rPr>
          <w:sz w:val="28"/>
          <w:szCs w:val="28"/>
          <w:rtl/>
        </w:rPr>
        <w:t xml:space="preserve">تستفيد من منحة التعليم عن الأولاد الأجيرة المتزوجة من أجير غير خاضع لقانون العمل.</w:t>
      </w:r>
      <w:br/>
      <w:br/>
      <w:r>
        <w:rPr>
          <w:sz w:val="28"/>
          <w:szCs w:val="28"/>
          <w:rtl/>
        </w:rPr>
        <w:t xml:space="preserve">تستفيد من منحة التعليم عن الأولاد الأجيرة المتزوجة من زوج لا يعمل.</w:t>
      </w:r>
      <w:br/>
      <w:br/>
      <w:r>
        <w:rPr>
          <w:sz w:val="28"/>
          <w:szCs w:val="28"/>
          <w:shd w:val="clear" w:color="" w:fill="FF0000"/>
          <w:rtl/>
        </w:rPr>
        <w:t xml:space="preserve">مرسوم رقم 61 تاريخ 23/01/2017: اعطاء منح تعليم بصورة مؤقتة للمستخدمين والعمال عن العام الدراسي 2016-2017 </w:t>
      </w:r>
      <w:br/>
      <w:br/>
      <w:r>
        <w:rPr>
          <w:sz w:val="28"/>
          <w:szCs w:val="28"/>
          <w:shd w:val="clear" w:color="" w:fill="CCCCCC"/>
          <w:rtl/>
        </w:rPr>
        <w:t xml:space="preserve">حقوق المرأة, عامل, الخاضعون لقانون العمل</w:t>
      </w:r>
      <w:br/>
      <w:br/>
      <w:br/>
      <w:br/>
      <w:br/>
      <w:br/>
      <w:r>
        <w:rPr>
          <w:sz w:val="32"/>
          <w:szCs w:val="32"/>
          <w:b/>
          <w:rtl/>
        </w:rPr>
        <w:t xml:space="preserve">هل يمكن لصاحب العمل الإمتناع عن دفع الزودة على الأجور؟</w:t>
      </w:r>
      <w:br/>
      <w:br/>
      <w:r>
        <w:rPr>
          <w:sz w:val="28"/>
          <w:szCs w:val="28"/>
          <w:rtl/>
        </w:rPr>
        <w:t xml:space="preserve">لا يمكن لصاحب العمل أن يمتنع عن دفع زيادة الأجور التي أقرتها الحكومة تحت طائلة تقديم شكوى بحقه لدى وزارة العمل أو اللجوء إلى القضاء (مجلس العمل التحكيمي).</w:t>
      </w:r>
      <w:br/>
      <w:br/>
      <w:r>
        <w:rPr>
          <w:sz w:val="28"/>
          <w:szCs w:val="28"/>
          <w:shd w:val="clear" w:color="" w:fill="FF0000"/>
          <w:rtl/>
        </w:rPr>
        <w:t xml:space="preserve">مرسوم رقم 7426 تاريخ 25/01/2012: تعيين الحد الادنى الرسمي لاجور المستخدمين والعمال الخاضعين لقانون العمل ونسبة غلاء المعيشة وكيفية تطبيقها  </w:t>
      </w:r>
      <w:br/>
      <w:br/>
      <w:r>
        <w:rPr>
          <w:sz w:val="28"/>
          <w:szCs w:val="28"/>
          <w:shd w:val="clear" w:color="" w:fill="CCCCCC"/>
          <w:rtl/>
        </w:rPr>
        <w:t xml:space="preserve">شكاوى ودعاوى, حقوق الأجير وواجباته, عامل, صاحب العمل</w:t>
      </w:r>
      <w:br/>
      <w:br/>
      <w:br/>
      <w:br/>
      <w:br/>
      <w:br/>
      <w:r>
        <w:rPr>
          <w:sz w:val="32"/>
          <w:szCs w:val="32"/>
          <w:b/>
          <w:rtl/>
        </w:rPr>
        <w:t xml:space="preserve">هل يستفيد كل الاجراء من الحد الادنى للأجور؟</w:t>
      </w:r>
      <w:br/>
      <w:br/>
      <w:r>
        <w:rPr>
          <w:sz w:val="28"/>
          <w:szCs w:val="28"/>
          <w:rtl/>
        </w:rPr>
        <w:t xml:space="preserve">لا يستفيد من الحد الادنى للأجور سوى الاجراء الخاضعين لقانون العمل.</w:t>
      </w:r>
      <w:br/>
      <w:br/>
      <w:r>
        <w:rPr>
          <w:sz w:val="32"/>
          <w:szCs w:val="32"/>
          <w:b/>
          <w:rtl/>
        </w:rPr>
        <w:t xml:space="preserve">مثلاً:</w:t>
      </w:r>
      <w:br/>
      <w:br/>
      <w:r>
        <w:rPr>
          <w:sz w:val="28"/>
          <w:szCs w:val="28"/>
          <w:rtl/>
        </w:rPr>
        <w:t xml:space="preserve">يتراوح أجر عاملة التنظيف من الجنسية الأثيوبية في المنزل بين 150 و 250$ أي أقل من الحد الأدنى للأجور تبعاً لعدم خضوعها لقانون العمل.</w:t>
      </w:r>
      <w:br/>
      <w:br/>
      <w:r>
        <w:rPr>
          <w:sz w:val="28"/>
          <w:szCs w:val="28"/>
          <w:rtl/>
        </w:rPr>
        <w:t xml:space="preserve">لا يمكن أن يقل معاش الأجير الذي يعمل على الصندوق في السوبرماركت بدوام كامل عن الحد الادنى للأجور نظراً لخضوعه لاحكام قانون العمل.</w:t>
      </w:r>
      <w:br/>
      <w:br/>
      <w:r>
        <w:rPr>
          <w:sz w:val="28"/>
          <w:szCs w:val="28"/>
          <w:shd w:val="clear" w:color="" w:fill="FF0000"/>
          <w:rtl/>
        </w:rPr>
        <w:t xml:space="preserve">قانون تاريخ 23/9/1946: قانون العمل </w:t>
      </w:r>
      <w:br/>
      <w:br/>
      <w:r>
        <w:rPr>
          <w:sz w:val="28"/>
          <w:szCs w:val="28"/>
          <w:shd w:val="clear" w:color="" w:fill="CCCCCC"/>
          <w:rtl/>
        </w:rPr>
        <w:t xml:space="preserve">الخاضعون لقانون العمل, الخدم في البيوت, عامل, صاحب العمل, حقوق الأجير وواجباته</w:t>
      </w:r>
      <w:br/>
      <w:br/>
      <w:br/>
      <w:br/>
      <w:br/>
      <w:br/>
      <w:r>
        <w:rPr>
          <w:sz w:val="32"/>
          <w:szCs w:val="32"/>
          <w:b/>
          <w:rtl/>
        </w:rPr>
        <w:t xml:space="preserve">هل يمكن أن يكون المعاش من غير النقود؟</w:t>
      </w:r>
      <w:br/>
      <w:br/>
      <w:r>
        <w:rPr>
          <w:sz w:val="28"/>
          <w:szCs w:val="28"/>
          <w:rtl/>
        </w:rPr>
        <w:t xml:space="preserve">يمكن أن يكون المعاش من غير النقود على شكل تقديمات.
والتقديمات هي كل ما يُقدم للأجير لسد حاجاته دون أن تكون من فئة النقود.
يمكن أن يكون المعاش بكامله تقديمات، كما يمكن أن يقسم إلى مبلغ من النقود يضاف إليه التقديمات.
</w:t>
      </w:r>
      <w:br/>
      <w:br/>
      <w:r>
        <w:rPr>
          <w:sz w:val="32"/>
          <w:szCs w:val="32"/>
          <w:b/>
          <w:rtl/>
        </w:rPr>
        <w:t xml:space="preserve">ملاحظة:</w:t>
      </w:r>
      <w:br/>
      <w:br/>
      <w:r>
        <w:rPr>
          <w:sz w:val="28"/>
          <w:szCs w:val="28"/>
          <w:rtl/>
        </w:rPr>
        <w:t xml:space="preserve">لا يمكن أن يكون المعاش من الممنوعات كالمخدرات كما أنه لا يمكن أن يُدفع بالمشروبات الروحية alcohol.</w:t>
      </w:r>
      <w:br/>
      <w:br/>
      <w:r>
        <w:rPr>
          <w:sz w:val="32"/>
          <w:szCs w:val="32"/>
          <w:b/>
          <w:rtl/>
        </w:rPr>
        <w:t xml:space="preserve">مثلاً:</w:t>
      </w:r>
      <w:br/>
      <w:br/>
      <w:r>
        <w:rPr>
          <w:sz w:val="28"/>
          <w:szCs w:val="28"/>
          <w:rtl/>
        </w:rPr>
        <w:t xml:space="preserve">يكون معاش الناطور عبارة عن "السكن المجهز بالكهرباء والماء" أي فقط من تقديمات إذا اتفق مع لجنة البناء على العمل كل يوم ساعتين في تنظيف وصيانة البناء مقابل السكن فيه.</w:t>
      </w:r>
      <w:br/>
      <w:br/>
      <w:r>
        <w:rPr>
          <w:sz w:val="28"/>
          <w:szCs w:val="28"/>
          <w:rtl/>
        </w:rPr>
        <w:t xml:space="preserve">وجبة الطعام التي يحصل عليها العاملين في المطاعم إلى جانب أجورهم هي من التقديمات التي تدخل في صلب المعاش.</w:t>
      </w:r>
      <w:br/>
      <w:br/>
      <w:r>
        <w:rPr>
          <w:sz w:val="28"/>
          <w:szCs w:val="28"/>
          <w:rtl/>
        </w:rPr>
        <w:t xml:space="preserve">نفقات فاتورة الخلوي التي تقدمها شركات الإتصالات للأجراء إلى جانب النقود هي من التقديمات تدخل في صلب المعاش.</w:t>
      </w:r>
      <w:br/>
      <w:br/>
      <w:r>
        <w:rPr>
          <w:sz w:val="28"/>
          <w:szCs w:val="28"/>
          <w:rtl/>
        </w:rPr>
        <w:t xml:space="preserve">قسائم الطعام والقسائم الشرائية التي توزعها المصارف على أجرائها هي من التقديمات التي تعتبر جزءاً لا يتجزء من المعاش.</w:t>
      </w:r>
      <w:br/>
      <w:br/>
      <w:r>
        <w:rPr>
          <w:sz w:val="28"/>
          <w:szCs w:val="28"/>
          <w:shd w:val="clear" w:color="" w:fill="FF0000"/>
          <w:rtl/>
        </w:rPr>
        <w:t xml:space="preserve">قانون تاريخ 23/9/1946: قانون العمل </w:t>
      </w:r>
      <w:br/>
      <w:br/>
      <w:r>
        <w:rPr>
          <w:sz w:val="28"/>
          <w:szCs w:val="28"/>
          <w:shd w:val="clear" w:color="" w:fill="CCCCCC"/>
          <w:rtl/>
        </w:rPr>
        <w:t xml:space="preserve">بناء, حقوق الأجير وواجباته, نظام داخلي, عامل, صاحب العمل</w:t>
      </w:r>
      <w:br/>
      <w:br/>
      <w:br/>
      <w:br/>
      <w:br/>
      <w:br/>
      <w:r>
        <w:rPr>
          <w:sz w:val="32"/>
          <w:szCs w:val="32"/>
          <w:b/>
          <w:rtl/>
        </w:rPr>
        <w:t xml:space="preserve">هل تُعتبر المبالغ التي يدفعها صاحب العمل طوعاً لتغطية نفقات التعليم جزءاً من المعاش؟</w:t>
      </w:r>
      <w:br/>
      <w:br/>
      <w:r>
        <w:rPr>
          <w:sz w:val="28"/>
          <w:szCs w:val="28"/>
          <w:rtl/>
        </w:rPr>
        <w:t xml:space="preserve">بدلات التعليم هي المبلغ المالي الذي يعطيه صاحب العمل للأجير بهدف تسديد نفقات تعليمه أو تعليم أفراد عائلته سواء بشكلٍ كامل أو بشكلٍ نسبي.
تختلف هذه المبالغ عن منحة التعليم المحددة قانوناً نظراً لأن صاحب العمل قرر من تلقاء نفسه منحها للاجير دون وجود أي نص قانوني يلزمه بذلك.
لا تُعتبر هذه المبالغ من صلب المعاش ولا تدخل في التعويض إلّا اذا نص النظام الداخلي على ذلك أو تم الاتفاق عليه صراحةً بين صاحب العمل والاجير.
</w:t>
      </w:r>
      <w:br/>
      <w:br/>
      <w:r>
        <w:rPr>
          <w:sz w:val="32"/>
          <w:szCs w:val="32"/>
          <w:b/>
          <w:rtl/>
        </w:rPr>
        <w:t xml:space="preserve">مثلاً:</w:t>
      </w:r>
      <w:br/>
      <w:br/>
      <w:r>
        <w:rPr>
          <w:sz w:val="28"/>
          <w:szCs w:val="28"/>
          <w:rtl/>
        </w:rPr>
        <w:t xml:space="preserve">إذا دفع صاحب العمل للأجير مبلغ قدره 500$ شهرياً ولمدة سنتين بهدف أن يكمل تخصصه، لا يُعتبر هذا المبلغ من المعاش ولا يدخل في حساب التعويض .</w:t>
      </w:r>
      <w:br/>
      <w:br/>
      <w:r>
        <w:rPr>
          <w:sz w:val="28"/>
          <w:szCs w:val="28"/>
          <w:rtl/>
        </w:rPr>
        <w:t xml:space="preserve">إذا اتفق صاحب العمل مع الأجير بدفع مبلغ شهري قدره 200$ بدل المحاضرات والمؤتمرات التي على الأجير أن يحضرها بشكلٍ دوري ومنتظم يكون هذا المبلغ مشمول بالمعاش.</w:t>
      </w:r>
      <w:br/>
      <w:br/>
      <w:r>
        <w:rPr>
          <w:sz w:val="28"/>
          <w:szCs w:val="28"/>
          <w:rtl/>
        </w:rPr>
        <w:t xml:space="preserve">لا تُعتبر منحة التعليم التي تدفعها بعض الشركات والمصارف مثل شركة تاتش Touch للاتصالات لتعليم أولاد الأجراء من ملحقات المعاش ولا تدخل في حساب التعويضات طالما أن عقد العمل أو النظام الداخلي لم ينصان على ذلك.</w:t>
      </w:r>
      <w:br/>
      <w:br/>
      <w:r>
        <w:rPr>
          <w:sz w:val="28"/>
          <w:szCs w:val="28"/>
          <w:shd w:val="clear" w:color="" w:fill="FF0000"/>
          <w:rtl/>
        </w:rPr>
        <w:t xml:space="preserve">قانون تاريخ 23/9/1946: قانون العمل </w:t>
      </w:r>
      <w:br/>
      <w:br/>
      <w:r>
        <w:rPr>
          <w:sz w:val="28"/>
          <w:szCs w:val="28"/>
          <w:shd w:val="clear" w:color="" w:fill="CCCCCC"/>
          <w:rtl/>
        </w:rPr>
        <w:t xml:space="preserve">عقد العمل, حقوق الأجير وواجباته, عامل, صاحب العمل</w:t>
      </w:r>
      <w:br/>
      <w:br/>
      <w:br/>
      <w:br/>
      <w:br/>
      <w:br/>
      <w:r>
        <w:rPr>
          <w:sz w:val="32"/>
          <w:szCs w:val="32"/>
          <w:b/>
          <w:rtl/>
        </w:rPr>
        <w:t xml:space="preserve">هل يجب أن تُدفع الزيادة على المعاشات المنصوص عليها في النظام الداخلي أو في عقد العمل؟</w:t>
      </w:r>
      <w:br/>
      <w:br/>
      <w:r>
        <w:rPr>
          <w:sz w:val="28"/>
          <w:szCs w:val="28"/>
          <w:rtl/>
        </w:rPr>
        <w:t xml:space="preserve">يُلزم صاحب العمل بدفع الزيادة المنصوص عليها في النظام الداخلي لمؤسسته أو التي اتفق عليها مع الأجير عند بدء العمل.
يحق للأجير الذي لم يحصل على الزودة ترك العمل على مسؤولية صاحب العمل.
</w:t>
      </w:r>
      <w:br/>
      <w:br/>
      <w:r>
        <w:rPr>
          <w:sz w:val="32"/>
          <w:szCs w:val="32"/>
          <w:b/>
          <w:rtl/>
        </w:rPr>
        <w:t xml:space="preserve">مثلاً:</w:t>
      </w:r>
      <w:br/>
      <w:br/>
      <w:r>
        <w:rPr>
          <w:sz w:val="28"/>
          <w:szCs w:val="28"/>
          <w:rtl/>
        </w:rPr>
        <w:t xml:space="preserve">إذا نص النظام الداخلي للمؤسسة على حق الأجير بزودة على معاشه البالغ 1000$ 
تستحق كل 3 سنوات 
وتكون قيمتها 10% من قيمة المعاش 
وامتنع صاحب العمل عن دفع هذه الزودة بالرغم من مرور 5 سنوات على بدء الأجير عمله،
يحق للأجير ترك عمله والمطالبة:
&amp;nbsp;1- بالزودة التي لم تدفع له منذ سنتين وتُحسب على الشكل التالي:
1000×10%= 100$ (قيمة الزودة على المعاش الشهري)
100$× 24 شهر = 2400$ (المبلغ المُستحق من سنتين بعد بدء استحقاق الزودة)
2- بتعويض إنذار مساوٍ لمعاش شهرين عمل ويحسب المعاش الشهري على أساس المعاش مع الزودة أي:
1000$+ 100$= 1100$
3- بتعويض صرف تعسفي تتراوح قيمته بين معاش شهرين و 12 شهر.
</w:t>
      </w:r>
      <w:br/>
      <w:br/>
      <w:r>
        <w:rPr>
          <w:sz w:val="28"/>
          <w:szCs w:val="28"/>
          <w:shd w:val="clear" w:color="" w:fill="FF0000"/>
          <w:rtl/>
        </w:rPr>
        <w:t xml:space="preserve">قانون تاريخ 23/9/1946: قانون العمل </w:t>
      </w:r>
      <w:br/>
      <w:br/>
      <w:r>
        <w:rPr>
          <w:sz w:val="28"/>
          <w:szCs w:val="28"/>
          <w:shd w:val="clear" w:color="" w:fill="CCCCCC"/>
          <w:rtl/>
        </w:rPr>
        <w:t xml:space="preserve">نظام داخلي, عقد العمل, توجيه إنذار, طرد من العمل, ترك العمل</w:t>
      </w:r>
      <w:br/>
      <w:br/>
      <w:br/>
      <w:br/>
      <w:br/>
      <w:br/>
      <w:r>
        <w:rPr>
          <w:sz w:val="32"/>
          <w:szCs w:val="32"/>
          <w:b/>
          <w:rtl/>
        </w:rPr>
        <w:t xml:space="preserve">هل يُلزم الأجير بقبول تخفيض معاشه؟</w:t>
      </w:r>
      <w:br/>
      <w:br/>
      <w:r>
        <w:rPr>
          <w:sz w:val="28"/>
          <w:szCs w:val="28"/>
          <w:rtl/>
        </w:rPr>
        <w:t xml:space="preserve">للأجير الذي يُخفض معاشه حل من الإثنين:
1- إمّا أن يقبل بانقاص معاشه ويتابع العمل (يُعتبر التخفيض بمثابة تعديل لعقد العمل المكتوب أو الشفهي)
2- إمّا أن يترك العمل على مسؤولية صاحب العمل، ويُعتبر كأنه طُرد لسبب غير صحيح فيستفيد من تعويض الإنذار وتعويض الطرد بدون عذرٍ مقبول (الصرف التعسفي) 
</w:t>
      </w:r>
      <w:br/>
      <w:br/>
      <w:r>
        <w:rPr>
          <w:sz w:val="32"/>
          <w:szCs w:val="32"/>
          <w:b/>
          <w:rtl/>
        </w:rPr>
        <w:t xml:space="preserve">ملاحظة:</w:t>
      </w:r>
      <w:br/>
      <w:br/>
      <w:r>
        <w:rPr>
          <w:sz w:val="28"/>
          <w:szCs w:val="28"/>
          <w:rtl/>
        </w:rPr>
        <w:t xml:space="preserve">لا يمكن لصاحب العمل أن يتحجج بالأزمة المالية التي يمر بها أو بزيادة أسعار المواد الأولية التي يستعملها لتخفيض المعاشات.</w:t>
      </w:r>
      <w:br/>
      <w:br/>
      <w:r>
        <w:rPr>
          <w:sz w:val="28"/>
          <w:szCs w:val="28"/>
          <w:rtl/>
        </w:rPr>
        <w:t xml:space="preserve">إذا اختار الأجير ترك عمله تحسب تعويضاته (تعويض الطرد وتعويض الانذار وتعويض نهاية خدمة) على أساس معاشه قبل التخفيض نظراً إلى أنه رفض التخفيض.</w:t>
      </w:r>
      <w:br/>
      <w:br/>
      <w:r>
        <w:rPr>
          <w:sz w:val="28"/>
          <w:szCs w:val="28"/>
          <w:rtl/>
        </w:rPr>
        <w:t xml:space="preserve">على الأجير الذي يختار ترك العمل أن يبادر إلى الترك فور علمه أو خلال فترةٍ قصيرة من تاريخ علمه (بضعة أيام على أبعد حد).</w:t>
      </w:r>
      <w:br/>
      <w:br/>
      <w:r>
        <w:rPr>
          <w:sz w:val="32"/>
          <w:szCs w:val="32"/>
          <w:b/>
          <w:rtl/>
        </w:rPr>
        <w:t xml:space="preserve">مثلاً:</w:t>
      </w:r>
      <w:br/>
      <w:br/>
      <w:r>
        <w:rPr>
          <w:sz w:val="28"/>
          <w:szCs w:val="28"/>
          <w:rtl/>
        </w:rPr>
        <w:t xml:space="preserve">إذا خفض صاحب العمل معاش الأجير الذي أمضى 5 سنوات في مؤسسته من 1500$ إلى 1300$ يمكن للأجير:
- إمّا أن يقبل بهذا المعاش ويصبح معاشه الثابت 1300$ حتى إشعارٍ آخر
- إمّا أن يترك العمل فور علمه بهذا التخفيض وبالتالي يستفيد إلى جانب معاشه المستحق من التعويضات التالية: 
تعويض إنذار: 1500×2 (يتم حساب تعويض الإنذار بحسب سنين خدمة الأجير)
تعويض طرد: بين شهرين و 12 شهر (يتم الإتفاق عليه بين الأجير وصاحب العمل أو يحدده القضاء)
تعويض نهاية الخدمة: 1500×5 (يتم حسابه على أساس المعاش الأخير مضروب بسنين الخدمة)
تُجمع كل هذه التعويضات وتُدفع للأجير.
</w:t>
      </w:r>
      <w:br/>
      <w:br/>
      <w:r>
        <w:rPr>
          <w:sz w:val="28"/>
          <w:szCs w:val="28"/>
          <w:shd w:val="clear" w:color="" w:fill="FF0000"/>
          <w:rtl/>
        </w:rPr>
        <w:t xml:space="preserve">قانون تاريخ 23/9/1946: قانون العمل </w:t>
      </w:r>
      <w:br/>
      <w:br/>
      <w:r>
        <w:rPr>
          <w:sz w:val="28"/>
          <w:szCs w:val="28"/>
          <w:shd w:val="clear" w:color="" w:fill="CCCCCC"/>
          <w:rtl/>
        </w:rPr>
        <w:t xml:space="preserve">طرد من العمل, ترك العمل, إنهاء العمل, تعويض نهاية الخدمة</w:t>
      </w:r>
      <w:br/>
      <w:br/>
      <w:br/>
      <w:br/>
      <w:br/>
      <w:br/>
      <w:r>
        <w:rPr>
          <w:sz w:val="32"/>
          <w:szCs w:val="32"/>
          <w:b/>
          <w:rtl/>
        </w:rPr>
        <w:t xml:space="preserve">كيف يتم حساب التعويضات بالنسبة للمعاش القائم على العمولة؟</w:t>
      </w:r>
      <w:br/>
      <w:br/>
      <w:r>
        <w:rPr>
          <w:sz w:val="28"/>
          <w:szCs w:val="28"/>
          <w:rtl/>
        </w:rPr>
        <w:t xml:space="preserve">بالمبدأ يتم حساب التعويض على اساس المعاش الأخير الذي قبضه الأجير.
ولكن بالنسبة للمعاش القائم على العمولة لا يمكن الأخذ بالمعاش الأخير نظراً لتغير الأجر بشكل كبير من شهر لآخر مع تغير عدد الصفقات التي يجريها الأجير.
لذلك يتم حساب المعاش على أساس متوسط moyenne- average العمولات التي قبضها الأجير خلال آخر سنة عمل:
(مجموع العمولات عن آخر سنة عمل)/12= متوسط العمولة الذي تُحسب على اساسها التعويضات.</w:t>
      </w:r>
      <w:br/>
      <w:br/>
      <w:r>
        <w:rPr>
          <w:sz w:val="32"/>
          <w:szCs w:val="32"/>
          <w:b/>
          <w:rtl/>
        </w:rPr>
        <w:t xml:space="preserve">ملاحظة:</w:t>
      </w:r>
      <w:br/>
      <w:br/>
      <w:r>
        <w:rPr>
          <w:sz w:val="28"/>
          <w:szCs w:val="28"/>
          <w:rtl/>
        </w:rPr>
        <w:t xml:space="preserve">يحسب المعاش على اساس متوسط العمولة سواء كان المعاش بكامله عمولة أو كان جزءا منه عمولة.</w:t>
      </w:r>
      <w:br/>
      <w:br/>
      <w:r>
        <w:rPr>
          <w:sz w:val="32"/>
          <w:szCs w:val="32"/>
          <w:b/>
          <w:rtl/>
        </w:rPr>
        <w:t xml:space="preserve">مثلاً:</w:t>
      </w:r>
      <w:br/>
      <w:br/>
      <w:r>
        <w:rPr>
          <w:sz w:val="28"/>
          <w:szCs w:val="28"/>
          <w:rtl/>
        </w:rPr>
        <w:t xml:space="preserve">إذا طرد الأجير الذي يقبض معاشه بالكامل على اساس العمولة في آخر شهر آذار 2020، يتم حساب تعويضاته على اساس متوسط العمولات عن آخر سنة عمل على الشكل التالي:    جدول بمعاشات الأجير القائمة على العمولة عن آخر سنة عمل
            الشهرالمعاش الشهري محسوب على اساس العمولة
            شباط 2019$1200
            آذار 2019$1600
            نيسان 2019$1350
            أيار 2019$2100
            حزيران 2019$1340
            تموز 2019$1290
            آب 2019$2050
            أيلول 2019$1840
            تشرين الأول 2019$1560
            تشرين الثاني 2019$1000
            كانون الأول 2019$1360
            كانون الثاني 2020$2200
            شباط 2020$1460
            آذار 2020$1500</w:t>
      </w:r>
      <w:br/>
      <w:br/>
      <w:r>
        <w:rPr>
          <w:sz w:val="28"/>
          <w:szCs w:val="28"/>
          <w:rtl/>
        </w:rPr>
        <w:t xml:space="preserve">حساب متوسط معاش الأجير عن آخر سنة عمل:
(1200+ 1600+ 1350+ 2100+ 1430+ 1290+ 2050+ 1840+ 1560+ 1000+ 1360+ 2200+ 1460+ 1500)/ 12 = $1828.33بالتالي تكون قيمة العمولات (معاش الأجير) التي تُحسب على اساسها التعويضات  1828.33$</w:t>
      </w:r>
      <w:br/>
      <w:br/>
      <w:r>
        <w:rPr>
          <w:sz w:val="28"/>
          <w:szCs w:val="28"/>
          <w:shd w:val="clear" w:color="" w:fill="FF0000"/>
          <w:rtl/>
        </w:rPr>
        <w:t xml:space="preserve">قانون تاريخ 23/9/1946: قانون العمل </w:t>
      </w:r>
      <w:br/>
      <w:br/>
      <w:r>
        <w:rPr>
          <w:sz w:val="28"/>
          <w:szCs w:val="28"/>
          <w:shd w:val="clear" w:color="" w:fill="CCCCCC"/>
          <w:rtl/>
        </w:rPr>
        <w:t xml:space="preserve">إنهاء العمل, طرد من العمل, ترك العمل, توجيه إنذار, عقد العمل</w:t>
      </w:r>
      <w:br/>
      <w:br/>
      <w:br/>
      <w:br/>
      <w:br/>
      <w:br/>
      <w:r>
        <w:rPr>
          <w:sz w:val="32"/>
          <w:szCs w:val="32"/>
          <w:b/>
          <w:rtl/>
        </w:rPr>
        <w:t xml:space="preserve">هل تُعتبر التعويضات العائلية جزءاً من المعاش؟</w:t>
      </w:r>
      <w:br/>
      <w:br/>
      <w:r>
        <w:rPr>
          <w:sz w:val="28"/>
          <w:szCs w:val="28"/>
          <w:rtl/>
        </w:rPr>
        <w:t xml:space="preserve">التعويضات العائلية هي المبالغ التي يدفعها صاحب العمل للأجير عند حدوث طارئ/ حدث عائلي للأجير كوفاة أو مرض أحد أفراد عائلته.
تُعتبر التعويضات العائلية من المعاش طالما أنها ثابتة وقُدمت لأكثر من 3 سنوات، أما إذا كانت هذه التعويضات غير ثابتة وغير مستقرة وقدمت فقط عند وفاة قريب الأجير أو حصول الظرف فلا تُعتبر مشمولة بالمعاش.
</w:t>
      </w:r>
      <w:br/>
      <w:br/>
      <w:r>
        <w:rPr>
          <w:sz w:val="32"/>
          <w:szCs w:val="32"/>
          <w:b/>
          <w:rtl/>
        </w:rPr>
        <w:t xml:space="preserve">ملاحظة:</w:t>
      </w:r>
      <w:br/>
      <w:br/>
      <w:r>
        <w:rPr>
          <w:sz w:val="28"/>
          <w:szCs w:val="28"/>
          <w:rtl/>
        </w:rPr>
        <w:t xml:space="preserve">لا يُلزم صاحب العمل بدفع التعويضات العائلية طالما أن صندوق الضمان هو الجهة الملزمة بدفعها.</w:t>
      </w:r>
      <w:br/>
      <w:br/>
      <w:r>
        <w:rPr>
          <w:sz w:val="32"/>
          <w:szCs w:val="32"/>
          <w:b/>
          <w:rtl/>
        </w:rPr>
        <w:t xml:space="preserve">مثلاً:</w:t>
      </w:r>
      <w:br/>
      <w:br/>
      <w:r>
        <w:rPr>
          <w:sz w:val="28"/>
          <w:szCs w:val="28"/>
          <w:rtl/>
        </w:rPr>
        <w:t xml:space="preserve">إذا أعطى صاحب العمل الأجيرة مبلغاً من المال بسبب وفاة زوجها المعيل الرئيسي في المنزل، فيُعتبر هذا المبلغ تعويضاً عائلياً لكنه لا يدخل في صلب المعاش نظراً لأنه لا يتصف بالثبات، فهو أعطي لمرة واحدة.</w:t>
      </w:r>
      <w:br/>
      <w:br/>
      <w:r>
        <w:rPr>
          <w:sz w:val="28"/>
          <w:szCs w:val="28"/>
          <w:rtl/>
        </w:rPr>
        <w:t xml:space="preserve">أمّا إذا قرر صاحب العمل أن يعطي الأجير الشاب الذي فقد أباه وأصبح وحده معيل العائلة تعويض عائلي قدره 200$ في الشهر لفترة تخطت الثلاث سنوات، يكون هذا التعويض مشمولاً بالمعاش ويمكن للأجير الشاب المطالبة به في حال توقف صاحب العمل عن دفعه.</w:t>
      </w:r>
      <w:br/>
      <w:br/>
      <w:r>
        <w:rPr>
          <w:sz w:val="28"/>
          <w:szCs w:val="28"/>
          <w:shd w:val="clear" w:color="" w:fill="CCCCCC"/>
          <w:rtl/>
        </w:rPr>
        <w:t xml:space="preserve">ضمان إجتماعي, صاحب العمل, عامل, عقد العمل</w:t>
      </w:r>
      <w:br/>
      <w:br/>
      <w:br/>
      <w:br/>
      <w:br/>
      <w:br/>
      <w:r>
        <w:rPr>
          <w:sz w:val="32"/>
          <w:szCs w:val="32"/>
          <w:b/>
          <w:rtl/>
        </w:rPr>
        <w:t xml:space="preserve">هل يُلزم صاحب العمل بدفع الزودة على الأجور إذا سبق وزاد معاشات الأجراء ؟</w:t>
      </w:r>
      <w:br/>
      <w:br/>
      <w:r>
        <w:rPr>
          <w:sz w:val="28"/>
          <w:szCs w:val="28"/>
          <w:rtl/>
        </w:rPr>
        <w:t xml:space="preserve">لا يُلزم صاحب العمل بدفع زيادة غلاء المعيشة المقررة من الحكومة إذا سبق وزاد نسبة معينة على معاشات الأجراء بمثابة زيادة غلاء معيشة بشرط:
- أن تكون هذه الزيادة توازي أو تفوق الزيادة التي أقرها مجلس الوزراء
- أن يعفي مرسوم زيادة غلاء المعيشة من الزودة أصحاب العمل الذين سبق ومنحوها لأجرائهم بعد تاريخ محدد.
</w:t>
      </w:r>
      <w:br/>
      <w:br/>
      <w:r>
        <w:rPr>
          <w:sz w:val="32"/>
          <w:szCs w:val="32"/>
          <w:b/>
          <w:rtl/>
        </w:rPr>
        <w:t xml:space="preserve">ملاحظة:</w:t>
      </w:r>
      <w:br/>
      <w:br/>
      <w:r>
        <w:rPr>
          <w:sz w:val="28"/>
          <w:szCs w:val="28"/>
          <w:rtl/>
        </w:rPr>
        <w:t xml:space="preserve">إذا كانت الزيادة التي منحها صاحب العمل للأجراء لا توازي الزيادة القانونية، يُلزم صاحب العمل بدفع الفرق بين الزيادة التي منحها لأجرائه والزيادة التي أقرتها الحكومة.</w:t>
      </w:r>
      <w:br/>
      <w:br/>
      <w:r>
        <w:rPr>
          <w:sz w:val="32"/>
          <w:szCs w:val="32"/>
          <w:b/>
          <w:rtl/>
        </w:rPr>
        <w:t xml:space="preserve">مثلاً:</w:t>
      </w:r>
      <w:br/>
      <w:br/>
      <w:r>
        <w:rPr>
          <w:sz w:val="28"/>
          <w:szCs w:val="28"/>
          <w:rtl/>
        </w:rPr>
        <w:t xml:space="preserve">أُقِرت آخر زيادة لغلاء المعيشة في 25/1/2012، وأعفي أصحاب العمل من دفعها إذا سبق ودفعوها بعد تاريخ 1/1/2010 وكانت قيمتها موازية أو تفوق الزيادة المقررة قانوناً.</w:t>
      </w:r>
      <w:br/>
      <w:br/>
      <w:r>
        <w:rPr>
          <w:sz w:val="28"/>
          <w:szCs w:val="28"/>
          <w:shd w:val="clear" w:color="" w:fill="FF0000"/>
          <w:rtl/>
        </w:rPr>
        <w:t xml:space="preserve">مرسوم رقم 7426 تاريخ 25/01/2012: تعيين الحد الادنى الرسمي لاجور المستخدمين والعمال الخاضعين لقانون العمل ونسبة غلاء المعيشة وكيفية تطبيقها  </w:t>
      </w:r>
      <w:br/>
      <w:br/>
      <w:r>
        <w:rPr>
          <w:sz w:val="28"/>
          <w:szCs w:val="28"/>
          <w:shd w:val="clear" w:color="" w:fill="CCCCCC"/>
          <w:rtl/>
        </w:rPr>
        <w:t xml:space="preserve">حقوق الأجير وواجباته, صاحب العمل, عامل</w:t>
      </w:r>
      <w:br/>
      <w:br/>
      <w:br/>
      <w:br/>
      <w:br/>
      <w:br/>
      <w:r>
        <w:rPr>
          <w:sz w:val="32"/>
          <w:szCs w:val="32"/>
          <w:b/>
          <w:rtl/>
        </w:rPr>
        <w:t xml:space="preserve">كيف يتم احتساب المعاش عند فسخ عقد العمل قبل انتهاء الشهر؟</w:t>
      </w:r>
      <w:br/>
      <w:br/>
      <w:r>
        <w:rPr>
          <w:sz w:val="28"/>
          <w:szCs w:val="28"/>
          <w:rtl/>
        </w:rPr>
        <w:t xml:space="preserve">اذا كان الأجير يتقاضى معاشه شهرياً بشكلٍ مقطوع، وفسخ عقد عمله قبل انتهاء الشهر، يتم احتساب معاشه على الشكل التالي:
(المعاش × يوم فسخ العقد )/30
</w:t>
      </w:r>
      <w:br/>
      <w:br/>
      <w:r>
        <w:rPr>
          <w:sz w:val="32"/>
          <w:szCs w:val="32"/>
          <w:b/>
          <w:rtl/>
        </w:rPr>
        <w:t xml:space="preserve">ملاحظة:</w:t>
      </w:r>
      <w:br/>
      <w:br/>
      <w:r>
        <w:rPr>
          <w:sz w:val="28"/>
          <w:szCs w:val="28"/>
          <w:rtl/>
        </w:rPr>
        <w:t xml:space="preserve">يوم فسخ العقد هو تاريخ النهار الذي فسخ في العقد مثلا في 13 الشهر أو 26 الشهر.</w:t>
      </w:r>
      <w:br/>
      <w:br/>
      <w:r>
        <w:rPr>
          <w:sz w:val="28"/>
          <w:szCs w:val="28"/>
          <w:rtl/>
        </w:rPr>
        <w:t xml:space="preserve">تُطبق هذه المعادلة بالرغم من تغير عدد أيام الشهر بين 30 أو 31 يوم أو 28 و 29 يوم بالنسبة لشهر شباط.</w:t>
      </w:r>
      <w:br/>
      <w:br/>
      <w:r>
        <w:rPr>
          <w:sz w:val="32"/>
          <w:szCs w:val="32"/>
          <w:b/>
          <w:rtl/>
        </w:rPr>
        <w:t xml:space="preserve">مثلاً:</w:t>
      </w:r>
      <w:br/>
      <w:br/>
      <w:r>
        <w:rPr>
          <w:sz w:val="28"/>
          <w:szCs w:val="28"/>
          <w:rtl/>
        </w:rPr>
        <w:t xml:space="preserve">إذا طُرد الأجير الذي يقبض معاشه شهرياً في 17 الشهر وكان معاشه 1000$
يحصل عن هذا الشهر على معاش قدره 566.67$ محسوب على الشكل التالي:
(1000×17)/30
 = 566.67$
</w:t>
      </w:r>
      <w:br/>
      <w:br/>
      <w:r>
        <w:rPr>
          <w:sz w:val="28"/>
          <w:szCs w:val="28"/>
          <w:shd w:val="clear" w:color="" w:fill="FF0000"/>
          <w:rtl/>
        </w:rPr>
        <w:t xml:space="preserve">قانون تاريخ 23/9/1946: قانون العمل </w:t>
      </w:r>
      <w:br/>
      <w:br/>
      <w:r>
        <w:rPr>
          <w:sz w:val="28"/>
          <w:szCs w:val="28"/>
          <w:shd w:val="clear" w:color="" w:fill="CCCCCC"/>
          <w:rtl/>
        </w:rPr>
        <w:t xml:space="preserve">إنهاء العمل, طرد من العمل, ترك العمل, عامل, صاحب العمل, عقد العمل</w:t>
      </w:r>
      <w:br/>
      <w:br/>
      <w:br/>
      <w:br/>
      <w:br/>
      <w:br/>
      <w:r>
        <w:rPr>
          <w:sz w:val="32"/>
          <w:szCs w:val="32"/>
          <w:b/>
          <w:rtl/>
        </w:rPr>
        <w:t xml:space="preserve">هل يجب أن يُدفع المعاش بالعملة الرسمية أي بالليرة اللبنانية؟</w:t>
      </w:r>
      <w:br/>
      <w:br/>
      <w:r>
        <w:rPr>
          <w:sz w:val="28"/>
          <w:szCs w:val="28"/>
          <w:rtl/>
        </w:rPr>
        <w:t xml:space="preserve">يُمكن أن يدفع المعاش بأي عملة أجنبية (كالدولار الأميريكي) بالرغم من أن القانون نص على الدفع بالعملة الرسمية أي بالليرة اللبنانية.</w:t>
      </w:r>
      <w:br/>
      <w:br/>
      <w:r>
        <w:rPr>
          <w:sz w:val="32"/>
          <w:szCs w:val="32"/>
          <w:b/>
          <w:rtl/>
        </w:rPr>
        <w:t xml:space="preserve">ملاحظة:</w:t>
      </w:r>
      <w:br/>
      <w:br/>
      <w:r>
        <w:rPr>
          <w:sz w:val="28"/>
          <w:szCs w:val="28"/>
          <w:rtl/>
        </w:rPr>
        <w:t xml:space="preserve">لا يمكن أن يدفع المعاش بعملة أجنبية ممنوع تداولها في لبنان، كالعملة الإسرائيلية.</w:t>
      </w:r>
      <w:br/>
      <w:br/>
      <w:r>
        <w:rPr>
          <w:sz w:val="28"/>
          <w:szCs w:val="28"/>
          <w:rtl/>
        </w:rPr>
        <w:t xml:space="preserve">لا يمكن أن يدفع المعاش بالذهب نظراً لمنع تداول الذهب كوسيلة للدفع.</w:t>
      </w:r>
      <w:br/>
      <w:br/>
      <w:r>
        <w:rPr>
          <w:sz w:val="28"/>
          <w:szCs w:val="28"/>
          <w:shd w:val="clear" w:color="" w:fill="FF0000"/>
          <w:rtl/>
        </w:rPr>
        <w:t xml:space="preserve">قانون تاريخ 23/9/1946: قانون العمل </w:t>
      </w:r>
      <w:br/>
      <w:br/>
      <w:r>
        <w:rPr>
          <w:sz w:val="28"/>
          <w:szCs w:val="28"/>
          <w:shd w:val="clear" w:color="" w:fill="CCCCCC"/>
          <w:rtl/>
        </w:rPr>
        <w:t xml:space="preserve">حقوق الأجير وواجباته, عامل, صاحب العمل, عقد العمل</w:t>
      </w:r>
      <w:br/>
      <w:br/>
      <w:br/>
      <w:br/>
      <w:br/>
      <w:br/>
      <w:r>
        <w:rPr>
          <w:sz w:val="32"/>
          <w:szCs w:val="32"/>
          <w:b/>
          <w:rtl/>
        </w:rPr>
        <w:t xml:space="preserve">هل تعتبر المكافأة جزءاً من المعاش؟</w:t>
      </w:r>
      <w:br/>
      <w:br/>
      <w:r>
        <w:rPr>
          <w:sz w:val="28"/>
          <w:szCs w:val="28"/>
          <w:rtl/>
        </w:rPr>
        <w:t xml:space="preserve">المكافأة هي مبلغ من النقود يدفعه صاحب العمل للتعبير عن رضاه على الأجير.
تعطى المكافأة إلى الأجير لقاء جهدٍ مثمر قام به فتكون تهنئةً له.
1- تعتبر المكافأة أو bonus جزءاً من المعاش: 
- إذا كانت ثابتة وتم دفعها بشكل مستمر(دائم) ومنتظم
- وإذا كانت ملحوظة في عقد العمل أو في النظام الداخلي للمؤسسة
2- لا تعتبر المكافأة جزءاً من المعاش:
- إذا دُفعت في ظرفٍ محدد أي لم تكن ثابتة ومستمرة.
- إذا لم يكن لصاحب العمل منذ الأول "النية" لدفعها بشكل متكرر ودائم.
</w:t>
      </w:r>
      <w:br/>
      <w:br/>
      <w:r>
        <w:rPr>
          <w:sz w:val="32"/>
          <w:szCs w:val="32"/>
          <w:b/>
          <w:rtl/>
        </w:rPr>
        <w:t xml:space="preserve">مثلاً:</w:t>
      </w:r>
      <w:br/>
      <w:br/>
      <w:r>
        <w:rPr>
          <w:sz w:val="28"/>
          <w:szCs w:val="28"/>
          <w:rtl/>
        </w:rPr>
        <w:t xml:space="preserve">المكافأة التي تُعطى للأجير الذي يعمل في معرض للمفروشات بمناسبة بيعه أغلى طقم جلوس في الكاليري هي مكافأة ظرفية ولا تدخل في المعاش.</w:t>
      </w:r>
      <w:br/>
      <w:br/>
      <w:r>
        <w:rPr>
          <w:sz w:val="28"/>
          <w:szCs w:val="28"/>
          <w:rtl/>
        </w:rPr>
        <w:t xml:space="preserve">المكافأة التي تمنحها المصارف للأجراء الذين تتخطى قيمة بيعهم للقروض رقماً معيناً هي مكافأة ثابتة من قبيل الزودة على الأجور.</w:t>
      </w:r>
      <w:br/>
      <w:br/>
      <w:r>
        <w:rPr>
          <w:sz w:val="28"/>
          <w:szCs w:val="28"/>
          <w:shd w:val="clear" w:color="" w:fill="CCCCCC"/>
          <w:rtl/>
        </w:rPr>
        <w:t xml:space="preserve">حقوق الأجير وواجباته, عامل, صاحب العمل, عقد العمل, مصارف</w:t>
      </w:r>
      <w:br/>
      <w:br/>
      <w:br/>
      <w:br/>
      <w:br/>
      <w:br/>
      <w:r>
        <w:rPr>
          <w:sz w:val="32"/>
          <w:szCs w:val="32"/>
          <w:b/>
          <w:rtl/>
        </w:rPr>
        <w:t xml:space="preserve">هل تدخل الزودة على الأجور في حساب التعويض؟</w:t>
      </w:r>
      <w:br/>
      <w:br/>
      <w:r>
        <w:rPr>
          <w:sz w:val="28"/>
          <w:szCs w:val="28"/>
          <w:rtl/>
        </w:rPr>
        <w:t xml:space="preserve">الزودة على الأجور هي الزودة التي تقرها الحكومة اللبنانية على معاشات العاملين في القطاع الخاص، يقتضي التمييز بين حالتين:
1- حالة الزودة على الأجور بسبب تدني قيمة الليرة اللبنانية: يستفيد من الزودة فقط الأجراء الذين يقبضون بالعملة اللبنانية، نظراً لأنها مُنحت بسبب تدني قيمة الليرة.
2- حالة الزودة على الأجور بسبب غلاء المعيشة: يستفيد كل الأجراء من الزودة على الأجور بسبب غلاء المعيشة وتعتبر هذه الزودة من صلب المعاش.
</w:t>
      </w:r>
      <w:br/>
      <w:br/>
      <w:r>
        <w:rPr>
          <w:sz w:val="32"/>
          <w:szCs w:val="32"/>
          <w:b/>
          <w:rtl/>
        </w:rPr>
        <w:t xml:space="preserve">مثلاً:</w:t>
      </w:r>
      <w:br/>
      <w:br/>
      <w:r>
        <w:rPr>
          <w:sz w:val="28"/>
          <w:szCs w:val="28"/>
          <w:rtl/>
        </w:rPr>
        <w:t xml:space="preserve">في 25 كانون الثاني 2015 أقر مجلس الوزراء زودة على الأجور طالت كل الأجراء اللبنانيين بسبب غلاء المعيشة.</w:t>
      </w:r>
      <w:br/>
      <w:br/>
      <w:r>
        <w:rPr>
          <w:sz w:val="28"/>
          <w:szCs w:val="28"/>
          <w:shd w:val="clear" w:color="" w:fill="FF0000"/>
          <w:rtl/>
        </w:rPr>
        <w:t xml:space="preserve">مرسوم رقم 7426 تاريخ 25/01/2012: تعيين الحد الادنى الرسمي لاجور المستخدمين والعمال الخاضعين لقانون العمل ونسبة غلاء المعيشة وكيفية تطبيقها  </w:t>
      </w:r>
      <w:br/>
      <w:br/>
      <w:r>
        <w:rPr>
          <w:sz w:val="28"/>
          <w:szCs w:val="28"/>
          <w:shd w:val="clear" w:color="" w:fill="CCCCCC"/>
          <w:rtl/>
        </w:rPr>
        <w:t xml:space="preserve">حقوق الأجير وواجباته, عامل, صاحب العمل</w:t>
      </w:r>
      <w:br/>
      <w:br/>
      <w:br/>
      <w:br/>
      <w:br/>
      <w:br/>
      <w:r>
        <w:rPr>
          <w:sz w:val="32"/>
          <w:szCs w:val="32"/>
          <w:b/>
          <w:rtl/>
        </w:rPr>
        <w:t xml:space="preserve">على من يقع عبء إثبات قيمة المعاش؟</w:t>
      </w:r>
      <w:br/>
      <w:br/>
      <w:r>
        <w:rPr>
          <w:sz w:val="28"/>
          <w:szCs w:val="28"/>
          <w:rtl/>
        </w:rPr>
        <w:t xml:space="preserve">في المبدأ يقع عبء إثبات قيمة المعاش على صاحب العمل الذي يكون عليه أن يحمل دفاتر محاسبة تُظهر قيمة معاشات كل الأجراء.</w:t>
      </w:r>
      <w:br/>
      <w:br/>
      <w:r>
        <w:rPr>
          <w:sz w:val="28"/>
          <w:szCs w:val="28"/>
          <w:shd w:val="clear" w:color="" w:fill="FF0000"/>
          <w:rtl/>
        </w:rPr>
        <w:t xml:space="preserve">مرسوم اشتراعي رقم 90 تاريخ 16/09/1983: قانون اصول المحاكمات المدنية </w:t>
      </w:r>
      <w:br/>
      <w:br/>
      <w:r>
        <w:rPr>
          <w:sz w:val="28"/>
          <w:szCs w:val="28"/>
          <w:shd w:val="clear" w:color="" w:fill="CCCCCC"/>
          <w:rtl/>
        </w:rPr>
        <w:t xml:space="preserve">صاحب العمل, عامل</w:t>
      </w:r>
      <w:br/>
      <w:br/>
      <w:br/>
      <w:br/>
      <w:br/>
      <w:br/>
      <w:r>
        <w:rPr>
          <w:sz w:val="32"/>
          <w:szCs w:val="32"/>
          <w:b/>
          <w:rtl/>
        </w:rPr>
        <w:t xml:space="preserve">هل تعتبر المكافأة جزءاً من المعاش؟</w:t>
      </w:r>
      <w:br/>
      <w:br/>
      <w:r>
        <w:rPr>
          <w:sz w:val="28"/>
          <w:szCs w:val="28"/>
          <w:rtl/>
        </w:rPr>
        <w:t xml:space="preserve">المكافأة هي مبلغ من النقود يدفعه صاحب العمل للتعبير عن رضاه على الأجير.
تعطى المكافأة إلى الأجير لقاء جهدٍ مثمر قام به فتكون تهنئةً له.
1- تعتبر المكافأة أو bonus جزءاً من المعاش: 
- إذا كانت ثابتة وتم دفعها بشكل مستمر(دائم) ومنتظم
- وإذا كانت ملحوظة في عقد العمل أو في النظام الداخلي للمؤسسة
2- لا تعتبر المكافأة جزءاً من المعاش:
- إذا دُفعت في ظرفٍ محدد أي لم تكن ثابتة ومستمرة.
- إذا لم يكن لصاحب العمل منذ الأول "النية" لدفعها بشكل متكرر ودائم.
</w:t>
      </w:r>
      <w:br/>
      <w:br/>
      <w:r>
        <w:rPr>
          <w:sz w:val="32"/>
          <w:szCs w:val="32"/>
          <w:b/>
          <w:rtl/>
        </w:rPr>
        <w:t xml:space="preserve">مثلاً:</w:t>
      </w:r>
      <w:br/>
      <w:br/>
      <w:r>
        <w:rPr>
          <w:sz w:val="28"/>
          <w:szCs w:val="28"/>
          <w:rtl/>
        </w:rPr>
        <w:t xml:space="preserve">المكافأة التي تُعطى للأجير الذي يعمل في معرض للمفروشات بمناسبة بيعه أغلى طقم جلوس في الكاليري هي مكافأة ظرفية ولا تدخل في المعاش.</w:t>
      </w:r>
      <w:br/>
      <w:br/>
      <w:r>
        <w:rPr>
          <w:sz w:val="28"/>
          <w:szCs w:val="28"/>
          <w:rtl/>
        </w:rPr>
        <w:t xml:space="preserve">المكافأة التي تمنحها المصارف للأجراء الذين تتخطى قيمة بيعهم للقروض رقماً معيناً هي مكافأة ثابتة من قبيل الزودة على الأجور.</w:t>
      </w:r>
      <w:br/>
      <w:br/>
      <w:r>
        <w:rPr>
          <w:sz w:val="28"/>
          <w:szCs w:val="28"/>
          <w:shd w:val="clear" w:color="" w:fill="CCCCCC"/>
          <w:rtl/>
        </w:rPr>
        <w:t xml:space="preserve">حقوق الأجير وواجباته, عامل, صاحب العمل, عقد العمل, مصارف</w:t>
      </w:r>
      <w:br/>
      <w:br/>
      <w:br/>
      <w:br/>
      <w:br/>
      <w:br/>
      <w:r>
        <w:rPr>
          <w:sz w:val="32"/>
          <w:szCs w:val="32"/>
          <w:b/>
          <w:rtl/>
        </w:rPr>
        <w:t xml:space="preserve">هل يستفيد كل الأجراء من الزودة على المعاشات؟</w:t>
      </w:r>
      <w:br/>
      <w:br/>
      <w:r>
        <w:rPr>
          <w:sz w:val="28"/>
          <w:szCs w:val="28"/>
          <w:rtl/>
        </w:rPr>
        <w:t xml:space="preserve">لا يستفيد الأجراء غير الخاضعين لقانون العمل من الزودة على الأجور (والنصوص اللاحقة له).</w:t>
      </w:r>
      <w:br/>
      <w:br/>
      <w:r>
        <w:rPr>
          <w:sz w:val="28"/>
          <w:szCs w:val="28"/>
          <w:shd w:val="clear" w:color="" w:fill="FF0000"/>
          <w:rtl/>
        </w:rPr>
        <w:t xml:space="preserve">قانون تاريخ 23/9/1946: قانون العمل </w:t>
      </w:r>
      <w:br/>
      <w:br/>
      <w:r>
        <w:rPr>
          <w:sz w:val="28"/>
          <w:szCs w:val="28"/>
          <w:shd w:val="clear" w:color="" w:fill="CCCCCC"/>
          <w:rtl/>
        </w:rPr>
        <w:t xml:space="preserve">الخاضعون لقانون العمل, عامل, حقوق الأجير وواجباته, أمانة</w:t>
      </w:r>
      <w:br/>
      <w:br/>
      <w:br/>
      <w:br/>
      <w:br/>
      <w:br/>
      <w:r>
        <w:rPr>
          <w:sz w:val="32"/>
          <w:szCs w:val="32"/>
          <w:b/>
          <w:rtl/>
        </w:rPr>
        <w:t xml:space="preserve">هل يجب أن تُدفع الزيادة على المعاشات المنصوص عليها في النظام الداخلي أو في عقد العمل؟</w:t>
      </w:r>
      <w:br/>
      <w:br/>
      <w:r>
        <w:rPr>
          <w:sz w:val="28"/>
          <w:szCs w:val="28"/>
          <w:rtl/>
        </w:rPr>
        <w:t xml:space="preserve">يُلزم صاحب العمل بدفع الزيادة المنصوص عليها في النظام الداخلي لمؤسسته أو التي اتفق عليها مع الأجير عند بدء العمل.
يحق للأجير الذي لم يحصل على الزودة ترك العمل على مسؤولية صاحب العمل.
</w:t>
      </w:r>
      <w:br/>
      <w:br/>
      <w:r>
        <w:rPr>
          <w:sz w:val="32"/>
          <w:szCs w:val="32"/>
          <w:b/>
          <w:rtl/>
        </w:rPr>
        <w:t xml:space="preserve">مثلاً:</w:t>
      </w:r>
      <w:br/>
      <w:br/>
      <w:r>
        <w:rPr>
          <w:sz w:val="28"/>
          <w:szCs w:val="28"/>
          <w:rtl/>
        </w:rPr>
        <w:t xml:space="preserve">إذا نص النظام الداخلي للمؤسسة على حق الأجير بزودة على معاشه البالغ 1000$ 
تستحق كل 3 سنوات 
وتكون قيمتها 10% من قيمة المعاش 
وامتنع صاحب العمل عن دفع هذه الزودة بالرغم من مرور 5 سنوات على بدء الأجير عمله،
يحق للأجير ترك عمله والمطالبة:
&amp;nbsp;1- بالزودة التي لم تدفع له منذ سنتين وتُحسب على الشكل التالي:
1000×10%= 100$ (قيمة الزودة على المعاش الشهري)
100$× 24 شهر = 2400$ (المبلغ المُستحق من سنتين بعد بدء استحقاق الزودة)
2- بتعويض إنذار مساوٍ لمعاش شهرين عمل ويحسب المعاش الشهري على أساس المعاش مع الزودة أي:
1000$+ 100$= 1100$
3- بتعويض صرف تعسفي تتراوح قيمته بين معاش شهرين و 12 شهر.
</w:t>
      </w:r>
      <w:br/>
      <w:br/>
      <w:r>
        <w:rPr>
          <w:sz w:val="28"/>
          <w:szCs w:val="28"/>
          <w:shd w:val="clear" w:color="" w:fill="FF0000"/>
          <w:rtl/>
        </w:rPr>
        <w:t xml:space="preserve">قانون تاريخ 23/9/1946: قانون العمل </w:t>
      </w:r>
      <w:br/>
      <w:br/>
      <w:r>
        <w:rPr>
          <w:sz w:val="28"/>
          <w:szCs w:val="28"/>
          <w:shd w:val="clear" w:color="" w:fill="CCCCCC"/>
          <w:rtl/>
        </w:rPr>
        <w:t xml:space="preserve">نظام داخلي, عقد العمل, توجيه إنذار, طرد من العمل, ترك العمل</w:t>
      </w:r>
      <w:br/>
      <w:br/>
      <w:br/>
      <w:br/>
      <w:br/>
      <w:br/>
      <w:r>
        <w:rPr>
          <w:sz w:val="32"/>
          <w:szCs w:val="32"/>
          <w:b/>
          <w:rtl/>
        </w:rPr>
        <w:t xml:space="preserve">هل يُعتبر المعاش المصرح عنه لدى صندوق الضمان دائماً صحيح؟</w:t>
      </w:r>
      <w:br/>
      <w:br/>
      <w:r>
        <w:rPr>
          <w:sz w:val="28"/>
          <w:szCs w:val="28"/>
          <w:rtl/>
        </w:rPr>
        <w:t xml:space="preserve">لا يُعتبر المعاش المصرح عنه لدى صندوق الضمان صحيحاً ودليلاً قاطعاً على قيمة المعاش الذي يتقاضاه الأجير.
يحق للأجير أن يقدم أي دليل آخر من مستندات وأوراق وشهود يثبت قيمة معاشه الحقيقية. 
</w:t>
      </w:r>
      <w:br/>
      <w:br/>
      <w:r>
        <w:rPr>
          <w:sz w:val="32"/>
          <w:szCs w:val="32"/>
          <w:b/>
          <w:rtl/>
        </w:rPr>
        <w:t xml:space="preserve">مثلاً:</w:t>
      </w:r>
      <w:br/>
      <w:br/>
      <w:r>
        <w:rPr>
          <w:sz w:val="28"/>
          <w:szCs w:val="28"/>
          <w:rtl/>
        </w:rPr>
        <w:t xml:space="preserve">- للأجير الذي يقبض معاشه شيك ( cheque)  أن يستعين بصور الشيك photocopies التي كان يحتفظ بها شهرياً عند القبض.</w:t>
      </w:r>
      <w:br/>
      <w:br/>
      <w:r>
        <w:rPr>
          <w:sz w:val="28"/>
          <w:szCs w:val="28"/>
          <w:rtl/>
        </w:rPr>
        <w:t xml:space="preserve">للأجير أن يستعين بزملائه أو بالمحاسب الذي كان يحضر المعاشات للشهادة على القيمة الحقيقية لمعاشه.</w:t>
      </w:r>
      <w:br/>
      <w:br/>
      <w:r>
        <w:rPr>
          <w:sz w:val="28"/>
          <w:szCs w:val="28"/>
          <w:rtl/>
        </w:rPr>
        <w:t xml:space="preserve">للأجير أن يستعين بقيمة أجور باقي أعضاء الفريق الذي يعمل معه ليثبت أن معاشه مماثل لمعاشهم لا سيما إذا كانوا من المستوى العلمي نفسه، يمارسون العمل نفسه، ويتمتعون بالخبرة نفسها.</w:t>
      </w:r>
      <w:br/>
      <w:br/>
      <w:r>
        <w:rPr>
          <w:sz w:val="28"/>
          <w:szCs w:val="28"/>
          <w:shd w:val="clear" w:color="" w:fill="FF0000"/>
          <w:rtl/>
        </w:rPr>
        <w:t xml:space="preserve">قانون تاريخ 23/9/1946: قانون العمل </w:t>
      </w:r>
      <w:br/>
      <w:br/>
      <w:r>
        <w:rPr>
          <w:sz w:val="28"/>
          <w:szCs w:val="28"/>
          <w:shd w:val="clear" w:color="" w:fill="CCCCCC"/>
          <w:rtl/>
        </w:rPr>
        <w:t xml:space="preserve">ضمان إجتماعي, صاحب العمل, عامل, شيك, مصارف</w:t>
      </w:r>
      <w:br/>
      <w:br/>
      <w:br/>
      <w:br/>
      <w:br/>
      <w:br/>
      <w:r>
        <w:rPr>
          <w:sz w:val="32"/>
          <w:szCs w:val="32"/>
          <w:b/>
          <w:rtl/>
        </w:rPr>
        <w:t xml:space="preserve">أين يُدفع المعاش؟</w:t>
      </w:r>
      <w:br/>
      <w:br/>
      <w:r>
        <w:rPr>
          <w:sz w:val="28"/>
          <w:szCs w:val="28"/>
          <w:rtl/>
        </w:rPr>
        <w:t xml:space="preserve">يُدفع المعاش في مكان العمل، فلا يمكن إلزام الأجير بالتوجه إلى بيت صاحب العمل لقبض المعاش أو إلى أي مكانٍ آخر.</w:t>
      </w:r>
      <w:br/>
      <w:br/>
      <w:r>
        <w:rPr>
          <w:sz w:val="32"/>
          <w:szCs w:val="32"/>
          <w:b/>
          <w:rtl/>
        </w:rPr>
        <w:t xml:space="preserve">ملاحظة:</w:t>
      </w:r>
      <w:br/>
      <w:br/>
      <w:r>
        <w:rPr>
          <w:sz w:val="28"/>
          <w:szCs w:val="28"/>
          <w:rtl/>
        </w:rPr>
        <w:t xml:space="preserve">يُمنع دفع المعاش في الحانات والبارات أو في أماكن اللهو والتسلية مثل الكازينو... إلّا بالنسبة للأجراء العاملين في هذه الأماكن.</w:t>
      </w:r>
      <w:br/>
      <w:br/>
      <w:r>
        <w:rPr>
          <w:sz w:val="28"/>
          <w:szCs w:val="28"/>
          <w:rtl/>
        </w:rPr>
        <w:t xml:space="preserve">يُعتبر صحيحاً قبض الأجير لمعاشه عبر التوجه إلى البنك لصرف الشيك أو لسحب النقود المحولة إلى حسابه.&amp;nbsp;</w:t>
      </w:r>
      <w:br/>
      <w:br/>
      <w:r>
        <w:rPr>
          <w:sz w:val="32"/>
          <w:szCs w:val="32"/>
          <w:b/>
          <w:rtl/>
        </w:rPr>
        <w:t xml:space="preserve">مثلاً:</w:t>
      </w:r>
      <w:br/>
      <w:br/>
      <w:r>
        <w:rPr>
          <w:sz w:val="28"/>
          <w:szCs w:val="28"/>
          <w:rtl/>
        </w:rPr>
        <w:t xml:space="preserve">يقبض عامل البناء معاشه إمّا في ورشة البناء أو في مكتب صاحب العمل طالما أنه اعتاد على التوجه إلى المكتب لتلقي التعليمات من صاحب العمل.</w:t>
      </w:r>
      <w:br/>
      <w:br/>
      <w:r>
        <w:rPr>
          <w:sz w:val="28"/>
          <w:szCs w:val="28"/>
          <w:rtl/>
        </w:rPr>
        <w:t xml:space="preserve">يقبض bartender (أي العامل وراء البار) في الحانات معاشه في الحانة طالما أنه يعمل فيها.</w:t>
      </w:r>
      <w:br/>
      <w:br/>
      <w:r>
        <w:rPr>
          <w:sz w:val="28"/>
          <w:szCs w:val="28"/>
          <w:shd w:val="clear" w:color="" w:fill="FF0000"/>
          <w:rtl/>
        </w:rPr>
        <w:t xml:space="preserve">قانون تاريخ 23/9/1946: قانون العمل </w:t>
      </w:r>
      <w:br/>
      <w:br/>
      <w:r>
        <w:rPr>
          <w:sz w:val="28"/>
          <w:szCs w:val="28"/>
          <w:shd w:val="clear" w:color="" w:fill="CCCCCC"/>
          <w:rtl/>
        </w:rPr>
        <w:t xml:space="preserve">حقوق الأجير وواجباته, عامل, صاحب العمل, عقد العمل</w:t>
      </w:r>
      <w:br/>
      <w:br/>
      <w:br/>
      <w:br/>
      <w:br/>
      <w:br/>
      <w:r>
        <w:rPr>
          <w:sz w:val="32"/>
          <w:szCs w:val="32"/>
          <w:b/>
          <w:rtl/>
        </w:rPr>
        <w:t xml:space="preserve">هل تُعتبر المبالغ التي يدفعها صاحب العمل تسديداً لنفقات تحملها الأجير جزءاً من الأجر؟</w:t>
      </w:r>
      <w:br/>
      <w:br/>
      <w:r>
        <w:rPr>
          <w:sz w:val="28"/>
          <w:szCs w:val="28"/>
          <w:rtl/>
        </w:rPr>
        <w:t xml:space="preserve">لا تُعتبر من صلب المعاش الأموال التي يدفعها صاحب العمل تغطيةً لنفقات تحملها الأجير تنفيذاً للمهمة المطلوبة منه.
ولا تدخل هذه المبالغ في حساب تعويض نهاية خدمة الأجير.
</w:t>
      </w:r>
      <w:br/>
      <w:br/>
      <w:r>
        <w:rPr>
          <w:sz w:val="32"/>
          <w:szCs w:val="32"/>
          <w:b/>
          <w:rtl/>
        </w:rPr>
        <w:t xml:space="preserve">ملاحظة:</w:t>
      </w:r>
      <w:br/>
      <w:br/>
      <w:r>
        <w:rPr>
          <w:sz w:val="28"/>
          <w:szCs w:val="28"/>
          <w:rtl/>
        </w:rPr>
        <w:t xml:space="preserve">اذا دفع صاحب العمل مبلغاً يفوق قيمة المبلغ الذي انفقه الأجير من أجل تنفيذ المهمة المطلوبة منه، يُعتبر الفرق بين ما دفعه الأجير وبين النفقات الفعلية من المعاش بشرط أن تدفع هذه المبالغ بشكل ثابت ومستمر في كل مرة يقوم فيها الاجير بتنفيذ مهمة.</w:t>
      </w:r>
      <w:br/>
      <w:br/>
      <w:r>
        <w:rPr>
          <w:sz w:val="32"/>
          <w:szCs w:val="32"/>
          <w:b/>
          <w:rtl/>
        </w:rPr>
        <w:t xml:space="preserve">مثلاً:</w:t>
      </w:r>
      <w:br/>
      <w:br/>
      <w:r>
        <w:rPr>
          <w:sz w:val="28"/>
          <w:szCs w:val="28"/>
          <w:rtl/>
        </w:rPr>
        <w:t xml:space="preserve">لا يُعتبر من المعاش&amp;nbsp;المبلغ الذي يدفعه صاحب العمل للأجير بدلاً عن البنزين للتنقل بين الزبائن وتسليمهم البضائع.&amp;nbsp;</w:t>
      </w:r>
      <w:br/>
      <w:br/>
      <w:r>
        <w:rPr>
          <w:sz w:val="28"/>
          <w:szCs w:val="28"/>
          <w:rtl/>
        </w:rPr>
        <w:t xml:space="preserve">لا يُعتبر من المعاش&amp;nbsp;المبلغ الذي يدفعه صاحب العمل للأجير تغطيةً لنفقات دعوة بعض زبائن المؤسسة للعشاء.&amp;nbsp;</w:t>
      </w:r>
      <w:br/>
      <w:br/>
      <w:r>
        <w:rPr>
          <w:sz w:val="28"/>
          <w:szCs w:val="28"/>
          <w:rtl/>
        </w:rPr>
        <w:t xml:space="preserve">يُعتبر من المعاش&amp;nbsp;الفرق بين المبلغ المدفوع من قبل صاحب العمل والمبلغ المصروف من الأجير كبدل للبنزين اذا حدد صاحب العمل تعرفة البنزين من والى المخزن depot- warehouse) ) بمبلغ 20,000 ل.ل بالرغم من أن التكلفة الحقيقية للبنزين لا تفوق 5,000 ل.ل . (20,000- 5,000= 15,000 ل.ل يكون مبلغ 15,000 داخل في المعاش ويؤخذ في عين الاعتبار عند حساب التعويض)</w:t>
      </w:r>
      <w:br/>
      <w:br/>
      <w:r>
        <w:rPr>
          <w:sz w:val="28"/>
          <w:szCs w:val="28"/>
          <w:shd w:val="clear" w:color="" w:fill="FF0000"/>
          <w:rtl/>
        </w:rPr>
        <w:t xml:space="preserve">قانون تاريخ 23/9/1946: قانون العمل </w:t>
      </w:r>
      <w:br/>
      <w:br/>
      <w:r>
        <w:rPr>
          <w:sz w:val="28"/>
          <w:szCs w:val="28"/>
          <w:shd w:val="clear" w:color="" w:fill="CCCCCC"/>
          <w:rtl/>
        </w:rPr>
        <w:t xml:space="preserve">تعويض نهاية الخدمة, صاحب العمل, عامل, حقوق الأجير وواجباته</w:t>
      </w:r>
      <w:br/>
      <w:br/>
      <w:br/>
      <w:br/>
      <w:br/>
      <w:br/>
      <w:r>
        <w:rPr>
          <w:sz w:val="32"/>
          <w:szCs w:val="32"/>
          <w:b/>
          <w:rtl/>
        </w:rPr>
        <w:t xml:space="preserve">هل يجوز لصاحب العمل أن يلغي المكافأة؟</w:t>
      </w:r>
      <w:br/>
      <w:br/>
      <w:r>
        <w:rPr>
          <w:sz w:val="28"/>
          <w:szCs w:val="28"/>
          <w:rtl/>
        </w:rPr>
        <w:t xml:space="preserve">لا يجوز لصاحب العمل أن يلغي المكافأة الثابتة والتي استمر في دفعها لفترة من الوقت.
كما لا يحق له أن يلغي المكافأة التي نص عليها النظام الداخلي أو تم الاتفاق عليها بين صاحب العمل والأجير.
ولكن بالرغم من ذلك، يعمد العديد من أصحاب العمل إلى إلغائها، فيكون للأجير حل من الاثنين:
1- إما أن يقبل بالمعاش المعدل دون مبلغ المكافأة ويتابع العمل
2-  إما أن يترك العمل على مسؤولية صاحب العمل فيكون لصاحب العمل أن يدفع له تعويض انذار وتعويض صرف تعسفي محسوبين على أساس المعاش مع المكافأة.
</w:t>
      </w:r>
      <w:br/>
      <w:br/>
      <w:r>
        <w:rPr>
          <w:sz w:val="32"/>
          <w:szCs w:val="32"/>
          <w:b/>
          <w:rtl/>
        </w:rPr>
        <w:t xml:space="preserve">مثلاً:</w:t>
      </w:r>
      <w:br/>
      <w:br/>
      <w:r>
        <w:rPr>
          <w:sz w:val="28"/>
          <w:szCs w:val="28"/>
          <w:rtl/>
        </w:rPr>
        <w:t xml:space="preserve">إذا استمر صاحب العمل لفترة 4 سنوات على دفع مكافأة قدرها 200$ للأجير الذي يقبض 1000$ ومن ثم ألغى المكافأة وعاد لدفع 1000$ فقط يكون على الأجير:
1- إمّا القبول بمعاش قدره 1000$ ومتابعة العمل
2- إمّا ترك العمل ومطالبة صاحب العمل بتعوض انذار وتعويض طرد تعسفي محسوبين على اساس المعاش.</w:t>
      </w:r>
      <w:br/>
      <w:br/>
      <w:r>
        <w:rPr>
          <w:sz w:val="28"/>
          <w:szCs w:val="28"/>
          <w:shd w:val="clear" w:color="" w:fill="FF0000"/>
          <w:rtl/>
        </w:rPr>
        <w:t xml:space="preserve">قانون تاريخ 23/9/1946: قانون العمل </w:t>
      </w:r>
      <w:br/>
      <w:br/>
      <w:r>
        <w:rPr>
          <w:sz w:val="28"/>
          <w:szCs w:val="28"/>
          <w:shd w:val="clear" w:color="" w:fill="CCCCCC"/>
          <w:rtl/>
        </w:rPr>
        <w:t xml:space="preserve">عقد العمل, نظام داخلي, تعويض نهاية الخدمة, توجيه إنذار, طرد من العمل, إنهاء العمل</w:t>
      </w:r>
      <w:br/>
      <w:br/>
      <w:br/>
      <w:br/>
      <w:br/>
      <w:br/>
      <w:r>
        <w:rPr>
          <w:sz w:val="32"/>
          <w:szCs w:val="32"/>
          <w:b/>
          <w:rtl/>
        </w:rPr>
        <w:t xml:space="preserve">هل تُعتبر إفادة الراتب التي يعطيها صاحب العمل للأجير دليلاً قاطعاً على قيمة المعاش؟</w:t>
      </w:r>
      <w:br/>
      <w:br/>
      <w:r>
        <w:rPr>
          <w:sz w:val="28"/>
          <w:szCs w:val="28"/>
          <w:rtl/>
        </w:rPr>
        <w:t xml:space="preserve">لا تُعتبر إفادة الراتب أو إفادة العمل المتضمنة قيمة الراتب الذي يتقاضاه الاجير دليلاً قاطعاً على قيمته.
قد يَطلب الاجير المبالغة في قيمة معاشه أو حتى الانقاص من قيمته.
</w:t>
      </w:r>
      <w:br/>
      <w:br/>
      <w:r>
        <w:rPr>
          <w:sz w:val="32"/>
          <w:szCs w:val="32"/>
          <w:b/>
          <w:rtl/>
        </w:rPr>
        <w:t xml:space="preserve">ملاحظة:</w:t>
      </w:r>
      <w:br/>
      <w:br/>
      <w:r>
        <w:rPr>
          <w:sz w:val="28"/>
          <w:szCs w:val="28"/>
          <w:rtl/>
        </w:rPr>
        <w:t xml:space="preserve">يحق لصاحب العمل أن يقدم أي دليل يثبت القيمة الحقيقية للمعاش بعكس ما هو مُصرح عنه في افادة الراتب.</w:t>
      </w:r>
      <w:br/>
      <w:br/>
      <w:r>
        <w:rPr>
          <w:sz w:val="32"/>
          <w:szCs w:val="32"/>
          <w:b/>
          <w:rtl/>
        </w:rPr>
        <w:t xml:space="preserve">مثلاً:</w:t>
      </w:r>
      <w:br/>
      <w:br/>
      <w:r>
        <w:rPr>
          <w:sz w:val="28"/>
          <w:szCs w:val="28"/>
          <w:rtl/>
        </w:rPr>
        <w:t xml:space="preserve">قد يعطي صاحب العمل الأجير افادة عمل تتضمن مبلغ راتب غير صحيح بهدف قبول طلبه بالحصول على قرض من البنك ... فيحق لصاحب العمل في هذه الحالة أن يثبت قيمة القبض الحقيقي بكافة طرق الإثبات ونقد ما هو مذكور في الافادة.</w:t>
      </w:r>
      <w:br/>
      <w:br/>
      <w:r>
        <w:rPr>
          <w:sz w:val="28"/>
          <w:szCs w:val="28"/>
          <w:rtl/>
        </w:rPr>
        <w:t xml:space="preserve">قد يعطي صاحب العمل الأجير افادة عمل تتضمن راتب أقل من الراتب الحقيقي الذي يتقاضاه بهدف استفادة الأجير من الخصم على الأقساط المدرسية.</w:t>
      </w:r>
      <w:br/>
      <w:br/>
      <w:r>
        <w:rPr>
          <w:sz w:val="28"/>
          <w:szCs w:val="28"/>
          <w:shd w:val="clear" w:color="" w:fill="CCCCCC"/>
          <w:rtl/>
        </w:rPr>
        <w:t xml:space="preserve">بنك, صاحب العمل, عامل, قرض</w:t>
      </w:r>
      <w:br/>
      <w:br/>
      <w:br/>
      <w:br/>
      <w:br/>
      <w:br/>
      <w:r>
        <w:rPr>
          <w:sz w:val="32"/>
          <w:szCs w:val="32"/>
          <w:b/>
          <w:rtl/>
        </w:rPr>
        <w:t xml:space="preserve">هل تعتبر منح التعليم من المعاش؟</w:t>
      </w:r>
      <w:br/>
      <w:br/>
      <w:r>
        <w:rPr>
          <w:sz w:val="28"/>
          <w:szCs w:val="28"/>
          <w:rtl/>
        </w:rPr>
        <w:t xml:space="preserve">منح التعليم هي المبالغ التي يُلزِم القانون أصحاب العمل بدفعها للأجير لتسديد جزءاً من نفقات تعليم أولادهم.
لا تعتبر منح التعليم من ملحقات المعاش ولا تدخل في حساب التعويض لأنها مؤقتة وغير ثابتة وغير مستمرة.
دُفعت آخر منحة تعليم عن عام 2015-2016 على الشكل التالي:
- 300.000 ل.ل: للطالب المنتسب الى المدارس الرسمية او المجانية او المؤسسات الخاصة بالمعاقين.
- 750.000 ل.ل: للطالب المنتسب الى المدارس او الجامعات الخاصة.
- 450.000 ل.ل: للطالب المنتسب الى الجامعة اللبنانية.
</w:t>
      </w:r>
      <w:br/>
      <w:br/>
      <w:r>
        <w:rPr>
          <w:sz w:val="32"/>
          <w:szCs w:val="32"/>
          <w:b/>
          <w:rtl/>
        </w:rPr>
        <w:t xml:space="preserve">ملاحظة:</w:t>
      </w:r>
      <w:br/>
      <w:br/>
      <w:r>
        <w:rPr>
          <w:sz w:val="28"/>
          <w:szCs w:val="28"/>
          <w:rtl/>
        </w:rPr>
        <w:t xml:space="preserve">لا يستفيد من هذه المبالغ إلّا الأولاد الذين يتراوح عمرهم بين 3 و 25 سنة.</w:t>
      </w:r>
      <w:br/>
      <w:br/>
      <w:r>
        <w:rPr>
          <w:sz w:val="28"/>
          <w:szCs w:val="28"/>
          <w:rtl/>
        </w:rPr>
        <w:t xml:space="preserve">يجب أن يكون الطالب مسجل في مدرسة أو جامعة تُدرس في النهار ومعترف بها من قبل وزارة التربية والتعليم العالي.</w:t>
      </w:r>
      <w:br/>
      <w:br/>
      <w:r>
        <w:rPr>
          <w:sz w:val="28"/>
          <w:szCs w:val="28"/>
          <w:shd w:val="clear" w:color="" w:fill="FF0000"/>
          <w:rtl/>
        </w:rPr>
        <w:t xml:space="preserve">مرسوم رقم 61 تاريخ 23/01/2017: اعطاء منح تعليم بصورة مؤقتة للمستخدمين والعمال عن العام الدراسي 2016-2017 </w:t>
      </w:r>
      <w:br/>
      <w:br/>
      <w:r>
        <w:rPr>
          <w:sz w:val="28"/>
          <w:szCs w:val="28"/>
          <w:shd w:val="clear" w:color="" w:fill="CCCCCC"/>
          <w:rtl/>
        </w:rPr>
        <w:t xml:space="preserve">تعليم, حقوق الأجير وواجباته</w:t>
      </w:r>
      <w:br/>
      <w:br/>
      <w:br/>
      <w:br/>
      <w:br/>
      <w:br/>
      <w:r>
        <w:rPr>
          <w:sz w:val="32"/>
          <w:szCs w:val="32"/>
          <w:b/>
          <w:rtl/>
        </w:rPr>
        <w:t xml:space="preserve">هل تعتبر الإكرامية من المعاش؟</w:t>
      </w:r>
      <w:br/>
      <w:br/>
      <w:r>
        <w:rPr>
          <w:sz w:val="28"/>
          <w:szCs w:val="28"/>
          <w:rtl/>
        </w:rPr>
        <w:t xml:space="preserve">الإكرمية أو الحلوان أو البخشيش tips هي المبلغ المالي الذي يدفعه "زبون" المؤسسة وليس صاحب العمل.
لا تعتبر الإكرامية جزء من المعاش إلّا إذا اتصفت بالشروط التالية:
1- أن لا تكون ممنوعة بالقانون
2- أن تكون جرت العادة على منحها في هذا النوع من الأعمال
3- أن يراقب صاحب العمل طريقة اعطائها كجمعها من الأجراء وتوزيعها بالتساوي على الجميع.
إذا تخلفت إحدى الشروط المذكورة، لا تُعتبر الإكرامية جزءاً من المعاش.
</w:t>
      </w:r>
      <w:br/>
      <w:br/>
      <w:r>
        <w:rPr>
          <w:sz w:val="32"/>
          <w:szCs w:val="32"/>
          <w:b/>
          <w:rtl/>
        </w:rPr>
        <w:t xml:space="preserve">ملاحظة:</w:t>
      </w:r>
      <w:br/>
      <w:br/>
      <w:r>
        <w:rPr>
          <w:sz w:val="28"/>
          <w:szCs w:val="28"/>
          <w:rtl/>
        </w:rPr>
        <w:t xml:space="preserve">لا تُعتبر جزءاً من المعاش الاكرامية التي يحصل عليها الأجير مباشرةً من زبون المؤسسة دون ضبطها من قبل صاحب العمل، ولا تدخل في حساب التعويضات.</w:t>
      </w:r>
      <w:br/>
      <w:br/>
      <w:r>
        <w:rPr>
          <w:sz w:val="32"/>
          <w:szCs w:val="32"/>
          <w:b/>
          <w:rtl/>
        </w:rPr>
        <w:t xml:space="preserve">مثلاً:</w:t>
      </w:r>
      <w:br/>
      <w:br/>
      <w:r>
        <w:rPr>
          <w:sz w:val="28"/>
          <w:szCs w:val="28"/>
          <w:rtl/>
        </w:rPr>
        <w:t xml:space="preserve">تدخل الإكراميات التي تُمنح للأجراء العاملين في مجال الخدمة في المطاعم "waiters" &amp;nbsp;في حساب التعويض طالما أنها غير ممنوعة قانوناً ومألوفة في هذا المجال "domain" بالإضافة إلى أنها منظمة في صندوق ويتم تقسيمها بالتساوي على الأجراء.</w:t>
      </w:r>
      <w:br/>
      <w:br/>
      <w:r>
        <w:rPr>
          <w:sz w:val="28"/>
          <w:szCs w:val="28"/>
          <w:rtl/>
        </w:rPr>
        <w:t xml:space="preserve">لا تدخل في حساب التعويض ولا تعتبر من المعاش الهدايا والمبالغ التي يهديها زبائن المصرف للأجراء الذين يتولون الإهتمام بحساباتهم المصرفية وشؤونهم المالية.</w:t>
      </w:r>
      <w:br/>
      <w:br/>
      <w:r>
        <w:rPr>
          <w:sz w:val="28"/>
          <w:szCs w:val="28"/>
          <w:shd w:val="clear" w:color="" w:fill="FF0000"/>
          <w:rtl/>
        </w:rPr>
        <w:t xml:space="preserve">مرسوم رقم 13955 تاريخ 26/09/1963: قانون الضمان الاجتماعي </w:t>
      </w:r>
      <w:br/>
      <w:br/>
      <w:r>
        <w:rPr>
          <w:sz w:val="28"/>
          <w:szCs w:val="28"/>
          <w:shd w:val="clear" w:color="" w:fill="CCCCCC"/>
          <w:rtl/>
        </w:rPr>
        <w:t xml:space="preserve">تعويض نهاية الخدمة, إنهاء العمل, صاحب العمل, عامل</w:t>
      </w:r>
      <w:br/>
      <w:br/>
      <w:br/>
      <w:br/>
      <w:br/>
      <w:br/>
      <w:r>
        <w:rPr>
          <w:sz w:val="32"/>
          <w:szCs w:val="32"/>
          <w:b/>
          <w:rtl/>
        </w:rPr>
        <w:t xml:space="preserve">ما هي مدة المطالبة بالزودة على الأجور؟</w:t>
      </w:r>
      <w:br/>
      <w:br/>
      <w:r>
        <w:rPr>
          <w:sz w:val="28"/>
          <w:szCs w:val="28"/>
          <w:rtl/>
        </w:rPr>
        <w:t xml:space="preserve">يحق للأجير أن يطالب بالزودة على الأجور التي لم يدفعها له صاحب العمل طيلة مدة سنتين من تاريخ فسخ عقد العمل وتوقف الأجير نهائياً عن العمل.
لا تبدأ مهلة السنتين بالمرور طالما أن الأجير يتابع عمله لدى صاحب العمل.
</w:t>
      </w:r>
      <w:br/>
      <w:br/>
      <w:r>
        <w:rPr>
          <w:sz w:val="28"/>
          <w:szCs w:val="28"/>
          <w:shd w:val="clear" w:color="" w:fill="FF0000"/>
          <w:rtl/>
        </w:rPr>
        <w:t xml:space="preserve">قانون تاريخ 23/9/1946: قانون العمل </w:t>
      </w:r>
      <w:br/>
      <w:br/>
      <w:r>
        <w:rPr>
          <w:sz w:val="28"/>
          <w:szCs w:val="28"/>
          <w:shd w:val="clear" w:color="" w:fill="CCCCCC"/>
          <w:rtl/>
        </w:rPr>
        <w:t xml:space="preserve">شكاوى ودعاوى, عامل, صاحب العمل, حقوق الأجير وواجباته</w:t>
      </w:r>
      <w:br/>
      <w:br/>
      <w:br/>
      <w:br/>
      <w:br/>
      <w:br/>
      <w:r>
        <w:rPr>
          <w:sz w:val="32"/>
          <w:szCs w:val="32"/>
          <w:b/>
          <w:rtl/>
        </w:rPr>
        <w:t xml:space="preserve">كيف يضمن الأجير حقه بقبض المعاش في حال كان صاحب العمل مديون؟</w:t>
      </w:r>
      <w:br/>
      <w:br/>
      <w:r>
        <w:rPr>
          <w:sz w:val="28"/>
          <w:szCs w:val="28"/>
          <w:rtl/>
        </w:rPr>
        <w:t xml:space="preserve">قد يمتنع صاحب العمل عن دفع المعاش بحجة الضيق المالي وكثرة ديونه (مكسور) 
لذلك ضمانةً للأجير الذي حُرِم من قبض معاشه، جعل القانون معاشات الأجراء عن آخر سنة عمل في المرتبة الأولى بين كل ديون صاحب العمل.
فيستوفي الأجير معاشه عن آخر سنة عمل قبل أي دين آخر عند بيع ممتلكات صاحب العمل بالمزاد العلني وتوزيع ثمنها على كل صاحب حق من قبل المحكمة.
</w:t>
      </w:r>
      <w:br/>
      <w:br/>
      <w:r>
        <w:rPr>
          <w:sz w:val="32"/>
          <w:szCs w:val="32"/>
          <w:b/>
          <w:rtl/>
        </w:rPr>
        <w:t xml:space="preserve">ملاحظة:</w:t>
      </w:r>
      <w:br/>
      <w:br/>
      <w:r>
        <w:rPr>
          <w:sz w:val="28"/>
          <w:szCs w:val="28"/>
          <w:rtl/>
        </w:rPr>
        <w:t xml:space="preserve">إن حق الأولية الذي يتمتع به الأجير هو فقط لاستيفاء المعاش دون التعويضات والحقوق الأخرى.&amp;nbsp;</w:t>
      </w:r>
      <w:br/>
      <w:br/>
      <w:r>
        <w:rPr>
          <w:sz w:val="28"/>
          <w:szCs w:val="28"/>
          <w:rtl/>
        </w:rPr>
        <w:t xml:space="preserve">يتمتع الأجير بحق الأولوية عندما يُعلن إفلاس صاحب العمل بموجب حكم قضائي.</w:t>
      </w:r>
      <w:br/>
      <w:br/>
      <w:r>
        <w:rPr>
          <w:sz w:val="28"/>
          <w:szCs w:val="28"/>
          <w:shd w:val="clear" w:color="" w:fill="FF0000"/>
          <w:rtl/>
        </w:rPr>
        <w:t xml:space="preserve">قانون تاريخ 23/9/1946: قانون العمل </w:t>
      </w:r>
      <w:br/>
      <w:br/>
      <w:r>
        <w:rPr>
          <w:sz w:val="28"/>
          <w:szCs w:val="28"/>
          <w:shd w:val="clear" w:color="" w:fill="CCCCCC"/>
          <w:rtl/>
        </w:rPr>
        <w:t xml:space="preserve">إفلاس, تعويض نهاية الخدمة, شكاوى ودعاوى</w:t>
      </w:r>
      <w:br/>
      <w:br/>
      <w:br/>
      <w:br/>
      <w:br/>
      <w:b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المعاش</dc:title>
  <dc:description/>
  <dc:subject>المعاش</dc:subject>
  <cp:keywords>payroll, earning, pay, income, paiement, gain, salary, revenue, salaire, money, paid, bonus, revenu, renumeration, payment, أجرة, أجر, راتب, قبض</cp:keywords>
  <cp:category/>
  <cp:lastModifiedBy/>
  <dcterms:created xsi:type="dcterms:W3CDTF">2017-06-22T23:50:04+00:00</dcterms:created>
  <dcterms:modified xsi:type="dcterms:W3CDTF">2017-06-22T23:50:04+00:00</dcterms:modified>
</cp:coreProperties>
</file>

<file path=docProps/custom.xml><?xml version="1.0" encoding="utf-8"?>
<Properties xmlns="http://schemas.openxmlformats.org/officeDocument/2006/custom-properties" xmlns:vt="http://schemas.openxmlformats.org/officeDocument/2006/docPropsVTypes"/>
</file>