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end"/>
      </w:pPr>
      <w:r>
        <w:rPr>
          <w:sz w:val="36"/>
          <w:szCs w:val="36"/>
          <w:b/>
          <w:rtl/>
        </w:rPr>
        <w:t xml:space="preserve">أجير</w:t>
      </w:r>
      <w:br/>
      <w:br/>
      <w:br/>
      <w:r>
        <w:rPr>
          <w:sz w:val="28"/>
          <w:szCs w:val="28"/>
          <w:rtl/>
        </w:rPr>
        <w:t xml:space="preserve">موظف, مستخدم, عامل, متدرب, متدرج, trainee, stagiaire, contractor, subcontractor, شغيل, مقاول, ouvrier, salariÉ, employÉ, agent, travailleur, laborieux, journalier, employee, worker, operative</w:t>
      </w:r>
      <w:br/>
      <w:br/>
      <w:br/>
      <w:br/>
      <w:r>
        <w:rPr>
          <w:sz w:val="32"/>
          <w:szCs w:val="32"/>
          <w:b/>
          <w:rtl/>
        </w:rPr>
        <w:t xml:space="preserve">ما الفرق بين الأجير والموظف؟</w:t>
      </w:r>
      <w:br/>
      <w:br/>
      <w:r>
        <w:rPr>
          <w:sz w:val="28"/>
          <w:szCs w:val="28"/>
          <w:rtl/>
        </w:rPr>
        <w:t xml:space="preserve">يختلف الأجير عن الموظف:
- يخضع الأجير لقانون العمل مبدئياً بينما يخضع الموظف لنظام الموظفين
- في المبدأ الأجير هو كل شخص يعمل في القطاع الخاص بينما الموظف هو كل شخص يعمل في القطاع العام
- يحدد القانون بشكل واضح اسم وظيفة الموظف وشروطها وفئتها بينما القانون لا يحدد مبدئياً عمل الأجير وشروطه.
</w:t>
      </w:r>
      <w:br/>
      <w:br/>
      <w:r>
        <w:rPr>
          <w:sz w:val="32"/>
          <w:szCs w:val="32"/>
          <w:b/>
          <w:rtl/>
        </w:rPr>
        <w:t xml:space="preserve">ملاحظة:</w:t>
      </w:r>
      <w:br/>
      <w:br/>
      <w:r>
        <w:rPr>
          <w:sz w:val="28"/>
          <w:szCs w:val="28"/>
          <w:rtl/>
        </w:rPr>
        <w:t xml:space="preserve">يُعتبر أجيراً الشخص العامل في الدولة (أي في القطاع العام) إذا لم يُحدد القانون وظيفته ويخضع لأحكام قانون العمل وليس لأحكام نظام الموظفين.
</w:t>
      </w:r>
      <w:br/>
      <w:br/>
      <w:r>
        <w:rPr>
          <w:sz w:val="28"/>
          <w:szCs w:val="28"/>
          <w:rtl/>
        </w:rPr>
        <w:t xml:space="preserve">يجب أن يكون الموظف ناجح في مباراة مجلس الخدمة المدنية وصدر مرسوم تعيينه في الوظيفة من قبل الحكومة اللبنانية.
</w:t>
      </w:r>
      <w:br/>
      <w:br/>
      <w:r>
        <w:rPr>
          <w:sz w:val="32"/>
          <w:szCs w:val="32"/>
          <w:b/>
          <w:rtl/>
        </w:rPr>
        <w:t xml:space="preserve">مثلاً:</w:t>
      </w:r>
      <w:br/>
      <w:br/>
      <w:r>
        <w:rPr>
          <w:sz w:val="28"/>
          <w:szCs w:val="28"/>
          <w:rtl/>
        </w:rPr>
        <w:t xml:space="preserve">تعتبر من الأجراء سكريتيرة رئيس البلدية طالما ان القانون لم يحدد هذه الوظيفة ولم تخضع لمباراة مجلس الخدمة المدنية.</w:t>
      </w:r>
      <w:br/>
      <w:br/>
      <w:r>
        <w:rPr>
          <w:sz w:val="28"/>
          <w:szCs w:val="28"/>
          <w:rtl/>
        </w:rPr>
        <w:t xml:space="preserve">يُعتبر أجيراً أمين المستودع في مصنع البوظة.</w:t>
      </w:r>
      <w:br/>
      <w:br/>
      <w:r>
        <w:rPr>
          <w:sz w:val="28"/>
          <w:szCs w:val="28"/>
          <w:rtl/>
        </w:rPr>
        <w:t xml:space="preserve">يُعتبر موظفاً أمين المكتبة في الجامعة اللبنانية طالما أن وظيفته ملحوظة في القانون ونجح مباراة مجلس الخدمة المدنية.</w:t>
      </w:r>
      <w:br/>
      <w:br/>
      <w:r>
        <w:rPr>
          <w:sz w:val="28"/>
          <w:szCs w:val="28"/>
          <w:shd w:val="clear" w:color="" w:fill="FF0000"/>
          <w:rtl/>
        </w:rPr>
        <w:t xml:space="preserve">قانون العمل </w:t>
      </w:r>
      <w:br/>
      <w:br/>
      <w:r>
        <w:rPr>
          <w:sz w:val="28"/>
          <w:szCs w:val="28"/>
          <w:shd w:val="clear" w:color="" w:fill="CCCCCC"/>
          <w:rtl/>
        </w:rPr>
        <w:t xml:space="preserve">الخاضعون لقانون العمل, صاحب العمل, معاش, موظفون</w:t>
      </w:r>
      <w:br/>
      <w:br/>
      <w:br/>
      <w:br/>
      <w:br/>
      <w:br/>
      <w:r>
        <w:rPr>
          <w:sz w:val="32"/>
          <w:szCs w:val="32"/>
          <w:b/>
          <w:rtl/>
        </w:rPr>
        <w:t xml:space="preserve">ما الفرق بين المستخدم والعامل؟</w:t>
      </w:r>
      <w:br/>
      <w:br/>
      <w:r>
        <w:rPr>
          <w:sz w:val="28"/>
          <w:szCs w:val="28"/>
          <w:rtl/>
        </w:rPr>
        <w:t xml:space="preserve">يمكن أن يكون الأجير مستخدم كما يمكن أن يكون عامل:
1- المستخدم هو كل شخص يقوم بعمل مكتبي أو فني دون أن يرتكز عمله على الطاقة الجسدية.
2- أما العامل فهو كل شخص يقوم بعمل يتطلب مجهود جسدي.
</w:t>
      </w:r>
      <w:br/>
      <w:br/>
      <w:r>
        <w:rPr>
          <w:sz w:val="32"/>
          <w:szCs w:val="32"/>
          <w:b/>
          <w:rtl/>
        </w:rPr>
        <w:t xml:space="preserve">ملاحظة:</w:t>
      </w:r>
      <w:br/>
      <w:br/>
      <w:r>
        <w:rPr>
          <w:sz w:val="28"/>
          <w:szCs w:val="28"/>
          <w:rtl/>
        </w:rPr>
        <w:t xml:space="preserve">لا يختلف العامل والمستخدم في الحقوق والواجبات بل فقط بطبيعة العمل، عملياً يُعتبر عمل المستخدم أرقى وأرفع مستوى من عمل العامل.</w:t>
      </w:r>
      <w:br/>
      <w:br/>
      <w:r>
        <w:rPr>
          <w:sz w:val="28"/>
          <w:szCs w:val="28"/>
          <w:rtl/>
        </w:rPr>
        <w:t xml:space="preserve">يٌدفع معاش المستخدم مرة في الشهر ويُدفع معاش العامل مرة كل أسبوعين.</w:t>
      </w:r>
      <w:br/>
      <w:br/>
      <w:r>
        <w:rPr>
          <w:sz w:val="32"/>
          <w:szCs w:val="32"/>
          <w:b/>
          <w:rtl/>
        </w:rPr>
        <w:t xml:space="preserve">مثلاً:</w:t>
      </w:r>
      <w:br/>
      <w:br/>
      <w:r>
        <w:rPr>
          <w:sz w:val="28"/>
          <w:szCs w:val="28"/>
          <w:rtl/>
        </w:rPr>
        <w:t xml:space="preserve">القائم بأعمال السكريتاريا هو من فئة المستخدمين.</w:t>
      </w:r>
      <w:br/>
      <w:br/>
      <w:r>
        <w:rPr>
          <w:sz w:val="28"/>
          <w:szCs w:val="28"/>
          <w:rtl/>
        </w:rPr>
        <w:t xml:space="preserve">القائم بأعمال التنظيف هو عامل.</w:t>
      </w:r>
      <w:br/>
      <w:br/>
      <w:r>
        <w:rPr>
          <w:sz w:val="28"/>
          <w:szCs w:val="28"/>
          <w:rtl/>
        </w:rPr>
        <w:t xml:space="preserve">الذي يتولى تحميل وتفريغ البضائع هو عامل.</w:t>
      </w:r>
      <w:br/>
      <w:br/>
      <w:r>
        <w:rPr>
          <w:sz w:val="28"/>
          <w:szCs w:val="28"/>
          <w:shd w:val="clear" w:color="" w:fill="FF0000"/>
          <w:rtl/>
        </w:rPr>
        <w:t xml:space="preserve">قانون العمل </w:t>
      </w:r>
      <w:br/>
      <w:br/>
      <w:r>
        <w:rPr>
          <w:sz w:val="28"/>
          <w:szCs w:val="28"/>
          <w:shd w:val="clear" w:color="" w:fill="CCCCCC"/>
          <w:rtl/>
        </w:rPr>
        <w:t xml:space="preserve">الخاضعون لقانون العمل, معاش</w:t>
      </w:r>
      <w:br/>
      <w:br/>
      <w:br/>
      <w:br/>
      <w:br/>
      <w:br/>
      <w:r>
        <w:rPr>
          <w:sz w:val="32"/>
          <w:szCs w:val="32"/>
          <w:b/>
          <w:rtl/>
        </w:rPr>
        <w:t xml:space="preserve">هل يمكن أن يعمل الأجير دون معاش؟</w:t>
      </w:r>
      <w:br/>
      <w:br/>
      <w:r>
        <w:rPr>
          <w:sz w:val="28"/>
          <w:szCs w:val="28"/>
          <w:rtl/>
        </w:rPr>
        <w:t xml:space="preserve">الأجير هو كل من يقوم بخدمات مقابل معاش، لذلك لا يمكن أن يوصف شخص بأجير دون أن يقبض معاش بغض النظرعن قيمته وطريقة قبضه، فالمعاش هو إحدى أهم أسباب طلب العمل.</w:t>
      </w:r>
      <w:br/>
      <w:br/>
      <w:r>
        <w:rPr>
          <w:sz w:val="28"/>
          <w:szCs w:val="28"/>
          <w:shd w:val="clear" w:color="" w:fill="FF0000"/>
          <w:rtl/>
        </w:rPr>
        <w:t xml:space="preserve">قانون العمل </w:t>
      </w:r>
      <w:br/>
      <w:br/>
      <w:r>
        <w:rPr>
          <w:sz w:val="28"/>
          <w:szCs w:val="28"/>
          <w:shd w:val="clear" w:color="" w:fill="CCCCCC"/>
          <w:rtl/>
        </w:rPr>
        <w:t xml:space="preserve">حقوق الأجير وواجباته, معاش</w:t>
      </w:r>
      <w:br/>
      <w:br/>
      <w:br/>
      <w:br/>
      <w:br/>
      <w:br/>
      <w:r>
        <w:rPr>
          <w:sz w:val="32"/>
          <w:szCs w:val="32"/>
          <w:b/>
          <w:rtl/>
        </w:rPr>
        <w:t xml:space="preserve">هل يُعتبر أجيراً الذي يعمل بدوام جزئي؟</w:t>
      </w:r>
      <w:br/>
      <w:br/>
      <w:r>
        <w:rPr>
          <w:sz w:val="28"/>
          <w:szCs w:val="28"/>
          <w:rtl/>
        </w:rPr>
        <w:t xml:space="preserve">لا فرق بين الأجير الذي يعمل بدوام كامل full time والأجير الذي بعمل بدوامٍ جزئي part time فالمهم هو أن يكون صاحب العمل قد حدد له بشكل واضح ساعات العمل التي على الأجير الالتزام بها.
يُعتبر أجيراً العامل بدوام جزئي تماماً كالعامل بدوام كامل.
</w:t>
      </w:r>
      <w:br/>
      <w:br/>
      <w:r>
        <w:rPr>
          <w:sz w:val="32"/>
          <w:szCs w:val="32"/>
          <w:b/>
          <w:rtl/>
        </w:rPr>
        <w:t xml:space="preserve">مثلاً:</w:t>
      </w:r>
      <w:br/>
      <w:br/>
      <w:r>
        <w:rPr>
          <w:sz w:val="28"/>
          <w:szCs w:val="28"/>
          <w:rtl/>
        </w:rPr>
        <w:t xml:space="preserve">يُعتبر أجير الذي يعمل يومين أو ثلاثة في الأسبوع بالتنسيق مع صاحب العمل.</w:t>
      </w:r>
      <w:br/>
      <w:br/>
      <w:r>
        <w:rPr>
          <w:sz w:val="28"/>
          <w:szCs w:val="28"/>
          <w:rtl/>
        </w:rPr>
        <w:t xml:space="preserve">يُعتبر أجير الذي يعمل عدد قليل من الساعات يومياً كأربع ساعات أو خمس ساعات فقط.</w:t>
      </w:r>
      <w:br/>
      <w:br/>
      <w:r>
        <w:rPr>
          <w:sz w:val="28"/>
          <w:szCs w:val="28"/>
          <w:shd w:val="clear" w:color="" w:fill="FF0000"/>
          <w:rtl/>
        </w:rPr>
        <w:t xml:space="preserve">قانون العمل </w:t>
      </w:r>
      <w:br/>
      <w:br/>
      <w:r>
        <w:rPr>
          <w:sz w:val="28"/>
          <w:szCs w:val="28"/>
          <w:shd w:val="clear" w:color="" w:fill="CCCCCC"/>
          <w:rtl/>
        </w:rPr>
        <w:t xml:space="preserve">حقوق الأجير وواجباته, دوام العمل, صاحب العمل, تعليمات صاحب العمل</w:t>
      </w:r>
      <w:br/>
      <w:br/>
      <w:br/>
      <w:br/>
      <w:br/>
      <w:br/>
      <w:r>
        <w:rPr>
          <w:sz w:val="32"/>
          <w:szCs w:val="32"/>
          <w:b/>
          <w:rtl/>
        </w:rPr>
        <w:t xml:space="preserve">هل يُعتبر المياومين أجراء؟</w:t>
      </w:r>
      <w:br/>
      <w:br/>
      <w:r>
        <w:rPr>
          <w:sz w:val="28"/>
          <w:szCs w:val="28"/>
          <w:rtl/>
        </w:rPr>
        <w:t xml:space="preserve">المياومون أو الذين يعملون باليوم ويقبضون معاشاتهم عن كل يوم عمل فعلي.
يعتبر المياومون من فئة الأجراء ويخضعون لقانون العمل كسائر الأجراء إذا كان عملهم ثابت ومستقر وليس عرضي.
</w:t>
      </w:r>
      <w:br/>
      <w:br/>
      <w:r>
        <w:rPr>
          <w:sz w:val="32"/>
          <w:szCs w:val="32"/>
          <w:b/>
          <w:rtl/>
        </w:rPr>
        <w:t xml:space="preserve">مثلاً:</w:t>
      </w:r>
      <w:br/>
      <w:br/>
      <w:r>
        <w:rPr>
          <w:sz w:val="28"/>
          <w:szCs w:val="28"/>
          <w:rtl/>
        </w:rPr>
        <w:t xml:space="preserve">يُعتبر أجيراً جابي الكهرباء المياوم الذي يعمل بشكلٍ دائم في مؤسسة كهرباء لبنان.</w:t>
      </w:r>
      <w:br/>
      <w:br/>
      <w:r>
        <w:rPr>
          <w:sz w:val="28"/>
          <w:szCs w:val="28"/>
          <w:shd w:val="clear" w:color="" w:fill="FF0000"/>
          <w:rtl/>
        </w:rPr>
        <w:t xml:space="preserve">قانون العمل </w:t>
      </w:r>
      <w:br/>
      <w:br/>
      <w:r>
        <w:rPr>
          <w:sz w:val="28"/>
          <w:szCs w:val="28"/>
          <w:shd w:val="clear" w:color="" w:fill="CCCCCC"/>
          <w:rtl/>
        </w:rPr>
        <w:t xml:space="preserve">الخاضعون لقانون العمل, دوام العمل, معاش</w:t>
      </w:r>
      <w:br/>
      <w:br/>
      <w:br/>
      <w:br/>
      <w:br/>
      <w:br/>
      <w:r>
        <w:rPr>
          <w:sz w:val="32"/>
          <w:szCs w:val="32"/>
          <w:b/>
          <w:rtl/>
        </w:rPr>
        <w:t xml:space="preserve">هل يمكن اعتبار الشخص أجيراً إذا لم يكن عمله مقيد بدوام؟</w:t>
      </w:r>
      <w:br/>
      <w:br/>
      <w:r>
        <w:rPr>
          <w:sz w:val="28"/>
          <w:szCs w:val="28"/>
          <w:rtl/>
        </w:rPr>
        <w:t xml:space="preserve">في المبدأ لا يعتبر الشخص أجيراً إذا لم يكن عمله محدد بدوام معين ملزم له، فليس للأجير أن يحدد دوام عمله على كيفه.</w:t>
      </w:r>
      <w:br/>
      <w:br/>
      <w:r>
        <w:rPr>
          <w:sz w:val="32"/>
          <w:szCs w:val="32"/>
          <w:b/>
          <w:rtl/>
        </w:rPr>
        <w:t xml:space="preserve">ملاحظة:</w:t>
      </w:r>
      <w:br/>
      <w:br/>
      <w:r>
        <w:rPr>
          <w:sz w:val="28"/>
          <w:szCs w:val="28"/>
          <w:rtl/>
        </w:rPr>
        <w:t xml:space="preserve">الدوام ليس فقط من ساعة معينة إلى ساعة معينة (كالدوام الذي يبدأ من الساعة الثامنة وينتهي على الساعة الخامسة) بل يمكن أن يكون عدد ساعات معينة يقتضي على الأجير أن يغطيها في يومٍ واحد أو في الأسبوع الواحد.</w:t>
      </w:r>
      <w:br/>
      <w:br/>
      <w:r>
        <w:rPr>
          <w:sz w:val="28"/>
          <w:szCs w:val="28"/>
          <w:rtl/>
        </w:rPr>
        <w:t xml:space="preserve">يمكن أن يكون الدوام مَرِن flexible طالما أن  صاحب العمل قد حدد للأجير ساعات العمل الذي يجب أن يُغطيها والدوامات التي يمكن أن يختار بينها.</w:t>
      </w:r>
      <w:br/>
      <w:br/>
      <w:r>
        <w:rPr>
          <w:sz w:val="32"/>
          <w:szCs w:val="32"/>
          <w:b/>
          <w:rtl/>
        </w:rPr>
        <w:t xml:space="preserve">مثلاً:</w:t>
      </w:r>
      <w:br/>
      <w:br/>
      <w:r>
        <w:rPr>
          <w:sz w:val="28"/>
          <w:szCs w:val="28"/>
          <w:rtl/>
        </w:rPr>
        <w:t xml:space="preserve">تُعتبر أجيرة عاملة الهاتف التي يجب عليها أن تغطي يومياً 5 ساعات عمل بين الساعة 8 صباحاً و 8 مساءاً للإجابة على الهاتف.</w:t>
      </w:r>
      <w:br/>
      <w:br/>
      <w:r>
        <w:rPr>
          <w:sz w:val="28"/>
          <w:szCs w:val="28"/>
          <w:rtl/>
        </w:rPr>
        <w:t xml:space="preserve">يُعتبر أجيراً الشخص الذي يخيّر بين 3 دوامات : من 8am  إلى 5pm أو من 9am إلى 6pm أو من 10am إلى 7pm.</w:t>
      </w:r>
      <w:br/>
      <w:br/>
      <w:r>
        <w:rPr>
          <w:sz w:val="28"/>
          <w:szCs w:val="28"/>
          <w:shd w:val="clear" w:color="" w:fill="FF0000"/>
          <w:rtl/>
        </w:rPr>
        <w:t xml:space="preserve">قانون العمل </w:t>
      </w:r>
      <w:br/>
      <w:br/>
      <w:r>
        <w:rPr>
          <w:sz w:val="28"/>
          <w:szCs w:val="28"/>
          <w:shd w:val="clear" w:color="" w:fill="CCCCCC"/>
          <w:rtl/>
        </w:rPr>
        <w:t xml:space="preserve">دوام العمل, صاحب العمل, تعليمات صاحب العمل</w:t>
      </w:r>
      <w:br/>
      <w:br/>
      <w:br/>
      <w:br/>
      <w:br/>
      <w:br/>
      <w:r>
        <w:rPr>
          <w:sz w:val="32"/>
          <w:szCs w:val="32"/>
          <w:b/>
          <w:rtl/>
        </w:rPr>
        <w:t xml:space="preserve">هل على الأجير أن يزاول عمله بمكان العمل حصرياً؟</w:t>
      </w:r>
      <w:br/>
      <w:br/>
      <w:r>
        <w:rPr>
          <w:sz w:val="28"/>
          <w:szCs w:val="28"/>
          <w:rtl/>
        </w:rPr>
        <w:t xml:space="preserve">يجب على الأجير أن يقوم بعمله في المكان الذي يحدده صاحب العمل سواء كان في مركز المؤسسة أو في أحد فروعها أو أي مكان آخر يحدده له.</w:t>
      </w:r>
      <w:br/>
      <w:br/>
      <w:r>
        <w:rPr>
          <w:sz w:val="32"/>
          <w:szCs w:val="32"/>
          <w:b/>
          <w:rtl/>
        </w:rPr>
        <w:t xml:space="preserve">مثلاً:</w:t>
      </w:r>
      <w:br/>
      <w:br/>
      <w:r>
        <w:rPr>
          <w:sz w:val="28"/>
          <w:szCs w:val="28"/>
          <w:rtl/>
        </w:rPr>
        <w:t xml:space="preserve">لا يُعتبر أجيراً الشخص الذي يعمل في منزله ولا يُعتبر عقده عقد عمل لانه لا يمارس عمله ضمن دوام محدد وفي مركز عمل محدد.</w:t>
      </w:r>
      <w:br/>
      <w:br/>
      <w:r>
        <w:rPr>
          <w:sz w:val="28"/>
          <w:szCs w:val="28"/>
          <w:rtl/>
        </w:rPr>
        <w:t xml:space="preserve">يُعتبر أجيراً موزع البريد أو البضاعة على المتاجر لأن طبيعة عمله تحتم عليه التنقل من مكانٍ لآخر، وتظهر تبعيته لصاحب العمل من خلال رقابة صاحب العمل على طريقة آدائه لعمله وتحديد الأماكن التي عليه أن يقصدها.</w:t>
      </w:r>
      <w:br/>
      <w:br/>
      <w:r>
        <w:rPr>
          <w:sz w:val="28"/>
          <w:szCs w:val="28"/>
          <w:shd w:val="clear" w:color="" w:fill="FF0000"/>
          <w:rtl/>
        </w:rPr>
        <w:t xml:space="preserve">قانون العمل </w:t>
      </w:r>
      <w:br/>
      <w:br/>
      <w:r>
        <w:rPr>
          <w:sz w:val="28"/>
          <w:szCs w:val="28"/>
          <w:shd w:val="clear" w:color="" w:fill="CCCCCC"/>
          <w:rtl/>
        </w:rPr>
        <w:t xml:space="preserve">صاحب العمل, تعليمات صاحب العمل</w:t>
      </w:r>
      <w:br/>
      <w:br/>
      <w:br/>
      <w:br/>
      <w:br/>
      <w:br/>
      <w:r>
        <w:rPr>
          <w:sz w:val="32"/>
          <w:szCs w:val="32"/>
          <w:b/>
          <w:rtl/>
        </w:rPr>
        <w:t xml:space="preserve">هل كل من يقوم بعمل في مكان العمل هو أجير؟</w:t>
      </w:r>
      <w:br/>
      <w:br/>
      <w:r>
        <w:rPr>
          <w:sz w:val="28"/>
          <w:szCs w:val="28"/>
          <w:rtl/>
        </w:rPr>
        <w:t xml:space="preserve">ليس كم من يقوم بعمل ما في مؤسسة أو شركة معينة هو أجير. 
يقتضي أن يكون العمل خاضع لسلطة صاحب المؤسسة ورقابته أو لسلطة المسؤول في الشركة.
</w:t>
      </w:r>
      <w:br/>
      <w:br/>
      <w:r>
        <w:rPr>
          <w:sz w:val="32"/>
          <w:szCs w:val="32"/>
          <w:b/>
          <w:rtl/>
        </w:rPr>
        <w:t xml:space="preserve">مثلاً:</w:t>
      </w:r>
      <w:br/>
      <w:br/>
      <w:r>
        <w:rPr>
          <w:sz w:val="28"/>
          <w:szCs w:val="28"/>
          <w:rtl/>
        </w:rPr>
        <w:t xml:space="preserve">حضور مبرمج الحاسوب إلى الشركة لتحميل برامج جديدة على حاسوب العاملين لا يعني أنه أجير طالما أنه يقوم بعمله باستقلال تام.</w:t>
      </w:r>
      <w:br/>
      <w:br/>
      <w:r>
        <w:rPr>
          <w:sz w:val="28"/>
          <w:szCs w:val="28"/>
          <w:rtl/>
        </w:rPr>
        <w:t xml:space="preserve">طبيب الشركة الذي يعاين العاملين فيها لا يعتبر أجيراً إذا كان يقوم بعمله باستقلال تام وخارج عن رقابة مديرها.</w:t>
      </w:r>
      <w:br/>
      <w:br/>
      <w:r>
        <w:rPr>
          <w:sz w:val="28"/>
          <w:szCs w:val="28"/>
          <w:shd w:val="clear" w:color="" w:fill="FF0000"/>
          <w:rtl/>
        </w:rPr>
        <w:t xml:space="preserve">قانون العمل </w:t>
      </w:r>
      <w:br/>
      <w:br/>
      <w:r>
        <w:rPr>
          <w:sz w:val="28"/>
          <w:szCs w:val="28"/>
          <w:shd w:val="clear" w:color="" w:fill="CCCCCC"/>
          <w:rtl/>
        </w:rPr>
        <w:t xml:space="preserve">صاحب العمل, عقد العمل</w:t>
      </w:r>
      <w:br/>
      <w:br/>
      <w:br/>
      <w:br/>
      <w:br/>
      <w:br/>
      <w:r>
        <w:rPr>
          <w:sz w:val="32"/>
          <w:szCs w:val="32"/>
          <w:b/>
          <w:rtl/>
        </w:rPr>
        <w:t xml:space="preserve">هل يجب أن يؤدي الأجير عمله بنفسه؟</w:t>
      </w:r>
      <w:br/>
      <w:br/>
      <w:r>
        <w:rPr>
          <w:sz w:val="28"/>
          <w:szCs w:val="28"/>
          <w:rtl/>
        </w:rPr>
        <w:t xml:space="preserve">على الأجير أن يؤدي العمل بنفسه لأن عقد العمل قائم على الثقة بين طرفيه وعلى مهارات الأجير الشخصية وسيرته الذاتية personal skills and profile.</w:t>
      </w:r>
      <w:br/>
      <w:br/>
      <w:r>
        <w:rPr>
          <w:sz w:val="32"/>
          <w:szCs w:val="32"/>
          <w:b/>
          <w:rtl/>
        </w:rPr>
        <w:t xml:space="preserve">ملاحظة:</w:t>
      </w:r>
      <w:br/>
      <w:br/>
      <w:r>
        <w:rPr>
          <w:sz w:val="28"/>
          <w:szCs w:val="28"/>
          <w:rtl/>
        </w:rPr>
        <w:t xml:space="preserve">قد يسمح صاحب العمل للأجير أن ينيب عنه شخصاً آخر في حالاتٍ محددة وهذا ما يُسمّى بالبديل remplaÇant الذي يقوم بعمله على مسؤولية الأجير.</w:t>
      </w:r>
      <w:br/>
      <w:br/>
      <w:r>
        <w:rPr>
          <w:sz w:val="32"/>
          <w:szCs w:val="32"/>
          <w:b/>
          <w:rtl/>
        </w:rPr>
        <w:t xml:space="preserve">مثلاً:</w:t>
      </w:r>
      <w:br/>
      <w:br/>
      <w:r>
        <w:rPr>
          <w:sz w:val="28"/>
          <w:szCs w:val="28"/>
          <w:rtl/>
        </w:rPr>
        <w:t xml:space="preserve">قد تنيب الخادمة في الفندق خادمة أخرى طيلة فترة سفرها إلى بلادها، فتقوم الخادمة البديلة بعملها ضمن شروك عقد عمل زميلتها وعلى مسؤوليتها.</w:t>
      </w:r>
      <w:br/>
      <w:br/>
      <w:r>
        <w:rPr>
          <w:sz w:val="28"/>
          <w:szCs w:val="28"/>
          <w:shd w:val="clear" w:color="" w:fill="FF0000"/>
          <w:rtl/>
        </w:rPr>
        <w:t xml:space="preserve">قانون الموجبات والعقود </w:t>
      </w:r>
      <w:br/>
      <w:br/>
      <w:r>
        <w:rPr>
          <w:sz w:val="28"/>
          <w:szCs w:val="28"/>
          <w:shd w:val="clear" w:color="" w:fill="CCCCCC"/>
          <w:rtl/>
        </w:rPr>
        <w:t xml:space="preserve">صاحب العمل, عقد العمل</w:t>
      </w:r>
      <w:br/>
      <w:br/>
      <w:br/>
      <w:br/>
      <w:br/>
      <w:br/>
      <w:r>
        <w:rPr>
          <w:sz w:val="32"/>
          <w:szCs w:val="32"/>
          <w:b/>
          <w:rtl/>
        </w:rPr>
        <w:t xml:space="preserve">هل يمكن اعتبار المتدربين من فئة الأجراء؟ </w:t>
      </w:r>
      <w:br/>
      <w:br/>
      <w:r>
        <w:rPr>
          <w:sz w:val="28"/>
          <w:szCs w:val="28"/>
          <w:rtl/>
        </w:rPr>
        <w:t xml:space="preserve">يعتبر المتدرب (المتدرج- stagiaire- trainee) من فئة الأجراء إذا كان يقوم بعمل مماثل لعمل الأجراء سواء أكان عامل أو مستخدم، ويخضع هذا الأخير لقانون العمل.</w:t>
      </w:r>
      <w:br/>
      <w:br/>
      <w:r>
        <w:rPr>
          <w:sz w:val="28"/>
          <w:szCs w:val="28"/>
          <w:shd w:val="clear" w:color="" w:fill="FF0000"/>
          <w:rtl/>
        </w:rPr>
        <w:t xml:space="preserve">قانون العمل </w:t>
      </w:r>
      <w:br/>
      <w:br/>
      <w:r>
        <w:rPr>
          <w:sz w:val="28"/>
          <w:szCs w:val="28"/>
          <w:shd w:val="clear" w:color="" w:fill="CCCCCC"/>
          <w:rtl/>
        </w:rPr>
        <w:t xml:space="preserve">الخاضعون لقانون العمل, تدريب, صاحب العمل</w:t>
      </w:r>
      <w:br/>
      <w:br/>
      <w:br/>
      <w:br/>
      <w:br/>
      <w:br/>
      <w:r>
        <w:rPr>
          <w:sz w:val="32"/>
          <w:szCs w:val="32"/>
          <w:b/>
          <w:rtl/>
        </w:rPr>
        <w:t xml:space="preserve">هل يمكن أن يكون الأجير أجنبي الجنسية؟</w:t>
      </w:r>
      <w:br/>
      <w:br/>
      <w:r>
        <w:rPr>
          <w:sz w:val="28"/>
          <w:szCs w:val="28"/>
          <w:rtl/>
        </w:rPr>
        <w:t xml:space="preserve">يمكن اعتبار الأجنبي العامل في لبنان أجيراً وبالتالي متمتعاً بحقوق الأجراء اللبنانيين عند توافر شرطين:
1- الحصول على إجازة عمل من وزارة العمل اللبنانية.
2- إعطاء القانون الأجنبي الحقوق نفسها أو حقوق أكثر من تلك التي يعطيها قانون العمل اللبناني (هذا ما يعرف بشرط المعاملة بالمثل)
.</w:t>
      </w:r>
      <w:br/>
      <w:br/>
      <w:r>
        <w:rPr>
          <w:sz w:val="32"/>
          <w:szCs w:val="32"/>
          <w:b/>
          <w:rtl/>
        </w:rPr>
        <w:t xml:space="preserve">ملاحظة:</w:t>
      </w:r>
      <w:br/>
      <w:br/>
      <w:r>
        <w:rPr>
          <w:sz w:val="28"/>
          <w:szCs w:val="28"/>
          <w:rtl/>
        </w:rPr>
        <w:t xml:space="preserve">يعفى اللاجئون الفلسطنيون حصرياً من هذين الشرطين فيعاملون كالأجراء اللبنانيين.</w:t>
      </w:r>
      <w:br/>
      <w:br/>
      <w:r>
        <w:rPr>
          <w:sz w:val="28"/>
          <w:szCs w:val="28"/>
          <w:rtl/>
        </w:rPr>
        <w:t xml:space="preserve">الأجانب الذين تقدموا بطلب للحصول على الجنسية اللبنانية ولم يستحصلوا عليها بعد يعاملون على أساس أنهم أجانب.</w:t>
      </w:r>
      <w:br/>
      <w:br/>
      <w:r>
        <w:rPr>
          <w:sz w:val="28"/>
          <w:szCs w:val="28"/>
          <w:rtl/>
        </w:rPr>
        <w:t xml:space="preserve">اللبنانيون الذين تخلوا عن جنسيتهم يعاملون معاملة الأجانب.</w:t>
      </w:r>
      <w:br/>
      <w:br/>
      <w:r>
        <w:rPr>
          <w:sz w:val="28"/>
          <w:szCs w:val="28"/>
          <w:rtl/>
        </w:rPr>
        <w:t xml:space="preserve">اللبنانيون الحائزين على جنسية أخرى غير الجنسية اللبنانية (لديهم جنسيتين) يعاملون على أنهم أجراء لبنانيين.</w:t>
      </w:r>
      <w:br/>
      <w:br/>
      <w:r>
        <w:rPr>
          <w:sz w:val="28"/>
          <w:szCs w:val="28"/>
          <w:rtl/>
        </w:rPr>
        <w:t xml:space="preserve">العرب هم بحكم الأجانب طالما أنهم لا يحملون الجنسية اللبنانية.</w:t>
      </w:r>
      <w:br/>
      <w:br/>
      <w:r>
        <w:rPr>
          <w:sz w:val="32"/>
          <w:szCs w:val="32"/>
          <w:b/>
          <w:rtl/>
        </w:rPr>
        <w:t xml:space="preserve">مثلاً:</w:t>
      </w:r>
      <w:br/>
      <w:br/>
      <w:r>
        <w:rPr>
          <w:sz w:val="28"/>
          <w:szCs w:val="28"/>
          <w:rtl/>
        </w:rPr>
        <w:t xml:space="preserve">يتمتع أجراء كل من البلدان التالية بالحقوق نفسها التي يتمتع بها الأجراء اللبنانيين عند عملهم في لبنان: 
-  فرنسا 
- بلجيكا 
- إيطاليا 
- بريطانيا 
- مصر 
</w:t>
      </w:r>
      <w:br/>
      <w:br/>
      <w:r>
        <w:rPr>
          <w:sz w:val="28"/>
          <w:szCs w:val="28"/>
          <w:rtl/>
        </w:rPr>
        <w:t xml:space="preserve">الأجراء الأميريكيون العاملين في لبنان لا يتمتعون بالحقوق نفسها الذي يتمتع بها الأجراء اللبنانيون نظراً لعدم توفر شرط "المعاملة بالمثل".</w:t>
      </w:r>
      <w:br/>
      <w:br/>
      <w:r>
        <w:rPr>
          <w:sz w:val="28"/>
          <w:szCs w:val="28"/>
          <w:rtl/>
        </w:rPr>
        <w:t xml:space="preserve">الأجراء الأتراك لا يتمتعون بحقوق الأجراء اللبنانيين نظراً لعدم توافر شرط المعاملة بالمثل.</w:t>
      </w:r>
      <w:br/>
      <w:br/>
      <w:r>
        <w:rPr>
          <w:sz w:val="28"/>
          <w:szCs w:val="28"/>
          <w:shd w:val="clear" w:color="" w:fill="FF0000"/>
          <w:rtl/>
        </w:rPr>
        <w:t xml:space="preserve">قانون العمل </w:t>
      </w:r>
      <w:br/>
      <w:br/>
      <w:r>
        <w:rPr>
          <w:sz w:val="28"/>
          <w:szCs w:val="28"/>
          <w:shd w:val="clear" w:color="" w:fill="CCCCCC"/>
          <w:rtl/>
        </w:rPr>
        <w:t xml:space="preserve">الخاضعون لقانون العمل,  أجانب, عقد العمل</w:t>
      </w:r>
      <w:br/>
      <w:br/>
      <w:br/>
      <w:br/>
      <w:br/>
      <w:br/>
      <w:r>
        <w:rPr>
          <w:sz w:val="32"/>
          <w:szCs w:val="32"/>
          <w:b/>
          <w:rtl/>
        </w:rPr>
        <w:t xml:space="preserve">ما هي حقوق الأجنبي في حال عدم حصوله على إجازة عمل أو عدم توفر شرط المعاملة بالمثل؟</w:t>
      </w:r>
      <w:br/>
      <w:br/>
      <w:r>
        <w:rPr>
          <w:sz w:val="28"/>
          <w:szCs w:val="28"/>
          <w:rtl/>
        </w:rPr>
        <w:t xml:space="preserve">يستحق الأجنبي حتماً "معاش" مقابل العمل الذي قام به، بالتالي لا يمكن لصاحب العمل أن يمتنع عن دفع المعاش بحجة عدم حصول الأجنبي على إجازة عمل من وزارة العمل أو عدم توفر شرط المعاملة بالمثل بين القانون الأجنبي والقانون اللبناني.
فيما يتعلق بحق الأجنبي بالحصول على التعويضات في حال عدم توفر إحدى الشرطين، فالرأي الراجح أعطى الأجنبي الحق بالتعويضات القانونية.
</w:t>
      </w:r>
      <w:br/>
      <w:br/>
      <w:r>
        <w:rPr>
          <w:sz w:val="32"/>
          <w:szCs w:val="32"/>
          <w:b/>
          <w:rtl/>
        </w:rPr>
        <w:t xml:space="preserve">ملاحظة:</w:t>
      </w:r>
      <w:br/>
      <w:br/>
      <w:r>
        <w:rPr>
          <w:sz w:val="28"/>
          <w:szCs w:val="28"/>
          <w:rtl/>
        </w:rPr>
        <w:t xml:space="preserve">لا يمكن للأجنبي التذرع بأن صاحب العمل صرفه بشكلٍ تعسفي والحصول على تعويضات الإنذار وتعويض صرف إذا كان السبب عدم حصوله على اجازة عمل من وزارة العمل.</w:t>
      </w:r>
      <w:br/>
      <w:br/>
      <w:r>
        <w:rPr>
          <w:sz w:val="28"/>
          <w:szCs w:val="28"/>
          <w:shd w:val="clear" w:color="" w:fill="FF0000"/>
          <w:rtl/>
        </w:rPr>
        <w:t xml:space="preserve">قانون العمل </w:t>
      </w:r>
      <w:br/>
      <w:br/>
      <w:r>
        <w:rPr>
          <w:sz w:val="28"/>
          <w:szCs w:val="28"/>
          <w:shd w:val="clear" w:color="" w:fill="CCCCCC"/>
          <w:rtl/>
        </w:rPr>
        <w:t xml:space="preserve"> أجانب, إنهاء العمل, تعويض نهاية الخدمة, طرد من العمل, معاش</w:t>
      </w:r>
      <w:br/>
      <w:br/>
      <w:br/>
      <w:br/>
      <w:br/>
      <w:br/>
      <w:r>
        <w:rPr>
          <w:sz w:val="32"/>
          <w:szCs w:val="32"/>
          <w:b/>
          <w:rtl/>
        </w:rPr>
        <w:t xml:space="preserve">ما هو وضع الأجير اللبناني الذي يعمل لدى أكثر من صاحب عمل واحد؟</w:t>
      </w:r>
      <w:br/>
      <w:br/>
      <w:r>
        <w:rPr>
          <w:sz w:val="28"/>
          <w:szCs w:val="28"/>
          <w:rtl/>
        </w:rPr>
        <w:t xml:space="preserve">يتمتع الأجير اللبناني الذي يشتغل عدة أشغال لدى أكثر من صاحب عمل واحد بجميع الحقوق التي يتمتع بها أي أجير.
يُلزم كل صاحب عمل بمنح الاجير حقوقه كامة ولا يمكنه التذرع بان هذا الاخير قد حصل عليها لدى صاحب العمل الأول، كحقه باستراحة يومية وحقه باستراحة اسبوعية وحقه بالاجازات كافة...
</w:t>
      </w:r>
      <w:br/>
      <w:br/>
      <w:r>
        <w:rPr>
          <w:sz w:val="32"/>
          <w:szCs w:val="32"/>
          <w:b/>
          <w:rtl/>
        </w:rPr>
        <w:t xml:space="preserve">ملاحظة:</w:t>
      </w:r>
      <w:br/>
      <w:br/>
      <w:r>
        <w:rPr>
          <w:sz w:val="28"/>
          <w:szCs w:val="28"/>
          <w:rtl/>
        </w:rPr>
        <w:t xml:space="preserve">يكون مضمون مرة واحدة  لدى صاحب عمل واحد الأجير الذي يزاول عدة أشغال ويحصل على تعويض نهاية خدمة واحد محسوب على اساس مجموع الاجور التي كان يقبضها من عدة اصحاب عمل.</w:t>
      </w:r>
      <w:br/>
      <w:br/>
      <w:r>
        <w:rPr>
          <w:sz w:val="28"/>
          <w:szCs w:val="28"/>
          <w:rtl/>
        </w:rPr>
        <w:t xml:space="preserve">قد يمارس الاجير المهنة نفسها أو مهن مختلفة لدى كل صاحب عمل.</w:t>
      </w:r>
      <w:br/>
      <w:br/>
      <w:r>
        <w:rPr>
          <w:sz w:val="32"/>
          <w:szCs w:val="32"/>
          <w:b/>
          <w:rtl/>
        </w:rPr>
        <w:t xml:space="preserve">مثلاً:</w:t>
      </w:r>
      <w:br/>
      <w:br/>
      <w:r>
        <w:rPr>
          <w:sz w:val="28"/>
          <w:szCs w:val="28"/>
          <w:rtl/>
        </w:rPr>
        <w:t xml:space="preserve">قد تُمارس الاجيرة مهنتين:
- مهنة المحاسبة صباحاً وتتقاضى معاشاً قدره 1000$ ومهنة تعليم الرقص مساءاً وتتقاضى معاشاً قدره 600$ فيحسب تعويض نهاية الخدمة على اساس مجموع المعاشين أي على اساس 1000+600= 1600$
</w:t>
      </w:r>
      <w:br/>
      <w:br/>
      <w:r>
        <w:rPr>
          <w:sz w:val="28"/>
          <w:szCs w:val="28"/>
          <w:rtl/>
        </w:rPr>
        <w:t xml:space="preserve">- قد يعمل الأجير في مكتب سفريات نهاراً وvalet parking في الليل فيكون مضمون إمّا على اسم مكتب السفريات وإمّا على اسم شركة valet.</w:t>
      </w:r>
      <w:br/>
      <w:br/>
      <w:r>
        <w:rPr>
          <w:sz w:val="28"/>
          <w:szCs w:val="28"/>
          <w:rtl/>
        </w:rPr>
        <w:t xml:space="preserve">- قد تعمل الأجير في صالون لتزيين الشعر صباحاً وعاملة استقبال في فندق مساءاً فيكون من حقها الحصول على bonus وترقية لدى كل صاحب عمل كلٌ بحسب نظامه الداخلي، ولا يمكن لصاحب العمل الثاني أن يمتنع عن اعطائها هذه الحقوق بحجة أن صاحب العمل الأول قد منحها إياهم.</w:t>
      </w:r>
      <w:br/>
      <w:br/>
      <w:r>
        <w:rPr>
          <w:sz w:val="28"/>
          <w:szCs w:val="28"/>
          <w:shd w:val="clear" w:color="" w:fill="FF0000"/>
          <w:rtl/>
        </w:rPr>
        <w:t xml:space="preserve">قانون العمل </w:t>
      </w:r>
      <w:br/>
      <w:br/>
      <w:r>
        <w:rPr>
          <w:sz w:val="28"/>
          <w:szCs w:val="28"/>
          <w:shd w:val="clear" w:color="" w:fill="CCCCCC"/>
          <w:rtl/>
        </w:rPr>
        <w:t xml:space="preserve">إجازة الأمومة, إجازة الزواج, إجازة الوفاة, إجازة سنوية, إجازة مرضية, إستراحة أسبوعية, إستراحة يومية, تعويض نهاية الخدمة, حقوق الأجير وواجباته, معاش, نظام داخلي</w:t>
      </w:r>
      <w:br/>
      <w:br/>
      <w:br/>
      <w:br/>
      <w:br/>
      <w:br/>
      <w:r>
        <w:rPr>
          <w:sz w:val="32"/>
          <w:szCs w:val="32"/>
          <w:b/>
          <w:rtl/>
        </w:rPr>
        <w:t xml:space="preserve">هل يمكن أن تُطلق صفة "الأجير" على صاحب مهنة حرة؟</w:t>
      </w:r>
      <w:br/>
      <w:br/>
      <w:r>
        <w:rPr>
          <w:sz w:val="28"/>
          <w:szCs w:val="28"/>
          <w:rtl/>
        </w:rPr>
        <w:t xml:space="preserve">يمكن لصاحب مهنة حرة أن يزاول مهنته تحت صفة أجير، ولكن تبعيته لصاحب العمل يختلف عن الأجير العادي نظراً للإستقلال الذي يتمتع به:
- فهو لا يضخع لإشراف صاحب العمل ورقابته فيما يتعلق بالتقنيات والطرق والأساليب التي يعتمدها في تنفيذ عمله.
- لكنه يخضع ورقابة صاحب العمل ورقابة فيما يتعلق بالالتزام بدوام العمل والحضور إلى مكان العمل وكل ما يتعلق بالأنظمة الداخلية التي يفرضها عليه صاحب العمل.
</w:t>
      </w:r>
      <w:br/>
      <w:br/>
      <w:r>
        <w:rPr>
          <w:sz w:val="32"/>
          <w:szCs w:val="32"/>
          <w:b/>
          <w:rtl/>
        </w:rPr>
        <w:t xml:space="preserve">مثلاً:</w:t>
      </w:r>
      <w:br/>
      <w:br/>
      <w:r>
        <w:rPr>
          <w:sz w:val="28"/>
          <w:szCs w:val="28"/>
          <w:rtl/>
        </w:rPr>
        <w:t xml:space="preserve">الطبيب الذي يعمل في المستشفى هو مستقل فيما يتعلق بطريقة علاجه لمرضاه والأدوية التي يوصفها والأساليب المتبعة للقيام بعمله ولكنه يكون تحت إدارة وإشراف المستشفى فيما يتعلق بدوام الحضور إلى المستشفى والإلتزام بالنظام الداخلي الخاص بها.</w:t>
      </w:r>
      <w:br/>
      <w:br/>
      <w:r>
        <w:rPr>
          <w:sz w:val="28"/>
          <w:szCs w:val="28"/>
          <w:shd w:val="clear" w:color="" w:fill="FF0000"/>
          <w:rtl/>
        </w:rPr>
        <w:t xml:space="preserve">قانون العمل </w:t>
      </w:r>
      <w:br/>
      <w:br/>
      <w:r>
        <w:rPr>
          <w:sz w:val="28"/>
          <w:szCs w:val="28"/>
          <w:shd w:val="clear" w:color="" w:fill="CCCCCC"/>
          <w:rtl/>
        </w:rPr>
        <w:t xml:space="preserve">الخاضعون لقانون العمل, صاحب العمل, تعليمات صاحب العمل, نظام داخلي</w:t>
      </w:r>
      <w:br/>
      <w:br/>
      <w:br/>
      <w:br/>
      <w:br/>
      <w:br/>
      <w:r>
        <w:rPr>
          <w:sz w:val="32"/>
          <w:szCs w:val="32"/>
          <w:b/>
          <w:rtl/>
        </w:rPr>
        <w:t xml:space="preserve">ما الفرق بين الأجير والمتعهد؟</w:t>
      </w:r>
      <w:br/>
      <w:br/>
      <w:r>
        <w:rPr>
          <w:sz w:val="28"/>
          <w:szCs w:val="28"/>
          <w:rtl/>
        </w:rPr>
        <w:t xml:space="preserve">المتعهد هو من يقوم بتنفيذ عمل معين لحسابه الخاص (لحسابه الشخصي) مقابل بدل. أما الأجير فهو من يقوم بتنفيذ عمل معين لحساب صاحب العمل مقابل أجر.
يقوم المتعهد بمهمة معينة في وقتٍ محدد، أمّا الأجير يخضع لدوام ونظام محددين لا سيما لاشراف صاحب العمل ورقابة في الطريقة المتبعة لتأدية عمله.
</w:t>
      </w:r>
      <w:br/>
      <w:br/>
      <w:r>
        <w:rPr>
          <w:sz w:val="28"/>
          <w:szCs w:val="28"/>
          <w:shd w:val="clear" w:color="" w:fill="FF0000"/>
          <w:rtl/>
        </w:rPr>
        <w:t xml:space="preserve">قانون العمل </w:t>
      </w:r>
      <w:br/>
      <w:br/>
      <w:r>
        <w:rPr>
          <w:sz w:val="28"/>
          <w:szCs w:val="28"/>
          <w:shd w:val="clear" w:color="" w:fill="CCCCCC"/>
          <w:rtl/>
        </w:rPr>
        <w:t xml:space="preserve">متعهد, تعليمات صاحب العمل, صاحب العمل, معاش, نظام داخلي</w:t>
      </w:r>
      <w:br/>
      <w:br/>
      <w:br/>
      <w:br/>
      <w:br/>
      <w:br/>
      <w:r>
        <w:rPr>
          <w:sz w:val="32"/>
          <w:szCs w:val="32"/>
          <w:b/>
          <w:rtl/>
        </w:rPr>
        <w:t xml:space="preserve">من هو المتعهد الثاني أو ما يعرف بالمتعهد الثانوي؟</w:t>
      </w:r>
      <w:br/>
      <w:br/>
      <w:r>
        <w:rPr>
          <w:sz w:val="28"/>
          <w:szCs w:val="28"/>
          <w:rtl/>
        </w:rPr>
        <w:t xml:space="preserve">المتعهد الثاني أو الثانوي هو المتعهد الذي يتفق مع المتعهد الأول للقيام بعمل معين. غالباً ما يكون المتعهد الثاني متخصص أكثر من المتعهد الأول.</w:t>
      </w:r>
      <w:br/>
      <w:br/>
      <w:r>
        <w:rPr>
          <w:sz w:val="32"/>
          <w:szCs w:val="32"/>
          <w:b/>
          <w:rtl/>
        </w:rPr>
        <w:t xml:space="preserve">مثلاً:</w:t>
      </w:r>
      <w:br/>
      <w:br/>
      <w:r>
        <w:rPr>
          <w:sz w:val="28"/>
          <w:szCs w:val="28"/>
          <w:rtl/>
        </w:rPr>
        <w:t xml:space="preserve">الذي يلتزم ورش بناء وأعمال ترميم البيوت هو المتعهد الأول. أما النجار والبلاط والكهربجي الذين يتعاقد معهم المتعهد الأول لاتمام أعمال الترميم هم المتعهدين الثانيين. فصاحب المشروع أو صاحب المنزل قيد الترميم اتفق فقط مع المتعهد الأول الذي بدوره اتفق مع متعهدين ثانيين.</w:t>
      </w:r>
      <w:br/>
      <w:br/>
      <w:r>
        <w:rPr>
          <w:sz w:val="28"/>
          <w:szCs w:val="28"/>
          <w:shd w:val="clear" w:color="" w:fill="FF0000"/>
          <w:rtl/>
        </w:rPr>
        <w:t xml:space="preserve">قانون الموجبات والعقود </w:t>
      </w:r>
      <w:br/>
      <w:br/>
      <w:r>
        <w:rPr>
          <w:sz w:val="28"/>
          <w:szCs w:val="28"/>
          <w:shd w:val="clear" w:color="" w:fill="CCCCCC"/>
          <w:rtl/>
        </w:rPr>
        <w:t xml:space="preserve">الخاضعون لقانون العمل, متعهد</w:t>
      </w:r>
      <w:br/>
      <w:br/>
      <w:br/>
      <w:br/>
      <w:br/>
      <w:br/>
      <w:r>
        <w:rPr>
          <w:sz w:val="32"/>
          <w:szCs w:val="32"/>
          <w:b/>
          <w:rtl/>
        </w:rPr>
        <w:t xml:space="preserve">ما الفرق بين الأجير الذي يزاول مهنة حرة والمتعهد الثاني (subcontractor)؟</w:t>
      </w:r>
      <w:br/>
      <w:br/>
      <w:r>
        <w:rPr>
          <w:sz w:val="28"/>
          <w:szCs w:val="28"/>
          <w:rtl/>
        </w:rPr>
        <w:t xml:space="preserve">يخضع الأجير الذي يزاول مهنة حرة لنظام معين يفرضه عليه صاحب العمل (دوام العمل- مكان العمل المحدد من قبل صاحب العمل والأجر...) أما المتعهد الثاني فهو مستقل في طريقة قيامه بعمله، يلتزم فقط بتسليم عمله في الوقت المحدد.</w:t>
      </w:r>
      <w:br/>
      <w:br/>
      <w:r>
        <w:rPr>
          <w:sz w:val="32"/>
          <w:szCs w:val="32"/>
          <w:b/>
          <w:rtl/>
        </w:rPr>
        <w:t xml:space="preserve">مثلاً:</w:t>
      </w:r>
      <w:br/>
      <w:br/>
      <w:r>
        <w:rPr>
          <w:sz w:val="28"/>
          <w:szCs w:val="28"/>
          <w:rtl/>
        </w:rPr>
        <w:t xml:space="preserve">البلاط والنجار والسنكري ومعلم الألومينيوم والدهان والكهربجي وسائر المعلمين الذين يعملون مع متعهد يلتزم تنفيذ ورش البناء وسائر الورش يكونوا إما أجراء وإما متعهدين ثانيين:
- إذا كانوا يتبعون دوام معين ويعملون مقابل أجر معين تحت إشراف وأمرة المتعهد يعتبرون من فئة الأجراء.
- أمّا إذا كانوا مستقلين في عملهم غير ملزمين بدوام معين بل ملزمين فقط بتاريخ معين للتسليم مقابل بدل من المال، يعتبرون متعهدين ثانيين subcontractors ولا يطبق عليهم قانون العمل بل يخضعون لنظام العقود بشكل عام. 
</w:t>
      </w:r>
      <w:br/>
      <w:br/>
      <w:r>
        <w:rPr>
          <w:sz w:val="28"/>
          <w:szCs w:val="28"/>
          <w:shd w:val="clear" w:color="" w:fill="FF0000"/>
          <w:rtl/>
        </w:rPr>
        <w:t xml:space="preserve">قانون العمل </w:t>
      </w:r>
      <w:br/>
      <w:br/>
      <w:r>
        <w:rPr>
          <w:sz w:val="28"/>
          <w:szCs w:val="28"/>
          <w:shd w:val="clear" w:color="" w:fill="CCCCCC"/>
          <w:rtl/>
        </w:rPr>
        <w:t xml:space="preserve">متعهد, صاحب العمل, معاش, دوام العمل, تعليمات صاحب العمل</w:t>
      </w:r>
      <w:br/>
      <w:br/>
      <w:br/>
      <w:br/>
      <w:br/>
      <w:b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Bitwize</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Bitwize</dc:creator>
  <dc:title>أجير</dc:title>
  <dc:description/>
  <dc:subject>أجير</dc:subject>
  <cp:keywords>موظف, مستخدم, عامل, متدرب, متدرج, trainee, stagiaire, contractor, subcontractor, شغيل, مقاول, ouvrier, salarié, employé, agent, travailleur, laborieux, journalier, employee, worker, operative</cp:keywords>
  <cp:category/>
  <cp:lastModifiedBy/>
  <dcterms:created xsi:type="dcterms:W3CDTF">2017-04-26T18:31:21+00:00</dcterms:created>
  <dcterms:modified xsi:type="dcterms:W3CDTF">2017-04-26T18:31:21+00:00</dcterms:modified>
</cp:coreProperties>
</file>

<file path=docProps/custom.xml><?xml version="1.0" encoding="utf-8"?>
<Properties xmlns="http://schemas.openxmlformats.org/officeDocument/2006/custom-properties" xmlns:vt="http://schemas.openxmlformats.org/officeDocument/2006/docPropsVTypes"/>
</file>