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02FD4" w14:textId="5ECA854C" w:rsidR="00204DCE" w:rsidRPr="00204DCE" w:rsidRDefault="00204DCE" w:rsidP="00204DCE">
      <w:pPr>
        <w:jc w:val="center"/>
        <w:rPr>
          <w:b/>
          <w:bCs/>
          <w:sz w:val="48"/>
          <w:szCs w:val="48"/>
          <w:u w:val="single"/>
        </w:rPr>
      </w:pPr>
      <w:r w:rsidRPr="00204DCE">
        <w:rPr>
          <w:b/>
          <w:bCs/>
          <w:sz w:val="48"/>
          <w:szCs w:val="48"/>
          <w:u w:val="single"/>
        </w:rPr>
        <w:t xml:space="preserve">Chroma </w:t>
      </w:r>
      <w:proofErr w:type="spellStart"/>
      <w:r w:rsidRPr="00204DCE">
        <w:rPr>
          <w:b/>
          <w:bCs/>
          <w:sz w:val="48"/>
          <w:szCs w:val="48"/>
          <w:u w:val="single"/>
        </w:rPr>
        <w:t>db</w:t>
      </w:r>
      <w:proofErr w:type="spellEnd"/>
    </w:p>
    <w:p w14:paraId="3C9BB03E" w14:textId="145683EF" w:rsidR="00594350" w:rsidRDefault="00594350" w:rsidP="00594350">
      <w:proofErr w:type="spellStart"/>
      <w:r>
        <w:t>llama_print_timings</w:t>
      </w:r>
      <w:proofErr w:type="spellEnd"/>
      <w:r>
        <w:t xml:space="preserve">:        load time =   39303.51 </w:t>
      </w:r>
      <w:proofErr w:type="spellStart"/>
      <w:r>
        <w:t>ms</w:t>
      </w:r>
      <w:proofErr w:type="spellEnd"/>
    </w:p>
    <w:p w14:paraId="3BC518B5" w14:textId="77777777" w:rsidR="00594350" w:rsidRDefault="00594350" w:rsidP="00594350">
      <w:proofErr w:type="spellStart"/>
      <w:r>
        <w:t>llama_print_timings</w:t>
      </w:r>
      <w:proofErr w:type="spellEnd"/>
      <w:r>
        <w:t xml:space="preserve">:      sample time =      65.03 </w:t>
      </w:r>
      <w:proofErr w:type="spellStart"/>
      <w:r>
        <w:t>ms</w:t>
      </w:r>
      <w:proofErr w:type="spellEnd"/>
      <w:r>
        <w:t xml:space="preserve"> /   387 runs</w:t>
      </w:r>
      <w:proofErr w:type="gramStart"/>
      <w:r>
        <w:t xml:space="preserve">   (</w:t>
      </w:r>
      <w:proofErr w:type="gramEnd"/>
      <w:r>
        <w:t xml:space="preserve">    0.17 </w:t>
      </w:r>
      <w:proofErr w:type="spellStart"/>
      <w:r>
        <w:t>ms</w:t>
      </w:r>
      <w:proofErr w:type="spellEnd"/>
      <w:r>
        <w:t xml:space="preserve"> per token,  5950.92 tokens per second)</w:t>
      </w:r>
    </w:p>
    <w:p w14:paraId="1351BDF6" w14:textId="77777777" w:rsidR="00594350" w:rsidRDefault="00594350" w:rsidP="00594350">
      <w:proofErr w:type="spellStart"/>
      <w:r>
        <w:t>llama_print_timings</w:t>
      </w:r>
      <w:proofErr w:type="spellEnd"/>
      <w:r>
        <w:t xml:space="preserve">: prompt eval time </w:t>
      </w:r>
      <w:proofErr w:type="gramStart"/>
      <w:r>
        <w:t>=  152150.72</w:t>
      </w:r>
      <w:proofErr w:type="gramEnd"/>
      <w:r>
        <w:t xml:space="preserve"> </w:t>
      </w:r>
      <w:proofErr w:type="spellStart"/>
      <w:r>
        <w:t>ms</w:t>
      </w:r>
      <w:proofErr w:type="spellEnd"/>
      <w:r>
        <w:t xml:space="preserve"> /  1776 tokens (   85.67 </w:t>
      </w:r>
      <w:proofErr w:type="spellStart"/>
      <w:r>
        <w:t>ms</w:t>
      </w:r>
      <w:proofErr w:type="spellEnd"/>
      <w:r>
        <w:t xml:space="preserve"> per token,    11.67 tokens per second)</w:t>
      </w:r>
    </w:p>
    <w:p w14:paraId="41F1308D" w14:textId="77777777" w:rsidR="00594350" w:rsidRDefault="00594350" w:rsidP="00594350">
      <w:proofErr w:type="spellStart"/>
      <w:r>
        <w:t>llama_print_timings</w:t>
      </w:r>
      <w:proofErr w:type="spellEnd"/>
      <w:r>
        <w:t xml:space="preserve">:        eval time </w:t>
      </w:r>
      <w:proofErr w:type="gramStart"/>
      <w:r>
        <w:t>=  131006.55</w:t>
      </w:r>
      <w:proofErr w:type="gramEnd"/>
      <w:r>
        <w:t xml:space="preserve"> </w:t>
      </w:r>
      <w:proofErr w:type="spellStart"/>
      <w:r>
        <w:t>ms</w:t>
      </w:r>
      <w:proofErr w:type="spellEnd"/>
      <w:r>
        <w:t xml:space="preserve"> /   386 runs   (  339.40 </w:t>
      </w:r>
      <w:proofErr w:type="spellStart"/>
      <w:r>
        <w:t>ms</w:t>
      </w:r>
      <w:proofErr w:type="spellEnd"/>
      <w:r>
        <w:t xml:space="preserve"> per token,     2.95 tokens per second)</w:t>
      </w:r>
    </w:p>
    <w:p w14:paraId="5CE0752D" w14:textId="77777777" w:rsidR="00594350" w:rsidRDefault="00594350" w:rsidP="00594350">
      <w:proofErr w:type="spellStart"/>
      <w:r>
        <w:t>llama_print_timings</w:t>
      </w:r>
      <w:proofErr w:type="spellEnd"/>
      <w:r>
        <w:t xml:space="preserve">:       total time </w:t>
      </w:r>
      <w:proofErr w:type="gramStart"/>
      <w:r>
        <w:t>=  286369.15</w:t>
      </w:r>
      <w:proofErr w:type="gramEnd"/>
      <w:r>
        <w:t xml:space="preserve"> </w:t>
      </w:r>
      <w:proofErr w:type="spellStart"/>
      <w:r>
        <w:t>ms</w:t>
      </w:r>
      <w:proofErr w:type="spellEnd"/>
      <w:r>
        <w:t xml:space="preserve"> /  2162 tokens</w:t>
      </w:r>
    </w:p>
    <w:p w14:paraId="29FC2507" w14:textId="77777777" w:rsidR="00594350" w:rsidRDefault="00594350" w:rsidP="00594350"/>
    <w:p w14:paraId="492543AD" w14:textId="77777777" w:rsidR="00594350" w:rsidRDefault="00594350" w:rsidP="00594350"/>
    <w:p w14:paraId="35A21E49" w14:textId="77777777" w:rsidR="00594350" w:rsidRDefault="00594350" w:rsidP="00594350">
      <w:r>
        <w:t>&gt; Question:</w:t>
      </w:r>
    </w:p>
    <w:p w14:paraId="2770B994" w14:textId="77777777" w:rsidR="00594350" w:rsidRDefault="00594350" w:rsidP="00594350">
      <w:r>
        <w:t>Please summarize the main topics mentioned in this document. Make a summary in clear bullet points. Write at least 2 paragraphs for each point.</w:t>
      </w:r>
    </w:p>
    <w:p w14:paraId="2A8C1B30" w14:textId="77777777" w:rsidR="00594350" w:rsidRDefault="00594350" w:rsidP="00594350"/>
    <w:p w14:paraId="5BFBD1A9" w14:textId="77777777" w:rsidR="00594350" w:rsidRDefault="00594350" w:rsidP="00594350">
      <w:r>
        <w:t>&gt; Answer:</w:t>
      </w:r>
    </w:p>
    <w:p w14:paraId="25DCEFAC" w14:textId="77777777" w:rsidR="00594350" w:rsidRDefault="00594350" w:rsidP="00594350">
      <w:r>
        <w:t xml:space="preserve">- The main topics mentioned in this document include first-hand insights, data triangulation and insight generation, market overview, competitive landscape, </w:t>
      </w:r>
      <w:proofErr w:type="spellStart"/>
      <w:r>
        <w:t>ceramica</w:t>
      </w:r>
      <w:proofErr w:type="spellEnd"/>
      <w:r>
        <w:t xml:space="preserve"> cleopatra group, international projects, and supplier competition.    </w:t>
      </w:r>
    </w:p>
    <w:p w14:paraId="57231E7E" w14:textId="77777777" w:rsidR="00594350" w:rsidRDefault="00594350" w:rsidP="00594350">
      <w:r>
        <w:t>First-hand insights:</w:t>
      </w:r>
    </w:p>
    <w:p w14:paraId="686A5012" w14:textId="77777777" w:rsidR="00594350" w:rsidRDefault="00594350" w:rsidP="00594350">
      <w:r>
        <w:t>* This document provides first-hand insights on the Saudi Arabian sanitaryware market.</w:t>
      </w:r>
    </w:p>
    <w:p w14:paraId="518EB867" w14:textId="77777777" w:rsidR="00594350" w:rsidRDefault="00594350" w:rsidP="00594350">
      <w:r>
        <w:t>* The document highlights the key trends, opportunities, and challenges in the market.</w:t>
      </w:r>
    </w:p>
    <w:p w14:paraId="547EA524" w14:textId="77777777" w:rsidR="00594350" w:rsidRDefault="00594350" w:rsidP="00594350">
      <w:r>
        <w:t>Data triangulation and insight generation:</w:t>
      </w:r>
    </w:p>
    <w:p w14:paraId="1A4A84C4" w14:textId="77777777" w:rsidR="00594350" w:rsidRDefault="00594350" w:rsidP="00594350">
      <w:r>
        <w:t>* Data triangulation is used to validate market assessments and fill data gaps.</w:t>
      </w:r>
    </w:p>
    <w:p w14:paraId="37D41FB5" w14:textId="77777777" w:rsidR="00594350" w:rsidRDefault="00594350" w:rsidP="00594350">
      <w:r>
        <w:t xml:space="preserve">* The document mentions various approaches to data triangulation, including logical checks and sanity of information. </w:t>
      </w:r>
    </w:p>
    <w:p w14:paraId="75EC68F8" w14:textId="77777777" w:rsidR="00594350" w:rsidRDefault="00594350" w:rsidP="00594350">
      <w:r>
        <w:t>Market overview:</w:t>
      </w:r>
    </w:p>
    <w:p w14:paraId="25B6C226" w14:textId="77777777" w:rsidR="00594350" w:rsidRDefault="00594350" w:rsidP="00594350">
      <w:r>
        <w:t>* This document provides an overview of the Saudi Arabian sanitaryware market.</w:t>
      </w:r>
    </w:p>
    <w:p w14:paraId="6F42F695" w14:textId="77777777" w:rsidR="00594350" w:rsidRDefault="00594350" w:rsidP="00594350">
      <w:r>
        <w:t xml:space="preserve">* It includes information on key players, market size estimates, and import/export values for various products.       </w:t>
      </w:r>
    </w:p>
    <w:p w14:paraId="0670A87B" w14:textId="77777777" w:rsidR="00594350" w:rsidRDefault="00594350" w:rsidP="00594350">
      <w:r>
        <w:t>Competitive landscape:</w:t>
      </w:r>
    </w:p>
    <w:p w14:paraId="2AFC2704" w14:textId="77777777" w:rsidR="00594350" w:rsidRDefault="00594350" w:rsidP="00594350"/>
    <w:p w14:paraId="26717E00" w14:textId="77777777" w:rsidR="00594350" w:rsidRDefault="00594350" w:rsidP="00594350">
      <w:r>
        <w:t xml:space="preserve">* The document mentions various players in the Saudi Arabian sanitaryware market, including major and minor players.  </w:t>
      </w:r>
    </w:p>
    <w:p w14:paraId="6AFB8CA8" w14:textId="77777777" w:rsidR="00594350" w:rsidRDefault="00594350" w:rsidP="00594350">
      <w:r>
        <w:t>* It provides information on their market share, product offerings, and competitive advantages.</w:t>
      </w:r>
    </w:p>
    <w:p w14:paraId="4865E3D3" w14:textId="77777777" w:rsidR="00594350" w:rsidRDefault="00594350" w:rsidP="00594350">
      <w:proofErr w:type="spellStart"/>
      <w:r>
        <w:t>Ceramica</w:t>
      </w:r>
      <w:proofErr w:type="spellEnd"/>
      <w:r>
        <w:t xml:space="preserve"> cleopatra group:</w:t>
      </w:r>
    </w:p>
    <w:p w14:paraId="7F26C38A" w14:textId="77777777" w:rsidR="00594350" w:rsidRDefault="00594350" w:rsidP="00594350">
      <w:r>
        <w:t xml:space="preserve">* This document focuses on </w:t>
      </w:r>
      <w:proofErr w:type="spellStart"/>
      <w:r>
        <w:t>Ceramica</w:t>
      </w:r>
      <w:proofErr w:type="spellEnd"/>
      <w:r>
        <w:t xml:space="preserve"> Cleopatra Group, a major player in the Saudi Arabian sanitaryware market.</w:t>
      </w:r>
    </w:p>
    <w:p w14:paraId="0D288B68" w14:textId="77777777" w:rsidR="00594350" w:rsidRDefault="00594350" w:rsidP="00594350">
      <w:r>
        <w:t xml:space="preserve">* It includes information on their products, projects, and </w:t>
      </w:r>
    </w:p>
    <w:p w14:paraId="6778DB70" w14:textId="77777777" w:rsidR="00594350" w:rsidRDefault="00594350" w:rsidP="00594350">
      <w:r>
        <w:t>international presence.</w:t>
      </w:r>
    </w:p>
    <w:p w14:paraId="392A66B4" w14:textId="77777777" w:rsidR="00594350" w:rsidRDefault="00594350" w:rsidP="00594350">
      <w:r>
        <w:t>International projects:</w:t>
      </w:r>
    </w:p>
    <w:p w14:paraId="2C99B90C" w14:textId="77777777" w:rsidR="00594350" w:rsidRDefault="00594350" w:rsidP="00594350">
      <w:r>
        <w:t xml:space="preserve">* The document mentions various international projects undertaken by </w:t>
      </w:r>
      <w:proofErr w:type="spellStart"/>
      <w:r>
        <w:t>Ceramica</w:t>
      </w:r>
      <w:proofErr w:type="spellEnd"/>
      <w:r>
        <w:t xml:space="preserve"> Cleopatra Group.</w:t>
      </w:r>
    </w:p>
    <w:p w14:paraId="205CBA28" w14:textId="77777777" w:rsidR="00594350" w:rsidRDefault="00594350" w:rsidP="00594350">
      <w:r>
        <w:t>* It provides information on their projects in Egypt, Saudi Arabia, and other countries.</w:t>
      </w:r>
    </w:p>
    <w:p w14:paraId="5F51E522" w14:textId="77777777" w:rsidR="00594350" w:rsidRDefault="00594350" w:rsidP="00594350">
      <w:r>
        <w:t>Supplier competition:</w:t>
      </w:r>
    </w:p>
    <w:p w14:paraId="4521C69C" w14:textId="77777777" w:rsidR="00594350" w:rsidRDefault="00594350" w:rsidP="00594350">
      <w:r>
        <w:t>* The document mentions supplier competition as a key factor in the Saudi Arabian sanitaryware market.</w:t>
      </w:r>
    </w:p>
    <w:p w14:paraId="73EAAF69" w14:textId="3BCD157B" w:rsidR="00594350" w:rsidRDefault="00594350" w:rsidP="00594350">
      <w:pPr>
        <w:pBdr>
          <w:bottom w:val="single" w:sz="6" w:space="1" w:color="auto"/>
        </w:pBdr>
      </w:pPr>
      <w:r>
        <w:t>* It discusses the ability of suppliers to forward, vertically integrate, and cut out buyers.</w:t>
      </w:r>
    </w:p>
    <w:p w14:paraId="525532D4" w14:textId="77777777" w:rsidR="00594350" w:rsidRDefault="00594350" w:rsidP="00594350">
      <w:proofErr w:type="spellStart"/>
      <w:r>
        <w:t>llama_print_timings</w:t>
      </w:r>
      <w:proofErr w:type="spellEnd"/>
      <w:r>
        <w:t xml:space="preserve">:        load time =   39303.51 </w:t>
      </w:r>
      <w:proofErr w:type="spellStart"/>
      <w:r>
        <w:t>ms</w:t>
      </w:r>
      <w:proofErr w:type="spellEnd"/>
    </w:p>
    <w:p w14:paraId="298BC449" w14:textId="77777777" w:rsidR="00594350" w:rsidRDefault="00594350" w:rsidP="00594350">
      <w:proofErr w:type="spellStart"/>
      <w:r>
        <w:t>llama_print_timings</w:t>
      </w:r>
      <w:proofErr w:type="spellEnd"/>
      <w:r>
        <w:t xml:space="preserve">:      sample time =      22.85 </w:t>
      </w:r>
      <w:proofErr w:type="spellStart"/>
      <w:r>
        <w:t>ms</w:t>
      </w:r>
      <w:proofErr w:type="spellEnd"/>
      <w:r>
        <w:t xml:space="preserve"> /   161 runs</w:t>
      </w:r>
      <w:proofErr w:type="gramStart"/>
      <w:r>
        <w:t xml:space="preserve">   (</w:t>
      </w:r>
      <w:proofErr w:type="gramEnd"/>
      <w:r>
        <w:t xml:space="preserve">    0.14 </w:t>
      </w:r>
      <w:proofErr w:type="spellStart"/>
      <w:r>
        <w:t>ms</w:t>
      </w:r>
      <w:proofErr w:type="spellEnd"/>
      <w:r>
        <w:t xml:space="preserve"> per token,  7047.19 tokens per second)</w:t>
      </w:r>
    </w:p>
    <w:p w14:paraId="71F5F31E" w14:textId="77777777" w:rsidR="00594350" w:rsidRDefault="00594350" w:rsidP="00594350">
      <w:proofErr w:type="spellStart"/>
      <w:r>
        <w:t>llama_print_timings</w:t>
      </w:r>
      <w:proofErr w:type="spellEnd"/>
      <w:r>
        <w:t xml:space="preserve">: prompt eval time =   86094.23 </w:t>
      </w:r>
      <w:proofErr w:type="spellStart"/>
      <w:r>
        <w:t>ms</w:t>
      </w:r>
      <w:proofErr w:type="spellEnd"/>
      <w:r>
        <w:t xml:space="preserve"> </w:t>
      </w:r>
      <w:proofErr w:type="gramStart"/>
      <w:r>
        <w:t>/  1059</w:t>
      </w:r>
      <w:proofErr w:type="gramEnd"/>
      <w:r>
        <w:t xml:space="preserve"> tokens (   81.30 </w:t>
      </w:r>
      <w:proofErr w:type="spellStart"/>
      <w:r>
        <w:t>ms</w:t>
      </w:r>
      <w:proofErr w:type="spellEnd"/>
      <w:r>
        <w:t xml:space="preserve"> per token,    12.30 tokens per second)</w:t>
      </w:r>
    </w:p>
    <w:p w14:paraId="037CB47F" w14:textId="77777777" w:rsidR="00594350" w:rsidRDefault="00594350" w:rsidP="00594350">
      <w:proofErr w:type="spellStart"/>
      <w:r>
        <w:t>llama_print_timings</w:t>
      </w:r>
      <w:proofErr w:type="spellEnd"/>
      <w:r>
        <w:t xml:space="preserve">:        eval time =   50891.79 </w:t>
      </w:r>
      <w:proofErr w:type="spellStart"/>
      <w:r>
        <w:t>ms</w:t>
      </w:r>
      <w:proofErr w:type="spellEnd"/>
      <w:r>
        <w:t xml:space="preserve"> /   160 runs</w:t>
      </w:r>
      <w:proofErr w:type="gramStart"/>
      <w:r>
        <w:t xml:space="preserve">   (</w:t>
      </w:r>
      <w:proofErr w:type="gramEnd"/>
      <w:r>
        <w:t xml:space="preserve">  318.07 </w:t>
      </w:r>
      <w:proofErr w:type="spellStart"/>
      <w:r>
        <w:t>ms</w:t>
      </w:r>
      <w:proofErr w:type="spellEnd"/>
      <w:r>
        <w:t xml:space="preserve"> per token,     3.14 tokens per second)</w:t>
      </w:r>
    </w:p>
    <w:p w14:paraId="62252382" w14:textId="77777777" w:rsidR="00594350" w:rsidRDefault="00594350" w:rsidP="00594350">
      <w:proofErr w:type="spellStart"/>
      <w:r>
        <w:t>llama_print_timings</w:t>
      </w:r>
      <w:proofErr w:type="spellEnd"/>
      <w:r>
        <w:t xml:space="preserve">:       total time </w:t>
      </w:r>
      <w:proofErr w:type="gramStart"/>
      <w:r>
        <w:t>=  137667.17</w:t>
      </w:r>
      <w:proofErr w:type="gramEnd"/>
      <w:r>
        <w:t xml:space="preserve"> </w:t>
      </w:r>
      <w:proofErr w:type="spellStart"/>
      <w:r>
        <w:t>ms</w:t>
      </w:r>
      <w:proofErr w:type="spellEnd"/>
      <w:r>
        <w:t xml:space="preserve"> /  1219 tokens</w:t>
      </w:r>
    </w:p>
    <w:p w14:paraId="5AC1CA75" w14:textId="77777777" w:rsidR="00594350" w:rsidRDefault="00594350" w:rsidP="00594350"/>
    <w:p w14:paraId="5780CC36" w14:textId="77777777" w:rsidR="00594350" w:rsidRDefault="00594350" w:rsidP="00594350">
      <w:r>
        <w:t>&gt; Question:</w:t>
      </w:r>
    </w:p>
    <w:p w14:paraId="03270811" w14:textId="77777777" w:rsidR="00594350" w:rsidRDefault="00594350" w:rsidP="00594350">
      <w:r>
        <w:t>What is the Gross Domestic Product (GDP) in Saudi Arabia from 2017 to 2022?</w:t>
      </w:r>
    </w:p>
    <w:p w14:paraId="73EAB69C" w14:textId="77777777" w:rsidR="00594350" w:rsidRDefault="00594350" w:rsidP="00594350">
      <w:r>
        <w:t>&gt; Answer:</w:t>
      </w:r>
    </w:p>
    <w:p w14:paraId="70F5E802" w14:textId="77777777" w:rsidR="00594350" w:rsidRDefault="00594350" w:rsidP="00594350">
      <w:r>
        <w:t xml:space="preserve">            The Gross Domestic Product (GDP) in Saudi Arabia from 2017 to 2022 is as follows:</w:t>
      </w:r>
    </w:p>
    <w:p w14:paraId="24D2802D" w14:textId="77777777" w:rsidR="00594350" w:rsidRDefault="00594350" w:rsidP="00594350"/>
    <w:p w14:paraId="3A8C041B" w14:textId="77777777" w:rsidR="00594350" w:rsidRPr="00594350" w:rsidRDefault="00594350" w:rsidP="00594350">
      <w:pPr>
        <w:rPr>
          <w:lang w:val="de-DE"/>
        </w:rPr>
      </w:pPr>
      <w:r w:rsidRPr="00594350">
        <w:rPr>
          <w:lang w:val="de-DE"/>
        </w:rPr>
        <w:t>* 2017: SAR 1,53,604 million</w:t>
      </w:r>
    </w:p>
    <w:p w14:paraId="28865DC5" w14:textId="77777777" w:rsidR="00594350" w:rsidRPr="00594350" w:rsidRDefault="00594350" w:rsidP="00594350">
      <w:pPr>
        <w:rPr>
          <w:lang w:val="de-DE"/>
        </w:rPr>
      </w:pPr>
      <w:r w:rsidRPr="00594350">
        <w:rPr>
          <w:lang w:val="de-DE"/>
        </w:rPr>
        <w:lastRenderedPageBreak/>
        <w:t>* 2018: SAR 1,55,048 million</w:t>
      </w:r>
    </w:p>
    <w:p w14:paraId="45C81FDD" w14:textId="77777777" w:rsidR="00594350" w:rsidRPr="00594350" w:rsidRDefault="00594350" w:rsidP="00594350">
      <w:pPr>
        <w:rPr>
          <w:lang w:val="de-DE"/>
        </w:rPr>
      </w:pPr>
      <w:r w:rsidRPr="00594350">
        <w:rPr>
          <w:lang w:val="de-DE"/>
        </w:rPr>
        <w:t>* 2019: SAR 1,60,449 million</w:t>
      </w:r>
    </w:p>
    <w:p w14:paraId="297B3E33" w14:textId="77777777" w:rsidR="00594350" w:rsidRPr="00594350" w:rsidRDefault="00594350" w:rsidP="00594350">
      <w:pPr>
        <w:rPr>
          <w:lang w:val="de-DE"/>
        </w:rPr>
      </w:pPr>
      <w:r w:rsidRPr="00594350">
        <w:rPr>
          <w:lang w:val="de-DE"/>
        </w:rPr>
        <w:t>* 2020: SAR 1,44,792 million</w:t>
      </w:r>
    </w:p>
    <w:p w14:paraId="780DE6FE" w14:textId="77777777" w:rsidR="00594350" w:rsidRPr="00594350" w:rsidRDefault="00594350" w:rsidP="00594350">
      <w:pPr>
        <w:rPr>
          <w:lang w:val="de-DE"/>
        </w:rPr>
      </w:pPr>
      <w:r w:rsidRPr="00594350">
        <w:rPr>
          <w:lang w:val="de-DE"/>
        </w:rPr>
        <w:t>* 2021: SAR 1,69,990 million</w:t>
      </w:r>
    </w:p>
    <w:p w14:paraId="48638E84" w14:textId="77777777" w:rsidR="00594350" w:rsidRPr="00594350" w:rsidRDefault="00594350" w:rsidP="00594350">
      <w:pPr>
        <w:rPr>
          <w:lang w:val="de-DE"/>
        </w:rPr>
      </w:pPr>
      <w:r w:rsidRPr="00594350">
        <w:rPr>
          <w:lang w:val="de-DE"/>
        </w:rPr>
        <w:t>* 2022: SAR 1,86,791 million</w:t>
      </w:r>
    </w:p>
    <w:p w14:paraId="2E5F3BB1" w14:textId="77777777" w:rsidR="00594350" w:rsidRPr="00594350" w:rsidRDefault="00594350" w:rsidP="00594350">
      <w:pPr>
        <w:rPr>
          <w:lang w:val="de-DE"/>
        </w:rPr>
      </w:pPr>
    </w:p>
    <w:p w14:paraId="15000CD9" w14:textId="1681B1B2" w:rsidR="00594350" w:rsidRDefault="00594350" w:rsidP="00594350">
      <w:pPr>
        <w:pBdr>
          <w:bottom w:val="single" w:sz="6" w:space="1" w:color="auto"/>
        </w:pBdr>
      </w:pPr>
      <w:r>
        <w:t>Source: General Authority for Statistics</w:t>
      </w:r>
    </w:p>
    <w:p w14:paraId="0D1F00FB" w14:textId="77777777" w:rsidR="00594350" w:rsidRDefault="00594350" w:rsidP="00594350">
      <w:proofErr w:type="spellStart"/>
      <w:r>
        <w:t>llama_print_timings</w:t>
      </w:r>
      <w:proofErr w:type="spellEnd"/>
      <w:r>
        <w:t xml:space="preserve">:        load time =   39303.51 </w:t>
      </w:r>
      <w:proofErr w:type="spellStart"/>
      <w:r>
        <w:t>ms</w:t>
      </w:r>
      <w:proofErr w:type="spellEnd"/>
    </w:p>
    <w:p w14:paraId="797542A5" w14:textId="77777777" w:rsidR="00594350" w:rsidRDefault="00594350" w:rsidP="00594350">
      <w:proofErr w:type="spellStart"/>
      <w:r>
        <w:t>llama_print_timings</w:t>
      </w:r>
      <w:proofErr w:type="spellEnd"/>
      <w:r>
        <w:t xml:space="preserve">:      sample time =       8.37 </w:t>
      </w:r>
      <w:proofErr w:type="spellStart"/>
      <w:r>
        <w:t>ms</w:t>
      </w:r>
      <w:proofErr w:type="spellEnd"/>
      <w:r>
        <w:t xml:space="preserve"> /    </w:t>
      </w:r>
    </w:p>
    <w:p w14:paraId="228AAD41" w14:textId="77777777" w:rsidR="00594350" w:rsidRDefault="00594350" w:rsidP="00594350">
      <w:r>
        <w:t>47 runs</w:t>
      </w:r>
      <w:proofErr w:type="gramStart"/>
      <w:r>
        <w:t xml:space="preserve">   (</w:t>
      </w:r>
      <w:proofErr w:type="gramEnd"/>
      <w:r>
        <w:t xml:space="preserve">    0.18 </w:t>
      </w:r>
      <w:proofErr w:type="spellStart"/>
      <w:r>
        <w:t>ms</w:t>
      </w:r>
      <w:proofErr w:type="spellEnd"/>
      <w:r>
        <w:t xml:space="preserve"> per token,  5612.61 tokens per second)</w:t>
      </w:r>
    </w:p>
    <w:p w14:paraId="3D254D16" w14:textId="77777777" w:rsidR="00594350" w:rsidRDefault="00594350" w:rsidP="00594350">
      <w:proofErr w:type="spellStart"/>
      <w:r>
        <w:t>llama_print_timings</w:t>
      </w:r>
      <w:proofErr w:type="spellEnd"/>
      <w:r>
        <w:t xml:space="preserve">: prompt eval time =   58952.75 </w:t>
      </w:r>
      <w:proofErr w:type="spellStart"/>
      <w:r>
        <w:t>ms</w:t>
      </w:r>
      <w:proofErr w:type="spellEnd"/>
      <w:r>
        <w:t xml:space="preserve"> /   768 tokens </w:t>
      </w:r>
      <w:proofErr w:type="gramStart"/>
      <w:r>
        <w:t xml:space="preserve">(  </w:t>
      </w:r>
      <w:proofErr w:type="gramEnd"/>
      <w:r>
        <w:t xml:space="preserve"> 76.76 </w:t>
      </w:r>
      <w:proofErr w:type="spellStart"/>
      <w:r>
        <w:t>ms</w:t>
      </w:r>
      <w:proofErr w:type="spellEnd"/>
      <w:r>
        <w:t xml:space="preserve"> per token,    13.03 tokens per second)</w:t>
      </w:r>
    </w:p>
    <w:p w14:paraId="5B0B20DA" w14:textId="77777777" w:rsidR="00594350" w:rsidRDefault="00594350" w:rsidP="00594350">
      <w:proofErr w:type="spellStart"/>
      <w:r>
        <w:t>llama_print_timings</w:t>
      </w:r>
      <w:proofErr w:type="spellEnd"/>
      <w:r>
        <w:t xml:space="preserve">:        eval time =   14418.85 </w:t>
      </w:r>
      <w:proofErr w:type="spellStart"/>
      <w:r>
        <w:t>ms</w:t>
      </w:r>
      <w:proofErr w:type="spellEnd"/>
      <w:r>
        <w:t xml:space="preserve"> /    </w:t>
      </w:r>
    </w:p>
    <w:p w14:paraId="54F83F8F" w14:textId="77777777" w:rsidR="00594350" w:rsidRDefault="00594350" w:rsidP="00594350">
      <w:r>
        <w:t>46 runs</w:t>
      </w:r>
      <w:proofErr w:type="gramStart"/>
      <w:r>
        <w:t xml:space="preserve">   (</w:t>
      </w:r>
      <w:proofErr w:type="gramEnd"/>
      <w:r>
        <w:t xml:space="preserve">  313.45 </w:t>
      </w:r>
      <w:proofErr w:type="spellStart"/>
      <w:r>
        <w:t>ms</w:t>
      </w:r>
      <w:proofErr w:type="spellEnd"/>
      <w:r>
        <w:t xml:space="preserve"> per token,     3.19 tokens per second)</w:t>
      </w:r>
    </w:p>
    <w:p w14:paraId="52AB2E29" w14:textId="77777777" w:rsidR="00594350" w:rsidRDefault="00594350" w:rsidP="00594350">
      <w:proofErr w:type="spellStart"/>
      <w:r>
        <w:t>llama_print_timings</w:t>
      </w:r>
      <w:proofErr w:type="spellEnd"/>
      <w:r>
        <w:t xml:space="preserve">:       total time =   73621.09 </w:t>
      </w:r>
      <w:proofErr w:type="spellStart"/>
      <w:r>
        <w:t>ms</w:t>
      </w:r>
      <w:proofErr w:type="spellEnd"/>
      <w:r>
        <w:t xml:space="preserve"> /   814 tokens</w:t>
      </w:r>
    </w:p>
    <w:p w14:paraId="0C16B33D" w14:textId="77777777" w:rsidR="00594350" w:rsidRDefault="00594350" w:rsidP="00594350"/>
    <w:p w14:paraId="5DE6E48E" w14:textId="77777777" w:rsidR="00594350" w:rsidRDefault="00594350" w:rsidP="00594350"/>
    <w:p w14:paraId="7DDAFAAB" w14:textId="77777777" w:rsidR="00594350" w:rsidRDefault="00594350" w:rsidP="00594350">
      <w:r>
        <w:t>&gt; Question:</w:t>
      </w:r>
    </w:p>
    <w:p w14:paraId="54CF5F37" w14:textId="77777777" w:rsidR="00594350" w:rsidRDefault="00594350" w:rsidP="00594350">
      <w:r>
        <w:t xml:space="preserve">Is the integration of AI increasing in smart </w:t>
      </w:r>
      <w:proofErr w:type="gramStart"/>
      <w:r>
        <w:t>bath room</w:t>
      </w:r>
      <w:proofErr w:type="gramEnd"/>
      <w:r>
        <w:t xml:space="preserve"> implementation?</w:t>
      </w:r>
    </w:p>
    <w:p w14:paraId="3284ACCE" w14:textId="77777777" w:rsidR="00594350" w:rsidRDefault="00594350" w:rsidP="00594350"/>
    <w:p w14:paraId="26E61CED" w14:textId="77777777" w:rsidR="00594350" w:rsidRDefault="00594350" w:rsidP="00594350">
      <w:r>
        <w:t>&gt; Answer:</w:t>
      </w:r>
    </w:p>
    <w:p w14:paraId="64F06B84" w14:textId="77777777" w:rsidR="00594350" w:rsidRDefault="00594350" w:rsidP="00594350"/>
    <w:p w14:paraId="7659825D" w14:textId="77777777" w:rsidR="00594350" w:rsidRDefault="00594350" w:rsidP="00594350"/>
    <w:p w14:paraId="66B15CB3" w14:textId="62EB1AB3" w:rsidR="00594350" w:rsidRDefault="00594350" w:rsidP="00594350">
      <w:pPr>
        <w:pBdr>
          <w:bottom w:val="single" w:sz="6" w:space="1" w:color="auto"/>
        </w:pBdr>
      </w:pPr>
      <w:r>
        <w:t>Yes, the integration of AI and IoT devices is increasing in smart bathroom implementation. The integration of inter-connected bathrooms allows for total control and working with the user's home to provide a seamless experience.</w:t>
      </w:r>
    </w:p>
    <w:p w14:paraId="6C142FE9" w14:textId="77777777" w:rsidR="007C1C8D" w:rsidRDefault="007C1C8D" w:rsidP="007C1C8D">
      <w:proofErr w:type="spellStart"/>
      <w:r>
        <w:t>llama_print_timings</w:t>
      </w:r>
      <w:proofErr w:type="spellEnd"/>
      <w:r>
        <w:t xml:space="preserve">:        load time =   39303.51 </w:t>
      </w:r>
      <w:proofErr w:type="spellStart"/>
      <w:r>
        <w:t>ms</w:t>
      </w:r>
      <w:proofErr w:type="spellEnd"/>
    </w:p>
    <w:p w14:paraId="5D7EE56B" w14:textId="77777777" w:rsidR="007C1C8D" w:rsidRDefault="007C1C8D" w:rsidP="007C1C8D">
      <w:proofErr w:type="spellStart"/>
      <w:r>
        <w:t>llama_print_timings</w:t>
      </w:r>
      <w:proofErr w:type="spellEnd"/>
      <w:r>
        <w:t xml:space="preserve">:      sample time =      12.49 </w:t>
      </w:r>
      <w:proofErr w:type="spellStart"/>
      <w:r>
        <w:t>ms</w:t>
      </w:r>
      <w:proofErr w:type="spellEnd"/>
      <w:r>
        <w:t xml:space="preserve"> /    </w:t>
      </w:r>
    </w:p>
    <w:p w14:paraId="683429BD" w14:textId="77777777" w:rsidR="007C1C8D" w:rsidRDefault="007C1C8D" w:rsidP="007C1C8D">
      <w:r>
        <w:t>76 runs</w:t>
      </w:r>
      <w:proofErr w:type="gramStart"/>
      <w:r>
        <w:t xml:space="preserve">   (</w:t>
      </w:r>
      <w:proofErr w:type="gramEnd"/>
      <w:r>
        <w:t xml:space="preserve">    0.16 </w:t>
      </w:r>
      <w:proofErr w:type="spellStart"/>
      <w:r>
        <w:t>ms</w:t>
      </w:r>
      <w:proofErr w:type="spellEnd"/>
      <w:r>
        <w:t xml:space="preserve"> per token,  6085.84 tokens per second)</w:t>
      </w:r>
    </w:p>
    <w:p w14:paraId="343218C5" w14:textId="77777777" w:rsidR="007C1C8D" w:rsidRDefault="007C1C8D" w:rsidP="007C1C8D">
      <w:proofErr w:type="spellStart"/>
      <w:r>
        <w:lastRenderedPageBreak/>
        <w:t>llama_print_timings</w:t>
      </w:r>
      <w:proofErr w:type="spellEnd"/>
      <w:r>
        <w:t xml:space="preserve">: prompt eval time =   55968.30 </w:t>
      </w:r>
      <w:proofErr w:type="spellStart"/>
      <w:r>
        <w:t>ms</w:t>
      </w:r>
      <w:proofErr w:type="spellEnd"/>
      <w:r>
        <w:t xml:space="preserve"> /   719 tokens </w:t>
      </w:r>
      <w:proofErr w:type="gramStart"/>
      <w:r>
        <w:t xml:space="preserve">(  </w:t>
      </w:r>
      <w:proofErr w:type="gramEnd"/>
      <w:r>
        <w:t xml:space="preserve"> 77.84 </w:t>
      </w:r>
      <w:proofErr w:type="spellStart"/>
      <w:r>
        <w:t>ms</w:t>
      </w:r>
      <w:proofErr w:type="spellEnd"/>
      <w:r>
        <w:t xml:space="preserve"> per token,    12.85 tokens per second)</w:t>
      </w:r>
    </w:p>
    <w:p w14:paraId="00ED00A2" w14:textId="77777777" w:rsidR="007C1C8D" w:rsidRDefault="007C1C8D" w:rsidP="007C1C8D">
      <w:proofErr w:type="spellStart"/>
      <w:r>
        <w:t>llama_print_timings</w:t>
      </w:r>
      <w:proofErr w:type="spellEnd"/>
      <w:r>
        <w:t xml:space="preserve">:        eval time =   22727.45 </w:t>
      </w:r>
      <w:proofErr w:type="spellStart"/>
      <w:r>
        <w:t>ms</w:t>
      </w:r>
      <w:proofErr w:type="spellEnd"/>
      <w:r>
        <w:t xml:space="preserve"> /    </w:t>
      </w:r>
    </w:p>
    <w:p w14:paraId="1F3DE9C5" w14:textId="77777777" w:rsidR="007C1C8D" w:rsidRDefault="007C1C8D" w:rsidP="007C1C8D">
      <w:r>
        <w:t>75 runs</w:t>
      </w:r>
      <w:proofErr w:type="gramStart"/>
      <w:r>
        <w:t xml:space="preserve">   (</w:t>
      </w:r>
      <w:proofErr w:type="gramEnd"/>
      <w:r>
        <w:t xml:space="preserve">  303.03 </w:t>
      </w:r>
      <w:proofErr w:type="spellStart"/>
      <w:r>
        <w:t>ms</w:t>
      </w:r>
      <w:proofErr w:type="spellEnd"/>
      <w:r>
        <w:t xml:space="preserve"> per token,     3.30 tokens per second)</w:t>
      </w:r>
    </w:p>
    <w:p w14:paraId="253DF6C6" w14:textId="77777777" w:rsidR="007C1C8D" w:rsidRDefault="007C1C8D" w:rsidP="007C1C8D">
      <w:proofErr w:type="spellStart"/>
      <w:r>
        <w:t>llama_print_timings</w:t>
      </w:r>
      <w:proofErr w:type="spellEnd"/>
      <w:r>
        <w:t xml:space="preserve">:       total time =   79184.81 </w:t>
      </w:r>
      <w:proofErr w:type="spellStart"/>
      <w:r>
        <w:t>ms</w:t>
      </w:r>
      <w:proofErr w:type="spellEnd"/>
      <w:r>
        <w:t xml:space="preserve"> /   794 tokens</w:t>
      </w:r>
    </w:p>
    <w:p w14:paraId="5530BE7E" w14:textId="77777777" w:rsidR="007C1C8D" w:rsidRDefault="007C1C8D" w:rsidP="007C1C8D"/>
    <w:p w14:paraId="4A08BE94" w14:textId="77777777" w:rsidR="007C1C8D" w:rsidRDefault="007C1C8D" w:rsidP="007C1C8D"/>
    <w:p w14:paraId="4C840AFB" w14:textId="77777777" w:rsidR="007C1C8D" w:rsidRDefault="007C1C8D" w:rsidP="007C1C8D">
      <w:r>
        <w:t>&gt; Question:</w:t>
      </w:r>
    </w:p>
    <w:p w14:paraId="00A62983" w14:textId="77777777" w:rsidR="007C1C8D" w:rsidRDefault="007C1C8D" w:rsidP="007C1C8D">
      <w:r>
        <w:t xml:space="preserve">What is a sustainable </w:t>
      </w:r>
      <w:proofErr w:type="spellStart"/>
      <w:proofErr w:type="gramStart"/>
      <w:r>
        <w:t>product?What</w:t>
      </w:r>
      <w:proofErr w:type="spellEnd"/>
      <w:proofErr w:type="gramEnd"/>
      <w:r>
        <w:t xml:space="preserve"> is a sustainable product?</w:t>
      </w:r>
    </w:p>
    <w:p w14:paraId="01933067" w14:textId="77777777" w:rsidR="007C1C8D" w:rsidRDefault="007C1C8D" w:rsidP="007C1C8D"/>
    <w:p w14:paraId="06B4A089" w14:textId="77777777" w:rsidR="007C1C8D" w:rsidRDefault="007C1C8D" w:rsidP="007C1C8D">
      <w:r>
        <w:t>&gt; Answer:</w:t>
      </w:r>
    </w:p>
    <w:p w14:paraId="5A7F60D3" w14:textId="77777777" w:rsidR="007C1C8D" w:rsidRDefault="007C1C8D" w:rsidP="007C1C8D">
      <w:r>
        <w:t xml:space="preserve"> A sustainable product is not only aesthetically </w:t>
      </w:r>
      <w:proofErr w:type="gramStart"/>
      <w:r>
        <w:t>beautiful</w:t>
      </w:r>
      <w:proofErr w:type="gramEnd"/>
      <w:r>
        <w:t xml:space="preserve"> </w:t>
      </w:r>
    </w:p>
    <w:p w14:paraId="63B260EE" w14:textId="77777777" w:rsidR="007C1C8D" w:rsidRDefault="007C1C8D" w:rsidP="007C1C8D">
      <w:r>
        <w:t xml:space="preserve">but </w:t>
      </w:r>
      <w:proofErr w:type="gramStart"/>
      <w:r>
        <w:t>also</w:t>
      </w:r>
      <w:proofErr w:type="gramEnd"/>
      <w:r>
        <w:t xml:space="preserve"> environmentally friendly. It meets the needs of the present without compromising the ability of future generations to meet their own needs. When it comes to such environmentally friendly products, consumers are demanding creative and long-lasting faucets and sanitary products that </w:t>
      </w:r>
      <w:proofErr w:type="gramStart"/>
      <w:r>
        <w:t>are</w:t>
      </w:r>
      <w:proofErr w:type="gramEnd"/>
      <w:r>
        <w:t xml:space="preserve"> </w:t>
      </w:r>
    </w:p>
    <w:p w14:paraId="06DA921B" w14:textId="4D3D68DF" w:rsidR="007C1C8D" w:rsidRDefault="007C1C8D" w:rsidP="007C1C8D">
      <w:pPr>
        <w:pBdr>
          <w:bottom w:val="single" w:sz="6" w:space="1" w:color="auto"/>
        </w:pBdr>
      </w:pPr>
      <w:r>
        <w:t>water-saving and germ-resistant.</w:t>
      </w:r>
    </w:p>
    <w:p w14:paraId="22F951DB" w14:textId="77777777" w:rsidR="00204DCE" w:rsidRDefault="00204DCE" w:rsidP="00204DCE">
      <w:proofErr w:type="spellStart"/>
      <w:r>
        <w:t>llama_print_timings</w:t>
      </w:r>
      <w:proofErr w:type="spellEnd"/>
      <w:r>
        <w:t xml:space="preserve">:        load time =   32467.33 </w:t>
      </w:r>
      <w:proofErr w:type="spellStart"/>
      <w:r>
        <w:t>ms</w:t>
      </w:r>
      <w:proofErr w:type="spellEnd"/>
    </w:p>
    <w:p w14:paraId="51C60F08" w14:textId="77777777" w:rsidR="00204DCE" w:rsidRDefault="00204DCE" w:rsidP="00204DCE">
      <w:proofErr w:type="spellStart"/>
      <w:r>
        <w:t>llama_print_timings</w:t>
      </w:r>
      <w:proofErr w:type="spellEnd"/>
      <w:r>
        <w:t xml:space="preserve">:      sample time =      61.52 </w:t>
      </w:r>
      <w:proofErr w:type="spellStart"/>
      <w:r>
        <w:t>ms</w:t>
      </w:r>
      <w:proofErr w:type="spellEnd"/>
      <w:r>
        <w:t xml:space="preserve"> /   380 runs</w:t>
      </w:r>
      <w:proofErr w:type="gramStart"/>
      <w:r>
        <w:t xml:space="preserve">   (</w:t>
      </w:r>
      <w:proofErr w:type="gramEnd"/>
      <w:r>
        <w:t xml:space="preserve">    0.16 </w:t>
      </w:r>
      <w:proofErr w:type="spellStart"/>
      <w:r>
        <w:t>ms</w:t>
      </w:r>
      <w:proofErr w:type="spellEnd"/>
      <w:r>
        <w:t xml:space="preserve"> per token,  6176.65 tokens per second)</w:t>
      </w:r>
    </w:p>
    <w:p w14:paraId="363B82E5" w14:textId="77777777" w:rsidR="00204DCE" w:rsidRDefault="00204DCE" w:rsidP="00204DCE">
      <w:proofErr w:type="spellStart"/>
      <w:r>
        <w:t>llama_print_timings</w:t>
      </w:r>
      <w:proofErr w:type="spellEnd"/>
      <w:r>
        <w:t xml:space="preserve">: prompt eval time =   98362.97 </w:t>
      </w:r>
      <w:proofErr w:type="spellStart"/>
      <w:r>
        <w:t>ms</w:t>
      </w:r>
      <w:proofErr w:type="spellEnd"/>
      <w:r>
        <w:t xml:space="preserve"> </w:t>
      </w:r>
      <w:proofErr w:type="gramStart"/>
      <w:r>
        <w:t>/  1424</w:t>
      </w:r>
      <w:proofErr w:type="gramEnd"/>
      <w:r>
        <w:t xml:space="preserve"> tokens (   69.08 </w:t>
      </w:r>
      <w:proofErr w:type="spellStart"/>
      <w:r>
        <w:t>ms</w:t>
      </w:r>
      <w:proofErr w:type="spellEnd"/>
      <w:r>
        <w:t xml:space="preserve"> per token,    14.48 tokens per second)</w:t>
      </w:r>
    </w:p>
    <w:p w14:paraId="24194EA1" w14:textId="77777777" w:rsidR="00204DCE" w:rsidRDefault="00204DCE" w:rsidP="00204DCE">
      <w:proofErr w:type="spellStart"/>
      <w:r>
        <w:t>llama_print_timings</w:t>
      </w:r>
      <w:proofErr w:type="spellEnd"/>
      <w:r>
        <w:t xml:space="preserve">:        eval time </w:t>
      </w:r>
      <w:proofErr w:type="gramStart"/>
      <w:r>
        <w:t>=  123196.41</w:t>
      </w:r>
      <w:proofErr w:type="gramEnd"/>
      <w:r>
        <w:t xml:space="preserve"> </w:t>
      </w:r>
      <w:proofErr w:type="spellStart"/>
      <w:r>
        <w:t>ms</w:t>
      </w:r>
      <w:proofErr w:type="spellEnd"/>
      <w:r>
        <w:t xml:space="preserve"> /   379 runs   (  325.06 </w:t>
      </w:r>
      <w:proofErr w:type="spellStart"/>
      <w:r>
        <w:t>ms</w:t>
      </w:r>
      <w:proofErr w:type="spellEnd"/>
      <w:r>
        <w:t xml:space="preserve"> per token,     3.08 tokens per second)</w:t>
      </w:r>
    </w:p>
    <w:p w14:paraId="79EA3C3E" w14:textId="77777777" w:rsidR="00204DCE" w:rsidRDefault="00204DCE" w:rsidP="00204DCE">
      <w:proofErr w:type="spellStart"/>
      <w:r>
        <w:t>llama_print_timings</w:t>
      </w:r>
      <w:proofErr w:type="spellEnd"/>
      <w:r>
        <w:t xml:space="preserve">:       total time </w:t>
      </w:r>
      <w:proofErr w:type="gramStart"/>
      <w:r>
        <w:t>=  223171.92</w:t>
      </w:r>
      <w:proofErr w:type="gramEnd"/>
      <w:r>
        <w:t xml:space="preserve"> </w:t>
      </w:r>
      <w:proofErr w:type="spellStart"/>
      <w:r>
        <w:t>ms</w:t>
      </w:r>
      <w:proofErr w:type="spellEnd"/>
      <w:r>
        <w:t xml:space="preserve"> /  1803 tokens</w:t>
      </w:r>
    </w:p>
    <w:p w14:paraId="2A161AD9" w14:textId="77777777" w:rsidR="00204DCE" w:rsidRDefault="00204DCE" w:rsidP="00204DCE"/>
    <w:p w14:paraId="2D10C848" w14:textId="77777777" w:rsidR="00204DCE" w:rsidRDefault="00204DCE" w:rsidP="00204DCE"/>
    <w:p w14:paraId="77E036A3" w14:textId="77777777" w:rsidR="00204DCE" w:rsidRDefault="00204DCE" w:rsidP="00204DCE">
      <w:r>
        <w:t>&gt; Question:</w:t>
      </w:r>
    </w:p>
    <w:p w14:paraId="6F9D0C2A" w14:textId="77777777" w:rsidR="00204DCE" w:rsidRDefault="00204DCE" w:rsidP="00204DCE">
      <w:r>
        <w:t>What is the value chain analysis?</w:t>
      </w:r>
    </w:p>
    <w:p w14:paraId="76E89852" w14:textId="77777777" w:rsidR="00204DCE" w:rsidRDefault="00204DCE" w:rsidP="00204DCE"/>
    <w:p w14:paraId="542885BD" w14:textId="77777777" w:rsidR="00204DCE" w:rsidRDefault="00204DCE" w:rsidP="00204DCE">
      <w:r>
        <w:t>&gt; Answer:</w:t>
      </w:r>
    </w:p>
    <w:p w14:paraId="319F788E" w14:textId="77777777" w:rsidR="00204DCE" w:rsidRDefault="00204DCE" w:rsidP="00204DCE"/>
    <w:p w14:paraId="4DE0B1B5" w14:textId="77777777" w:rsidR="00204DCE" w:rsidRDefault="00204DCE" w:rsidP="00204DCE"/>
    <w:p w14:paraId="400E4997" w14:textId="77777777" w:rsidR="00204DCE" w:rsidRDefault="00204DCE" w:rsidP="00204DCE">
      <w:r>
        <w:t xml:space="preserve">The value chain analysis is a tool used in business and economics to understand the flow of goods and services from production to consumption. It involves identifying all the stages involved in creating, distributing, and using a product, and examining their relationships with one another. The </w:t>
      </w:r>
    </w:p>
    <w:p w14:paraId="7F2A01B7" w14:textId="77777777" w:rsidR="00204DCE" w:rsidRDefault="00204DCE" w:rsidP="00204DCE">
      <w:r>
        <w:t>value chain can be divided into several different categories, including:</w:t>
      </w:r>
    </w:p>
    <w:p w14:paraId="0990BDD9" w14:textId="77777777" w:rsidR="00204DCE" w:rsidRDefault="00204DCE" w:rsidP="00204DCE"/>
    <w:p w14:paraId="10CFE4C2" w14:textId="77777777" w:rsidR="00204DCE" w:rsidRDefault="00204DCE" w:rsidP="00204DCE">
      <w:r>
        <w:t xml:space="preserve">* Input suppliers: These are the companies that provide the raw materials or components needed to produce the final product. Examples include suppliers of clay, steel, glass, and other materials used in the production of sanitaryware.  </w:t>
      </w:r>
    </w:p>
    <w:p w14:paraId="12879F6D" w14:textId="77777777" w:rsidR="00204DCE" w:rsidRDefault="00204DCE" w:rsidP="00204DCE">
      <w:r>
        <w:t>* Production: This stage involves transforming the raw materials into finished goods. In the case of sanitaryware, this would involve manufacturing toilet bowls, washbasins, bathtubs, urinals, and other products.</w:t>
      </w:r>
    </w:p>
    <w:p w14:paraId="77FBCDDE" w14:textId="77777777" w:rsidR="00204DCE" w:rsidRDefault="00204DCE" w:rsidP="00204DCE">
      <w:r>
        <w:t>* Distribution: This is the process of getting the finished goods from the production site to the end customer. Sanitaryware manufacturers may use a variety of distribution channels, such as direct-to-consumer sales, wholesale trade, or retail stores.</w:t>
      </w:r>
    </w:p>
    <w:p w14:paraId="1215C379" w14:textId="77777777" w:rsidR="00204DCE" w:rsidRDefault="00204DCE" w:rsidP="00204DCE">
      <w:r>
        <w:t xml:space="preserve">* Retailers: These are the companies that sell sanitaryware products to customers. This may include brick-and-mortar stores, online retailers, and other types of retail </w:t>
      </w:r>
      <w:proofErr w:type="gramStart"/>
      <w:r>
        <w:t>outlets.*</w:t>
      </w:r>
      <w:proofErr w:type="gramEnd"/>
      <w:r>
        <w:t xml:space="preserve"> Customers: These are the individuals or organizations that purchase sanitaryware products for use in their homes or </w:t>
      </w:r>
    </w:p>
    <w:p w14:paraId="67F8BC51" w14:textId="77777777" w:rsidR="00204DCE" w:rsidRDefault="00204DCE" w:rsidP="00204DCE">
      <w:r>
        <w:t xml:space="preserve">businesses. In the case of Saudi Arabia, the main customer </w:t>
      </w:r>
    </w:p>
    <w:p w14:paraId="4C5D5494" w14:textId="77777777" w:rsidR="00204DCE" w:rsidRDefault="00204DCE" w:rsidP="00204DCE">
      <w:r>
        <w:t>segments for sanitaryware products include homeowners, construction companies, and commercial establishments such as hotels and restaurants.</w:t>
      </w:r>
    </w:p>
    <w:p w14:paraId="338293D9" w14:textId="77777777" w:rsidR="00204DCE" w:rsidRDefault="00204DCE" w:rsidP="00204DCE">
      <w:r>
        <w:t>* Exports: Some sanitaryware manufacturers may export their products to other countries. This can provide an additional revenue stream for the company.</w:t>
      </w:r>
    </w:p>
    <w:p w14:paraId="336EBCC1" w14:textId="77777777" w:rsidR="00204DCE" w:rsidRDefault="00204DCE" w:rsidP="00204DCE"/>
    <w:p w14:paraId="09EE8314" w14:textId="3A4C188C" w:rsidR="007C1C8D" w:rsidRDefault="00204DCE" w:rsidP="00204DCE">
      <w:r>
        <w:t xml:space="preserve">Overall, the value chain analysis helps businesses understand the relationships between different stages of production and </w:t>
      </w:r>
      <w:proofErr w:type="gramStart"/>
      <w:r>
        <w:t>distribution, and</w:t>
      </w:r>
      <w:proofErr w:type="gramEnd"/>
      <w:r>
        <w:t xml:space="preserve"> identify potential opportunities for growth and improvement in the supply chain.</w:t>
      </w:r>
    </w:p>
    <w:p w14:paraId="38BD5CFC" w14:textId="77777777" w:rsidR="00204DCE" w:rsidRDefault="00204DCE" w:rsidP="00204DCE"/>
    <w:p w14:paraId="7B3285FB" w14:textId="77777777" w:rsidR="00204DCE" w:rsidRDefault="00204DCE" w:rsidP="00204DCE"/>
    <w:p w14:paraId="41E75ADE" w14:textId="77777777" w:rsidR="00204DCE" w:rsidRDefault="00204DCE" w:rsidP="00204DCE"/>
    <w:p w14:paraId="044F89E4" w14:textId="77777777" w:rsidR="00204DCE" w:rsidRDefault="00204DCE" w:rsidP="00204DCE"/>
    <w:p w14:paraId="3F7FF1F8" w14:textId="77777777" w:rsidR="00204DCE" w:rsidRDefault="00204DCE" w:rsidP="00204DCE"/>
    <w:p w14:paraId="0696C4DD" w14:textId="4FC08673" w:rsidR="00204DCE" w:rsidRPr="00204DCE" w:rsidRDefault="00204DCE" w:rsidP="00204DCE">
      <w:pPr>
        <w:jc w:val="center"/>
        <w:rPr>
          <w:b/>
          <w:bCs/>
          <w:sz w:val="48"/>
          <w:szCs w:val="48"/>
          <w:u w:val="single"/>
        </w:rPr>
      </w:pPr>
      <w:proofErr w:type="spellStart"/>
      <w:r w:rsidRPr="00204DCE">
        <w:rPr>
          <w:b/>
          <w:bCs/>
          <w:sz w:val="48"/>
          <w:szCs w:val="48"/>
          <w:u w:val="single"/>
        </w:rPr>
        <w:lastRenderedPageBreak/>
        <w:t>Faiss</w:t>
      </w:r>
      <w:proofErr w:type="spellEnd"/>
    </w:p>
    <w:sectPr w:rsidR="00204DCE" w:rsidRPr="00204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63"/>
    <w:rsid w:val="00064263"/>
    <w:rsid w:val="001F7BEE"/>
    <w:rsid w:val="00204DCE"/>
    <w:rsid w:val="00594350"/>
    <w:rsid w:val="006E0749"/>
    <w:rsid w:val="007C1C8D"/>
    <w:rsid w:val="00831D82"/>
    <w:rsid w:val="00AB3F47"/>
    <w:rsid w:val="00D721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E26D3"/>
  <w15:chartTrackingRefBased/>
  <w15:docId w15:val="{1513EA5B-AF34-4502-B827-BA59FB3F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2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42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42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2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2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2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2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2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2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2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42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42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2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2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2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2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2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263"/>
    <w:rPr>
      <w:rFonts w:eastAsiaTheme="majorEastAsia" w:cstheme="majorBidi"/>
      <w:color w:val="272727" w:themeColor="text1" w:themeTint="D8"/>
    </w:rPr>
  </w:style>
  <w:style w:type="paragraph" w:styleId="Title">
    <w:name w:val="Title"/>
    <w:basedOn w:val="Normal"/>
    <w:next w:val="Normal"/>
    <w:link w:val="TitleChar"/>
    <w:uiPriority w:val="10"/>
    <w:qFormat/>
    <w:rsid w:val="00064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2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2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2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263"/>
    <w:pPr>
      <w:spacing w:before="160"/>
      <w:jc w:val="center"/>
    </w:pPr>
    <w:rPr>
      <w:i/>
      <w:iCs/>
      <w:color w:val="404040" w:themeColor="text1" w:themeTint="BF"/>
    </w:rPr>
  </w:style>
  <w:style w:type="character" w:customStyle="1" w:styleId="QuoteChar">
    <w:name w:val="Quote Char"/>
    <w:basedOn w:val="DefaultParagraphFont"/>
    <w:link w:val="Quote"/>
    <w:uiPriority w:val="29"/>
    <w:rsid w:val="00064263"/>
    <w:rPr>
      <w:i/>
      <w:iCs/>
      <w:color w:val="404040" w:themeColor="text1" w:themeTint="BF"/>
    </w:rPr>
  </w:style>
  <w:style w:type="paragraph" w:styleId="ListParagraph">
    <w:name w:val="List Paragraph"/>
    <w:basedOn w:val="Normal"/>
    <w:uiPriority w:val="34"/>
    <w:qFormat/>
    <w:rsid w:val="00064263"/>
    <w:pPr>
      <w:ind w:left="720"/>
      <w:contextualSpacing/>
    </w:pPr>
  </w:style>
  <w:style w:type="character" w:styleId="IntenseEmphasis">
    <w:name w:val="Intense Emphasis"/>
    <w:basedOn w:val="DefaultParagraphFont"/>
    <w:uiPriority w:val="21"/>
    <w:qFormat/>
    <w:rsid w:val="00064263"/>
    <w:rPr>
      <w:i/>
      <w:iCs/>
      <w:color w:val="0F4761" w:themeColor="accent1" w:themeShade="BF"/>
    </w:rPr>
  </w:style>
  <w:style w:type="paragraph" w:styleId="IntenseQuote">
    <w:name w:val="Intense Quote"/>
    <w:basedOn w:val="Normal"/>
    <w:next w:val="Normal"/>
    <w:link w:val="IntenseQuoteChar"/>
    <w:uiPriority w:val="30"/>
    <w:qFormat/>
    <w:rsid w:val="000642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263"/>
    <w:rPr>
      <w:i/>
      <w:iCs/>
      <w:color w:val="0F4761" w:themeColor="accent1" w:themeShade="BF"/>
    </w:rPr>
  </w:style>
  <w:style w:type="character" w:styleId="IntenseReference">
    <w:name w:val="Intense Reference"/>
    <w:basedOn w:val="DefaultParagraphFont"/>
    <w:uiPriority w:val="32"/>
    <w:qFormat/>
    <w:rsid w:val="000642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6</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Khorshed</dc:creator>
  <cp:keywords/>
  <dc:description/>
  <cp:lastModifiedBy>Mahmoud Khorshed</cp:lastModifiedBy>
  <cp:revision>2</cp:revision>
  <dcterms:created xsi:type="dcterms:W3CDTF">2024-05-18T19:10:00Z</dcterms:created>
  <dcterms:modified xsi:type="dcterms:W3CDTF">2024-05-18T23:46:00Z</dcterms:modified>
</cp:coreProperties>
</file>