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4541" w14:textId="77777777" w:rsidR="00582F7B" w:rsidRDefault="001F2867" w:rsidP="00AD68AF">
      <w:r w:rsidRPr="001F2867">
        <w:t>Book</w:t>
      </w:r>
      <w:r w:rsidR="00AD68AF">
        <w:t>5</w:t>
      </w:r>
      <w:r w:rsidRPr="001F2867">
        <w:t>_</w:t>
      </w:r>
      <w:r w:rsidR="00AD68AF" w:rsidRPr="00AD68AF">
        <w:t>00000075</w:t>
      </w:r>
      <w:r>
        <w:rPr>
          <w:rFonts w:hint="cs"/>
          <w:rtl/>
        </w:rPr>
        <w:t>_</w:t>
      </w:r>
      <w:r w:rsidRPr="001F2867">
        <w:t>A</w:t>
      </w:r>
    </w:p>
    <w:p w14:paraId="6EFFB2B7" w14:textId="2FAD5592" w:rsidR="001F2867" w:rsidRDefault="00C671BE" w:rsidP="001F2867">
      <w:pPr>
        <w:jc w:val="right"/>
        <w:rPr>
          <w:rtl/>
        </w:rPr>
      </w:pPr>
      <w:r>
        <w:rPr>
          <w:rFonts w:hint="cs"/>
          <w:rtl/>
        </w:rPr>
        <w:t>من علم علم التعبير قد يقظ من المنام فافضَل</w:t>
      </w:r>
    </w:p>
    <w:p w14:paraId="6DEAF34F" w14:textId="10A85EF8" w:rsidR="00C671BE" w:rsidRDefault="00C671BE" w:rsidP="001F2867">
      <w:pPr>
        <w:jc w:val="right"/>
        <w:rPr>
          <w:rtl/>
        </w:rPr>
      </w:pPr>
      <w:r>
        <w:rPr>
          <w:rFonts w:hint="cs"/>
          <w:rtl/>
        </w:rPr>
        <w:t>العلوم علم التعبير فمعلوم ان النوم اخ</w:t>
      </w:r>
    </w:p>
    <w:p w14:paraId="65021C97" w14:textId="17AA1711" w:rsidR="00C671BE" w:rsidRDefault="00C671BE" w:rsidP="001F2867">
      <w:pPr>
        <w:jc w:val="right"/>
        <w:rPr>
          <w:rtl/>
        </w:rPr>
      </w:pPr>
      <w:r>
        <w:rPr>
          <w:rFonts w:hint="cs"/>
          <w:rtl/>
        </w:rPr>
        <w:t>الموت فعلي هذا ضاع العمر في المناممم</w:t>
      </w:r>
    </w:p>
    <w:p w14:paraId="040C64C8" w14:textId="47AAE2B4" w:rsidR="00C671BE" w:rsidRDefault="00C671BE" w:rsidP="001F2867">
      <w:pPr>
        <w:jc w:val="right"/>
        <w:rPr>
          <w:rtl/>
        </w:rPr>
      </w:pPr>
      <w:r>
        <w:rPr>
          <w:rFonts w:hint="cs"/>
          <w:rtl/>
        </w:rPr>
        <w:t>كذلك بين كرا روا الثاني منها عام المريِّيات</w:t>
      </w:r>
    </w:p>
    <w:p w14:paraId="190528A6" w14:textId="3D69D0EB" w:rsidR="00C671BE" w:rsidRDefault="00C671BE" w:rsidP="001F2867">
      <w:pPr>
        <w:jc w:val="right"/>
        <w:rPr>
          <w:rtl/>
        </w:rPr>
      </w:pPr>
      <w:r>
        <w:rPr>
          <w:rFonts w:hint="cs"/>
          <w:rtl/>
        </w:rPr>
        <w:t>المرئييات حال الراي في الماضي كان او</w:t>
      </w:r>
    </w:p>
    <w:p w14:paraId="26843178" w14:textId="77525767" w:rsidR="00C671BE" w:rsidRDefault="00C671BE" w:rsidP="001F2867">
      <w:pPr>
        <w:jc w:val="right"/>
        <w:rPr>
          <w:rtl/>
        </w:rPr>
      </w:pPr>
      <w:r>
        <w:rPr>
          <w:rFonts w:hint="cs"/>
          <w:rtl/>
        </w:rPr>
        <w:t>في المستقبل يكون كما راي يوسف اخوته</w:t>
      </w:r>
    </w:p>
    <w:p w14:paraId="0EA39538" w14:textId="4D86589A" w:rsidR="00C671BE" w:rsidRDefault="00C671BE" w:rsidP="001F2867">
      <w:pPr>
        <w:jc w:val="right"/>
        <w:rPr>
          <w:rtl/>
        </w:rPr>
      </w:pPr>
      <w:r>
        <w:rPr>
          <w:rFonts w:hint="cs"/>
          <w:rtl/>
        </w:rPr>
        <w:t>في صورة الكواكب وراي اباه وخالته</w:t>
      </w:r>
    </w:p>
    <w:p w14:paraId="0337D1EB" w14:textId="1B4B4A9F" w:rsidR="00C671BE" w:rsidRDefault="00C671BE" w:rsidP="001F2867">
      <w:pPr>
        <w:jc w:val="right"/>
        <w:rPr>
          <w:rtl/>
        </w:rPr>
      </w:pPr>
      <w:r>
        <w:rPr>
          <w:rFonts w:hint="cs"/>
          <w:rtl/>
        </w:rPr>
        <w:t>في صورة الشمس والقمر هذا منَ</w:t>
      </w:r>
    </w:p>
    <w:p w14:paraId="1E1B4FB6" w14:textId="118148E1" w:rsidR="00C671BE" w:rsidRDefault="00C671BE" w:rsidP="001F2867">
      <w:pPr>
        <w:jc w:val="right"/>
        <w:rPr>
          <w:rtl/>
        </w:rPr>
      </w:pPr>
      <w:r>
        <w:rPr>
          <w:rFonts w:hint="cs"/>
          <w:rtl/>
        </w:rPr>
        <w:t>جهة يوسف ولو كان من جهة المرئييات</w:t>
      </w:r>
    </w:p>
    <w:p w14:paraId="4777B6E9" w14:textId="17CFB5D2" w:rsidR="00C671BE" w:rsidRDefault="00C671BE" w:rsidP="001F2867">
      <w:pPr>
        <w:jc w:val="right"/>
        <w:rPr>
          <w:rtl/>
        </w:rPr>
      </w:pPr>
      <w:r>
        <w:rPr>
          <w:rFonts w:hint="cs"/>
          <w:rtl/>
        </w:rPr>
        <w:t>لكان المعلوم مرارا لهم فعلي هَذا</w:t>
      </w:r>
    </w:p>
    <w:p w14:paraId="22B4BA2E" w14:textId="0C6C99A7" w:rsidR="00C671BE" w:rsidRDefault="00C671BE" w:rsidP="001F2867">
      <w:pPr>
        <w:jc w:val="right"/>
        <w:rPr>
          <w:rtl/>
        </w:rPr>
      </w:pPr>
      <w:r>
        <w:rPr>
          <w:rFonts w:hint="cs"/>
          <w:rtl/>
        </w:rPr>
        <w:t>لا يكونون خاينين عليه وعايقين لوالدهِم</w:t>
      </w:r>
    </w:p>
    <w:p w14:paraId="26FAEBD9" w14:textId="5380A499" w:rsidR="00C671BE" w:rsidRDefault="00C671BE" w:rsidP="001F2867">
      <w:pPr>
        <w:jc w:val="right"/>
        <w:rPr>
          <w:rtl/>
        </w:rPr>
      </w:pPr>
      <w:r>
        <w:rPr>
          <w:rFonts w:hint="cs"/>
          <w:rtl/>
        </w:rPr>
        <w:t>وقد يكون المرئييات حال المرئيياتِ</w:t>
      </w:r>
    </w:p>
    <w:p w14:paraId="2AC6BAE7" w14:textId="0A3A1AFD" w:rsidR="00C671BE" w:rsidRDefault="00C671BE" w:rsidP="001F2867">
      <w:pPr>
        <w:jc w:val="right"/>
        <w:rPr>
          <w:rtl/>
        </w:rPr>
      </w:pPr>
      <w:r>
        <w:rPr>
          <w:rFonts w:hint="cs"/>
          <w:rtl/>
        </w:rPr>
        <w:t>في حال وقوعه كما رات الدنيا اخت يوسف</w:t>
      </w:r>
    </w:p>
    <w:p w14:paraId="50C2CFFA" w14:textId="580A20CB" w:rsidR="00C671BE" w:rsidRDefault="00C671BE" w:rsidP="001F2867">
      <w:pPr>
        <w:jc w:val="right"/>
        <w:rPr>
          <w:rtl/>
        </w:rPr>
      </w:pPr>
      <w:r>
        <w:rPr>
          <w:rFonts w:hint="cs"/>
          <w:rtl/>
        </w:rPr>
        <w:t>كان يوسف بين الذياب وهي نعمة</w:t>
      </w:r>
    </w:p>
    <w:p w14:paraId="5F02E4CB" w14:textId="02D6716D" w:rsidR="00C671BE" w:rsidRDefault="00C671BE" w:rsidP="001F2867">
      <w:pPr>
        <w:jc w:val="right"/>
        <w:rPr>
          <w:rtl/>
        </w:rPr>
      </w:pPr>
      <w:r>
        <w:rPr>
          <w:rFonts w:hint="cs"/>
          <w:rtl/>
        </w:rPr>
        <w:t>وكذلك راهم يعقوب علي صورة الذيب</w:t>
      </w:r>
    </w:p>
    <w:p w14:paraId="20501679" w14:textId="17F47E40" w:rsidR="00C671BE" w:rsidRDefault="00C671BE" w:rsidP="001F2867">
      <w:pPr>
        <w:jc w:val="right"/>
        <w:rPr>
          <w:rtl/>
        </w:rPr>
      </w:pPr>
      <w:r>
        <w:rPr>
          <w:rFonts w:hint="cs"/>
          <w:rtl/>
        </w:rPr>
        <w:t>لانهم في تلك الحالة كانوا خاينين كالذيب</w:t>
      </w:r>
    </w:p>
    <w:p w14:paraId="17061588" w14:textId="7562FA0A" w:rsidR="00C671BE" w:rsidRDefault="00C671BE" w:rsidP="001F2867">
      <w:pPr>
        <w:jc w:val="right"/>
        <w:rPr>
          <w:rtl/>
        </w:rPr>
      </w:pPr>
      <w:r>
        <w:rPr>
          <w:rFonts w:hint="cs"/>
          <w:rtl/>
        </w:rPr>
        <w:t>فظهر ليعقوب ولِب</w:t>
      </w:r>
      <w:r w:rsidR="00563634">
        <w:rPr>
          <w:rFonts w:hint="cs"/>
          <w:rtl/>
        </w:rPr>
        <w:t>ِنْتِهِ ذِئْبًا علي صورتهم</w:t>
      </w:r>
    </w:p>
    <w:p w14:paraId="569992D6" w14:textId="6ECB33CC" w:rsidR="00563634" w:rsidRDefault="00563634" w:rsidP="001F2867">
      <w:pPr>
        <w:jc w:val="right"/>
        <w:rPr>
          <w:rtl/>
        </w:rPr>
      </w:pPr>
      <w:r>
        <w:rPr>
          <w:rFonts w:hint="cs"/>
          <w:rtl/>
        </w:rPr>
        <w:t>الباطنة هذه الحالات من الكشوفات</w:t>
      </w:r>
    </w:p>
    <w:p w14:paraId="00BC8489" w14:textId="037BBCF5" w:rsidR="00563634" w:rsidRDefault="00563634" w:rsidP="001F2867">
      <w:pPr>
        <w:jc w:val="right"/>
        <w:rPr>
          <w:rtl/>
        </w:rPr>
      </w:pPr>
      <w:r>
        <w:rPr>
          <w:rFonts w:hint="cs"/>
          <w:rtl/>
        </w:rPr>
        <w:t>لامن الرؤيا فعلي هذا المرئي ان كانَ</w:t>
      </w:r>
    </w:p>
    <w:p w14:paraId="2CA75403" w14:textId="46052AE9" w:rsidR="00563634" w:rsidRDefault="00563634" w:rsidP="001F2867">
      <w:pPr>
        <w:jc w:val="right"/>
        <w:rPr>
          <w:rtl/>
        </w:rPr>
      </w:pPr>
      <w:r>
        <w:rPr>
          <w:rFonts w:hint="cs"/>
          <w:rtl/>
        </w:rPr>
        <w:t>واقعاً في الماضي او يقع في المستقبل هو حال</w:t>
      </w:r>
    </w:p>
    <w:p w14:paraId="310C46F4" w14:textId="6BF652EB" w:rsidR="00563634" w:rsidRDefault="00563634" w:rsidP="001F2867">
      <w:pPr>
        <w:jc w:val="right"/>
        <w:rPr>
          <w:rFonts w:hint="cs"/>
          <w:rtl/>
        </w:rPr>
      </w:pPr>
      <w:r>
        <w:rPr>
          <w:rFonts w:hint="cs"/>
          <w:rtl/>
        </w:rPr>
        <w:t>الرأي وان كان في حال وقوعه حال المرئي</w:t>
      </w:r>
    </w:p>
    <w:p w14:paraId="62780A18" w14:textId="77777777" w:rsidR="001F2867" w:rsidRDefault="001F2867" w:rsidP="001F2867">
      <w:pPr>
        <w:jc w:val="right"/>
      </w:pPr>
    </w:p>
    <w:p w14:paraId="32281F0D" w14:textId="77777777" w:rsidR="001F2867" w:rsidRDefault="001F2867" w:rsidP="001F2867">
      <w:pPr>
        <w:jc w:val="right"/>
      </w:pPr>
    </w:p>
    <w:p w14:paraId="0879DAB4" w14:textId="77777777" w:rsidR="001F2867" w:rsidRDefault="001F2867" w:rsidP="001F2867">
      <w:pPr>
        <w:jc w:val="right"/>
        <w:rPr>
          <w:rtl/>
        </w:rPr>
      </w:pPr>
    </w:p>
    <w:p w14:paraId="6FAA62C4" w14:textId="77777777" w:rsidR="00563634" w:rsidRDefault="00563634" w:rsidP="001F2867">
      <w:pPr>
        <w:jc w:val="right"/>
        <w:rPr>
          <w:rtl/>
        </w:rPr>
      </w:pPr>
    </w:p>
    <w:p w14:paraId="576B8BBC" w14:textId="77777777" w:rsidR="00563634" w:rsidRDefault="00563634" w:rsidP="001F2867">
      <w:pPr>
        <w:jc w:val="right"/>
        <w:rPr>
          <w:rtl/>
        </w:rPr>
      </w:pPr>
    </w:p>
    <w:p w14:paraId="4D79668F" w14:textId="77777777" w:rsidR="00563634" w:rsidRDefault="00563634" w:rsidP="001F2867">
      <w:pPr>
        <w:jc w:val="right"/>
        <w:rPr>
          <w:rtl/>
        </w:rPr>
      </w:pPr>
    </w:p>
    <w:p w14:paraId="1D6BA52D" w14:textId="77777777" w:rsidR="00563634" w:rsidRDefault="00563634" w:rsidP="001F2867">
      <w:pPr>
        <w:jc w:val="right"/>
        <w:rPr>
          <w:rtl/>
        </w:rPr>
      </w:pPr>
    </w:p>
    <w:p w14:paraId="03187627" w14:textId="77777777" w:rsidR="00563634" w:rsidRDefault="00563634" w:rsidP="001F2867">
      <w:pPr>
        <w:jc w:val="right"/>
        <w:rPr>
          <w:rtl/>
        </w:rPr>
      </w:pPr>
    </w:p>
    <w:p w14:paraId="3A29E15B" w14:textId="77777777" w:rsidR="00563634" w:rsidRDefault="00563634" w:rsidP="001F2867">
      <w:pPr>
        <w:jc w:val="right"/>
        <w:rPr>
          <w:rtl/>
        </w:rPr>
      </w:pPr>
    </w:p>
    <w:p w14:paraId="56B3A40C" w14:textId="77777777" w:rsidR="00563634" w:rsidRDefault="00563634" w:rsidP="001F2867">
      <w:pPr>
        <w:jc w:val="right"/>
      </w:pPr>
    </w:p>
    <w:p w14:paraId="45C7F379" w14:textId="77777777" w:rsidR="001F2867" w:rsidRDefault="001F2867" w:rsidP="001F2867">
      <w:pPr>
        <w:jc w:val="right"/>
      </w:pPr>
    </w:p>
    <w:p w14:paraId="22D438C2" w14:textId="77777777" w:rsidR="001F2867" w:rsidRDefault="001F2867" w:rsidP="00AD68AF">
      <w:r w:rsidRPr="001F2867">
        <w:t>Book</w:t>
      </w:r>
      <w:r w:rsidR="00AD68AF">
        <w:t>5</w:t>
      </w:r>
      <w:r w:rsidRPr="001F2867">
        <w:t>_</w:t>
      </w:r>
      <w:r w:rsidR="00AD68AF" w:rsidRPr="00AD68AF">
        <w:t>00000075</w:t>
      </w:r>
      <w:r>
        <w:rPr>
          <w:rFonts w:hint="cs"/>
          <w:rtl/>
        </w:rPr>
        <w:t>_</w:t>
      </w:r>
      <w:r>
        <w:t>B</w:t>
      </w:r>
    </w:p>
    <w:p w14:paraId="42922F1C" w14:textId="08761A87" w:rsidR="001F2867" w:rsidRDefault="00563634" w:rsidP="001F2867">
      <w:pPr>
        <w:jc w:val="right"/>
        <w:rPr>
          <w:rtl/>
        </w:rPr>
      </w:pPr>
      <w:r>
        <w:rPr>
          <w:rFonts w:hint="cs"/>
          <w:rtl/>
        </w:rPr>
        <w:t>كما راي يعقوب اولاده بصورة الذيب في</w:t>
      </w:r>
    </w:p>
    <w:p w14:paraId="67061A7E" w14:textId="2D360613" w:rsidR="00563634" w:rsidRDefault="00563634" w:rsidP="001F2867">
      <w:pPr>
        <w:jc w:val="right"/>
        <w:rPr>
          <w:rtl/>
        </w:rPr>
      </w:pPr>
      <w:r>
        <w:rPr>
          <w:rFonts w:hint="cs"/>
          <w:rtl/>
        </w:rPr>
        <w:t>حال حياتهم يقال هذا من الكشوفات</w:t>
      </w:r>
    </w:p>
    <w:p w14:paraId="1FCE4E73" w14:textId="3ADB7660" w:rsidR="00563634" w:rsidRDefault="00563634" w:rsidP="001F2867">
      <w:pPr>
        <w:jc w:val="right"/>
        <w:rPr>
          <w:rtl/>
        </w:rPr>
      </w:pPr>
      <w:r>
        <w:rPr>
          <w:rFonts w:hint="cs"/>
          <w:rtl/>
        </w:rPr>
        <w:t>والمكاشف تارة يري بالبصر علي ماهيَ</w:t>
      </w:r>
    </w:p>
    <w:p w14:paraId="42D34DA4" w14:textId="5BC3DB55" w:rsidR="00563634" w:rsidRDefault="00563634" w:rsidP="001F2867">
      <w:pPr>
        <w:jc w:val="right"/>
        <w:rPr>
          <w:rtl/>
        </w:rPr>
      </w:pPr>
      <w:r>
        <w:rPr>
          <w:rFonts w:hint="cs"/>
          <w:rtl/>
        </w:rPr>
        <w:t>عليه في الظاهر لا يحجبه شي من الاشيا</w:t>
      </w:r>
    </w:p>
    <w:p w14:paraId="4AE2ED5E" w14:textId="37AAE9A5" w:rsidR="00563634" w:rsidRDefault="00563634" w:rsidP="001F2867">
      <w:pPr>
        <w:jc w:val="right"/>
        <w:rPr>
          <w:rtl/>
        </w:rPr>
      </w:pPr>
      <w:r>
        <w:rPr>
          <w:rFonts w:hint="cs"/>
          <w:rtl/>
        </w:rPr>
        <w:t>وتارة يراه بالبصيرة علي ماهي عليه في</w:t>
      </w:r>
    </w:p>
    <w:p w14:paraId="41F96EF2" w14:textId="54D5FA29" w:rsidR="00563634" w:rsidRDefault="00563634" w:rsidP="001F2867">
      <w:pPr>
        <w:jc w:val="right"/>
        <w:rPr>
          <w:rtl/>
        </w:rPr>
      </w:pPr>
      <w:r>
        <w:rPr>
          <w:rFonts w:hint="cs"/>
          <w:rtl/>
        </w:rPr>
        <w:t>باطنه فان رؤية المكاشف تارة فيَ</w:t>
      </w:r>
    </w:p>
    <w:p w14:paraId="5FCF1D07" w14:textId="5FBBF7FF" w:rsidR="00563634" w:rsidRDefault="00563634" w:rsidP="001F2867">
      <w:pPr>
        <w:jc w:val="right"/>
        <w:rPr>
          <w:rtl/>
        </w:rPr>
      </w:pPr>
      <w:r>
        <w:rPr>
          <w:rFonts w:hint="cs"/>
          <w:rtl/>
        </w:rPr>
        <w:t>اليقظة وتارة في النوم هَذه الاحوال</w:t>
      </w:r>
    </w:p>
    <w:p w14:paraId="4C577DD5" w14:textId="2E99A169" w:rsidR="00563634" w:rsidRDefault="00563634" w:rsidP="001F2867">
      <w:pPr>
        <w:jc w:val="right"/>
        <w:rPr>
          <w:rtl/>
        </w:rPr>
      </w:pPr>
      <w:r>
        <w:rPr>
          <w:rFonts w:hint="cs"/>
          <w:rtl/>
        </w:rPr>
        <w:t>وهبيٌّ من عند الله لا من الكسب .</w:t>
      </w:r>
    </w:p>
    <w:p w14:paraId="5323CB3F" w14:textId="1D8110CE" w:rsidR="00563634" w:rsidRDefault="00563634" w:rsidP="001F2867">
      <w:pPr>
        <w:jc w:val="right"/>
        <w:rPr>
          <w:rtl/>
        </w:rPr>
      </w:pPr>
      <w:r>
        <w:rPr>
          <w:rFonts w:hint="cs"/>
          <w:rtl/>
        </w:rPr>
        <w:t xml:space="preserve">والثالث منها علم الاطلال مع </w:t>
      </w:r>
      <w:r w:rsidR="00126403">
        <w:rPr>
          <w:rFonts w:hint="cs"/>
          <w:rtl/>
        </w:rPr>
        <w:t>الحق</w:t>
      </w:r>
      <w:r>
        <w:rPr>
          <w:rFonts w:hint="cs"/>
          <w:rtl/>
        </w:rPr>
        <w:t xml:space="preserve"> الظل</w:t>
      </w:r>
    </w:p>
    <w:p w14:paraId="0640BDF5" w14:textId="73E35E09" w:rsidR="00563634" w:rsidRDefault="00563634" w:rsidP="001F2867">
      <w:pPr>
        <w:jc w:val="right"/>
        <w:rPr>
          <w:rtl/>
        </w:rPr>
      </w:pPr>
      <w:r>
        <w:rPr>
          <w:rFonts w:hint="cs"/>
          <w:rtl/>
        </w:rPr>
        <w:t>منه والنسبة بين الحق وما سواه كنسب</w:t>
      </w:r>
      <w:r w:rsidR="00126403">
        <w:rPr>
          <w:rFonts w:hint="cs"/>
          <w:rtl/>
        </w:rPr>
        <w:t>ة</w:t>
      </w:r>
    </w:p>
    <w:p w14:paraId="0A3FD042" w14:textId="15349E81" w:rsidR="00126403" w:rsidRDefault="00126403" w:rsidP="001F2867">
      <w:pPr>
        <w:jc w:val="right"/>
        <w:rPr>
          <w:rtl/>
        </w:rPr>
      </w:pPr>
      <w:r>
        <w:rPr>
          <w:rFonts w:hint="cs"/>
          <w:rtl/>
        </w:rPr>
        <w:t>الظل الي شخصه فالسواء ظل الله كما يقالَ</w:t>
      </w:r>
    </w:p>
    <w:p w14:paraId="1B6F286A" w14:textId="4052D5B1" w:rsidR="00126403" w:rsidRDefault="00126403" w:rsidP="001F2867">
      <w:pPr>
        <w:jc w:val="right"/>
        <w:rPr>
          <w:rtl/>
        </w:rPr>
      </w:pPr>
      <w:r>
        <w:rPr>
          <w:rFonts w:hint="cs"/>
          <w:rtl/>
        </w:rPr>
        <w:t>اصل لطيف لك ظل كثيف انت ظل لطيف</w:t>
      </w:r>
    </w:p>
    <w:p w14:paraId="61103499" w14:textId="19103359" w:rsidR="00126403" w:rsidRDefault="00126403" w:rsidP="001F2867">
      <w:pPr>
        <w:jc w:val="right"/>
        <w:rPr>
          <w:rtl/>
        </w:rPr>
      </w:pPr>
      <w:r>
        <w:rPr>
          <w:rFonts w:hint="cs"/>
          <w:rtl/>
        </w:rPr>
        <w:t>لك اصل كثيف انت فظلك عين وجودك</w:t>
      </w:r>
    </w:p>
    <w:p w14:paraId="01DD40CC" w14:textId="4F12B8EC" w:rsidR="00126403" w:rsidRDefault="00126403" w:rsidP="001F2867">
      <w:pPr>
        <w:jc w:val="right"/>
        <w:rPr>
          <w:rtl/>
        </w:rPr>
      </w:pPr>
      <w:r>
        <w:rPr>
          <w:rFonts w:hint="cs"/>
          <w:rtl/>
        </w:rPr>
        <w:t>من وجه وغيرك من وجه لانه لابَد</w:t>
      </w:r>
    </w:p>
    <w:p w14:paraId="565DA96A" w14:textId="4C4CC8F4" w:rsidR="00126403" w:rsidRDefault="00126403" w:rsidP="001F2867">
      <w:pPr>
        <w:jc w:val="right"/>
        <w:rPr>
          <w:rtl/>
        </w:rPr>
      </w:pPr>
      <w:r>
        <w:rPr>
          <w:rFonts w:hint="cs"/>
          <w:rtl/>
        </w:rPr>
        <w:t>للوجود ظل وان لم ير لعدم ظهوره كالنور</w:t>
      </w:r>
    </w:p>
    <w:p w14:paraId="20C8957B" w14:textId="7CBAE633" w:rsidR="00126403" w:rsidRDefault="00126403" w:rsidP="001F2867">
      <w:pPr>
        <w:jc w:val="right"/>
        <w:rPr>
          <w:rtl/>
        </w:rPr>
      </w:pPr>
      <w:r>
        <w:rPr>
          <w:rFonts w:hint="cs"/>
          <w:rtl/>
        </w:rPr>
        <w:t>معقول بالقوة في الوجود وبالظل مثبت</w:t>
      </w:r>
    </w:p>
    <w:p w14:paraId="0841EE07" w14:textId="23E819CD" w:rsidR="00126403" w:rsidRDefault="00126403" w:rsidP="001F2867">
      <w:pPr>
        <w:jc w:val="right"/>
        <w:rPr>
          <w:rtl/>
        </w:rPr>
      </w:pPr>
      <w:r>
        <w:rPr>
          <w:rFonts w:hint="cs"/>
          <w:rtl/>
        </w:rPr>
        <w:t>لا شك فيه فالله واجب الوجود بذاته</w:t>
      </w:r>
    </w:p>
    <w:p w14:paraId="1F027685" w14:textId="1343A712" w:rsidR="00126403" w:rsidRDefault="00126403" w:rsidP="001F2867">
      <w:pPr>
        <w:jc w:val="right"/>
        <w:rPr>
          <w:rtl/>
        </w:rPr>
      </w:pPr>
      <w:r>
        <w:rPr>
          <w:rFonts w:hint="cs"/>
          <w:rtl/>
        </w:rPr>
        <w:t>والمكنات اظلال له فيما يدرك الوجود</w:t>
      </w:r>
    </w:p>
    <w:p w14:paraId="66494011" w14:textId="4633ACA8" w:rsidR="00126403" w:rsidRDefault="00126403" w:rsidP="001F2867">
      <w:pPr>
        <w:jc w:val="right"/>
        <w:rPr>
          <w:rtl/>
        </w:rPr>
      </w:pPr>
      <w:r>
        <w:rPr>
          <w:rFonts w:hint="cs"/>
          <w:rtl/>
        </w:rPr>
        <w:t>فالظل يظهر منه ويرفع اليه لا وجود</w:t>
      </w:r>
    </w:p>
    <w:p w14:paraId="10C4B97D" w14:textId="1743A102" w:rsidR="00126403" w:rsidRDefault="00126403" w:rsidP="00126403">
      <w:pPr>
        <w:jc w:val="right"/>
        <w:rPr>
          <w:rtl/>
        </w:rPr>
      </w:pPr>
      <w:r>
        <w:rPr>
          <w:rFonts w:hint="cs"/>
          <w:rtl/>
        </w:rPr>
        <w:t>له من حيث ان وجوده بدلا بذاته بل هو</w:t>
      </w:r>
    </w:p>
    <w:p w14:paraId="31647BCB" w14:textId="483CB200" w:rsidR="00126403" w:rsidRPr="001F2867" w:rsidRDefault="00126403" w:rsidP="00126403">
      <w:pPr>
        <w:jc w:val="right"/>
      </w:pPr>
      <w:r>
        <w:rPr>
          <w:rFonts w:hint="cs"/>
          <w:rtl/>
        </w:rPr>
        <w:t>عينه باعتبار هويته اثري انفصال</w:t>
      </w:r>
    </w:p>
    <w:sectPr w:rsidR="00126403" w:rsidRPr="001F2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9E4"/>
    <w:rsid w:val="00126403"/>
    <w:rsid w:val="001F2867"/>
    <w:rsid w:val="00563634"/>
    <w:rsid w:val="00582F7B"/>
    <w:rsid w:val="005A62BD"/>
    <w:rsid w:val="008079E4"/>
    <w:rsid w:val="009B31BF"/>
    <w:rsid w:val="00AD68AF"/>
    <w:rsid w:val="00C6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3EE6A"/>
  <w15:chartTrackingRefBased/>
  <w15:docId w15:val="{351D5E10-5D86-4B25-BD66-59D03EA3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rayan</cp:lastModifiedBy>
  <cp:revision>4</cp:revision>
  <dcterms:created xsi:type="dcterms:W3CDTF">2023-05-15T09:31:00Z</dcterms:created>
  <dcterms:modified xsi:type="dcterms:W3CDTF">2023-05-23T21:34:00Z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df744bc232c28a18e48c1c893f665edffccad770fd48e3898915e6b79597ce62</vt:lpwstr>
  </property>
</Properties>
</file>