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C79D" w14:textId="77777777" w:rsidR="00582F7B" w:rsidRDefault="003F08B9" w:rsidP="008529F7">
      <w:r w:rsidRPr="003F08B9">
        <w:t>Book8_</w:t>
      </w:r>
      <w:r w:rsidR="008529F7" w:rsidRPr="008529F7">
        <w:t>00000093</w:t>
      </w:r>
      <w:r w:rsidR="001F2867">
        <w:rPr>
          <w:rFonts w:hint="cs"/>
          <w:rtl/>
        </w:rPr>
        <w:t>_</w:t>
      </w:r>
      <w:r w:rsidR="008529F7">
        <w:t>A</w:t>
      </w:r>
    </w:p>
    <w:p w14:paraId="6E858ECD" w14:textId="7AFF2F76" w:rsidR="001F2867" w:rsidRDefault="009F7A7D" w:rsidP="001F2867">
      <w:pPr>
        <w:jc w:val="right"/>
        <w:rPr>
          <w:rtl/>
        </w:rPr>
      </w:pPr>
      <w:r>
        <w:rPr>
          <w:rFonts w:hint="cs"/>
          <w:rtl/>
        </w:rPr>
        <w:t>وهشام الدستوائي وخلق اخرين وعنه احمد بن حنبل</w:t>
      </w:r>
    </w:p>
    <w:p w14:paraId="0B2FCA72" w14:textId="15E430C2" w:rsidR="009F7A7D" w:rsidRDefault="009F7A7D" w:rsidP="001F2867">
      <w:pPr>
        <w:jc w:val="right"/>
        <w:rPr>
          <w:rtl/>
        </w:rPr>
      </w:pPr>
      <w:r>
        <w:rPr>
          <w:rFonts w:hint="cs"/>
          <w:rtl/>
        </w:rPr>
        <w:t>واسحق بن راهويه ويحيى بن معين وعلي بن المديني</w:t>
      </w:r>
    </w:p>
    <w:p w14:paraId="281276D3" w14:textId="23A8DE03" w:rsidR="009F7A7D" w:rsidRDefault="009F7A7D" w:rsidP="001F2867">
      <w:pPr>
        <w:jc w:val="right"/>
        <w:rPr>
          <w:rtl/>
        </w:rPr>
      </w:pPr>
      <w:r>
        <w:rPr>
          <w:rFonts w:hint="cs"/>
          <w:rtl/>
        </w:rPr>
        <w:t>وابْنَا ابي شيبة وآخرون قال ابو طالب عن احمد كان</w:t>
      </w:r>
    </w:p>
    <w:p w14:paraId="34455798" w14:textId="176F4929" w:rsidR="009F7A7D" w:rsidRDefault="009F7A7D" w:rsidP="001F2867">
      <w:pPr>
        <w:jc w:val="right"/>
        <w:rPr>
          <w:rtl/>
        </w:rPr>
      </w:pPr>
      <w:r>
        <w:rPr>
          <w:rFonts w:hint="cs"/>
          <w:rtl/>
        </w:rPr>
        <w:t>يزيدُ حافظا</w:t>
      </w:r>
      <w:r w:rsidR="00AD6BC7">
        <w:rPr>
          <w:rFonts w:hint="cs"/>
          <w:rtl/>
        </w:rPr>
        <w:t xml:space="preserve"> متقنا للحديث صحيح الحديث وقال ابن</w:t>
      </w:r>
    </w:p>
    <w:p w14:paraId="46DDCDEE" w14:textId="058AE7AD" w:rsidR="00AD6BC7" w:rsidRDefault="00AD6BC7" w:rsidP="001F2867">
      <w:pPr>
        <w:jc w:val="right"/>
        <w:rPr>
          <w:rtl/>
        </w:rPr>
      </w:pPr>
      <w:r>
        <w:rPr>
          <w:rFonts w:hint="cs"/>
          <w:rtl/>
        </w:rPr>
        <w:t>مَعين ثقة وقال العجلي ثقة ثبت فى الحديث وقال ابو زرعة</w:t>
      </w:r>
    </w:p>
    <w:p w14:paraId="71B59541" w14:textId="6750AB9F" w:rsidR="00AD6BC7" w:rsidRDefault="00AD6BC7" w:rsidP="001F2867">
      <w:pPr>
        <w:jc w:val="right"/>
        <w:rPr>
          <w:rtl/>
        </w:rPr>
      </w:pPr>
      <w:r>
        <w:rPr>
          <w:rFonts w:hint="cs"/>
          <w:rtl/>
        </w:rPr>
        <w:t>عن ابي بكر بن ابي شيبة ما رايت اتقن حفظا من يزيد</w:t>
      </w:r>
    </w:p>
    <w:p w14:paraId="3E75699C" w14:textId="53DB60BC" w:rsidR="00AD6BC7" w:rsidRDefault="00AD6BC7" w:rsidP="00AD6BC7">
      <w:pPr>
        <w:jc w:val="right"/>
        <w:rPr>
          <w:rtl/>
        </w:rPr>
      </w:pPr>
      <w:r>
        <w:rPr>
          <w:rFonts w:hint="cs"/>
          <w:rtl/>
        </w:rPr>
        <w:t>وقال ابو حاتم لعله امام صدوق لا يُسْال عن مثله وقال</w:t>
      </w:r>
    </w:p>
    <w:p w14:paraId="7F09A6B7" w14:textId="2D9294CB" w:rsidR="00AD6BC7" w:rsidRDefault="00AD6BC7" w:rsidP="00AD6BC7">
      <w:pPr>
        <w:jc w:val="right"/>
        <w:rPr>
          <w:rtl/>
        </w:rPr>
      </w:pPr>
      <w:r>
        <w:rPr>
          <w:rFonts w:hint="cs"/>
          <w:rtl/>
        </w:rPr>
        <w:t>يحيى بن يحيى كان بالعراق اربعة من الحفاظ فذكره فيهم</w:t>
      </w:r>
    </w:p>
    <w:p w14:paraId="4D7FBEB0" w14:textId="07F4FD0A" w:rsidR="00AD6BC7" w:rsidRDefault="00AD6BC7" w:rsidP="00AD6BC7">
      <w:pPr>
        <w:jc w:val="right"/>
        <w:rPr>
          <w:rtl/>
        </w:rPr>
      </w:pPr>
      <w:r>
        <w:rPr>
          <w:rFonts w:hint="cs"/>
          <w:rtl/>
        </w:rPr>
        <w:t>واشار الي انه احفظ من وكيع وقال محمد بن قدامة الجوهري سمعتهُ</w:t>
      </w:r>
    </w:p>
    <w:p w14:paraId="6B42C31A" w14:textId="2E3350DC" w:rsidR="00AD6BC7" w:rsidRDefault="00AD6BC7" w:rsidP="00AD6BC7">
      <w:pPr>
        <w:jc w:val="right"/>
        <w:rPr>
          <w:rtl/>
        </w:rPr>
      </w:pPr>
      <w:r>
        <w:rPr>
          <w:rFonts w:hint="cs"/>
          <w:rtl/>
        </w:rPr>
        <w:t>يزيدَ يقول احفظ خمسة وعشرين الفَ اسناد ولافخر وقال ابن</w:t>
      </w:r>
    </w:p>
    <w:p w14:paraId="1D7CE68D" w14:textId="421D71E8" w:rsidR="00AD6BC7" w:rsidRDefault="00AD6BC7" w:rsidP="00AD6BC7">
      <w:pPr>
        <w:jc w:val="right"/>
        <w:rPr>
          <w:rtl/>
        </w:rPr>
      </w:pPr>
      <w:r>
        <w:rPr>
          <w:rFonts w:hint="cs"/>
          <w:rtl/>
        </w:rPr>
        <w:t>سعد كان ثق</w:t>
      </w:r>
      <w:r w:rsidR="000A0FC0">
        <w:rPr>
          <w:rFonts w:hint="cs"/>
          <w:rtl/>
        </w:rPr>
        <w:t>َ</w:t>
      </w:r>
      <w:r>
        <w:rPr>
          <w:rFonts w:hint="cs"/>
          <w:rtl/>
        </w:rPr>
        <w:t>ة كثير الحديث انتهى مافى التهذيب الثاني الحجاج بن</w:t>
      </w:r>
    </w:p>
    <w:p w14:paraId="1312A1BE" w14:textId="75053DE8" w:rsidR="00AD6BC7" w:rsidRDefault="00AD6BC7" w:rsidP="00AD6BC7">
      <w:pPr>
        <w:jc w:val="right"/>
        <w:rPr>
          <w:rtl/>
        </w:rPr>
      </w:pPr>
      <w:r>
        <w:rPr>
          <w:rFonts w:hint="cs"/>
          <w:rtl/>
        </w:rPr>
        <w:t>حسان قال الحافظ ابن حجر في تهذيب التهذيب حجاج بن حسان</w:t>
      </w:r>
    </w:p>
    <w:p w14:paraId="5386CD80" w14:textId="1BC4EA08" w:rsidR="00AD6BC7" w:rsidRDefault="00AD6BC7" w:rsidP="00AD6BC7">
      <w:pPr>
        <w:jc w:val="right"/>
        <w:rPr>
          <w:rtl/>
        </w:rPr>
      </w:pPr>
      <w:r>
        <w:rPr>
          <w:rFonts w:hint="cs"/>
          <w:rtl/>
        </w:rPr>
        <w:t>الفيسي البصري روي عن انس وعكرمة ومقاتل بن حيان</w:t>
      </w:r>
    </w:p>
    <w:p w14:paraId="43117021" w14:textId="5F9C12EC" w:rsidR="00AD6BC7" w:rsidRDefault="00AD6BC7" w:rsidP="00AD6BC7">
      <w:pPr>
        <w:jc w:val="right"/>
        <w:rPr>
          <w:rtl/>
        </w:rPr>
      </w:pPr>
      <w:r>
        <w:rPr>
          <w:rFonts w:hint="cs"/>
          <w:rtl/>
        </w:rPr>
        <w:t xml:space="preserve">وابي مجلز وغيرهم وعند روح بن </w:t>
      </w:r>
      <w:r w:rsidR="000A0FC0">
        <w:rPr>
          <w:rFonts w:hint="cs"/>
          <w:rtl/>
        </w:rPr>
        <w:t>عبادة ويزيد بن هارون</w:t>
      </w:r>
    </w:p>
    <w:p w14:paraId="5E45C352" w14:textId="175406EA" w:rsidR="000A0FC0" w:rsidRDefault="000A0FC0" w:rsidP="00AD6BC7">
      <w:pPr>
        <w:jc w:val="right"/>
        <w:rPr>
          <w:rtl/>
        </w:rPr>
      </w:pPr>
      <w:r>
        <w:rPr>
          <w:rFonts w:hint="cs"/>
          <w:rtl/>
        </w:rPr>
        <w:t>والقَطَّانُ ومسلم بن ابراهيم وابو سلمة قال احمد والنسائي</w:t>
      </w:r>
    </w:p>
    <w:p w14:paraId="64BC1EF1" w14:textId="4E1F4585" w:rsidR="000A0FC0" w:rsidRDefault="000A0FC0" w:rsidP="00AD6BC7">
      <w:pPr>
        <w:jc w:val="right"/>
        <w:rPr>
          <w:rtl/>
        </w:rPr>
      </w:pPr>
      <w:r>
        <w:rPr>
          <w:rFonts w:hint="cs"/>
          <w:rtl/>
        </w:rPr>
        <w:t>ليس به باس وقال مرة ثقة وقال ابن معين صالح وذكره ابن</w:t>
      </w:r>
    </w:p>
    <w:p w14:paraId="3B85A111" w14:textId="38F6D84B" w:rsidR="000A0FC0" w:rsidRDefault="000A0FC0" w:rsidP="00AD6BC7">
      <w:pPr>
        <w:jc w:val="right"/>
        <w:rPr>
          <w:rFonts w:hint="cs"/>
          <w:rtl/>
        </w:rPr>
      </w:pPr>
      <w:r>
        <w:rPr>
          <w:rFonts w:hint="cs"/>
          <w:rtl/>
        </w:rPr>
        <w:t>حبان فى الثقات انتهى ماذكره الحافظ فى تهذيبه :. الث ابو مجلز</w:t>
      </w:r>
    </w:p>
    <w:p w14:paraId="14C4343A" w14:textId="77777777" w:rsidR="001F2867" w:rsidRDefault="001F2867" w:rsidP="001F2867">
      <w:pPr>
        <w:jc w:val="right"/>
      </w:pPr>
    </w:p>
    <w:p w14:paraId="46146252" w14:textId="77777777" w:rsidR="001F2867" w:rsidRDefault="001F2867" w:rsidP="001F2867">
      <w:pPr>
        <w:jc w:val="right"/>
      </w:pPr>
    </w:p>
    <w:p w14:paraId="170CC80C" w14:textId="77777777" w:rsidR="001F2867" w:rsidRDefault="001F2867" w:rsidP="001F2867">
      <w:pPr>
        <w:jc w:val="right"/>
      </w:pPr>
    </w:p>
    <w:p w14:paraId="6063292F" w14:textId="77777777" w:rsidR="001F2867" w:rsidRDefault="001F2867" w:rsidP="001F2867">
      <w:pPr>
        <w:jc w:val="right"/>
      </w:pPr>
    </w:p>
    <w:p w14:paraId="572FCC16" w14:textId="77777777" w:rsidR="001F2867" w:rsidRDefault="001F2867" w:rsidP="001F2867">
      <w:pPr>
        <w:jc w:val="right"/>
      </w:pPr>
    </w:p>
    <w:p w14:paraId="5FB543ED" w14:textId="77777777" w:rsidR="001F2867" w:rsidRDefault="001F2867" w:rsidP="001F2867">
      <w:pPr>
        <w:jc w:val="right"/>
      </w:pPr>
    </w:p>
    <w:p w14:paraId="3333D851" w14:textId="77777777" w:rsidR="001F2867" w:rsidRDefault="001F2867" w:rsidP="000A0FC0"/>
    <w:p w14:paraId="66FE6BAC" w14:textId="77777777" w:rsidR="001F2867" w:rsidRDefault="001F2867" w:rsidP="001F2867">
      <w:pPr>
        <w:jc w:val="right"/>
      </w:pPr>
    </w:p>
    <w:p w14:paraId="497593EE" w14:textId="77777777" w:rsidR="001F2867" w:rsidRDefault="001F2867" w:rsidP="001F2867">
      <w:pPr>
        <w:jc w:val="right"/>
      </w:pPr>
    </w:p>
    <w:p w14:paraId="3EB8E143" w14:textId="77777777" w:rsidR="001F2867" w:rsidRDefault="001F2867" w:rsidP="001F2867">
      <w:pPr>
        <w:jc w:val="right"/>
      </w:pPr>
    </w:p>
    <w:p w14:paraId="55A68BF9" w14:textId="77777777" w:rsidR="001F2867" w:rsidRDefault="001F2867" w:rsidP="001F2867">
      <w:pPr>
        <w:jc w:val="right"/>
      </w:pPr>
    </w:p>
    <w:p w14:paraId="7154B7FB" w14:textId="77777777" w:rsidR="001F2867" w:rsidRDefault="001F2867" w:rsidP="001F2867">
      <w:pPr>
        <w:jc w:val="right"/>
      </w:pPr>
    </w:p>
    <w:p w14:paraId="5A2300EF" w14:textId="77777777" w:rsidR="001F2867" w:rsidRDefault="001F2867" w:rsidP="001F2867">
      <w:pPr>
        <w:jc w:val="right"/>
      </w:pPr>
    </w:p>
    <w:p w14:paraId="0BE7A845" w14:textId="77777777" w:rsidR="001F2867" w:rsidRPr="001F2867" w:rsidRDefault="001F2867" w:rsidP="001F2867">
      <w:pPr>
        <w:jc w:val="right"/>
      </w:pP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2148" w14:textId="77777777" w:rsidR="008F7F18" w:rsidRDefault="008F7F18" w:rsidP="00133EBF">
      <w:pPr>
        <w:spacing w:after="0" w:line="240" w:lineRule="auto"/>
      </w:pPr>
      <w:r>
        <w:separator/>
      </w:r>
    </w:p>
  </w:endnote>
  <w:endnote w:type="continuationSeparator" w:id="0">
    <w:p w14:paraId="5F4E8AD2" w14:textId="77777777" w:rsidR="008F7F18" w:rsidRDefault="008F7F18" w:rsidP="0013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A083" w14:textId="77777777" w:rsidR="008F7F18" w:rsidRDefault="008F7F18" w:rsidP="00133EBF">
      <w:pPr>
        <w:spacing w:after="0" w:line="240" w:lineRule="auto"/>
      </w:pPr>
      <w:r>
        <w:separator/>
      </w:r>
    </w:p>
  </w:footnote>
  <w:footnote w:type="continuationSeparator" w:id="0">
    <w:p w14:paraId="1EA6A90D" w14:textId="77777777" w:rsidR="008F7F18" w:rsidRDefault="008F7F18" w:rsidP="00133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017FEB"/>
    <w:rsid w:val="000A0FC0"/>
    <w:rsid w:val="00133EBF"/>
    <w:rsid w:val="001F2867"/>
    <w:rsid w:val="003F08B9"/>
    <w:rsid w:val="00582F7B"/>
    <w:rsid w:val="005A62BD"/>
    <w:rsid w:val="005C7393"/>
    <w:rsid w:val="0079681B"/>
    <w:rsid w:val="008079E4"/>
    <w:rsid w:val="008529F7"/>
    <w:rsid w:val="008F7F18"/>
    <w:rsid w:val="0090746B"/>
    <w:rsid w:val="009B31BF"/>
    <w:rsid w:val="009F7A7D"/>
    <w:rsid w:val="00A92944"/>
    <w:rsid w:val="00AD6BC7"/>
    <w:rsid w:val="00D16F3C"/>
    <w:rsid w:val="00D52EAB"/>
    <w:rsid w:val="00D621E6"/>
    <w:rsid w:val="00D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BBA9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BF"/>
  </w:style>
  <w:style w:type="paragraph" w:styleId="Footer">
    <w:name w:val="footer"/>
    <w:basedOn w:val="Normal"/>
    <w:link w:val="Foot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9</cp:revision>
  <dcterms:created xsi:type="dcterms:W3CDTF">2023-05-15T09:31:00Z</dcterms:created>
  <dcterms:modified xsi:type="dcterms:W3CDTF">2023-05-23T20:10:00Z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