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3A7" w:rsidRPr="00233A6F" w:rsidRDefault="002A73A7" w:rsidP="002A73A7">
      <w:pPr>
        <w:bidi w:val="0"/>
        <w:rPr>
          <w:b/>
          <w:bCs/>
          <w:sz w:val="28"/>
          <w:szCs w:val="28"/>
        </w:rPr>
      </w:pPr>
      <w:r w:rsidRPr="00233A6F">
        <w:rPr>
          <w:b/>
          <w:bCs/>
          <w:sz w:val="28"/>
          <w:szCs w:val="28"/>
        </w:rPr>
        <w:t>Task 1-1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624"/>
      </w:tblGrid>
      <w:tr w:rsidR="002A73A7" w:rsidRPr="00C221B2" w:rsidTr="00F75D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br/>
              <w:t>import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Todo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todo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A73A7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A73A7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"/>
              <w:gridCol w:w="2181"/>
            </w:tblGrid>
            <w:tr w:rsidR="00C61236" w:rsidRPr="00C61236" w:rsidTr="00C6123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1236" w:rsidRPr="00C61236" w:rsidRDefault="00C61236" w:rsidP="00C61236">
                  <w:pPr>
                    <w:bidi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612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Data</w:t>
                  </w: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 xml:space="preserve"> </w:t>
                  </w:r>
                  <w:r w:rsidRPr="00C612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61236">
                    <w:rPr>
                      <w:rFonts w:ascii="Consolas" w:eastAsia="Times New Roman" w:hAnsi="Consolas" w:cs="Segoe UI"/>
                      <w:color w:val="6F42C1"/>
                      <w:sz w:val="20"/>
                      <w:szCs w:val="20"/>
                    </w:rPr>
                    <w:t>Operacii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6F42C1"/>
                      <w:sz w:val="20"/>
                      <w:szCs w:val="20"/>
                    </w:rPr>
                    <w:t>=plus-</w:t>
                  </w:r>
                  <w:r w:rsidRPr="00C61236">
                    <w:rPr>
                      <w:rFonts w:ascii="Consolas" w:eastAsia="Times New Roman" w:hAnsi="Consolas" w:cs="Segoe UI"/>
                      <w:color w:val="6F42C1"/>
                      <w:sz w:val="20"/>
                      <w:szCs w:val="20"/>
                    </w:rPr>
                    <w:t>-+</w:t>
                  </w:r>
                  <w:r w:rsidRPr="00C61236">
                    <w:rPr>
                      <w:rFonts w:ascii="Consolas" w:eastAsia="Times New Roman" w:hAnsi="Consolas" w:cs="Segoe UI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C61236">
                    <w:rPr>
                      <w:rFonts w:ascii="Consolas" w:eastAsia="Times New Roman" w:hAnsi="Consolas" w:cs="Segoe UI"/>
                      <w:color w:val="D73A49"/>
                      <w:sz w:val="20"/>
                      <w:szCs w:val="20"/>
                    </w:rPr>
                    <w:t>=</w:t>
                  </w:r>
                </w:p>
              </w:tc>
            </w:tr>
            <w:tr w:rsidR="00C61236" w:rsidRPr="00C61236" w:rsidTr="00C6123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1236" w:rsidRPr="00C61236" w:rsidRDefault="00C61236" w:rsidP="00C61236">
                  <w:pPr>
                    <w:bidi w:val="0"/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1236" w:rsidRPr="00C61236" w:rsidRDefault="00C61236" w:rsidP="00C61236">
                  <w:pPr>
                    <w:bidi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612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| </w:t>
                  </w:r>
                  <w:r w:rsidRPr="00C61236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Minus</w:t>
                  </w:r>
                  <w:r w:rsidRPr="00C612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C61236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-- -</w:t>
                  </w:r>
                </w:p>
              </w:tc>
            </w:tr>
            <w:tr w:rsidR="00C61236" w:rsidRPr="00C61236" w:rsidTr="00C6123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1236" w:rsidRPr="00C61236" w:rsidRDefault="00C61236" w:rsidP="00C61236">
                  <w:pPr>
                    <w:bidi w:val="0"/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1236" w:rsidRPr="00C61236" w:rsidRDefault="00C61236" w:rsidP="00C61236">
                  <w:pPr>
                    <w:bidi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612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| </w:t>
                  </w:r>
                  <w:r w:rsidRPr="00C61236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Multiply</w:t>
                  </w:r>
                  <w:r w:rsidRPr="00C612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C61236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-- *</w:t>
                  </w:r>
                </w:p>
              </w:tc>
            </w:tr>
            <w:tr w:rsidR="00C61236" w:rsidRPr="00C61236" w:rsidTr="00C6123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1236" w:rsidRPr="00C61236" w:rsidRDefault="00C61236" w:rsidP="00C61236">
                  <w:pPr>
                    <w:bidi w:val="0"/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1236" w:rsidRPr="00C61236" w:rsidRDefault="00C61236" w:rsidP="00C61236">
                  <w:pPr>
                    <w:bidi w:val="0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612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C612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deriving</w:t>
                  </w:r>
                  <w:r w:rsidRPr="00C612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6123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Show</w:t>
                  </w:r>
                  <w:r w:rsidRPr="00C612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C6123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Eq</w:t>
                  </w:r>
                  <w:proofErr w:type="spellEnd"/>
                  <w:r w:rsidRPr="00C612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C61236" w:rsidRDefault="00C61236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</w:p>
          <w:p w:rsidR="002A73A7" w:rsidRPr="00C221B2" w:rsidRDefault="002A73A7" w:rsidP="00C61236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data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Term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IntConstant</w:t>
            </w:r>
            <w:proofErr w:type="spellEnd"/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{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intValue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}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числовая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константа</w:t>
            </w:r>
            <w:proofErr w:type="spellEnd"/>
          </w:p>
        </w:tc>
      </w:tr>
      <w:tr w:rsidR="002A73A7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| </w:t>
            </w:r>
            <w:r w:rsidRPr="00C221B2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Variable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{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varName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String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}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переменная</w:t>
            </w:r>
            <w:proofErr w:type="spellEnd"/>
          </w:p>
        </w:tc>
      </w:tr>
      <w:tr w:rsidR="002A73A7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| </w:t>
            </w:r>
            <w:proofErr w:type="spellStart"/>
            <w:r w:rsidRPr="00C221B2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BinaryTerm</w:t>
            </w:r>
            <w:proofErr w:type="spellEnd"/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{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lhv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Term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rhv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Term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}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бинарная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операция</w:t>
            </w:r>
            <w:proofErr w:type="spellEnd"/>
          </w:p>
        </w:tc>
      </w:tr>
      <w:tr w:rsidR="002A73A7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deriving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Show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Eq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A73A7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A73A7" w:rsidRPr="00C61236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>-- Для бинарных операций необходима не только реализация, но и адекватные</w:t>
            </w:r>
          </w:p>
        </w:tc>
      </w:tr>
      <w:tr w:rsidR="002A73A7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ассоциативность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и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приоритет</w:t>
            </w:r>
            <w:proofErr w:type="spellEnd"/>
          </w:p>
        </w:tc>
      </w:tr>
      <w:tr w:rsidR="00C61236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236" w:rsidRPr="00C221B2" w:rsidRDefault="00C61236" w:rsidP="00C61236">
            <w:pPr>
              <w:bidi w:val="0"/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236" w:rsidRPr="004669D9" w:rsidRDefault="00C61236" w:rsidP="00C61236">
            <w:pPr>
              <w:jc w:val="right"/>
            </w:pPr>
            <w:r w:rsidRPr="004669D9">
              <w:t>(|+|) :: Term -&gt; Term -&gt; Term</w:t>
            </w:r>
          </w:p>
        </w:tc>
      </w:tr>
      <w:tr w:rsidR="00C61236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236" w:rsidRPr="00C221B2" w:rsidRDefault="00C61236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236" w:rsidRPr="004669D9" w:rsidRDefault="00C61236" w:rsidP="00C61236">
            <w:pPr>
              <w:jc w:val="right"/>
            </w:pPr>
            <w:r w:rsidRPr="004669D9">
              <w:t xml:space="preserve">(|+|) l r = </w:t>
            </w:r>
            <w:proofErr w:type="spellStart"/>
            <w:r w:rsidRPr="004669D9">
              <w:t>BinaryTerm</w:t>
            </w:r>
            <w:proofErr w:type="spellEnd"/>
            <w:r w:rsidRPr="004669D9">
              <w:t xml:space="preserve"> l r Plus</w:t>
            </w:r>
          </w:p>
        </w:tc>
      </w:tr>
      <w:tr w:rsidR="00C61236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236" w:rsidRPr="00C221B2" w:rsidRDefault="00C61236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236" w:rsidRPr="004669D9" w:rsidRDefault="00C61236" w:rsidP="00C61236">
            <w:pPr>
              <w:jc w:val="right"/>
              <w:rPr>
                <w:rtl/>
              </w:rPr>
            </w:pPr>
          </w:p>
        </w:tc>
      </w:tr>
      <w:tr w:rsidR="00C61236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236" w:rsidRPr="00C221B2" w:rsidRDefault="00C61236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236" w:rsidRPr="004669D9" w:rsidRDefault="00C61236" w:rsidP="00C61236">
            <w:pPr>
              <w:jc w:val="right"/>
            </w:pPr>
            <w:r w:rsidRPr="004669D9">
              <w:t>(|-|) :: Term -&gt; Term -&gt; Term</w:t>
            </w:r>
          </w:p>
        </w:tc>
      </w:tr>
      <w:tr w:rsidR="00C61236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236" w:rsidRPr="00C221B2" w:rsidRDefault="00C61236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236" w:rsidRDefault="00C61236" w:rsidP="00C61236">
            <w:pPr>
              <w:jc w:val="right"/>
            </w:pPr>
            <w:r w:rsidRPr="004669D9">
              <w:t xml:space="preserve">(|-|) l r = </w:t>
            </w:r>
            <w:proofErr w:type="spellStart"/>
            <w:r w:rsidRPr="004669D9">
              <w:t>BinaryTerm</w:t>
            </w:r>
            <w:proofErr w:type="spellEnd"/>
            <w:r w:rsidRPr="004669D9">
              <w:t xml:space="preserve"> l r Minus</w:t>
            </w:r>
          </w:p>
          <w:p w:rsidR="00C61236" w:rsidRDefault="00C61236" w:rsidP="00C61236">
            <w:pPr>
              <w:jc w:val="right"/>
            </w:pPr>
            <w:r>
              <w:rPr>
                <w:rFonts w:cs="Arial"/>
                <w:rtl/>
              </w:rPr>
              <w:t xml:space="preserve"> </w:t>
            </w:r>
            <w:r>
              <w:rPr>
                <w:rFonts w:cs="Arial"/>
              </w:rPr>
              <w:t xml:space="preserve">(|*|) :: </w:t>
            </w:r>
            <w:r>
              <w:t>Term -&gt; Term -&gt; Term</w:t>
            </w:r>
          </w:p>
          <w:p w:rsidR="00C61236" w:rsidRPr="004669D9" w:rsidRDefault="00C61236" w:rsidP="00C61236">
            <w:pPr>
              <w:jc w:val="right"/>
            </w:pPr>
            <w:r>
              <w:rPr>
                <w:rFonts w:cs="Arial"/>
              </w:rPr>
              <w:t>(|*|)</w:t>
            </w:r>
            <w:r>
              <w:t xml:space="preserve">l r = </w:t>
            </w:r>
            <w:proofErr w:type="spellStart"/>
            <w:r>
              <w:t>BinaryTerm</w:t>
            </w:r>
            <w:proofErr w:type="spellEnd"/>
            <w:r>
              <w:t xml:space="preserve"> l r Multiply</w:t>
            </w:r>
          </w:p>
        </w:tc>
      </w:tr>
      <w:tr w:rsidR="00C61236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236" w:rsidRPr="00C221B2" w:rsidRDefault="00C61236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236" w:rsidRPr="004669D9" w:rsidRDefault="00C61236" w:rsidP="00F75D60">
            <w:pPr>
              <w:rPr>
                <w:rtl/>
              </w:rPr>
            </w:pPr>
          </w:p>
        </w:tc>
      </w:tr>
      <w:tr w:rsidR="002A73A7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A73A7" w:rsidRPr="00C61236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>-- Заменить переменную `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varName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>` на `</w:t>
            </w: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replacement</w:t>
            </w: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>`</w:t>
            </w:r>
          </w:p>
        </w:tc>
      </w:tr>
      <w:tr w:rsidR="002A73A7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во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всём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выражении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`expression`</w:t>
            </w:r>
          </w:p>
        </w:tc>
      </w:tr>
      <w:tr w:rsidR="002A73A7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replaceVar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String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Term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Term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Term</w:t>
            </w:r>
          </w:p>
        </w:tc>
      </w:tr>
      <w:tr w:rsidR="002A73A7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replaceVar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varName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replacement expression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todo</w:t>
            </w:r>
            <w:proofErr w:type="spellEnd"/>
          </w:p>
        </w:tc>
      </w:tr>
      <w:tr w:rsidR="002A73A7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A73A7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Посчитать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значение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выражения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`Term`</w:t>
            </w:r>
          </w:p>
        </w:tc>
      </w:tr>
      <w:tr w:rsidR="002A73A7" w:rsidRPr="00C61236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>-- если оно состоит только из констант</w:t>
            </w:r>
          </w:p>
        </w:tc>
      </w:tr>
      <w:tr w:rsidR="002A73A7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evaluate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Term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Term</w:t>
            </w:r>
          </w:p>
        </w:tc>
      </w:tr>
      <w:tr w:rsidR="002A73A7" w:rsidRPr="00C221B2" w:rsidTr="00C61236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Pr="00C221B2" w:rsidRDefault="002A73A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73A7" w:rsidRDefault="002A73A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evaluate expression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todo</w:t>
            </w:r>
            <w:proofErr w:type="spellEnd"/>
          </w:p>
          <w:p w:rsidR="00011C97" w:rsidRPr="00C221B2" w:rsidRDefault="00011C97" w:rsidP="00011C97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2A73A7" w:rsidRDefault="002A73A7" w:rsidP="002A73A7">
      <w:pPr>
        <w:bidi w:val="0"/>
      </w:pPr>
    </w:p>
    <w:p w:rsidR="00A077B1" w:rsidRDefault="00A077B1"/>
    <w:p w:rsidR="00011C97" w:rsidRDefault="00011C97"/>
    <w:p w:rsidR="00011C97" w:rsidRDefault="00011C97"/>
    <w:p w:rsidR="00011C97" w:rsidRDefault="00011C97"/>
    <w:p w:rsidR="00011C97" w:rsidRDefault="00011C97"/>
    <w:p w:rsidR="00011C97" w:rsidRDefault="00011C97"/>
    <w:p w:rsidR="00011C97" w:rsidRDefault="00011C97"/>
    <w:p w:rsidR="00011C97" w:rsidRDefault="00011C97"/>
    <w:p w:rsidR="00011C97" w:rsidRDefault="00011C9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14"/>
      </w:tblGrid>
      <w:tr w:rsidR="00011C97" w:rsidRPr="00C221B2" w:rsidTr="00F75D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module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Task1_2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where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Todo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todo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синус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числа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(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формула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Тейлора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sin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Double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Double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sin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todo</w:t>
            </w:r>
            <w:proofErr w:type="spellEnd"/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косинус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числа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(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формула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Тейлора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cos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Double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Double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cos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todo</w:t>
            </w:r>
            <w:proofErr w:type="spellEnd"/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11C97" w:rsidRPr="00C221B2" w:rsidTr="00BF4AC9">
        <w:trPr>
          <w:trHeight w:val="186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 w:hint="cs"/>
                <w:color w:val="6A737D"/>
                <w:sz w:val="18"/>
                <w:szCs w:val="18"/>
                <w:rtl/>
                <w:lang w:val="ru-RU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>-- наибольший общий делитель двух чисел</w:t>
            </w:r>
          </w:p>
          <w:p w:rsidR="00BF4AC9" w:rsidRP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proofErr w:type="spellStart"/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gcd</w:t>
            </w:r>
            <w:proofErr w:type="spellEnd"/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 xml:space="preserve"> :: </w:t>
            </w:r>
            <w:proofErr w:type="spellStart"/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intergral</w:t>
            </w:r>
            <w:proofErr w:type="spellEnd"/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 xml:space="preserve"> a =&gt; a-&gt; a-&gt; a</w:t>
            </w:r>
          </w:p>
          <w:p w:rsidR="00BF4AC9" w:rsidRP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ru-RU" w:bidi="ar-SY"/>
              </w:rPr>
            </w:pPr>
            <w:proofErr w:type="spellStart"/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gcd</w:t>
            </w:r>
            <w:proofErr w:type="spellEnd"/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ru-RU"/>
              </w:rPr>
              <w:t xml:space="preserve"> 0 0 = </w:t>
            </w:r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error</w:t>
            </w:r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ru-RU"/>
              </w:rPr>
              <w:t xml:space="preserve"> “ </w:t>
            </w:r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H</w:t>
            </w:r>
            <w:bookmarkStart w:id="0" w:name="_GoBack"/>
            <w:bookmarkEnd w:id="0"/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O</w:t>
            </w:r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val="ru-RU" w:bidi="ar-SY"/>
              </w:rPr>
              <w:t>Д (0,0) НЕ ОПРЕДЕЛЁН”</w:t>
            </w:r>
          </w:p>
          <w:p w:rsidR="00BF4AC9" w:rsidRP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bidi="ar-SY"/>
              </w:rPr>
            </w:pPr>
            <w:proofErr w:type="spellStart"/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bidi="ar-SY"/>
              </w:rPr>
              <w:t>gcd</w:t>
            </w:r>
            <w:proofErr w:type="spellEnd"/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bidi="ar-SY"/>
              </w:rPr>
              <w:t xml:space="preserve"> m n  = </w:t>
            </w:r>
            <w:proofErr w:type="spellStart"/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bidi="ar-SY"/>
              </w:rPr>
              <w:t>gcd</w:t>
            </w:r>
            <w:proofErr w:type="spellEnd"/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bidi="ar-SY"/>
              </w:rPr>
              <w:t xml:space="preserve">’ (abs m) (abs n) where </w:t>
            </w:r>
          </w:p>
          <w:p w:rsidR="00011C97" w:rsidRP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 w:cs="Courier New"/>
                <w:color w:val="6A737D"/>
                <w:sz w:val="18"/>
                <w:szCs w:val="18"/>
                <w:lang w:bidi="ar-SY"/>
              </w:rPr>
            </w:pPr>
            <w:proofErr w:type="spellStart"/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bidi="ar-SY"/>
              </w:rPr>
              <w:t>gcd</w:t>
            </w:r>
            <w:proofErr w:type="spellEnd"/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bidi="ar-SY"/>
              </w:rPr>
              <w:t xml:space="preserve">’ m n = </w:t>
            </w:r>
            <w:proofErr w:type="spellStart"/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bidi="ar-SY"/>
              </w:rPr>
              <w:t>gcd</w:t>
            </w:r>
            <w:proofErr w:type="spellEnd"/>
            <w:r w:rsidRPr="00BF4AC9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bidi="ar-SY"/>
              </w:rPr>
              <w:t>’ n (rem m n )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gcd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Integer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Integer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Integer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gcd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 y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todo</w:t>
            </w:r>
            <w:proofErr w:type="spellEnd"/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11C97" w:rsidRPr="00C61236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>-- существует ли полный целочисленный квадрат в диапазоне [</w:t>
            </w: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from</w:t>
            </w: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 xml:space="preserve">, </w:t>
            </w: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to</w:t>
            </w: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>)?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doesSquareBetweenExist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Integer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Integer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Bool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doesSquareBetweenExist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from to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todo</w:t>
            </w:r>
            <w:proofErr w:type="spellEnd"/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11C97" w:rsidRPr="00C61236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>-- является ли дата корректной с учётом количества дней в месяце и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hint="cs"/>
                <w:color w:val="6A737D"/>
                <w:sz w:val="18"/>
                <w:szCs w:val="18"/>
                <w:rtl/>
                <w:lang w:bidi="ar-SY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вискокосных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годов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?</w:t>
            </w:r>
          </w:p>
          <w:p w:rsid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 w:hint="cs"/>
                <w:color w:val="24292E"/>
                <w:sz w:val="18"/>
                <w:szCs w:val="18"/>
                <w:rtl/>
                <w:lang w:bidi="ar-SY"/>
              </w:rPr>
            </w:pPr>
            <w:proofErr w:type="spellStart"/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>isDateCorrect</w:t>
            </w:r>
            <w:proofErr w:type="spellEnd"/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 xml:space="preserve"> :: Integer -&gt; Integer -&gt; Integer -&gt; Bool</w:t>
            </w:r>
          </w:p>
          <w:p w:rsid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 w:hint="cs"/>
                <w:color w:val="24292E"/>
                <w:sz w:val="18"/>
                <w:szCs w:val="18"/>
                <w:rtl/>
                <w:lang w:bidi="ar-SY"/>
              </w:rPr>
            </w:pPr>
            <w:proofErr w:type="spellStart"/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>isDateCorrect</w:t>
            </w:r>
            <w:proofErr w:type="spellEnd"/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 xml:space="preserve"> day month year = if day &gt;= 1</w:t>
            </w:r>
          </w:p>
          <w:p w:rsid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 w:hint="cs"/>
                <w:color w:val="24292E"/>
                <w:sz w:val="18"/>
                <w:szCs w:val="18"/>
                <w:rtl/>
                <w:lang w:bidi="ar-SY"/>
              </w:rPr>
            </w:pPr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>then case month of</w:t>
            </w:r>
            <w:r>
              <w:rPr>
                <w:rFonts w:ascii="Consolas" w:eastAsia="Times New Roman" w:hAnsi="Consolas" w:hint="cs"/>
                <w:color w:val="24292E"/>
                <w:sz w:val="18"/>
                <w:szCs w:val="18"/>
                <w:rtl/>
                <w:lang w:bidi="ar-SY"/>
              </w:rPr>
              <w:t xml:space="preserve"> </w:t>
            </w:r>
          </w:p>
          <w:p w:rsidR="00BF4AC9" w:rsidRP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</w:pPr>
            <w:r>
              <w:rPr>
                <w:rFonts w:ascii="Consolas" w:eastAsia="Times New Roman" w:hAnsi="Consolas" w:hint="cs"/>
                <w:color w:val="24292E"/>
                <w:sz w:val="18"/>
                <w:szCs w:val="18"/>
                <w:rtl/>
                <w:lang w:bidi="ar-SY"/>
              </w:rPr>
              <w:t xml:space="preserve">                                                              </w:t>
            </w:r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>1  -&gt; day &lt;= 31</w:t>
            </w:r>
          </w:p>
          <w:p w:rsidR="00BF4AC9" w:rsidRP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</w:pPr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 xml:space="preserve">                               2  -&gt; if </w:t>
            </w:r>
            <w:proofErr w:type="spellStart"/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>isLeapYear</w:t>
            </w:r>
            <w:proofErr w:type="spellEnd"/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>year then day &lt;= 29 else day &lt;=</w:t>
            </w:r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>28</w:t>
            </w:r>
          </w:p>
          <w:p w:rsidR="00BF4AC9" w:rsidRP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</w:pPr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 xml:space="preserve">                               3  -&gt; day &lt;= 31</w:t>
            </w:r>
          </w:p>
          <w:p w:rsidR="00BF4AC9" w:rsidRP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</w:pPr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 xml:space="preserve">                               4  -&gt; day &lt;= 30</w:t>
            </w:r>
          </w:p>
          <w:p w:rsidR="00BF4AC9" w:rsidRP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</w:pPr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 xml:space="preserve">                               5  -&gt; day &lt;= 31</w:t>
            </w:r>
          </w:p>
          <w:p w:rsidR="00BF4AC9" w:rsidRP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</w:pPr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 xml:space="preserve">                               6  -&gt; day &lt;= 30</w:t>
            </w:r>
          </w:p>
          <w:p w:rsidR="00BF4AC9" w:rsidRP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</w:pPr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lastRenderedPageBreak/>
              <w:t xml:space="preserve">                               7  -&gt; day &lt;= 31</w:t>
            </w:r>
          </w:p>
          <w:p w:rsidR="00BF4AC9" w:rsidRP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</w:pPr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 xml:space="preserve">                               8  -&gt; day &lt;= 31</w:t>
            </w:r>
          </w:p>
          <w:p w:rsidR="00BF4AC9" w:rsidRP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</w:pPr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 xml:space="preserve">                               9  -&gt; day &lt;= 30</w:t>
            </w:r>
          </w:p>
          <w:p w:rsidR="00BF4AC9" w:rsidRP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</w:pPr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 xml:space="preserve">                               10 -&gt; day &lt;= 31</w:t>
            </w:r>
          </w:p>
          <w:p w:rsidR="00BF4AC9" w:rsidRP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</w:pPr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 xml:space="preserve">                               11 -&gt; day &lt;= 30</w:t>
            </w:r>
          </w:p>
          <w:p w:rsid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 w:hint="cs"/>
                <w:color w:val="24292E"/>
                <w:sz w:val="18"/>
                <w:szCs w:val="18"/>
                <w:rtl/>
                <w:lang w:bidi="ar-SY"/>
              </w:rPr>
            </w:pPr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 xml:space="preserve">                               12 -&gt; day &lt;= 31</w:t>
            </w:r>
          </w:p>
          <w:p w:rsid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 w:hint="cs"/>
                <w:color w:val="24292E"/>
                <w:sz w:val="18"/>
                <w:szCs w:val="18"/>
                <w:rtl/>
                <w:lang w:bidi="ar-SY"/>
              </w:rPr>
            </w:pPr>
            <w:proofErr w:type="spellStart"/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>isLeapYear</w:t>
            </w:r>
            <w:proofErr w:type="spellEnd"/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 xml:space="preserve"> :: Integer -&gt; Bool</w:t>
            </w:r>
          </w:p>
          <w:p w:rsidR="00BF4AC9" w:rsidRPr="00BF4AC9" w:rsidRDefault="00BF4AC9" w:rsidP="00BF4AC9">
            <w:pPr>
              <w:bidi w:val="0"/>
              <w:spacing w:after="0" w:line="300" w:lineRule="atLeast"/>
              <w:rPr>
                <w:rFonts w:ascii="Consolas" w:eastAsia="Times New Roman" w:hAnsi="Consolas" w:hint="cs"/>
                <w:color w:val="24292E"/>
                <w:sz w:val="18"/>
                <w:szCs w:val="18"/>
                <w:rtl/>
                <w:lang w:bidi="ar-SY"/>
              </w:rPr>
            </w:pPr>
            <w:proofErr w:type="spellStart"/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>isLeapYear</w:t>
            </w:r>
            <w:proofErr w:type="spellEnd"/>
            <w:r w:rsidRPr="00BF4AC9">
              <w:rPr>
                <w:rFonts w:ascii="Consolas" w:eastAsia="Times New Roman" w:hAnsi="Consolas"/>
                <w:color w:val="24292E"/>
                <w:sz w:val="18"/>
                <w:szCs w:val="18"/>
                <w:lang w:bidi="ar-SY"/>
              </w:rPr>
              <w:t xml:space="preserve"> year = year `mod` 400 == 0 || (year `mod` 100 /= 0 &amp;&amp; year `mod` 4 == 0)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isDateCorrect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Integer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Integer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Integer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Bool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isDateCorrect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day month year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todo</w:t>
            </w:r>
            <w:proofErr w:type="spellEnd"/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11C97" w:rsidRPr="00C61236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 xml:space="preserve">-- возведение числа в степень, </w:t>
            </w: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duh</w:t>
            </w:r>
          </w:p>
        </w:tc>
      </w:tr>
      <w:tr w:rsidR="00011C97" w:rsidRPr="00C61236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>-- готовые функции и плавающую арифметику использовать нельзя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pow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Integer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Integer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Integer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pow x y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todo</w:t>
            </w:r>
            <w:proofErr w:type="spellEnd"/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11C97" w:rsidRPr="00C61236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>-- является ли данное число простым?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isPrime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Integer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Bool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isPrime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todo</w:t>
            </w:r>
            <w:proofErr w:type="spellEnd"/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type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Point2D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Double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Double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>-- рассчитайте площадь многоугольника по формуле Гаусса</w:t>
            </w:r>
          </w:p>
          <w:p w:rsidR="00011C97" w:rsidRPr="00F95197" w:rsidRDefault="00011C97" w:rsidP="00ED34F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5197">
              <w:rPr>
                <w:rFonts w:ascii="Courier New" w:eastAsia="Times New Roman" w:hAnsi="Courier New" w:cs="Courier New"/>
                <w:b/>
                <w:bCs/>
                <w:color w:val="0066CC"/>
                <w:sz w:val="20"/>
                <w:szCs w:val="20"/>
              </w:rPr>
              <w:t>data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Point2D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=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Point2D 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::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CCCC00"/>
                <w:sz w:val="20"/>
                <w:szCs w:val="20"/>
              </w:rPr>
              <w:t>Double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y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::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CCCC00"/>
                <w:sz w:val="20"/>
                <w:szCs w:val="20"/>
              </w:rPr>
              <w:t>Double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011C97" w:rsidRPr="00F95197" w:rsidRDefault="00011C97" w:rsidP="00ED34F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011C97" w:rsidRPr="00F95197" w:rsidRDefault="00011C97" w:rsidP="00ED34F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getX</w:t>
            </w:r>
            <w:proofErr w:type="spellEnd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::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Point2D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-&gt;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CCCC00"/>
                <w:sz w:val="20"/>
                <w:szCs w:val="20"/>
              </w:rPr>
              <w:t>Double</w:t>
            </w:r>
          </w:p>
          <w:p w:rsidR="00011C97" w:rsidRPr="00F95197" w:rsidRDefault="00011C97" w:rsidP="00ED34F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getX</w:t>
            </w:r>
            <w:proofErr w:type="spellEnd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Point2D x _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=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</w:t>
            </w:r>
          </w:p>
          <w:p w:rsidR="00011C97" w:rsidRPr="00F95197" w:rsidRDefault="00011C97" w:rsidP="00ED34F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011C97" w:rsidRPr="00F95197" w:rsidRDefault="00011C97" w:rsidP="00ED34F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getY</w:t>
            </w:r>
            <w:proofErr w:type="spellEnd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::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Point2D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-&gt;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CCCC00"/>
                <w:sz w:val="20"/>
                <w:szCs w:val="20"/>
              </w:rPr>
              <w:t>Double</w:t>
            </w:r>
          </w:p>
          <w:p w:rsidR="00011C97" w:rsidRPr="00F95197" w:rsidRDefault="00011C97" w:rsidP="00ED34F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getY</w:t>
            </w:r>
            <w:proofErr w:type="spellEnd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Point2D _ y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=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</w:p>
          <w:p w:rsidR="00011C97" w:rsidRPr="00F95197" w:rsidRDefault="00011C97" w:rsidP="00ED34F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011C97" w:rsidRPr="00F95197" w:rsidRDefault="00011C97" w:rsidP="00ED34F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area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::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[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CCCC00"/>
                <w:sz w:val="20"/>
                <w:szCs w:val="20"/>
              </w:rPr>
              <w:t>Double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]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-&gt;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[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CCCC00"/>
                <w:sz w:val="20"/>
                <w:szCs w:val="20"/>
              </w:rPr>
              <w:t>Double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]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-&gt;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CCCC00"/>
                <w:sz w:val="20"/>
                <w:szCs w:val="20"/>
              </w:rPr>
              <w:t>Double</w:t>
            </w:r>
          </w:p>
          <w:p w:rsidR="00011C97" w:rsidRPr="00F95197" w:rsidRDefault="00011C97" w:rsidP="00ED34F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area x y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=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 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((</w:t>
            </w:r>
            <w:r w:rsidRPr="00F9519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0.5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*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sum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$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map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det</w:t>
            </w:r>
            <w:proofErr w:type="spellEnd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$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zip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pxs</w:t>
            </w:r>
            <w:proofErr w:type="spellEnd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pys</w:t>
            </w:r>
            <w:proofErr w:type="spellEnd"/>
          </w:p>
          <w:p w:rsidR="00011C97" w:rsidRPr="00F95197" w:rsidRDefault="00011C97" w:rsidP="00ED34F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   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0066CC"/>
                <w:sz w:val="20"/>
                <w:szCs w:val="20"/>
              </w:rPr>
              <w:t>where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</w:t>
            </w:r>
            <w:proofErr w:type="spellEnd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=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  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++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[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head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]</w:t>
            </w:r>
          </w:p>
          <w:p w:rsidR="00011C97" w:rsidRPr="00F95197" w:rsidRDefault="00011C97" w:rsidP="00ED34F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         </w:t>
            </w:r>
            <w:proofErr w:type="spellStart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ys</w:t>
            </w:r>
            <w:proofErr w:type="spellEnd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=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  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++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[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head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]</w:t>
            </w:r>
          </w:p>
          <w:p w:rsidR="00011C97" w:rsidRPr="00F95197" w:rsidRDefault="00011C97" w:rsidP="00ED34F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         </w:t>
            </w:r>
            <w:proofErr w:type="spellStart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pxs</w:t>
            </w:r>
            <w:proofErr w:type="spellEnd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=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zip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</w:t>
            </w:r>
            <w:proofErr w:type="spellEnd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drop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</w:t>
            </w:r>
            <w:proofErr w:type="spellEnd"/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11C97" w:rsidRPr="00F95197" w:rsidRDefault="00011C97" w:rsidP="00ED34F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         </w:t>
            </w:r>
            <w:proofErr w:type="spellStart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pys</w:t>
            </w:r>
            <w:proofErr w:type="spellEnd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=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zip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ys</w:t>
            </w:r>
            <w:proofErr w:type="spellEnd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drop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ys</w:t>
            </w:r>
            <w:proofErr w:type="spellEnd"/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011C97" w:rsidRPr="00F95197" w:rsidRDefault="00011C97" w:rsidP="00ED34F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          </w:t>
            </w:r>
            <w:proofErr w:type="spellStart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det</w:t>
            </w:r>
            <w:proofErr w:type="spellEnd"/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((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x1,x2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y1,y2</w:t>
            </w:r>
            <w:r w:rsidRPr="00F9519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))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=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x1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*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y2 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-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y1</w:t>
            </w:r>
            <w:r w:rsidRPr="00F95197">
              <w:rPr>
                <w:rFonts w:ascii="Courier New" w:eastAsia="Times New Roman" w:hAnsi="Courier New" w:cs="Courier New"/>
                <w:b/>
                <w:bCs/>
                <w:color w:val="339933"/>
                <w:sz w:val="20"/>
                <w:szCs w:val="20"/>
              </w:rPr>
              <w:t>*</w:t>
            </w:r>
            <w:r w:rsidRPr="00F951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x2</w:t>
            </w:r>
          </w:p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многоугольник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задан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списком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координат</w:t>
            </w:r>
            <w:proofErr w:type="spellEnd"/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shapeArea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Point2D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Double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shapeArea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points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todo</w:t>
            </w:r>
            <w:proofErr w:type="spellEnd"/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треугольник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задан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своими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координатами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.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функция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должна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вернуть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 0,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если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он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тупоугольный</w:t>
            </w:r>
            <w:proofErr w:type="spellEnd"/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 1,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если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он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остроугольный</w:t>
            </w:r>
            <w:proofErr w:type="spellEnd"/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 2,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если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он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прямоугольный</w:t>
            </w:r>
            <w:proofErr w:type="spellEnd"/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 -1,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если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это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не</w:t>
            </w:r>
            <w:proofErr w:type="spellEnd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треугольник</w:t>
            </w:r>
            <w:proofErr w:type="spellEnd"/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triangleKind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Point2D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Point2D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Point2D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221B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Integer</w:t>
            </w:r>
          </w:p>
        </w:tc>
      </w:tr>
      <w:tr w:rsidR="00011C97" w:rsidRPr="00C221B2" w:rsidTr="00F75D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C97" w:rsidRPr="00C221B2" w:rsidRDefault="00011C97" w:rsidP="00F75D60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triangleKind</w:t>
            </w:r>
            <w:proofErr w:type="spellEnd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 b c </w:t>
            </w:r>
            <w:r w:rsidRPr="00C221B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221B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todo</w:t>
            </w:r>
            <w:proofErr w:type="spellEnd"/>
          </w:p>
        </w:tc>
      </w:tr>
    </w:tbl>
    <w:p w:rsidR="00011C97" w:rsidRDefault="00011C97" w:rsidP="00011C97">
      <w:pPr>
        <w:bidi w:val="0"/>
      </w:pPr>
    </w:p>
    <w:p w:rsidR="00011C97" w:rsidRDefault="00011C97" w:rsidP="00011C97">
      <w:pPr>
        <w:bidi w:val="0"/>
      </w:pPr>
    </w:p>
    <w:p w:rsidR="00011C97" w:rsidRDefault="00011C97" w:rsidP="00011C97">
      <w:pPr>
        <w:bidi w:val="0"/>
      </w:pPr>
    </w:p>
    <w:p w:rsidR="00011C97" w:rsidRDefault="00011C97" w:rsidP="00011C97">
      <w:pPr>
        <w:bidi w:val="0"/>
      </w:pPr>
    </w:p>
    <w:p w:rsidR="00011C97" w:rsidRDefault="00011C97" w:rsidP="00011C97">
      <w:pPr>
        <w:bidi w:val="0"/>
      </w:pPr>
    </w:p>
    <w:p w:rsidR="00011C97" w:rsidRDefault="00011C97" w:rsidP="00011C97">
      <w:pPr>
        <w:bidi w:val="0"/>
      </w:pPr>
    </w:p>
    <w:p w:rsidR="00011C97" w:rsidRDefault="00011C97" w:rsidP="00011C97">
      <w:pPr>
        <w:bidi w:val="0"/>
      </w:pPr>
    </w:p>
    <w:p w:rsidR="00011C97" w:rsidRDefault="00011C97" w:rsidP="00011C97">
      <w:pPr>
        <w:bidi w:val="0"/>
      </w:pPr>
    </w:p>
    <w:p w:rsidR="00011C97" w:rsidRDefault="00011C97" w:rsidP="00011C97">
      <w:pPr>
        <w:bidi w:val="0"/>
      </w:pPr>
    </w:p>
    <w:p w:rsidR="00011C97" w:rsidRDefault="00011C97" w:rsidP="00011C97">
      <w:pPr>
        <w:bidi w:val="0"/>
      </w:pPr>
    </w:p>
    <w:p w:rsidR="00011C97" w:rsidRDefault="00011C97" w:rsidP="00011C97">
      <w:pPr>
        <w:bidi w:val="0"/>
      </w:pPr>
    </w:p>
    <w:p w:rsidR="00011C97" w:rsidRDefault="00011C97" w:rsidP="00011C97">
      <w:pPr>
        <w:bidi w:val="0"/>
      </w:pPr>
    </w:p>
    <w:p w:rsidR="00011C97" w:rsidRDefault="00011C97" w:rsidP="00011C97">
      <w:pPr>
        <w:bidi w:val="0"/>
      </w:pPr>
    </w:p>
    <w:p w:rsidR="00011C97" w:rsidRPr="00011C97" w:rsidRDefault="00011C97"/>
    <w:sectPr w:rsidR="00011C97" w:rsidRPr="0001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C73"/>
    <w:rsid w:val="00011C97"/>
    <w:rsid w:val="00042DCE"/>
    <w:rsid w:val="002A73A7"/>
    <w:rsid w:val="00713C73"/>
    <w:rsid w:val="008A6AFC"/>
    <w:rsid w:val="00A077B1"/>
    <w:rsid w:val="00BF4AC9"/>
    <w:rsid w:val="00C61236"/>
    <w:rsid w:val="00D157CB"/>
    <w:rsid w:val="00ED1887"/>
    <w:rsid w:val="00ED34FF"/>
    <w:rsid w:val="00F7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3A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C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1C9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61236"/>
  </w:style>
  <w:style w:type="character" w:customStyle="1" w:styleId="pl-en">
    <w:name w:val="pl-en"/>
    <w:basedOn w:val="DefaultParagraphFont"/>
    <w:rsid w:val="00C61236"/>
  </w:style>
  <w:style w:type="character" w:customStyle="1" w:styleId="pl-ent">
    <w:name w:val="pl-ent"/>
    <w:basedOn w:val="DefaultParagraphFont"/>
    <w:rsid w:val="00C61236"/>
  </w:style>
  <w:style w:type="character" w:customStyle="1" w:styleId="pl-c">
    <w:name w:val="pl-c"/>
    <w:basedOn w:val="DefaultParagraphFont"/>
    <w:rsid w:val="00C61236"/>
  </w:style>
  <w:style w:type="character" w:customStyle="1" w:styleId="pl-e">
    <w:name w:val="pl-e"/>
    <w:basedOn w:val="DefaultParagraphFont"/>
    <w:rsid w:val="00C612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3A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C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1C9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61236"/>
  </w:style>
  <w:style w:type="character" w:customStyle="1" w:styleId="pl-en">
    <w:name w:val="pl-en"/>
    <w:basedOn w:val="DefaultParagraphFont"/>
    <w:rsid w:val="00C61236"/>
  </w:style>
  <w:style w:type="character" w:customStyle="1" w:styleId="pl-ent">
    <w:name w:val="pl-ent"/>
    <w:basedOn w:val="DefaultParagraphFont"/>
    <w:rsid w:val="00C61236"/>
  </w:style>
  <w:style w:type="character" w:customStyle="1" w:styleId="pl-c">
    <w:name w:val="pl-c"/>
    <w:basedOn w:val="DefaultParagraphFont"/>
    <w:rsid w:val="00C61236"/>
  </w:style>
  <w:style w:type="character" w:customStyle="1" w:styleId="pl-e">
    <w:name w:val="pl-e"/>
    <w:basedOn w:val="DefaultParagraphFont"/>
    <w:rsid w:val="00C61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7</cp:revision>
  <dcterms:created xsi:type="dcterms:W3CDTF">2018-11-25T17:58:00Z</dcterms:created>
  <dcterms:modified xsi:type="dcterms:W3CDTF">2019-02-09T16:33:00Z</dcterms:modified>
</cp:coreProperties>
</file>