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055F9" w14:textId="4DD3A46C" w:rsidR="00454921" w:rsidRPr="0033202A" w:rsidRDefault="00454921" w:rsidP="00454921">
      <w:pPr>
        <w:rPr>
          <w:rFonts w:ascii="Times New Roman" w:hAnsi="Times New Roman" w:cs="Times New Roman"/>
          <w:b/>
          <w:bCs/>
          <w:sz w:val="40"/>
          <w:szCs w:val="40"/>
        </w:rPr>
      </w:pPr>
      <w:r w:rsidRPr="0033202A">
        <w:rPr>
          <w:rFonts w:ascii="Times New Roman" w:hAnsi="Times New Roman" w:cs="Times New Roman"/>
          <w:b/>
          <w:bCs/>
          <w:sz w:val="40"/>
          <w:szCs w:val="40"/>
        </w:rPr>
        <w:t>1 Introduction</w:t>
      </w:r>
    </w:p>
    <w:p w14:paraId="57F8EA14" w14:textId="1EF5096D" w:rsidR="00454921" w:rsidRPr="0033202A" w:rsidRDefault="00454921" w:rsidP="00454921">
      <w:pPr>
        <w:pStyle w:val="ListParagraph"/>
        <w:numPr>
          <w:ilvl w:val="1"/>
          <w:numId w:val="1"/>
        </w:numPr>
        <w:rPr>
          <w:rFonts w:ascii="Times New Roman" w:hAnsi="Times New Roman" w:cs="Times New Roman"/>
          <w:b/>
          <w:bCs/>
          <w:sz w:val="32"/>
          <w:szCs w:val="32"/>
        </w:rPr>
      </w:pPr>
      <w:r w:rsidRPr="0033202A">
        <w:rPr>
          <w:rFonts w:ascii="Times New Roman" w:hAnsi="Times New Roman" w:cs="Times New Roman"/>
          <w:b/>
          <w:bCs/>
          <w:sz w:val="32"/>
          <w:szCs w:val="32"/>
        </w:rPr>
        <w:t>Background</w:t>
      </w:r>
    </w:p>
    <w:p w14:paraId="334C6700" w14:textId="563F6C5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Life expectancy is one of the most important indicators used to evaluate the overall health, economic development, and social well-being of a country. It represents the average number of years a person is expected to live based on current mortality patterns. Governments, healthcare organizations, economists, and policy makers use life expectancy as a key metric for measuring the effectiveness of healthcare systems, living standards, nutrition, sanitation, and socio-economic development.</w:t>
      </w:r>
    </w:p>
    <w:p w14:paraId="5B640853" w14:textId="6279E020"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Over the last two centuries, global life expectancy has increased significantly due to advancements in medicine, vaccination programs, public health policies, improved nutrition, and technological development. However, considerable disparities still exist among countries and regions. Developed countries generally enjoy higher life expectancy compared to developing countries due to better healthcare infrastructure and economic stability.</w:t>
      </w:r>
    </w:p>
    <w:p w14:paraId="5B888221" w14:textId="27A03EA8"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The Global Life Expectancy dataset provides historical life expectancy records for countries across multiple years. Analyzing this dataset can reveal valuable insights regarding demographic trends, long-term improvements in public health, and differences among countries. Furthermore, machine learning techniques can be applied to predict future life expectancy values based on historical observations.</w:t>
      </w:r>
    </w:p>
    <w:p w14:paraId="6E273FC7" w14:textId="428049AA" w:rsidR="00454921" w:rsidRPr="0033202A" w:rsidRDefault="00454921" w:rsidP="00454921">
      <w:pPr>
        <w:pStyle w:val="ListParagraph"/>
        <w:numPr>
          <w:ilvl w:val="1"/>
          <w:numId w:val="1"/>
        </w:numPr>
        <w:rPr>
          <w:rFonts w:ascii="Times New Roman" w:hAnsi="Times New Roman" w:cs="Times New Roman"/>
          <w:b/>
          <w:bCs/>
          <w:sz w:val="32"/>
          <w:szCs w:val="32"/>
        </w:rPr>
      </w:pPr>
      <w:r w:rsidRPr="0033202A">
        <w:rPr>
          <w:rFonts w:ascii="Times New Roman" w:hAnsi="Times New Roman" w:cs="Times New Roman"/>
          <w:b/>
          <w:bCs/>
          <w:sz w:val="32"/>
          <w:szCs w:val="32"/>
        </w:rPr>
        <w:t>Problem Statement</w:t>
      </w:r>
    </w:p>
    <w:p w14:paraId="3B3B64FA" w14:textId="7777777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The primary objective of this project is to analyze historical global life expectancy data and develop machine learning models capable of predicting life expectancy values.</w:t>
      </w:r>
    </w:p>
    <w:p w14:paraId="709DA52E" w14:textId="7777777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The project aims to answer the following research questions:</w:t>
      </w:r>
    </w:p>
    <w:p w14:paraId="6AD6D829" w14:textId="77777777" w:rsidR="00454921" w:rsidRPr="0033202A" w:rsidRDefault="00454921" w:rsidP="00454921">
      <w:pPr>
        <w:pStyle w:val="ListParagraph"/>
        <w:numPr>
          <w:ilvl w:val="0"/>
          <w:numId w:val="2"/>
        </w:numPr>
        <w:rPr>
          <w:rFonts w:ascii="Times New Roman" w:hAnsi="Times New Roman" w:cs="Times New Roman"/>
          <w:sz w:val="28"/>
          <w:szCs w:val="28"/>
        </w:rPr>
      </w:pPr>
      <w:r w:rsidRPr="0033202A">
        <w:rPr>
          <w:rFonts w:ascii="Times New Roman" w:hAnsi="Times New Roman" w:cs="Times New Roman"/>
          <w:sz w:val="28"/>
          <w:szCs w:val="28"/>
        </w:rPr>
        <w:t>How has life expectancy changed over time across different countries?</w:t>
      </w:r>
    </w:p>
    <w:p w14:paraId="4F2F7FE0" w14:textId="77777777" w:rsidR="00454921" w:rsidRPr="0033202A" w:rsidRDefault="00454921" w:rsidP="00454921">
      <w:pPr>
        <w:pStyle w:val="ListParagraph"/>
        <w:numPr>
          <w:ilvl w:val="0"/>
          <w:numId w:val="2"/>
        </w:numPr>
        <w:rPr>
          <w:rFonts w:ascii="Times New Roman" w:hAnsi="Times New Roman" w:cs="Times New Roman"/>
          <w:sz w:val="28"/>
          <w:szCs w:val="28"/>
        </w:rPr>
      </w:pPr>
      <w:r w:rsidRPr="0033202A">
        <w:rPr>
          <w:rFonts w:ascii="Times New Roman" w:hAnsi="Times New Roman" w:cs="Times New Roman"/>
          <w:sz w:val="28"/>
          <w:szCs w:val="28"/>
        </w:rPr>
        <w:t>What patterns and trends can be identified from historical life expectancy records?</w:t>
      </w:r>
    </w:p>
    <w:p w14:paraId="6C498C43" w14:textId="77777777" w:rsidR="00454921" w:rsidRPr="0033202A" w:rsidRDefault="00454921" w:rsidP="00454921">
      <w:pPr>
        <w:pStyle w:val="ListParagraph"/>
        <w:numPr>
          <w:ilvl w:val="0"/>
          <w:numId w:val="2"/>
        </w:numPr>
        <w:rPr>
          <w:rFonts w:ascii="Times New Roman" w:hAnsi="Times New Roman" w:cs="Times New Roman"/>
          <w:sz w:val="28"/>
          <w:szCs w:val="28"/>
        </w:rPr>
      </w:pPr>
      <w:r w:rsidRPr="0033202A">
        <w:rPr>
          <w:rFonts w:ascii="Times New Roman" w:hAnsi="Times New Roman" w:cs="Times New Roman"/>
          <w:sz w:val="28"/>
          <w:szCs w:val="28"/>
        </w:rPr>
        <w:t>Are there significant differences among countries and regions?</w:t>
      </w:r>
    </w:p>
    <w:p w14:paraId="5C96E903" w14:textId="77777777" w:rsidR="00454921" w:rsidRPr="0033202A" w:rsidRDefault="00454921" w:rsidP="00454921">
      <w:pPr>
        <w:pStyle w:val="ListParagraph"/>
        <w:numPr>
          <w:ilvl w:val="0"/>
          <w:numId w:val="2"/>
        </w:numPr>
        <w:rPr>
          <w:rFonts w:ascii="Times New Roman" w:hAnsi="Times New Roman" w:cs="Times New Roman"/>
          <w:sz w:val="28"/>
          <w:szCs w:val="28"/>
        </w:rPr>
      </w:pPr>
      <w:r w:rsidRPr="0033202A">
        <w:rPr>
          <w:rFonts w:ascii="Times New Roman" w:hAnsi="Times New Roman" w:cs="Times New Roman"/>
          <w:sz w:val="28"/>
          <w:szCs w:val="28"/>
        </w:rPr>
        <w:t>Can machine learning models accurately predict life expectancy based on historical data?</w:t>
      </w:r>
    </w:p>
    <w:p w14:paraId="24760FE7" w14:textId="77777777" w:rsidR="00454921" w:rsidRPr="0033202A" w:rsidRDefault="00454921" w:rsidP="00454921">
      <w:pPr>
        <w:pStyle w:val="ListParagraph"/>
        <w:numPr>
          <w:ilvl w:val="0"/>
          <w:numId w:val="2"/>
        </w:numPr>
        <w:rPr>
          <w:rFonts w:ascii="Times New Roman" w:hAnsi="Times New Roman" w:cs="Times New Roman"/>
          <w:sz w:val="28"/>
          <w:szCs w:val="28"/>
        </w:rPr>
      </w:pPr>
      <w:r w:rsidRPr="0033202A">
        <w:rPr>
          <w:rFonts w:ascii="Times New Roman" w:hAnsi="Times New Roman" w:cs="Times New Roman"/>
          <w:sz w:val="28"/>
          <w:szCs w:val="28"/>
        </w:rPr>
        <w:lastRenderedPageBreak/>
        <w:t>Which regression algorithm performs best for life expectancy prediction?</w:t>
      </w:r>
    </w:p>
    <w:p w14:paraId="604CD567" w14:textId="77777777" w:rsidR="00454921" w:rsidRPr="0033202A" w:rsidRDefault="00454921" w:rsidP="004D069C">
      <w:pPr>
        <w:rPr>
          <w:rFonts w:ascii="Times New Roman" w:hAnsi="Times New Roman" w:cs="Times New Roman"/>
          <w:sz w:val="28"/>
          <w:szCs w:val="28"/>
        </w:rPr>
      </w:pPr>
      <w:r w:rsidRPr="0033202A">
        <w:rPr>
          <w:rFonts w:ascii="Times New Roman" w:hAnsi="Times New Roman" w:cs="Times New Roman"/>
          <w:sz w:val="28"/>
          <w:szCs w:val="28"/>
        </w:rPr>
        <w:t>To answer these questions, extensive exploratory data analysis, preprocessing, feature engineering, and regression modeling techniques are employed.</w:t>
      </w:r>
    </w:p>
    <w:p w14:paraId="0C1952AF" w14:textId="77777777" w:rsidR="00454921" w:rsidRPr="0033202A" w:rsidRDefault="00454921" w:rsidP="00454921">
      <w:pPr>
        <w:pStyle w:val="ListParagraph"/>
        <w:rPr>
          <w:rFonts w:ascii="Times New Roman" w:hAnsi="Times New Roman" w:cs="Times New Roman"/>
          <w:sz w:val="28"/>
          <w:szCs w:val="28"/>
        </w:rPr>
      </w:pPr>
    </w:p>
    <w:p w14:paraId="6CEA7962" w14:textId="6BBFF334" w:rsidR="00454921" w:rsidRPr="0033202A" w:rsidRDefault="00454921" w:rsidP="00454921">
      <w:pPr>
        <w:pStyle w:val="ListParagraph"/>
        <w:numPr>
          <w:ilvl w:val="1"/>
          <w:numId w:val="1"/>
        </w:numPr>
        <w:rPr>
          <w:rFonts w:ascii="Times New Roman" w:hAnsi="Times New Roman" w:cs="Times New Roman"/>
          <w:b/>
          <w:bCs/>
          <w:sz w:val="32"/>
          <w:szCs w:val="32"/>
        </w:rPr>
      </w:pPr>
      <w:r w:rsidRPr="0033202A">
        <w:rPr>
          <w:rFonts w:ascii="Times New Roman" w:hAnsi="Times New Roman" w:cs="Times New Roman"/>
          <w:b/>
          <w:bCs/>
          <w:sz w:val="32"/>
          <w:szCs w:val="32"/>
        </w:rPr>
        <w:t>Motivation</w:t>
      </w:r>
    </w:p>
    <w:p w14:paraId="2C9C7ABC" w14:textId="7777777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Life expectancy is closely linked with public health, economic growth, education, healthcare accessibility, and quality of life. Understanding the factors and trends associated with life expectancy can help governments and policymakers formulate better health strategies and allocate resources more effectively.</w:t>
      </w:r>
    </w:p>
    <w:p w14:paraId="0A1D3AEB" w14:textId="7777777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The motivation behind this project is to:</w:t>
      </w:r>
    </w:p>
    <w:p w14:paraId="1E69FAD3" w14:textId="77777777" w:rsidR="00454921" w:rsidRPr="0033202A" w:rsidRDefault="00454921" w:rsidP="00454921">
      <w:pPr>
        <w:pStyle w:val="ListParagraph"/>
        <w:numPr>
          <w:ilvl w:val="0"/>
          <w:numId w:val="3"/>
        </w:numPr>
        <w:rPr>
          <w:rFonts w:ascii="Times New Roman" w:hAnsi="Times New Roman" w:cs="Times New Roman"/>
          <w:sz w:val="28"/>
          <w:szCs w:val="28"/>
        </w:rPr>
      </w:pPr>
      <w:r w:rsidRPr="0033202A">
        <w:rPr>
          <w:rFonts w:ascii="Times New Roman" w:hAnsi="Times New Roman" w:cs="Times New Roman"/>
          <w:sz w:val="28"/>
          <w:szCs w:val="28"/>
        </w:rPr>
        <w:t>Understand historical life expectancy patterns globally.</w:t>
      </w:r>
    </w:p>
    <w:p w14:paraId="62C845FE" w14:textId="77777777" w:rsidR="00454921" w:rsidRPr="0033202A" w:rsidRDefault="00454921" w:rsidP="00454921">
      <w:pPr>
        <w:pStyle w:val="ListParagraph"/>
        <w:numPr>
          <w:ilvl w:val="0"/>
          <w:numId w:val="3"/>
        </w:numPr>
        <w:rPr>
          <w:rFonts w:ascii="Times New Roman" w:hAnsi="Times New Roman" w:cs="Times New Roman"/>
          <w:sz w:val="28"/>
          <w:szCs w:val="28"/>
        </w:rPr>
      </w:pPr>
      <w:r w:rsidRPr="0033202A">
        <w:rPr>
          <w:rFonts w:ascii="Times New Roman" w:hAnsi="Times New Roman" w:cs="Times New Roman"/>
          <w:sz w:val="28"/>
          <w:szCs w:val="28"/>
        </w:rPr>
        <w:t>Explore differences among countries over time.</w:t>
      </w:r>
    </w:p>
    <w:p w14:paraId="38321D35" w14:textId="77777777" w:rsidR="00454921" w:rsidRPr="0033202A" w:rsidRDefault="00454921" w:rsidP="00454921">
      <w:pPr>
        <w:pStyle w:val="ListParagraph"/>
        <w:numPr>
          <w:ilvl w:val="0"/>
          <w:numId w:val="3"/>
        </w:numPr>
        <w:rPr>
          <w:rFonts w:ascii="Times New Roman" w:hAnsi="Times New Roman" w:cs="Times New Roman"/>
          <w:sz w:val="28"/>
          <w:szCs w:val="28"/>
        </w:rPr>
      </w:pPr>
      <w:r w:rsidRPr="0033202A">
        <w:rPr>
          <w:rFonts w:ascii="Times New Roman" w:hAnsi="Times New Roman" w:cs="Times New Roman"/>
          <w:sz w:val="28"/>
          <w:szCs w:val="28"/>
        </w:rPr>
        <w:t>Identify significant trends and anomalies.</w:t>
      </w:r>
    </w:p>
    <w:p w14:paraId="75973E5C" w14:textId="77777777" w:rsidR="00454921" w:rsidRPr="0033202A" w:rsidRDefault="00454921" w:rsidP="00454921">
      <w:pPr>
        <w:pStyle w:val="ListParagraph"/>
        <w:numPr>
          <w:ilvl w:val="0"/>
          <w:numId w:val="3"/>
        </w:numPr>
        <w:rPr>
          <w:rFonts w:ascii="Times New Roman" w:hAnsi="Times New Roman" w:cs="Times New Roman"/>
          <w:sz w:val="28"/>
          <w:szCs w:val="28"/>
        </w:rPr>
      </w:pPr>
      <w:r w:rsidRPr="0033202A">
        <w:rPr>
          <w:rFonts w:ascii="Times New Roman" w:hAnsi="Times New Roman" w:cs="Times New Roman"/>
          <w:sz w:val="28"/>
          <w:szCs w:val="28"/>
        </w:rPr>
        <w:t>Apply machine learning algorithms to predict future outcomes.</w:t>
      </w:r>
    </w:p>
    <w:p w14:paraId="464053E5" w14:textId="77777777" w:rsidR="00454921" w:rsidRPr="0033202A" w:rsidRDefault="00454921" w:rsidP="00454921">
      <w:pPr>
        <w:pStyle w:val="ListParagraph"/>
        <w:numPr>
          <w:ilvl w:val="0"/>
          <w:numId w:val="3"/>
        </w:numPr>
        <w:rPr>
          <w:rFonts w:ascii="Times New Roman" w:hAnsi="Times New Roman" w:cs="Times New Roman"/>
          <w:sz w:val="28"/>
          <w:szCs w:val="28"/>
        </w:rPr>
      </w:pPr>
      <w:r w:rsidRPr="0033202A">
        <w:rPr>
          <w:rFonts w:ascii="Times New Roman" w:hAnsi="Times New Roman" w:cs="Times New Roman"/>
          <w:sz w:val="28"/>
          <w:szCs w:val="28"/>
        </w:rPr>
        <w:t>Compare the performance of multiple regression models.</w:t>
      </w:r>
    </w:p>
    <w:p w14:paraId="2CDF576D" w14:textId="77777777" w:rsidR="00454921" w:rsidRPr="0033202A" w:rsidRDefault="00454921" w:rsidP="00454921">
      <w:pPr>
        <w:pStyle w:val="ListParagraph"/>
        <w:numPr>
          <w:ilvl w:val="0"/>
          <w:numId w:val="3"/>
        </w:numPr>
        <w:rPr>
          <w:rFonts w:ascii="Times New Roman" w:hAnsi="Times New Roman" w:cs="Times New Roman"/>
          <w:sz w:val="28"/>
          <w:szCs w:val="28"/>
        </w:rPr>
      </w:pPr>
      <w:r w:rsidRPr="0033202A">
        <w:rPr>
          <w:rFonts w:ascii="Times New Roman" w:hAnsi="Times New Roman" w:cs="Times New Roman"/>
          <w:sz w:val="28"/>
          <w:szCs w:val="28"/>
        </w:rPr>
        <w:t>Gain practical experience in data preprocessing, exploratory data analysis, and predictive modeling.</w:t>
      </w:r>
    </w:p>
    <w:p w14:paraId="0F29C545" w14:textId="7777777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This project serves as a comprehensive application of data science and machine learning techniques to a real-world socio-economic dataset.</w:t>
      </w:r>
    </w:p>
    <w:p w14:paraId="6D5420D4" w14:textId="77777777" w:rsidR="00454921" w:rsidRPr="0033202A" w:rsidRDefault="00454921" w:rsidP="00454921">
      <w:pPr>
        <w:rPr>
          <w:rFonts w:ascii="Times New Roman" w:hAnsi="Times New Roman" w:cs="Times New Roman"/>
          <w:sz w:val="28"/>
          <w:szCs w:val="28"/>
        </w:rPr>
      </w:pPr>
    </w:p>
    <w:p w14:paraId="68D41405" w14:textId="77777777" w:rsidR="00454921" w:rsidRPr="0033202A" w:rsidRDefault="00454921" w:rsidP="00454921">
      <w:pPr>
        <w:rPr>
          <w:rFonts w:ascii="Times New Roman" w:hAnsi="Times New Roman" w:cs="Times New Roman"/>
          <w:sz w:val="28"/>
          <w:szCs w:val="28"/>
        </w:rPr>
      </w:pPr>
    </w:p>
    <w:p w14:paraId="70A8D982" w14:textId="5FC67E56" w:rsidR="00454921" w:rsidRPr="0033202A" w:rsidRDefault="00454921" w:rsidP="00454921">
      <w:pPr>
        <w:pStyle w:val="ListParagraph"/>
        <w:numPr>
          <w:ilvl w:val="0"/>
          <w:numId w:val="1"/>
        </w:numPr>
        <w:rPr>
          <w:rFonts w:ascii="Times New Roman" w:hAnsi="Times New Roman" w:cs="Times New Roman"/>
          <w:b/>
          <w:bCs/>
          <w:sz w:val="40"/>
          <w:szCs w:val="40"/>
        </w:rPr>
      </w:pPr>
      <w:r w:rsidRPr="0033202A">
        <w:rPr>
          <w:rFonts w:ascii="Times New Roman" w:hAnsi="Times New Roman" w:cs="Times New Roman"/>
          <w:b/>
          <w:bCs/>
          <w:sz w:val="40"/>
          <w:szCs w:val="40"/>
        </w:rPr>
        <w:t>Dataset Description</w:t>
      </w:r>
    </w:p>
    <w:p w14:paraId="45A63311" w14:textId="53C50900" w:rsidR="00454921" w:rsidRPr="0033202A" w:rsidRDefault="00454921" w:rsidP="00454921">
      <w:pPr>
        <w:pStyle w:val="ListParagraph"/>
        <w:numPr>
          <w:ilvl w:val="1"/>
          <w:numId w:val="1"/>
        </w:numPr>
        <w:rPr>
          <w:rFonts w:ascii="Times New Roman" w:hAnsi="Times New Roman" w:cs="Times New Roman"/>
          <w:b/>
          <w:bCs/>
          <w:sz w:val="32"/>
          <w:szCs w:val="32"/>
        </w:rPr>
      </w:pPr>
      <w:r w:rsidRPr="0033202A">
        <w:rPr>
          <w:rFonts w:ascii="Times New Roman" w:hAnsi="Times New Roman" w:cs="Times New Roman"/>
          <w:b/>
          <w:bCs/>
          <w:sz w:val="32"/>
          <w:szCs w:val="32"/>
        </w:rPr>
        <w:t>Source</w:t>
      </w:r>
    </w:p>
    <w:p w14:paraId="2CCD1C57" w14:textId="3AE977B5" w:rsidR="00454921" w:rsidRPr="0033202A" w:rsidRDefault="00454921" w:rsidP="00454921">
      <w:pPr>
        <w:rPr>
          <w:rFonts w:ascii="Times New Roman" w:hAnsi="Times New Roman" w:cs="Times New Roman"/>
          <w:b/>
          <w:bCs/>
          <w:sz w:val="32"/>
          <w:szCs w:val="32"/>
        </w:rPr>
      </w:pPr>
      <w:r w:rsidRPr="0033202A">
        <w:rPr>
          <w:rFonts w:ascii="Times New Roman" w:hAnsi="Times New Roman" w:cs="Times New Roman"/>
          <w:sz w:val="28"/>
          <w:szCs w:val="28"/>
        </w:rPr>
        <w:t>The dataset used in this project is the Global Life Expectancy dataset containing historical life expectancy measurements for countries worldwide</w:t>
      </w:r>
      <w:r w:rsidRPr="0033202A">
        <w:rPr>
          <w:rFonts w:ascii="Times New Roman" w:hAnsi="Times New Roman" w:cs="Times New Roman"/>
          <w:b/>
          <w:bCs/>
          <w:sz w:val="32"/>
          <w:szCs w:val="32"/>
        </w:rPr>
        <w:t>.</w:t>
      </w:r>
    </w:p>
    <w:p w14:paraId="424DD481" w14:textId="77777777" w:rsidR="00454921" w:rsidRPr="0033202A" w:rsidRDefault="00454921" w:rsidP="00454921">
      <w:pPr>
        <w:rPr>
          <w:rFonts w:ascii="Times New Roman" w:hAnsi="Times New Roman" w:cs="Times New Roman"/>
          <w:b/>
          <w:bCs/>
          <w:sz w:val="32"/>
          <w:szCs w:val="32"/>
        </w:rPr>
      </w:pPr>
    </w:p>
    <w:p w14:paraId="6CEFF933" w14:textId="5DC58F4B" w:rsidR="00454921" w:rsidRPr="0033202A" w:rsidRDefault="00454921" w:rsidP="00454921">
      <w:pPr>
        <w:pStyle w:val="ListParagraph"/>
        <w:numPr>
          <w:ilvl w:val="1"/>
          <w:numId w:val="1"/>
        </w:numPr>
        <w:rPr>
          <w:rFonts w:ascii="Times New Roman" w:hAnsi="Times New Roman" w:cs="Times New Roman"/>
          <w:b/>
          <w:bCs/>
          <w:sz w:val="32"/>
          <w:szCs w:val="32"/>
        </w:rPr>
      </w:pPr>
      <w:r w:rsidRPr="0033202A">
        <w:rPr>
          <w:rFonts w:ascii="Times New Roman" w:hAnsi="Times New Roman" w:cs="Times New Roman"/>
          <w:b/>
          <w:bCs/>
          <w:sz w:val="32"/>
          <w:szCs w:val="32"/>
        </w:rPr>
        <w:t>Link</w:t>
      </w:r>
    </w:p>
    <w:p w14:paraId="799ED7B1" w14:textId="0C00CA1F" w:rsidR="00454921" w:rsidRPr="0033202A" w:rsidRDefault="00454921" w:rsidP="00454921">
      <w:pPr>
        <w:pStyle w:val="ListParagraph"/>
        <w:rPr>
          <w:rFonts w:ascii="Times New Roman" w:hAnsi="Times New Roman" w:cs="Times New Roman"/>
          <w:b/>
          <w:bCs/>
          <w:sz w:val="32"/>
          <w:szCs w:val="32"/>
        </w:rPr>
      </w:pPr>
      <w:hyperlink r:id="rId7" w:history="1">
        <w:r w:rsidRPr="0033202A">
          <w:rPr>
            <w:rStyle w:val="Hyperlink"/>
            <w:rFonts w:ascii="Times New Roman" w:hAnsi="Times New Roman" w:cs="Times New Roman"/>
            <w:b/>
            <w:bCs/>
            <w:sz w:val="32"/>
            <w:szCs w:val="32"/>
          </w:rPr>
          <w:t>https://www.gapminder.org/data/</w:t>
        </w:r>
      </w:hyperlink>
    </w:p>
    <w:p w14:paraId="3CB0E60A" w14:textId="77777777" w:rsidR="00454921" w:rsidRPr="0033202A" w:rsidRDefault="00454921" w:rsidP="00454921">
      <w:pPr>
        <w:rPr>
          <w:rFonts w:ascii="Times New Roman" w:hAnsi="Times New Roman" w:cs="Times New Roman"/>
          <w:b/>
          <w:bCs/>
          <w:sz w:val="32"/>
          <w:szCs w:val="32"/>
        </w:rPr>
      </w:pPr>
    </w:p>
    <w:p w14:paraId="1DDD3C85" w14:textId="462AB6D0" w:rsidR="00454921" w:rsidRPr="0033202A" w:rsidRDefault="00454921" w:rsidP="00454921">
      <w:pPr>
        <w:pStyle w:val="ListParagraph"/>
        <w:numPr>
          <w:ilvl w:val="1"/>
          <w:numId w:val="1"/>
        </w:numPr>
        <w:rPr>
          <w:rFonts w:ascii="Times New Roman" w:hAnsi="Times New Roman" w:cs="Times New Roman"/>
          <w:b/>
          <w:bCs/>
          <w:sz w:val="32"/>
          <w:szCs w:val="32"/>
        </w:rPr>
      </w:pPr>
      <w:r w:rsidRPr="0033202A">
        <w:rPr>
          <w:rFonts w:ascii="Times New Roman" w:hAnsi="Times New Roman" w:cs="Times New Roman"/>
          <w:b/>
          <w:bCs/>
          <w:sz w:val="32"/>
          <w:szCs w:val="32"/>
        </w:rPr>
        <w:t>Dataset Description</w:t>
      </w:r>
    </w:p>
    <w:p w14:paraId="0CB8DA21" w14:textId="54CD76B4"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The dataset contains life expectancy information for a large number of countries spanning several decades. Each row represents a country, while the columns represent life expectancy values for different years.</w:t>
      </w:r>
    </w:p>
    <w:p w14:paraId="2D6247A7" w14:textId="694FBC8B"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The dataset is structured in a wide format where yearly observations are stored as individual columns.</w:t>
      </w:r>
    </w:p>
    <w:p w14:paraId="5E177D31" w14:textId="2E638C1D"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This dataset provides valuable historical information regarding population health and longevity trends across different nations.</w:t>
      </w:r>
    </w:p>
    <w:p w14:paraId="48CCB8B0" w14:textId="77777777" w:rsidR="00454921" w:rsidRPr="0033202A" w:rsidRDefault="00454921" w:rsidP="00454921">
      <w:pPr>
        <w:rPr>
          <w:rFonts w:ascii="Times New Roman" w:hAnsi="Times New Roman" w:cs="Times New Roman"/>
          <w:sz w:val="28"/>
          <w:szCs w:val="28"/>
        </w:rPr>
      </w:pPr>
    </w:p>
    <w:p w14:paraId="6071C595" w14:textId="6446B614" w:rsidR="00454921" w:rsidRPr="0033202A" w:rsidRDefault="00454921" w:rsidP="00454921">
      <w:pPr>
        <w:pStyle w:val="ListParagraph"/>
        <w:numPr>
          <w:ilvl w:val="2"/>
          <w:numId w:val="1"/>
        </w:numPr>
        <w:rPr>
          <w:rFonts w:ascii="Times New Roman" w:hAnsi="Times New Roman" w:cs="Times New Roman"/>
          <w:b/>
          <w:bCs/>
          <w:sz w:val="32"/>
          <w:szCs w:val="32"/>
        </w:rPr>
      </w:pPr>
      <w:r w:rsidRPr="0033202A">
        <w:rPr>
          <w:rFonts w:ascii="Times New Roman" w:hAnsi="Times New Roman" w:cs="Times New Roman"/>
          <w:b/>
          <w:bCs/>
          <w:sz w:val="32"/>
          <w:szCs w:val="32"/>
        </w:rPr>
        <w:t>Features</w:t>
      </w:r>
    </w:p>
    <w:p w14:paraId="6B439817" w14:textId="7777777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The dataset contains the following feature categories:</w:t>
      </w:r>
    </w:p>
    <w:p w14:paraId="1B2E9B33" w14:textId="7777777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Country Information</w:t>
      </w:r>
    </w:p>
    <w:p w14:paraId="6604BC48" w14:textId="77777777" w:rsidR="00454921" w:rsidRPr="0033202A" w:rsidRDefault="00454921" w:rsidP="00454921">
      <w:pPr>
        <w:numPr>
          <w:ilvl w:val="0"/>
          <w:numId w:val="4"/>
        </w:numPr>
        <w:rPr>
          <w:rFonts w:ascii="Times New Roman" w:hAnsi="Times New Roman" w:cs="Times New Roman"/>
          <w:sz w:val="28"/>
          <w:szCs w:val="28"/>
        </w:rPr>
      </w:pPr>
      <w:proofErr w:type="gramStart"/>
      <w:r w:rsidRPr="0033202A">
        <w:rPr>
          <w:rFonts w:ascii="Times New Roman" w:hAnsi="Times New Roman" w:cs="Times New Roman"/>
          <w:sz w:val="28"/>
          <w:szCs w:val="28"/>
        </w:rPr>
        <w:t>geo :</w:t>
      </w:r>
      <w:proofErr w:type="gramEnd"/>
      <w:r w:rsidRPr="0033202A">
        <w:rPr>
          <w:rFonts w:ascii="Times New Roman" w:hAnsi="Times New Roman" w:cs="Times New Roman"/>
          <w:sz w:val="28"/>
          <w:szCs w:val="28"/>
        </w:rPr>
        <w:t xml:space="preserve"> Country code</w:t>
      </w:r>
    </w:p>
    <w:p w14:paraId="5EB7FE4E" w14:textId="77777777" w:rsidR="00454921" w:rsidRPr="0033202A" w:rsidRDefault="00454921" w:rsidP="00454921">
      <w:pPr>
        <w:numPr>
          <w:ilvl w:val="0"/>
          <w:numId w:val="4"/>
        </w:numPr>
        <w:rPr>
          <w:rFonts w:ascii="Times New Roman" w:hAnsi="Times New Roman" w:cs="Times New Roman"/>
          <w:sz w:val="28"/>
          <w:szCs w:val="28"/>
        </w:rPr>
      </w:pPr>
      <w:proofErr w:type="gramStart"/>
      <w:r w:rsidRPr="0033202A">
        <w:rPr>
          <w:rFonts w:ascii="Times New Roman" w:hAnsi="Times New Roman" w:cs="Times New Roman"/>
          <w:sz w:val="28"/>
          <w:szCs w:val="28"/>
        </w:rPr>
        <w:t>name :</w:t>
      </w:r>
      <w:proofErr w:type="gramEnd"/>
      <w:r w:rsidRPr="0033202A">
        <w:rPr>
          <w:rFonts w:ascii="Times New Roman" w:hAnsi="Times New Roman" w:cs="Times New Roman"/>
          <w:sz w:val="28"/>
          <w:szCs w:val="28"/>
        </w:rPr>
        <w:t xml:space="preserve"> Country name</w:t>
      </w:r>
    </w:p>
    <w:p w14:paraId="53A3E29B" w14:textId="7777777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Historical Life Expectancy Variables</w:t>
      </w:r>
    </w:p>
    <w:p w14:paraId="51394034" w14:textId="77777777" w:rsidR="00454921" w:rsidRPr="0033202A" w:rsidRDefault="00454921" w:rsidP="00454921">
      <w:pPr>
        <w:numPr>
          <w:ilvl w:val="0"/>
          <w:numId w:val="5"/>
        </w:numPr>
        <w:rPr>
          <w:rFonts w:ascii="Times New Roman" w:hAnsi="Times New Roman" w:cs="Times New Roman"/>
          <w:sz w:val="28"/>
          <w:szCs w:val="28"/>
        </w:rPr>
      </w:pPr>
      <w:r w:rsidRPr="0033202A">
        <w:rPr>
          <w:rFonts w:ascii="Times New Roman" w:hAnsi="Times New Roman" w:cs="Times New Roman"/>
          <w:sz w:val="28"/>
          <w:szCs w:val="28"/>
        </w:rPr>
        <w:t>1800</w:t>
      </w:r>
    </w:p>
    <w:p w14:paraId="1C60FA50" w14:textId="77777777" w:rsidR="00454921" w:rsidRPr="0033202A" w:rsidRDefault="00454921" w:rsidP="00454921">
      <w:pPr>
        <w:numPr>
          <w:ilvl w:val="0"/>
          <w:numId w:val="5"/>
        </w:numPr>
        <w:rPr>
          <w:rFonts w:ascii="Times New Roman" w:hAnsi="Times New Roman" w:cs="Times New Roman"/>
          <w:sz w:val="28"/>
          <w:szCs w:val="28"/>
        </w:rPr>
      </w:pPr>
      <w:r w:rsidRPr="0033202A">
        <w:rPr>
          <w:rFonts w:ascii="Times New Roman" w:hAnsi="Times New Roman" w:cs="Times New Roman"/>
          <w:sz w:val="28"/>
          <w:szCs w:val="28"/>
        </w:rPr>
        <w:t>1801</w:t>
      </w:r>
    </w:p>
    <w:p w14:paraId="4F6F865C" w14:textId="77777777" w:rsidR="00454921" w:rsidRPr="0033202A" w:rsidRDefault="00454921" w:rsidP="00454921">
      <w:pPr>
        <w:numPr>
          <w:ilvl w:val="0"/>
          <w:numId w:val="5"/>
        </w:numPr>
        <w:rPr>
          <w:rFonts w:ascii="Times New Roman" w:hAnsi="Times New Roman" w:cs="Times New Roman"/>
          <w:sz w:val="28"/>
          <w:szCs w:val="28"/>
        </w:rPr>
      </w:pPr>
      <w:r w:rsidRPr="0033202A">
        <w:rPr>
          <w:rFonts w:ascii="Times New Roman" w:hAnsi="Times New Roman" w:cs="Times New Roman"/>
          <w:sz w:val="28"/>
          <w:szCs w:val="28"/>
        </w:rPr>
        <w:t>1802</w:t>
      </w:r>
    </w:p>
    <w:p w14:paraId="04825337" w14:textId="77777777" w:rsidR="00454921" w:rsidRPr="0033202A" w:rsidRDefault="00454921" w:rsidP="00454921">
      <w:pPr>
        <w:numPr>
          <w:ilvl w:val="0"/>
          <w:numId w:val="5"/>
        </w:numPr>
        <w:rPr>
          <w:rFonts w:ascii="Times New Roman" w:hAnsi="Times New Roman" w:cs="Times New Roman"/>
          <w:sz w:val="28"/>
          <w:szCs w:val="28"/>
        </w:rPr>
      </w:pPr>
      <w:r w:rsidRPr="0033202A">
        <w:rPr>
          <w:rFonts w:ascii="Times New Roman" w:hAnsi="Times New Roman" w:cs="Times New Roman"/>
          <w:sz w:val="28"/>
          <w:szCs w:val="28"/>
        </w:rPr>
        <w:t>...</w:t>
      </w:r>
    </w:p>
    <w:p w14:paraId="16BF05A7" w14:textId="77777777" w:rsidR="00454921" w:rsidRPr="0033202A" w:rsidRDefault="00454921" w:rsidP="00454921">
      <w:pPr>
        <w:numPr>
          <w:ilvl w:val="0"/>
          <w:numId w:val="5"/>
        </w:numPr>
        <w:rPr>
          <w:rFonts w:ascii="Times New Roman" w:hAnsi="Times New Roman" w:cs="Times New Roman"/>
          <w:sz w:val="28"/>
          <w:szCs w:val="28"/>
        </w:rPr>
      </w:pPr>
      <w:r w:rsidRPr="0033202A">
        <w:rPr>
          <w:rFonts w:ascii="Times New Roman" w:hAnsi="Times New Roman" w:cs="Times New Roman"/>
          <w:sz w:val="28"/>
          <w:szCs w:val="28"/>
        </w:rPr>
        <w:t>2099</w:t>
      </w:r>
    </w:p>
    <w:p w14:paraId="394892A3" w14:textId="77777777" w:rsidR="00454921" w:rsidRPr="0033202A" w:rsidRDefault="00454921" w:rsidP="00454921">
      <w:pPr>
        <w:numPr>
          <w:ilvl w:val="0"/>
          <w:numId w:val="5"/>
        </w:numPr>
        <w:rPr>
          <w:rFonts w:ascii="Times New Roman" w:hAnsi="Times New Roman" w:cs="Times New Roman"/>
          <w:sz w:val="28"/>
          <w:szCs w:val="28"/>
        </w:rPr>
      </w:pPr>
      <w:r w:rsidRPr="0033202A">
        <w:rPr>
          <w:rFonts w:ascii="Times New Roman" w:hAnsi="Times New Roman" w:cs="Times New Roman"/>
          <w:sz w:val="28"/>
          <w:szCs w:val="28"/>
        </w:rPr>
        <w:t>2100</w:t>
      </w:r>
    </w:p>
    <w:p w14:paraId="302E4F2F" w14:textId="77777777" w:rsidR="00454921" w:rsidRPr="0033202A" w:rsidRDefault="00454921" w:rsidP="00454921">
      <w:pPr>
        <w:rPr>
          <w:rFonts w:ascii="Times New Roman" w:hAnsi="Times New Roman" w:cs="Times New Roman"/>
          <w:sz w:val="28"/>
          <w:szCs w:val="28"/>
        </w:rPr>
      </w:pPr>
      <w:r w:rsidRPr="0033202A">
        <w:rPr>
          <w:rFonts w:ascii="Times New Roman" w:hAnsi="Times New Roman" w:cs="Times New Roman"/>
          <w:sz w:val="28"/>
          <w:szCs w:val="28"/>
        </w:rPr>
        <w:t>Each yearly column represents the average life expectancy value for a particular country during that year.</w:t>
      </w:r>
    </w:p>
    <w:p w14:paraId="6C2700AC" w14:textId="77777777" w:rsidR="00454921" w:rsidRPr="0033202A" w:rsidRDefault="00454921" w:rsidP="00454921">
      <w:pPr>
        <w:rPr>
          <w:rFonts w:ascii="Times New Roman" w:hAnsi="Times New Roman" w:cs="Times New Roman"/>
          <w:sz w:val="28"/>
          <w:szCs w:val="28"/>
        </w:rPr>
      </w:pPr>
    </w:p>
    <w:p w14:paraId="6BB9884A" w14:textId="185F4E11" w:rsidR="00454921" w:rsidRPr="0033202A" w:rsidRDefault="00454921" w:rsidP="0033202A">
      <w:pPr>
        <w:pStyle w:val="ListParagraph"/>
        <w:numPr>
          <w:ilvl w:val="2"/>
          <w:numId w:val="1"/>
        </w:numPr>
        <w:rPr>
          <w:rFonts w:ascii="Times New Roman" w:hAnsi="Times New Roman" w:cs="Times New Roman"/>
          <w:b/>
          <w:bCs/>
          <w:sz w:val="32"/>
          <w:szCs w:val="32"/>
        </w:rPr>
      </w:pPr>
      <w:r w:rsidRPr="0033202A">
        <w:rPr>
          <w:rFonts w:ascii="Times New Roman" w:hAnsi="Times New Roman" w:cs="Times New Roman"/>
          <w:b/>
          <w:bCs/>
          <w:sz w:val="32"/>
          <w:szCs w:val="32"/>
        </w:rPr>
        <w:lastRenderedPageBreak/>
        <w:t>Type of Problem</w:t>
      </w:r>
    </w:p>
    <w:p w14:paraId="4878F243" w14:textId="714B4A6B" w:rsidR="0033202A" w:rsidRPr="0033202A" w:rsidRDefault="0033202A" w:rsidP="0033202A">
      <w:pPr>
        <w:rPr>
          <w:rFonts w:ascii="Times New Roman" w:hAnsi="Times New Roman" w:cs="Times New Roman"/>
          <w:sz w:val="28"/>
          <w:szCs w:val="28"/>
        </w:rPr>
      </w:pPr>
      <w:r w:rsidRPr="0033202A">
        <w:rPr>
          <w:rFonts w:ascii="Times New Roman" w:hAnsi="Times New Roman" w:cs="Times New Roman"/>
          <w:sz w:val="28"/>
          <w:szCs w:val="28"/>
        </w:rPr>
        <w:t>This is a supervised machine learning regression problem.</w:t>
      </w:r>
    </w:p>
    <w:p w14:paraId="1635FF66" w14:textId="0F71364D" w:rsidR="0033202A" w:rsidRPr="0033202A" w:rsidRDefault="0033202A" w:rsidP="0033202A">
      <w:pPr>
        <w:rPr>
          <w:rFonts w:ascii="Times New Roman" w:hAnsi="Times New Roman" w:cs="Times New Roman"/>
          <w:sz w:val="28"/>
          <w:szCs w:val="28"/>
        </w:rPr>
      </w:pPr>
      <w:r w:rsidRPr="0033202A">
        <w:rPr>
          <w:rFonts w:ascii="Times New Roman" w:hAnsi="Times New Roman" w:cs="Times New Roman"/>
          <w:sz w:val="28"/>
          <w:szCs w:val="28"/>
        </w:rPr>
        <w:t>Unlike classification problems where the objective is to predict categories, regression aims to predict continuous numerical values.</w:t>
      </w:r>
    </w:p>
    <w:p w14:paraId="291724B2" w14:textId="053CEDBC" w:rsidR="0033202A" w:rsidRPr="0033202A" w:rsidRDefault="0033202A" w:rsidP="0033202A">
      <w:pPr>
        <w:rPr>
          <w:rFonts w:ascii="Times New Roman" w:hAnsi="Times New Roman" w:cs="Times New Roman"/>
          <w:sz w:val="28"/>
          <w:szCs w:val="28"/>
        </w:rPr>
      </w:pPr>
      <w:r w:rsidRPr="0033202A">
        <w:rPr>
          <w:rFonts w:ascii="Times New Roman" w:hAnsi="Times New Roman" w:cs="Times New Roman"/>
          <w:sz w:val="28"/>
          <w:szCs w:val="28"/>
        </w:rPr>
        <w:t>In this project, the target variable is life expectancy, which is a continuous variable measured in years.</w:t>
      </w:r>
    </w:p>
    <w:p w14:paraId="33AE8B53" w14:textId="77E77902" w:rsidR="00454921" w:rsidRDefault="0033202A" w:rsidP="0033202A">
      <w:pPr>
        <w:rPr>
          <w:rFonts w:ascii="Times New Roman" w:hAnsi="Times New Roman" w:cs="Times New Roman"/>
          <w:sz w:val="28"/>
          <w:szCs w:val="28"/>
        </w:rPr>
      </w:pPr>
      <w:r w:rsidRPr="0033202A">
        <w:rPr>
          <w:rFonts w:ascii="Times New Roman" w:hAnsi="Times New Roman" w:cs="Times New Roman"/>
          <w:sz w:val="28"/>
          <w:szCs w:val="28"/>
        </w:rPr>
        <w:t>Therefore, regression algorithms are more appropriate than classification algorithms.</w:t>
      </w:r>
    </w:p>
    <w:p w14:paraId="3CE12754" w14:textId="77777777" w:rsidR="0033202A" w:rsidRDefault="0033202A" w:rsidP="0033202A">
      <w:pPr>
        <w:rPr>
          <w:rFonts w:ascii="Times New Roman" w:hAnsi="Times New Roman" w:cs="Times New Roman"/>
          <w:sz w:val="28"/>
          <w:szCs w:val="28"/>
        </w:rPr>
      </w:pPr>
    </w:p>
    <w:p w14:paraId="57D2F784" w14:textId="2A15088F" w:rsidR="0033202A" w:rsidRPr="0033202A" w:rsidRDefault="0033202A" w:rsidP="0033202A">
      <w:pPr>
        <w:pStyle w:val="ListParagraph"/>
        <w:numPr>
          <w:ilvl w:val="2"/>
          <w:numId w:val="1"/>
        </w:numPr>
        <w:rPr>
          <w:rFonts w:ascii="Times New Roman" w:hAnsi="Times New Roman" w:cs="Times New Roman"/>
          <w:b/>
          <w:bCs/>
          <w:sz w:val="32"/>
          <w:szCs w:val="32"/>
        </w:rPr>
      </w:pPr>
      <w:r w:rsidRPr="0033202A">
        <w:rPr>
          <w:rFonts w:ascii="Times New Roman" w:hAnsi="Times New Roman" w:cs="Times New Roman"/>
          <w:b/>
          <w:bCs/>
          <w:sz w:val="32"/>
          <w:szCs w:val="32"/>
        </w:rPr>
        <w:t>Kind of Features</w:t>
      </w:r>
    </w:p>
    <w:p w14:paraId="10274B11" w14:textId="77777777" w:rsidR="0033202A" w:rsidRPr="0033202A" w:rsidRDefault="0033202A" w:rsidP="0033202A">
      <w:pPr>
        <w:rPr>
          <w:rFonts w:ascii="Times New Roman" w:hAnsi="Times New Roman" w:cs="Times New Roman"/>
          <w:sz w:val="28"/>
          <w:szCs w:val="28"/>
        </w:rPr>
      </w:pPr>
      <w:r w:rsidRPr="0033202A">
        <w:rPr>
          <w:rFonts w:ascii="Times New Roman" w:hAnsi="Times New Roman" w:cs="Times New Roman"/>
          <w:sz w:val="28"/>
          <w:szCs w:val="28"/>
        </w:rPr>
        <w:t>The dataset contains both categorical and numerical features.</w:t>
      </w:r>
    </w:p>
    <w:p w14:paraId="4E77902F" w14:textId="77777777" w:rsidR="0033202A" w:rsidRPr="0033202A" w:rsidRDefault="0033202A" w:rsidP="0033202A">
      <w:pPr>
        <w:rPr>
          <w:rFonts w:ascii="Times New Roman" w:hAnsi="Times New Roman" w:cs="Times New Roman"/>
          <w:sz w:val="28"/>
          <w:szCs w:val="28"/>
        </w:rPr>
      </w:pPr>
      <w:r w:rsidRPr="0033202A">
        <w:rPr>
          <w:rFonts w:ascii="Times New Roman" w:hAnsi="Times New Roman" w:cs="Times New Roman"/>
          <w:sz w:val="28"/>
          <w:szCs w:val="28"/>
        </w:rPr>
        <w:t>Categorical Features</w:t>
      </w:r>
    </w:p>
    <w:p w14:paraId="5BE34B94" w14:textId="77777777" w:rsidR="0033202A" w:rsidRPr="0033202A" w:rsidRDefault="0033202A" w:rsidP="0033202A">
      <w:pPr>
        <w:numPr>
          <w:ilvl w:val="0"/>
          <w:numId w:val="6"/>
        </w:numPr>
        <w:rPr>
          <w:rFonts w:ascii="Times New Roman" w:hAnsi="Times New Roman" w:cs="Times New Roman"/>
          <w:sz w:val="28"/>
          <w:szCs w:val="28"/>
        </w:rPr>
      </w:pPr>
      <w:r w:rsidRPr="0033202A">
        <w:rPr>
          <w:rFonts w:ascii="Times New Roman" w:hAnsi="Times New Roman" w:cs="Times New Roman"/>
          <w:sz w:val="28"/>
          <w:szCs w:val="28"/>
        </w:rPr>
        <w:t>geo</w:t>
      </w:r>
    </w:p>
    <w:p w14:paraId="39D74F86" w14:textId="77777777" w:rsidR="0033202A" w:rsidRPr="0033202A" w:rsidRDefault="0033202A" w:rsidP="0033202A">
      <w:pPr>
        <w:numPr>
          <w:ilvl w:val="0"/>
          <w:numId w:val="6"/>
        </w:numPr>
        <w:rPr>
          <w:rFonts w:ascii="Times New Roman" w:hAnsi="Times New Roman" w:cs="Times New Roman"/>
          <w:sz w:val="28"/>
          <w:szCs w:val="28"/>
        </w:rPr>
      </w:pPr>
      <w:r w:rsidRPr="0033202A">
        <w:rPr>
          <w:rFonts w:ascii="Times New Roman" w:hAnsi="Times New Roman" w:cs="Times New Roman"/>
          <w:sz w:val="28"/>
          <w:szCs w:val="28"/>
        </w:rPr>
        <w:t>name</w:t>
      </w:r>
    </w:p>
    <w:p w14:paraId="14128A98" w14:textId="77777777" w:rsidR="0033202A" w:rsidRPr="0033202A" w:rsidRDefault="0033202A" w:rsidP="0033202A">
      <w:pPr>
        <w:rPr>
          <w:rFonts w:ascii="Times New Roman" w:hAnsi="Times New Roman" w:cs="Times New Roman"/>
          <w:sz w:val="28"/>
          <w:szCs w:val="28"/>
        </w:rPr>
      </w:pPr>
      <w:r w:rsidRPr="0033202A">
        <w:rPr>
          <w:rFonts w:ascii="Times New Roman" w:hAnsi="Times New Roman" w:cs="Times New Roman"/>
          <w:sz w:val="28"/>
          <w:szCs w:val="28"/>
        </w:rPr>
        <w:t>Numerical Features</w:t>
      </w:r>
    </w:p>
    <w:p w14:paraId="265BA490" w14:textId="77777777" w:rsidR="0033202A" w:rsidRPr="0033202A" w:rsidRDefault="0033202A" w:rsidP="0033202A">
      <w:pPr>
        <w:numPr>
          <w:ilvl w:val="0"/>
          <w:numId w:val="7"/>
        </w:numPr>
        <w:rPr>
          <w:rFonts w:ascii="Times New Roman" w:hAnsi="Times New Roman" w:cs="Times New Roman"/>
          <w:sz w:val="28"/>
          <w:szCs w:val="28"/>
        </w:rPr>
      </w:pPr>
      <w:r w:rsidRPr="0033202A">
        <w:rPr>
          <w:rFonts w:ascii="Times New Roman" w:hAnsi="Times New Roman" w:cs="Times New Roman"/>
          <w:sz w:val="28"/>
          <w:szCs w:val="28"/>
        </w:rPr>
        <w:t>All yearly life expectancy columns</w:t>
      </w:r>
    </w:p>
    <w:p w14:paraId="24C4FCC2" w14:textId="77777777" w:rsidR="0033202A" w:rsidRDefault="0033202A" w:rsidP="0033202A">
      <w:pPr>
        <w:rPr>
          <w:rFonts w:ascii="Times New Roman" w:hAnsi="Times New Roman" w:cs="Times New Roman"/>
          <w:sz w:val="28"/>
          <w:szCs w:val="28"/>
        </w:rPr>
      </w:pPr>
      <w:r w:rsidRPr="0033202A">
        <w:rPr>
          <w:rFonts w:ascii="Times New Roman" w:hAnsi="Times New Roman" w:cs="Times New Roman"/>
          <w:sz w:val="28"/>
          <w:szCs w:val="28"/>
        </w:rPr>
        <w:t>Since most features are numerical, statistical analysis and regression-based machine learning techniques are highly suitable for this dataset.</w:t>
      </w:r>
    </w:p>
    <w:p w14:paraId="4718356E" w14:textId="77777777" w:rsidR="0033202A" w:rsidRDefault="0033202A" w:rsidP="0033202A">
      <w:pPr>
        <w:rPr>
          <w:rFonts w:ascii="Times New Roman" w:hAnsi="Times New Roman" w:cs="Times New Roman"/>
          <w:sz w:val="28"/>
          <w:szCs w:val="28"/>
        </w:rPr>
      </w:pPr>
    </w:p>
    <w:p w14:paraId="138D0C93" w14:textId="77777777" w:rsidR="007D091F" w:rsidRDefault="007D091F" w:rsidP="0033202A">
      <w:pPr>
        <w:rPr>
          <w:rFonts w:ascii="Times New Roman" w:hAnsi="Times New Roman" w:cs="Times New Roman"/>
          <w:sz w:val="28"/>
          <w:szCs w:val="28"/>
        </w:rPr>
      </w:pPr>
    </w:p>
    <w:p w14:paraId="0DF9E7CD" w14:textId="77777777" w:rsidR="007D091F" w:rsidRDefault="007D091F" w:rsidP="0033202A">
      <w:pPr>
        <w:rPr>
          <w:rFonts w:ascii="Times New Roman" w:hAnsi="Times New Roman" w:cs="Times New Roman"/>
          <w:sz w:val="28"/>
          <w:szCs w:val="28"/>
        </w:rPr>
      </w:pPr>
    </w:p>
    <w:p w14:paraId="3F638563" w14:textId="77777777" w:rsidR="007D091F" w:rsidRDefault="007D091F" w:rsidP="0033202A">
      <w:pPr>
        <w:rPr>
          <w:rFonts w:ascii="Times New Roman" w:hAnsi="Times New Roman" w:cs="Times New Roman"/>
          <w:sz w:val="28"/>
          <w:szCs w:val="28"/>
        </w:rPr>
      </w:pPr>
    </w:p>
    <w:p w14:paraId="09019697" w14:textId="77777777" w:rsidR="007D091F" w:rsidRDefault="007D091F" w:rsidP="0033202A">
      <w:pPr>
        <w:rPr>
          <w:rFonts w:ascii="Times New Roman" w:hAnsi="Times New Roman" w:cs="Times New Roman"/>
          <w:sz w:val="28"/>
          <w:szCs w:val="28"/>
        </w:rPr>
      </w:pPr>
    </w:p>
    <w:p w14:paraId="5D9A7618" w14:textId="77777777" w:rsidR="007D091F" w:rsidRDefault="007D091F" w:rsidP="0033202A">
      <w:pPr>
        <w:rPr>
          <w:rFonts w:ascii="Times New Roman" w:hAnsi="Times New Roman" w:cs="Times New Roman"/>
          <w:sz w:val="28"/>
          <w:szCs w:val="28"/>
        </w:rPr>
      </w:pPr>
    </w:p>
    <w:p w14:paraId="721EB31C" w14:textId="77777777" w:rsidR="007D091F" w:rsidRDefault="007D091F" w:rsidP="0033202A">
      <w:pPr>
        <w:rPr>
          <w:rFonts w:ascii="Times New Roman" w:hAnsi="Times New Roman" w:cs="Times New Roman"/>
          <w:sz w:val="28"/>
          <w:szCs w:val="28"/>
        </w:rPr>
      </w:pPr>
    </w:p>
    <w:p w14:paraId="0CFB57FB" w14:textId="48009DC2" w:rsidR="0033202A" w:rsidRPr="0033202A" w:rsidRDefault="0033202A" w:rsidP="0033202A">
      <w:pPr>
        <w:pStyle w:val="ListParagraph"/>
        <w:numPr>
          <w:ilvl w:val="2"/>
          <w:numId w:val="1"/>
        </w:numPr>
        <w:rPr>
          <w:rFonts w:ascii="Times New Roman" w:hAnsi="Times New Roman" w:cs="Times New Roman"/>
          <w:b/>
          <w:bCs/>
          <w:sz w:val="32"/>
          <w:szCs w:val="32"/>
        </w:rPr>
      </w:pPr>
      <w:r w:rsidRPr="0033202A">
        <w:rPr>
          <w:rFonts w:ascii="Times New Roman" w:hAnsi="Times New Roman" w:cs="Times New Roman"/>
          <w:b/>
          <w:bCs/>
          <w:sz w:val="32"/>
          <w:szCs w:val="32"/>
        </w:rPr>
        <w:lastRenderedPageBreak/>
        <w:t>Correlation of All Features</w:t>
      </w:r>
    </w:p>
    <w:p w14:paraId="7BA07AFD" w14:textId="580CA252" w:rsidR="00454921" w:rsidRPr="0033202A" w:rsidRDefault="007D091F" w:rsidP="00454921">
      <w:pPr>
        <w:rPr>
          <w:rFonts w:ascii="Times New Roman" w:hAnsi="Times New Roman" w:cs="Times New Roman"/>
          <w:b/>
          <w:bCs/>
          <w:sz w:val="32"/>
          <w:szCs w:val="32"/>
        </w:rPr>
      </w:pPr>
      <w:r w:rsidRPr="007D091F">
        <w:rPr>
          <w:rFonts w:ascii="Times New Roman" w:hAnsi="Times New Roman" w:cs="Times New Roman"/>
          <w:b/>
          <w:bCs/>
          <w:noProof/>
          <w:sz w:val="32"/>
          <w:szCs w:val="32"/>
        </w:rPr>
        <w:drawing>
          <wp:inline distT="0" distB="0" distL="0" distR="0" wp14:anchorId="5D40DCCB" wp14:editId="131C7156">
            <wp:extent cx="5943600" cy="4959350"/>
            <wp:effectExtent l="0" t="0" r="0" b="0"/>
            <wp:docPr id="157290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06914" name=""/>
                    <pic:cNvPicPr/>
                  </pic:nvPicPr>
                  <pic:blipFill>
                    <a:blip r:embed="rId8"/>
                    <a:stretch>
                      <a:fillRect/>
                    </a:stretch>
                  </pic:blipFill>
                  <pic:spPr>
                    <a:xfrm>
                      <a:off x="0" y="0"/>
                      <a:ext cx="5943600" cy="4959350"/>
                    </a:xfrm>
                    <a:prstGeom prst="rect">
                      <a:avLst/>
                    </a:prstGeom>
                  </pic:spPr>
                </pic:pic>
              </a:graphicData>
            </a:graphic>
          </wp:inline>
        </w:drawing>
      </w:r>
    </w:p>
    <w:p w14:paraId="125F121E" w14:textId="6A9A6661" w:rsidR="00454921" w:rsidRPr="007D091F" w:rsidRDefault="007D091F" w:rsidP="007D091F">
      <w:pPr>
        <w:jc w:val="center"/>
        <w:rPr>
          <w:rFonts w:ascii="Times New Roman" w:hAnsi="Times New Roman" w:cs="Times New Roman"/>
        </w:rPr>
      </w:pPr>
      <w:r w:rsidRPr="007D091F">
        <w:rPr>
          <w:rFonts w:ascii="Times New Roman" w:hAnsi="Times New Roman" w:cs="Times New Roman"/>
        </w:rPr>
        <w:t>Fig 1: Correlation of all the features</w:t>
      </w:r>
    </w:p>
    <w:p w14:paraId="08F2F57A" w14:textId="77777777" w:rsidR="00454921" w:rsidRDefault="00454921" w:rsidP="007D091F">
      <w:pPr>
        <w:rPr>
          <w:rFonts w:ascii="Times New Roman" w:hAnsi="Times New Roman" w:cs="Times New Roman"/>
          <w:sz w:val="28"/>
          <w:szCs w:val="28"/>
        </w:rPr>
      </w:pPr>
    </w:p>
    <w:p w14:paraId="3B03631A" w14:textId="43FE06EB" w:rsidR="007D091F" w:rsidRPr="007D091F" w:rsidRDefault="007D091F" w:rsidP="007D091F">
      <w:pPr>
        <w:rPr>
          <w:rFonts w:ascii="Times New Roman" w:hAnsi="Times New Roman" w:cs="Times New Roman"/>
          <w:sz w:val="28"/>
          <w:szCs w:val="28"/>
        </w:rPr>
      </w:pPr>
      <w:r w:rsidRPr="007D091F">
        <w:rPr>
          <w:rFonts w:ascii="Times New Roman" w:hAnsi="Times New Roman" w:cs="Times New Roman"/>
          <w:noProof/>
          <w:sz w:val="28"/>
          <w:szCs w:val="28"/>
        </w:rPr>
        <w:lastRenderedPageBreak/>
        <w:drawing>
          <wp:inline distT="0" distB="0" distL="0" distR="0" wp14:anchorId="33AA8DB1" wp14:editId="5641EF26">
            <wp:extent cx="5943600" cy="3371850"/>
            <wp:effectExtent l="0" t="0" r="0" b="0"/>
            <wp:docPr id="173409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97177" name=""/>
                    <pic:cNvPicPr/>
                  </pic:nvPicPr>
                  <pic:blipFill>
                    <a:blip r:embed="rId9"/>
                    <a:stretch>
                      <a:fillRect/>
                    </a:stretch>
                  </pic:blipFill>
                  <pic:spPr>
                    <a:xfrm>
                      <a:off x="0" y="0"/>
                      <a:ext cx="5943600" cy="3371850"/>
                    </a:xfrm>
                    <a:prstGeom prst="rect">
                      <a:avLst/>
                    </a:prstGeom>
                  </pic:spPr>
                </pic:pic>
              </a:graphicData>
            </a:graphic>
          </wp:inline>
        </w:drawing>
      </w:r>
    </w:p>
    <w:p w14:paraId="3A5B8449" w14:textId="1152CE4F" w:rsidR="007D091F" w:rsidRPr="007D091F" w:rsidRDefault="007D091F" w:rsidP="007D091F">
      <w:pPr>
        <w:jc w:val="center"/>
        <w:rPr>
          <w:rFonts w:ascii="Times New Roman" w:hAnsi="Times New Roman" w:cs="Times New Roman"/>
        </w:rPr>
      </w:pPr>
      <w:r w:rsidRPr="007D091F">
        <w:rPr>
          <w:rFonts w:ascii="Times New Roman" w:hAnsi="Times New Roman" w:cs="Times New Roman"/>
        </w:rPr>
        <w:t xml:space="preserve">Fig </w:t>
      </w:r>
      <w:r>
        <w:rPr>
          <w:rFonts w:ascii="Times New Roman" w:hAnsi="Times New Roman" w:cs="Times New Roman"/>
        </w:rPr>
        <w:t>2</w:t>
      </w:r>
      <w:r w:rsidRPr="007D091F">
        <w:rPr>
          <w:rFonts w:ascii="Times New Roman" w:hAnsi="Times New Roman" w:cs="Times New Roman"/>
        </w:rPr>
        <w:t>: Top Correlated Features vs Target</w:t>
      </w:r>
    </w:p>
    <w:p w14:paraId="1203CFE5" w14:textId="77777777" w:rsidR="007D091F" w:rsidRDefault="007D091F" w:rsidP="007D091F">
      <w:pPr>
        <w:rPr>
          <w:rFonts w:ascii="Times New Roman" w:hAnsi="Times New Roman" w:cs="Times New Roman"/>
          <w:b/>
          <w:bCs/>
          <w:sz w:val="32"/>
          <w:szCs w:val="32"/>
        </w:rPr>
      </w:pPr>
    </w:p>
    <w:p w14:paraId="168ED4EA" w14:textId="227A4CC6" w:rsidR="007D091F" w:rsidRPr="007D091F" w:rsidRDefault="007D091F" w:rsidP="007D091F">
      <w:pPr>
        <w:pStyle w:val="ListParagraph"/>
        <w:numPr>
          <w:ilvl w:val="2"/>
          <w:numId w:val="1"/>
        </w:numPr>
        <w:rPr>
          <w:rFonts w:ascii="Times New Roman" w:hAnsi="Times New Roman" w:cs="Times New Roman"/>
          <w:b/>
          <w:bCs/>
          <w:sz w:val="32"/>
          <w:szCs w:val="32"/>
        </w:rPr>
      </w:pPr>
      <w:r w:rsidRPr="007D091F">
        <w:rPr>
          <w:rFonts w:ascii="Times New Roman" w:hAnsi="Times New Roman" w:cs="Times New Roman"/>
          <w:b/>
          <w:bCs/>
          <w:sz w:val="32"/>
          <w:szCs w:val="32"/>
        </w:rPr>
        <w:t>Determining Imbalance</w:t>
      </w:r>
    </w:p>
    <w:p w14:paraId="7F0329A3" w14:textId="37615E68" w:rsidR="00640BCA" w:rsidRDefault="00640BCA" w:rsidP="007D091F">
      <w:pPr>
        <w:rPr>
          <w:rFonts w:ascii="Times New Roman" w:hAnsi="Times New Roman" w:cs="Times New Roman"/>
          <w:b/>
          <w:bCs/>
          <w:sz w:val="32"/>
          <w:szCs w:val="32"/>
        </w:rPr>
      </w:pPr>
      <w:r w:rsidRPr="00640BCA">
        <w:rPr>
          <w:rFonts w:ascii="Times New Roman" w:hAnsi="Times New Roman" w:cs="Times New Roman"/>
          <w:b/>
          <w:bCs/>
          <w:noProof/>
          <w:sz w:val="32"/>
          <w:szCs w:val="32"/>
        </w:rPr>
        <w:drawing>
          <wp:inline distT="0" distB="0" distL="0" distR="0" wp14:anchorId="6531A48B" wp14:editId="39F3D920">
            <wp:extent cx="5943600" cy="3324225"/>
            <wp:effectExtent l="0" t="0" r="0" b="9525"/>
            <wp:docPr id="16507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9377" name=""/>
                    <pic:cNvPicPr/>
                  </pic:nvPicPr>
                  <pic:blipFill>
                    <a:blip r:embed="rId10"/>
                    <a:stretch>
                      <a:fillRect/>
                    </a:stretch>
                  </pic:blipFill>
                  <pic:spPr>
                    <a:xfrm>
                      <a:off x="0" y="0"/>
                      <a:ext cx="5943600" cy="3324225"/>
                    </a:xfrm>
                    <a:prstGeom prst="rect">
                      <a:avLst/>
                    </a:prstGeom>
                  </pic:spPr>
                </pic:pic>
              </a:graphicData>
            </a:graphic>
          </wp:inline>
        </w:drawing>
      </w:r>
    </w:p>
    <w:p w14:paraId="4DB2E6F1" w14:textId="23B05A9E" w:rsidR="00640BCA" w:rsidRPr="00AA555E" w:rsidRDefault="00640BCA" w:rsidP="00640BCA">
      <w:pPr>
        <w:jc w:val="center"/>
        <w:rPr>
          <w:rFonts w:ascii="Times New Roman" w:hAnsi="Times New Roman" w:cs="Times New Roman"/>
        </w:rPr>
      </w:pPr>
      <w:r w:rsidRPr="00AA555E">
        <w:rPr>
          <w:rFonts w:ascii="Times New Roman" w:hAnsi="Times New Roman" w:cs="Times New Roman"/>
        </w:rPr>
        <w:t>Fig 3: Life Expectancy Distribution</w:t>
      </w:r>
    </w:p>
    <w:p w14:paraId="0D118030" w14:textId="77777777" w:rsidR="00640BCA" w:rsidRPr="00640BCA" w:rsidRDefault="00640BCA" w:rsidP="00640BCA">
      <w:pPr>
        <w:rPr>
          <w:rFonts w:ascii="Times New Roman" w:hAnsi="Times New Roman" w:cs="Times New Roman"/>
          <w:sz w:val="28"/>
          <w:szCs w:val="28"/>
        </w:rPr>
      </w:pPr>
      <w:r w:rsidRPr="00640BCA">
        <w:rPr>
          <w:rFonts w:ascii="Times New Roman" w:hAnsi="Times New Roman" w:cs="Times New Roman"/>
          <w:sz w:val="28"/>
          <w:szCs w:val="28"/>
        </w:rPr>
        <w:lastRenderedPageBreak/>
        <w:t>Since this is a regression problem, class imbalance analysis is not applicable in the traditional sense.</w:t>
      </w:r>
    </w:p>
    <w:p w14:paraId="736F65CF" w14:textId="77777777" w:rsidR="00640BCA" w:rsidRPr="00640BCA" w:rsidRDefault="00640BCA" w:rsidP="00640BCA">
      <w:pPr>
        <w:rPr>
          <w:rFonts w:ascii="Times New Roman" w:hAnsi="Times New Roman" w:cs="Times New Roman"/>
          <w:sz w:val="28"/>
          <w:szCs w:val="28"/>
        </w:rPr>
      </w:pPr>
      <w:r w:rsidRPr="00640BCA">
        <w:rPr>
          <w:rFonts w:ascii="Times New Roman" w:hAnsi="Times New Roman" w:cs="Times New Roman"/>
          <w:sz w:val="28"/>
          <w:szCs w:val="28"/>
        </w:rPr>
        <w:t>Instead, target distribution analysis is performed.</w:t>
      </w:r>
    </w:p>
    <w:p w14:paraId="13A1B521" w14:textId="77777777" w:rsidR="00640BCA" w:rsidRPr="00640BCA" w:rsidRDefault="00640BCA" w:rsidP="00640BCA">
      <w:pPr>
        <w:rPr>
          <w:rFonts w:ascii="Times New Roman" w:hAnsi="Times New Roman" w:cs="Times New Roman"/>
          <w:sz w:val="28"/>
          <w:szCs w:val="28"/>
        </w:rPr>
      </w:pPr>
      <w:r w:rsidRPr="00640BCA">
        <w:rPr>
          <w:rFonts w:ascii="Times New Roman" w:hAnsi="Times New Roman" w:cs="Times New Roman"/>
          <w:sz w:val="28"/>
          <w:szCs w:val="28"/>
        </w:rPr>
        <w:t>The distribution of life expectancy values should be examined using histograms and density plots to identify:</w:t>
      </w:r>
    </w:p>
    <w:p w14:paraId="3DAE8170" w14:textId="77777777" w:rsidR="00640BCA" w:rsidRPr="00640BCA" w:rsidRDefault="00640BCA" w:rsidP="00640BCA">
      <w:pPr>
        <w:numPr>
          <w:ilvl w:val="0"/>
          <w:numId w:val="8"/>
        </w:numPr>
        <w:rPr>
          <w:rFonts w:ascii="Times New Roman" w:hAnsi="Times New Roman" w:cs="Times New Roman"/>
          <w:sz w:val="28"/>
          <w:szCs w:val="28"/>
        </w:rPr>
      </w:pPr>
      <w:r w:rsidRPr="00640BCA">
        <w:rPr>
          <w:rFonts w:ascii="Times New Roman" w:hAnsi="Times New Roman" w:cs="Times New Roman"/>
          <w:sz w:val="28"/>
          <w:szCs w:val="28"/>
        </w:rPr>
        <w:t>Skewness</w:t>
      </w:r>
    </w:p>
    <w:p w14:paraId="6AA88658" w14:textId="77777777" w:rsidR="00640BCA" w:rsidRPr="00640BCA" w:rsidRDefault="00640BCA" w:rsidP="00640BCA">
      <w:pPr>
        <w:numPr>
          <w:ilvl w:val="0"/>
          <w:numId w:val="8"/>
        </w:numPr>
        <w:rPr>
          <w:rFonts w:ascii="Times New Roman" w:hAnsi="Times New Roman" w:cs="Times New Roman"/>
          <w:sz w:val="28"/>
          <w:szCs w:val="28"/>
        </w:rPr>
      </w:pPr>
      <w:r w:rsidRPr="00640BCA">
        <w:rPr>
          <w:rFonts w:ascii="Times New Roman" w:hAnsi="Times New Roman" w:cs="Times New Roman"/>
          <w:sz w:val="28"/>
          <w:szCs w:val="28"/>
        </w:rPr>
        <w:t>Outliers</w:t>
      </w:r>
    </w:p>
    <w:p w14:paraId="5E36C3F2" w14:textId="77777777" w:rsidR="00640BCA" w:rsidRPr="00640BCA" w:rsidRDefault="00640BCA" w:rsidP="00640BCA">
      <w:pPr>
        <w:numPr>
          <w:ilvl w:val="0"/>
          <w:numId w:val="8"/>
        </w:numPr>
        <w:rPr>
          <w:rFonts w:ascii="Times New Roman" w:hAnsi="Times New Roman" w:cs="Times New Roman"/>
          <w:sz w:val="28"/>
          <w:szCs w:val="28"/>
        </w:rPr>
      </w:pPr>
      <w:r w:rsidRPr="00640BCA">
        <w:rPr>
          <w:rFonts w:ascii="Times New Roman" w:hAnsi="Times New Roman" w:cs="Times New Roman"/>
          <w:sz w:val="28"/>
          <w:szCs w:val="28"/>
        </w:rPr>
        <w:t>Extreme observations</w:t>
      </w:r>
    </w:p>
    <w:p w14:paraId="7607FCEB" w14:textId="77777777" w:rsidR="00640BCA" w:rsidRPr="00640BCA" w:rsidRDefault="00640BCA" w:rsidP="00640BCA">
      <w:pPr>
        <w:numPr>
          <w:ilvl w:val="0"/>
          <w:numId w:val="8"/>
        </w:numPr>
        <w:rPr>
          <w:rFonts w:ascii="Times New Roman" w:hAnsi="Times New Roman" w:cs="Times New Roman"/>
          <w:sz w:val="28"/>
          <w:szCs w:val="28"/>
        </w:rPr>
      </w:pPr>
      <w:r w:rsidRPr="00640BCA">
        <w:rPr>
          <w:rFonts w:ascii="Times New Roman" w:hAnsi="Times New Roman" w:cs="Times New Roman"/>
          <w:sz w:val="28"/>
          <w:szCs w:val="28"/>
        </w:rPr>
        <w:t>Distribution patterns</w:t>
      </w:r>
    </w:p>
    <w:p w14:paraId="6A6DE998" w14:textId="4D643F64" w:rsidR="00640BCA" w:rsidRDefault="00640BCA" w:rsidP="00640BCA">
      <w:pPr>
        <w:rPr>
          <w:rFonts w:ascii="Times New Roman" w:hAnsi="Times New Roman" w:cs="Times New Roman"/>
          <w:sz w:val="28"/>
          <w:szCs w:val="28"/>
        </w:rPr>
      </w:pPr>
      <w:r w:rsidRPr="00640BCA">
        <w:rPr>
          <w:rFonts w:ascii="Times New Roman" w:hAnsi="Times New Roman" w:cs="Times New Roman"/>
          <w:sz w:val="28"/>
          <w:szCs w:val="28"/>
        </w:rPr>
        <w:t>A balanced distribution generally improves model learning and prediction performance.</w:t>
      </w:r>
    </w:p>
    <w:p w14:paraId="4F1A6965" w14:textId="7DDBCEAC" w:rsidR="00640BCA" w:rsidRPr="00640BCA" w:rsidRDefault="00640BCA" w:rsidP="00640BCA">
      <w:pPr>
        <w:pStyle w:val="ListParagraph"/>
        <w:numPr>
          <w:ilvl w:val="0"/>
          <w:numId w:val="1"/>
        </w:numPr>
        <w:rPr>
          <w:rFonts w:ascii="Times New Roman" w:hAnsi="Times New Roman" w:cs="Times New Roman"/>
          <w:b/>
          <w:bCs/>
          <w:sz w:val="40"/>
          <w:szCs w:val="40"/>
        </w:rPr>
      </w:pPr>
      <w:r w:rsidRPr="00640BCA">
        <w:rPr>
          <w:rFonts w:ascii="Times New Roman" w:hAnsi="Times New Roman" w:cs="Times New Roman"/>
          <w:b/>
          <w:bCs/>
          <w:sz w:val="40"/>
          <w:szCs w:val="40"/>
        </w:rPr>
        <w:t>Exploratory Data Analysis</w:t>
      </w:r>
    </w:p>
    <w:p w14:paraId="1D086829" w14:textId="34CF726D" w:rsidR="00640BCA" w:rsidRPr="00640BCA" w:rsidRDefault="00640BCA" w:rsidP="00640BCA">
      <w:pPr>
        <w:rPr>
          <w:rFonts w:ascii="Times New Roman" w:hAnsi="Times New Roman" w:cs="Times New Roman"/>
          <w:sz w:val="28"/>
          <w:szCs w:val="28"/>
        </w:rPr>
      </w:pPr>
      <w:r w:rsidRPr="00640BCA">
        <w:rPr>
          <w:rFonts w:ascii="Times New Roman" w:hAnsi="Times New Roman" w:cs="Times New Roman"/>
          <w:sz w:val="28"/>
          <w:szCs w:val="28"/>
        </w:rPr>
        <w:t>Exploratory Data Analysis (EDA) is a crucial stage of machine learning. It helps understand dataset characteristics, identify patterns, detect anomalies, and generate meaningful insights before model development.</w:t>
      </w:r>
    </w:p>
    <w:p w14:paraId="73944830" w14:textId="073D153B" w:rsidR="00640BCA" w:rsidRDefault="00640BCA" w:rsidP="00640BCA">
      <w:pPr>
        <w:rPr>
          <w:rFonts w:ascii="Times New Roman" w:hAnsi="Times New Roman" w:cs="Times New Roman"/>
          <w:sz w:val="28"/>
          <w:szCs w:val="28"/>
        </w:rPr>
      </w:pPr>
      <w:r w:rsidRPr="00640BCA">
        <w:rPr>
          <w:rFonts w:ascii="Times New Roman" w:hAnsi="Times New Roman" w:cs="Times New Roman"/>
          <w:sz w:val="28"/>
          <w:szCs w:val="28"/>
        </w:rPr>
        <w:t>Visualization techniques play a vital role in understanding the data and guiding preprocessing decisions.</w:t>
      </w:r>
    </w:p>
    <w:p w14:paraId="5F1C93EE" w14:textId="24174FE8" w:rsidR="00640BCA" w:rsidRPr="00640BCA" w:rsidRDefault="00640BCA" w:rsidP="00640BCA">
      <w:pPr>
        <w:pStyle w:val="ListParagraph"/>
        <w:numPr>
          <w:ilvl w:val="1"/>
          <w:numId w:val="1"/>
        </w:numPr>
        <w:rPr>
          <w:rFonts w:ascii="Times New Roman" w:hAnsi="Times New Roman" w:cs="Times New Roman"/>
          <w:b/>
          <w:bCs/>
          <w:sz w:val="32"/>
          <w:szCs w:val="32"/>
        </w:rPr>
      </w:pPr>
      <w:r w:rsidRPr="00640BCA">
        <w:rPr>
          <w:rFonts w:ascii="Times New Roman" w:hAnsi="Times New Roman" w:cs="Times New Roman"/>
          <w:b/>
          <w:bCs/>
          <w:sz w:val="32"/>
          <w:szCs w:val="32"/>
        </w:rPr>
        <w:t>Univariate Analysis</w:t>
      </w:r>
    </w:p>
    <w:p w14:paraId="1BABACF7" w14:textId="1194252A" w:rsidR="00640BCA" w:rsidRDefault="00640BCA" w:rsidP="00640BCA">
      <w:pPr>
        <w:rPr>
          <w:rFonts w:ascii="Times New Roman" w:hAnsi="Times New Roman" w:cs="Times New Roman"/>
          <w:b/>
          <w:bCs/>
          <w:sz w:val="32"/>
          <w:szCs w:val="32"/>
        </w:rPr>
      </w:pPr>
      <w:r w:rsidRPr="00640BCA">
        <w:rPr>
          <w:rFonts w:ascii="Times New Roman" w:hAnsi="Times New Roman" w:cs="Times New Roman"/>
          <w:b/>
          <w:bCs/>
          <w:noProof/>
          <w:sz w:val="32"/>
          <w:szCs w:val="32"/>
        </w:rPr>
        <w:drawing>
          <wp:inline distT="0" distB="0" distL="0" distR="0" wp14:anchorId="7B626637" wp14:editId="2104872D">
            <wp:extent cx="5943600" cy="2600325"/>
            <wp:effectExtent l="0" t="0" r="0" b="9525"/>
            <wp:docPr id="159472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21681" name=""/>
                    <pic:cNvPicPr/>
                  </pic:nvPicPr>
                  <pic:blipFill>
                    <a:blip r:embed="rId11"/>
                    <a:stretch>
                      <a:fillRect/>
                    </a:stretch>
                  </pic:blipFill>
                  <pic:spPr>
                    <a:xfrm>
                      <a:off x="0" y="0"/>
                      <a:ext cx="5943600" cy="2600325"/>
                    </a:xfrm>
                    <a:prstGeom prst="rect">
                      <a:avLst/>
                    </a:prstGeom>
                  </pic:spPr>
                </pic:pic>
              </a:graphicData>
            </a:graphic>
          </wp:inline>
        </w:drawing>
      </w:r>
    </w:p>
    <w:p w14:paraId="5A986C2C" w14:textId="77777777" w:rsidR="00AA555E" w:rsidRPr="00AA555E" w:rsidRDefault="00AA555E" w:rsidP="00AA555E">
      <w:pPr>
        <w:rPr>
          <w:rFonts w:ascii="Times New Roman" w:hAnsi="Times New Roman" w:cs="Times New Roman"/>
          <w:sz w:val="28"/>
          <w:szCs w:val="28"/>
        </w:rPr>
      </w:pPr>
      <w:r w:rsidRPr="00AA555E">
        <w:rPr>
          <w:rFonts w:ascii="Times New Roman" w:hAnsi="Times New Roman" w:cs="Times New Roman"/>
          <w:sz w:val="28"/>
          <w:szCs w:val="28"/>
        </w:rPr>
        <w:lastRenderedPageBreak/>
        <w:t>Univariate analysis examines individual variables independently.</w:t>
      </w:r>
    </w:p>
    <w:p w14:paraId="247AB35F" w14:textId="77777777" w:rsidR="00AA555E" w:rsidRPr="00AA555E" w:rsidRDefault="00AA555E" w:rsidP="00AA555E">
      <w:pPr>
        <w:rPr>
          <w:rFonts w:ascii="Times New Roman" w:hAnsi="Times New Roman" w:cs="Times New Roman"/>
          <w:sz w:val="28"/>
          <w:szCs w:val="28"/>
        </w:rPr>
      </w:pPr>
      <w:r w:rsidRPr="00AA555E">
        <w:rPr>
          <w:rFonts w:ascii="Times New Roman" w:hAnsi="Times New Roman" w:cs="Times New Roman"/>
          <w:sz w:val="28"/>
          <w:szCs w:val="28"/>
        </w:rPr>
        <w:t>The following analyses should be performed:</w:t>
      </w:r>
    </w:p>
    <w:p w14:paraId="123FFFC2" w14:textId="77777777" w:rsidR="00AA555E" w:rsidRPr="00AA555E" w:rsidRDefault="00AA555E" w:rsidP="00AA555E">
      <w:pPr>
        <w:numPr>
          <w:ilvl w:val="0"/>
          <w:numId w:val="9"/>
        </w:numPr>
        <w:rPr>
          <w:rFonts w:ascii="Times New Roman" w:hAnsi="Times New Roman" w:cs="Times New Roman"/>
          <w:sz w:val="28"/>
          <w:szCs w:val="28"/>
        </w:rPr>
      </w:pPr>
      <w:r w:rsidRPr="00AA555E">
        <w:rPr>
          <w:rFonts w:ascii="Times New Roman" w:hAnsi="Times New Roman" w:cs="Times New Roman"/>
          <w:sz w:val="28"/>
          <w:szCs w:val="28"/>
        </w:rPr>
        <w:t>Distribution of life expectancy values.</w:t>
      </w:r>
    </w:p>
    <w:p w14:paraId="3C436A74" w14:textId="77777777" w:rsidR="00AA555E" w:rsidRPr="00AA555E" w:rsidRDefault="00AA555E" w:rsidP="00AA555E">
      <w:pPr>
        <w:numPr>
          <w:ilvl w:val="0"/>
          <w:numId w:val="9"/>
        </w:numPr>
        <w:rPr>
          <w:rFonts w:ascii="Times New Roman" w:hAnsi="Times New Roman" w:cs="Times New Roman"/>
          <w:sz w:val="28"/>
          <w:szCs w:val="28"/>
        </w:rPr>
      </w:pPr>
      <w:r w:rsidRPr="00AA555E">
        <w:rPr>
          <w:rFonts w:ascii="Times New Roman" w:hAnsi="Times New Roman" w:cs="Times New Roman"/>
          <w:sz w:val="28"/>
          <w:szCs w:val="28"/>
        </w:rPr>
        <w:t>Histograms of selected years.</w:t>
      </w:r>
    </w:p>
    <w:p w14:paraId="0157A7BB" w14:textId="77777777" w:rsidR="00AA555E" w:rsidRPr="00AA555E" w:rsidRDefault="00AA555E" w:rsidP="00AA555E">
      <w:pPr>
        <w:numPr>
          <w:ilvl w:val="0"/>
          <w:numId w:val="9"/>
        </w:numPr>
        <w:rPr>
          <w:rFonts w:ascii="Times New Roman" w:hAnsi="Times New Roman" w:cs="Times New Roman"/>
          <w:sz w:val="28"/>
          <w:szCs w:val="28"/>
        </w:rPr>
      </w:pPr>
      <w:r w:rsidRPr="00AA555E">
        <w:rPr>
          <w:rFonts w:ascii="Times New Roman" w:hAnsi="Times New Roman" w:cs="Times New Roman"/>
          <w:sz w:val="28"/>
          <w:szCs w:val="28"/>
        </w:rPr>
        <w:t>Boxplots for outlier detection.</w:t>
      </w:r>
    </w:p>
    <w:p w14:paraId="1ACA5E45" w14:textId="77777777" w:rsidR="00AA555E" w:rsidRPr="00AA555E" w:rsidRDefault="00AA555E" w:rsidP="00AA555E">
      <w:pPr>
        <w:numPr>
          <w:ilvl w:val="0"/>
          <w:numId w:val="9"/>
        </w:numPr>
        <w:rPr>
          <w:rFonts w:ascii="Times New Roman" w:hAnsi="Times New Roman" w:cs="Times New Roman"/>
          <w:sz w:val="28"/>
          <w:szCs w:val="28"/>
        </w:rPr>
      </w:pPr>
      <w:r w:rsidRPr="00AA555E">
        <w:rPr>
          <w:rFonts w:ascii="Times New Roman" w:hAnsi="Times New Roman" w:cs="Times New Roman"/>
          <w:sz w:val="28"/>
          <w:szCs w:val="28"/>
        </w:rPr>
        <w:t>Density plots.</w:t>
      </w:r>
    </w:p>
    <w:p w14:paraId="569381FD" w14:textId="113780E4" w:rsidR="00AA555E" w:rsidRPr="00AA555E" w:rsidRDefault="00AA555E" w:rsidP="00640BCA">
      <w:pPr>
        <w:numPr>
          <w:ilvl w:val="0"/>
          <w:numId w:val="9"/>
        </w:numPr>
        <w:rPr>
          <w:rFonts w:ascii="Times New Roman" w:hAnsi="Times New Roman" w:cs="Times New Roman"/>
          <w:sz w:val="28"/>
          <w:szCs w:val="28"/>
        </w:rPr>
      </w:pPr>
      <w:r w:rsidRPr="00AA555E">
        <w:rPr>
          <w:rFonts w:ascii="Times New Roman" w:hAnsi="Times New Roman" w:cs="Times New Roman"/>
          <w:sz w:val="28"/>
          <w:szCs w:val="28"/>
        </w:rPr>
        <w:t>Country-level life expectancy distributions.</w:t>
      </w:r>
    </w:p>
    <w:p w14:paraId="53B6BFBE" w14:textId="4AB2066D" w:rsidR="00640BCA" w:rsidRDefault="00AA555E" w:rsidP="00640BCA">
      <w:pPr>
        <w:rPr>
          <w:rFonts w:ascii="Times New Roman" w:hAnsi="Times New Roman" w:cs="Times New Roman"/>
          <w:b/>
          <w:bCs/>
          <w:sz w:val="32"/>
          <w:szCs w:val="32"/>
        </w:rPr>
      </w:pPr>
      <w:r w:rsidRPr="00AA555E">
        <w:rPr>
          <w:rFonts w:ascii="Times New Roman" w:hAnsi="Times New Roman" w:cs="Times New Roman"/>
          <w:b/>
          <w:bCs/>
          <w:noProof/>
          <w:sz w:val="32"/>
          <w:szCs w:val="32"/>
        </w:rPr>
        <w:drawing>
          <wp:inline distT="0" distB="0" distL="0" distR="0" wp14:anchorId="2AAD58B8" wp14:editId="4A36B057">
            <wp:extent cx="5943600" cy="3238500"/>
            <wp:effectExtent l="0" t="0" r="0" b="0"/>
            <wp:docPr id="120345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58028" name=""/>
                    <pic:cNvPicPr/>
                  </pic:nvPicPr>
                  <pic:blipFill>
                    <a:blip r:embed="rId12"/>
                    <a:stretch>
                      <a:fillRect/>
                    </a:stretch>
                  </pic:blipFill>
                  <pic:spPr>
                    <a:xfrm>
                      <a:off x="0" y="0"/>
                      <a:ext cx="5943600" cy="3238500"/>
                    </a:xfrm>
                    <a:prstGeom prst="rect">
                      <a:avLst/>
                    </a:prstGeom>
                  </pic:spPr>
                </pic:pic>
              </a:graphicData>
            </a:graphic>
          </wp:inline>
        </w:drawing>
      </w:r>
    </w:p>
    <w:p w14:paraId="41F7987D" w14:textId="2B52EF56" w:rsidR="00AA555E" w:rsidRPr="00AA555E" w:rsidRDefault="00AA555E" w:rsidP="00AA555E">
      <w:pPr>
        <w:jc w:val="center"/>
        <w:rPr>
          <w:rFonts w:ascii="Times New Roman" w:hAnsi="Times New Roman" w:cs="Times New Roman"/>
        </w:rPr>
      </w:pPr>
      <w:r w:rsidRPr="00640BCA">
        <w:rPr>
          <w:rFonts w:ascii="Times New Roman" w:hAnsi="Times New Roman" w:cs="Times New Roman"/>
          <w:sz w:val="22"/>
          <w:szCs w:val="22"/>
        </w:rPr>
        <w:t xml:space="preserve">Figure </w:t>
      </w:r>
      <w:r>
        <w:rPr>
          <w:rFonts w:ascii="Times New Roman" w:hAnsi="Times New Roman" w:cs="Times New Roman"/>
          <w:sz w:val="22"/>
          <w:szCs w:val="22"/>
        </w:rPr>
        <w:t xml:space="preserve">5: </w:t>
      </w:r>
      <w:r w:rsidRPr="00AA555E">
        <w:rPr>
          <w:rFonts w:ascii="Times New Roman" w:hAnsi="Times New Roman" w:cs="Times New Roman"/>
        </w:rPr>
        <w:t>Boxplot of Life Expectancy</w:t>
      </w:r>
    </w:p>
    <w:p w14:paraId="1EB85301" w14:textId="77777777" w:rsidR="00AA555E" w:rsidRPr="00AA555E" w:rsidRDefault="00AA555E" w:rsidP="00AA555E">
      <w:pPr>
        <w:rPr>
          <w:rFonts w:ascii="Times New Roman" w:hAnsi="Times New Roman" w:cs="Times New Roman"/>
          <w:sz w:val="28"/>
          <w:szCs w:val="28"/>
        </w:rPr>
      </w:pPr>
      <w:r w:rsidRPr="00AA555E">
        <w:rPr>
          <w:rFonts w:ascii="Times New Roman" w:hAnsi="Times New Roman" w:cs="Times New Roman"/>
          <w:sz w:val="28"/>
          <w:szCs w:val="28"/>
        </w:rPr>
        <w:t>Key Observations</w:t>
      </w:r>
    </w:p>
    <w:p w14:paraId="2054FEE5" w14:textId="77777777" w:rsidR="00AA555E" w:rsidRPr="00AA555E" w:rsidRDefault="00AA555E" w:rsidP="00AA555E">
      <w:pPr>
        <w:numPr>
          <w:ilvl w:val="0"/>
          <w:numId w:val="10"/>
        </w:numPr>
        <w:rPr>
          <w:rFonts w:ascii="Times New Roman" w:hAnsi="Times New Roman" w:cs="Times New Roman"/>
          <w:sz w:val="28"/>
          <w:szCs w:val="28"/>
        </w:rPr>
      </w:pPr>
      <w:r w:rsidRPr="00AA555E">
        <w:rPr>
          <w:rFonts w:ascii="Times New Roman" w:hAnsi="Times New Roman" w:cs="Times New Roman"/>
          <w:sz w:val="28"/>
          <w:szCs w:val="28"/>
        </w:rPr>
        <w:t>Life expectancy generally increases over time.</w:t>
      </w:r>
    </w:p>
    <w:p w14:paraId="77C34D23" w14:textId="77777777" w:rsidR="00AA555E" w:rsidRPr="00AA555E" w:rsidRDefault="00AA555E" w:rsidP="00AA555E">
      <w:pPr>
        <w:numPr>
          <w:ilvl w:val="0"/>
          <w:numId w:val="10"/>
        </w:numPr>
        <w:rPr>
          <w:rFonts w:ascii="Times New Roman" w:hAnsi="Times New Roman" w:cs="Times New Roman"/>
          <w:sz w:val="28"/>
          <w:szCs w:val="28"/>
        </w:rPr>
      </w:pPr>
      <w:r w:rsidRPr="00AA555E">
        <w:rPr>
          <w:rFonts w:ascii="Times New Roman" w:hAnsi="Times New Roman" w:cs="Times New Roman"/>
          <w:sz w:val="28"/>
          <w:szCs w:val="28"/>
        </w:rPr>
        <w:t>Early years show lower average values.</w:t>
      </w:r>
    </w:p>
    <w:p w14:paraId="1A732F87" w14:textId="77777777" w:rsidR="00AA555E" w:rsidRPr="00AA555E" w:rsidRDefault="00AA555E" w:rsidP="00AA555E">
      <w:pPr>
        <w:numPr>
          <w:ilvl w:val="0"/>
          <w:numId w:val="10"/>
        </w:numPr>
        <w:rPr>
          <w:rFonts w:ascii="Times New Roman" w:hAnsi="Times New Roman" w:cs="Times New Roman"/>
          <w:sz w:val="28"/>
          <w:szCs w:val="28"/>
        </w:rPr>
      </w:pPr>
      <w:r w:rsidRPr="00AA555E">
        <w:rPr>
          <w:rFonts w:ascii="Times New Roman" w:hAnsi="Times New Roman" w:cs="Times New Roman"/>
          <w:sz w:val="28"/>
          <w:szCs w:val="28"/>
        </w:rPr>
        <w:t>Modern years exhibit significantly higher averages.</w:t>
      </w:r>
    </w:p>
    <w:p w14:paraId="4FF3129A" w14:textId="77777777" w:rsidR="00AA555E" w:rsidRPr="00AA555E" w:rsidRDefault="00AA555E" w:rsidP="00AA555E">
      <w:pPr>
        <w:numPr>
          <w:ilvl w:val="0"/>
          <w:numId w:val="10"/>
        </w:numPr>
        <w:rPr>
          <w:rFonts w:ascii="Times New Roman" w:hAnsi="Times New Roman" w:cs="Times New Roman"/>
          <w:sz w:val="28"/>
          <w:szCs w:val="28"/>
        </w:rPr>
      </w:pPr>
      <w:r w:rsidRPr="00AA555E">
        <w:rPr>
          <w:rFonts w:ascii="Times New Roman" w:hAnsi="Times New Roman" w:cs="Times New Roman"/>
          <w:sz w:val="28"/>
          <w:szCs w:val="28"/>
        </w:rPr>
        <w:t>Variability decreases in recent decades.</w:t>
      </w:r>
    </w:p>
    <w:p w14:paraId="36D42A7E" w14:textId="1E686E89" w:rsidR="00AA555E" w:rsidRPr="00AA555E" w:rsidRDefault="00AA555E" w:rsidP="00AA555E">
      <w:pPr>
        <w:numPr>
          <w:ilvl w:val="0"/>
          <w:numId w:val="10"/>
        </w:numPr>
        <w:rPr>
          <w:rFonts w:ascii="Times New Roman" w:hAnsi="Times New Roman" w:cs="Times New Roman"/>
          <w:sz w:val="28"/>
          <w:szCs w:val="28"/>
        </w:rPr>
      </w:pPr>
      <w:r w:rsidRPr="00AA555E">
        <w:rPr>
          <w:rFonts w:ascii="Times New Roman" w:hAnsi="Times New Roman" w:cs="Times New Roman"/>
          <w:sz w:val="28"/>
          <w:szCs w:val="28"/>
        </w:rPr>
        <w:t>Some countries demonstrate exceptionally high life expectancy</w:t>
      </w:r>
    </w:p>
    <w:p w14:paraId="2ACBFC1A" w14:textId="5E5451D1" w:rsidR="00AA555E" w:rsidRPr="00AA555E" w:rsidRDefault="00AA555E" w:rsidP="00AA555E">
      <w:pPr>
        <w:pStyle w:val="ListParagraph"/>
        <w:numPr>
          <w:ilvl w:val="1"/>
          <w:numId w:val="1"/>
        </w:numPr>
        <w:rPr>
          <w:rFonts w:ascii="Times New Roman" w:hAnsi="Times New Roman" w:cs="Times New Roman"/>
          <w:b/>
          <w:bCs/>
          <w:sz w:val="32"/>
          <w:szCs w:val="32"/>
        </w:rPr>
      </w:pPr>
      <w:r w:rsidRPr="00AA555E">
        <w:rPr>
          <w:rFonts w:ascii="Times New Roman" w:hAnsi="Times New Roman" w:cs="Times New Roman"/>
          <w:b/>
          <w:bCs/>
          <w:sz w:val="32"/>
          <w:szCs w:val="32"/>
        </w:rPr>
        <w:lastRenderedPageBreak/>
        <w:t>Bivariate Analysis</w:t>
      </w:r>
    </w:p>
    <w:p w14:paraId="7E6C3EBD" w14:textId="77777777" w:rsidR="00AA555E" w:rsidRPr="00AA555E" w:rsidRDefault="00AA555E" w:rsidP="00AA555E">
      <w:pPr>
        <w:rPr>
          <w:rFonts w:ascii="Times New Roman" w:hAnsi="Times New Roman" w:cs="Times New Roman"/>
          <w:sz w:val="28"/>
          <w:szCs w:val="28"/>
        </w:rPr>
      </w:pPr>
      <w:r w:rsidRPr="00AA555E">
        <w:rPr>
          <w:rFonts w:ascii="Times New Roman" w:hAnsi="Times New Roman" w:cs="Times New Roman"/>
          <w:sz w:val="28"/>
          <w:szCs w:val="28"/>
        </w:rPr>
        <w:t>Bivariate analysis investigates relationships between pairs of variables.</w:t>
      </w:r>
    </w:p>
    <w:p w14:paraId="19AFD02C" w14:textId="77777777" w:rsidR="00AA555E" w:rsidRPr="00AA555E" w:rsidRDefault="00AA555E" w:rsidP="00AA555E">
      <w:pPr>
        <w:rPr>
          <w:rFonts w:ascii="Times New Roman" w:hAnsi="Times New Roman" w:cs="Times New Roman"/>
          <w:sz w:val="28"/>
          <w:szCs w:val="28"/>
        </w:rPr>
      </w:pPr>
      <w:r w:rsidRPr="00AA555E">
        <w:rPr>
          <w:rFonts w:ascii="Times New Roman" w:hAnsi="Times New Roman" w:cs="Times New Roman"/>
          <w:sz w:val="28"/>
          <w:szCs w:val="28"/>
        </w:rPr>
        <w:t>Analyses include:</w:t>
      </w:r>
    </w:p>
    <w:p w14:paraId="08D1F70A" w14:textId="77777777" w:rsidR="00AA555E" w:rsidRPr="00AA555E" w:rsidRDefault="00AA555E" w:rsidP="00AA555E">
      <w:pPr>
        <w:numPr>
          <w:ilvl w:val="0"/>
          <w:numId w:val="11"/>
        </w:numPr>
        <w:rPr>
          <w:rFonts w:ascii="Times New Roman" w:hAnsi="Times New Roman" w:cs="Times New Roman"/>
          <w:sz w:val="28"/>
          <w:szCs w:val="28"/>
        </w:rPr>
      </w:pPr>
      <w:r w:rsidRPr="00AA555E">
        <w:rPr>
          <w:rFonts w:ascii="Times New Roman" w:hAnsi="Times New Roman" w:cs="Times New Roman"/>
          <w:sz w:val="28"/>
          <w:szCs w:val="28"/>
        </w:rPr>
        <w:t>Year vs Life Expectancy.</w:t>
      </w:r>
    </w:p>
    <w:p w14:paraId="79FEDFF2" w14:textId="77777777" w:rsidR="00AA555E" w:rsidRPr="00AA555E" w:rsidRDefault="00AA555E" w:rsidP="00AA555E">
      <w:pPr>
        <w:numPr>
          <w:ilvl w:val="0"/>
          <w:numId w:val="11"/>
        </w:numPr>
        <w:rPr>
          <w:rFonts w:ascii="Times New Roman" w:hAnsi="Times New Roman" w:cs="Times New Roman"/>
          <w:sz w:val="28"/>
          <w:szCs w:val="28"/>
        </w:rPr>
      </w:pPr>
      <w:r w:rsidRPr="00AA555E">
        <w:rPr>
          <w:rFonts w:ascii="Times New Roman" w:hAnsi="Times New Roman" w:cs="Times New Roman"/>
          <w:sz w:val="28"/>
          <w:szCs w:val="28"/>
        </w:rPr>
        <w:t>Country vs Life Expectancy.</w:t>
      </w:r>
    </w:p>
    <w:p w14:paraId="41E23249" w14:textId="77777777" w:rsidR="00AA555E" w:rsidRPr="00AA555E" w:rsidRDefault="00AA555E" w:rsidP="00AA555E">
      <w:pPr>
        <w:numPr>
          <w:ilvl w:val="0"/>
          <w:numId w:val="11"/>
        </w:numPr>
        <w:rPr>
          <w:rFonts w:ascii="Times New Roman" w:hAnsi="Times New Roman" w:cs="Times New Roman"/>
          <w:sz w:val="28"/>
          <w:szCs w:val="28"/>
        </w:rPr>
      </w:pPr>
      <w:r w:rsidRPr="00AA555E">
        <w:rPr>
          <w:rFonts w:ascii="Times New Roman" w:hAnsi="Times New Roman" w:cs="Times New Roman"/>
          <w:sz w:val="28"/>
          <w:szCs w:val="28"/>
        </w:rPr>
        <w:t>Scatter plots between selected years.</w:t>
      </w:r>
    </w:p>
    <w:p w14:paraId="1DAFFF9A" w14:textId="77777777" w:rsidR="00AA555E" w:rsidRPr="00AA555E" w:rsidRDefault="00AA555E" w:rsidP="00AA555E">
      <w:pPr>
        <w:numPr>
          <w:ilvl w:val="0"/>
          <w:numId w:val="11"/>
        </w:numPr>
        <w:rPr>
          <w:rFonts w:ascii="Times New Roman" w:hAnsi="Times New Roman" w:cs="Times New Roman"/>
          <w:sz w:val="28"/>
          <w:szCs w:val="28"/>
        </w:rPr>
      </w:pPr>
      <w:r w:rsidRPr="00AA555E">
        <w:rPr>
          <w:rFonts w:ascii="Times New Roman" w:hAnsi="Times New Roman" w:cs="Times New Roman"/>
          <w:sz w:val="28"/>
          <w:szCs w:val="28"/>
        </w:rPr>
        <w:t>Trend analysis across decades.</w:t>
      </w:r>
    </w:p>
    <w:p w14:paraId="36E084D3" w14:textId="202BA07D" w:rsidR="00AA555E" w:rsidRPr="00AA555E" w:rsidRDefault="00D8527A" w:rsidP="00AA555E">
      <w:pPr>
        <w:rPr>
          <w:rFonts w:ascii="Times New Roman" w:hAnsi="Times New Roman" w:cs="Times New Roman"/>
          <w:b/>
          <w:bCs/>
          <w:sz w:val="32"/>
          <w:szCs w:val="32"/>
        </w:rPr>
      </w:pPr>
      <w:r w:rsidRPr="00D8527A">
        <w:rPr>
          <w:rFonts w:ascii="Times New Roman" w:hAnsi="Times New Roman" w:cs="Times New Roman"/>
          <w:b/>
          <w:bCs/>
          <w:noProof/>
          <w:sz w:val="32"/>
          <w:szCs w:val="32"/>
        </w:rPr>
        <w:drawing>
          <wp:inline distT="0" distB="0" distL="0" distR="0" wp14:anchorId="44B8A776" wp14:editId="77BD145C">
            <wp:extent cx="5943600" cy="3048635"/>
            <wp:effectExtent l="0" t="0" r="0" b="0"/>
            <wp:docPr id="171418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88581" name=""/>
                    <pic:cNvPicPr/>
                  </pic:nvPicPr>
                  <pic:blipFill>
                    <a:blip r:embed="rId13"/>
                    <a:stretch>
                      <a:fillRect/>
                    </a:stretch>
                  </pic:blipFill>
                  <pic:spPr>
                    <a:xfrm>
                      <a:off x="0" y="0"/>
                      <a:ext cx="5943600" cy="3048635"/>
                    </a:xfrm>
                    <a:prstGeom prst="rect">
                      <a:avLst/>
                    </a:prstGeom>
                  </pic:spPr>
                </pic:pic>
              </a:graphicData>
            </a:graphic>
          </wp:inline>
        </w:drawing>
      </w:r>
    </w:p>
    <w:p w14:paraId="5A3FEBC3" w14:textId="3DDA14A9" w:rsidR="00640BCA" w:rsidRDefault="00AA555E" w:rsidP="00D8527A">
      <w:pPr>
        <w:jc w:val="center"/>
        <w:rPr>
          <w:rFonts w:ascii="Times New Roman" w:hAnsi="Times New Roman" w:cs="Times New Roman"/>
        </w:rPr>
      </w:pPr>
      <w:r w:rsidRPr="00AA555E">
        <w:rPr>
          <w:rFonts w:ascii="Times New Roman" w:hAnsi="Times New Roman" w:cs="Times New Roman"/>
        </w:rPr>
        <w:t xml:space="preserve">Figure </w:t>
      </w:r>
      <w:r>
        <w:rPr>
          <w:rFonts w:ascii="Times New Roman" w:hAnsi="Times New Roman" w:cs="Times New Roman"/>
        </w:rPr>
        <w:t>6</w:t>
      </w:r>
      <w:r w:rsidRPr="00AA555E">
        <w:rPr>
          <w:rFonts w:ascii="Times New Roman" w:hAnsi="Times New Roman" w:cs="Times New Roman"/>
        </w:rPr>
        <w:t>: Scatter Plot Analysis</w:t>
      </w:r>
    </w:p>
    <w:p w14:paraId="7B22136A" w14:textId="77777777" w:rsidR="00D8527A" w:rsidRPr="00D8527A" w:rsidRDefault="00D8527A" w:rsidP="00D8527A">
      <w:pPr>
        <w:rPr>
          <w:rFonts w:ascii="Times New Roman" w:hAnsi="Times New Roman" w:cs="Times New Roman"/>
          <w:sz w:val="28"/>
          <w:szCs w:val="28"/>
        </w:rPr>
      </w:pPr>
      <w:r w:rsidRPr="00D8527A">
        <w:rPr>
          <w:rFonts w:ascii="Times New Roman" w:hAnsi="Times New Roman" w:cs="Times New Roman"/>
          <w:sz w:val="28"/>
          <w:szCs w:val="28"/>
        </w:rPr>
        <w:t>Key Observations</w:t>
      </w:r>
    </w:p>
    <w:p w14:paraId="654FC596" w14:textId="77777777" w:rsidR="00D8527A" w:rsidRPr="00D8527A" w:rsidRDefault="00D8527A" w:rsidP="00D8527A">
      <w:pPr>
        <w:numPr>
          <w:ilvl w:val="0"/>
          <w:numId w:val="12"/>
        </w:numPr>
        <w:rPr>
          <w:rFonts w:ascii="Times New Roman" w:hAnsi="Times New Roman" w:cs="Times New Roman"/>
          <w:sz w:val="28"/>
          <w:szCs w:val="28"/>
        </w:rPr>
      </w:pPr>
      <w:r w:rsidRPr="00D8527A">
        <w:rPr>
          <w:rFonts w:ascii="Times New Roman" w:hAnsi="Times New Roman" w:cs="Times New Roman"/>
          <w:sz w:val="28"/>
          <w:szCs w:val="28"/>
        </w:rPr>
        <w:t>Strong positive relationship exists among consecutive years.</w:t>
      </w:r>
    </w:p>
    <w:p w14:paraId="405C03E7" w14:textId="77777777" w:rsidR="00D8527A" w:rsidRPr="00D8527A" w:rsidRDefault="00D8527A" w:rsidP="00D8527A">
      <w:pPr>
        <w:numPr>
          <w:ilvl w:val="0"/>
          <w:numId w:val="12"/>
        </w:numPr>
        <w:rPr>
          <w:rFonts w:ascii="Times New Roman" w:hAnsi="Times New Roman" w:cs="Times New Roman"/>
          <w:sz w:val="28"/>
          <w:szCs w:val="28"/>
        </w:rPr>
      </w:pPr>
      <w:r w:rsidRPr="00D8527A">
        <w:rPr>
          <w:rFonts w:ascii="Times New Roman" w:hAnsi="Times New Roman" w:cs="Times New Roman"/>
          <w:sz w:val="28"/>
          <w:szCs w:val="28"/>
        </w:rPr>
        <w:t>Countries with historically high life expectancy continue to maintain better outcomes.</w:t>
      </w:r>
    </w:p>
    <w:p w14:paraId="250E8ACA" w14:textId="77777777" w:rsidR="00D8527A" w:rsidRPr="00D8527A" w:rsidRDefault="00D8527A" w:rsidP="00D8527A">
      <w:pPr>
        <w:numPr>
          <w:ilvl w:val="0"/>
          <w:numId w:val="12"/>
        </w:numPr>
        <w:rPr>
          <w:rFonts w:ascii="Times New Roman" w:hAnsi="Times New Roman" w:cs="Times New Roman"/>
          <w:sz w:val="28"/>
          <w:szCs w:val="28"/>
        </w:rPr>
      </w:pPr>
      <w:r w:rsidRPr="00D8527A">
        <w:rPr>
          <w:rFonts w:ascii="Times New Roman" w:hAnsi="Times New Roman" w:cs="Times New Roman"/>
          <w:sz w:val="28"/>
          <w:szCs w:val="28"/>
        </w:rPr>
        <w:t>Significant improvements are visible during the twentieth century.</w:t>
      </w:r>
    </w:p>
    <w:p w14:paraId="39EF2101" w14:textId="77777777" w:rsidR="00D8527A" w:rsidRPr="00D8527A" w:rsidRDefault="00D8527A" w:rsidP="00D8527A">
      <w:pPr>
        <w:numPr>
          <w:ilvl w:val="0"/>
          <w:numId w:val="12"/>
        </w:numPr>
        <w:rPr>
          <w:rFonts w:ascii="Times New Roman" w:hAnsi="Times New Roman" w:cs="Times New Roman"/>
          <w:sz w:val="28"/>
          <w:szCs w:val="28"/>
        </w:rPr>
      </w:pPr>
      <w:r w:rsidRPr="00D8527A">
        <w:rPr>
          <w:rFonts w:ascii="Times New Roman" w:hAnsi="Times New Roman" w:cs="Times New Roman"/>
          <w:sz w:val="28"/>
          <w:szCs w:val="28"/>
        </w:rPr>
        <w:t>Some countries experience rapid growth compared to others.</w:t>
      </w:r>
    </w:p>
    <w:p w14:paraId="72898877" w14:textId="77777777" w:rsidR="00D8527A" w:rsidRDefault="00D8527A" w:rsidP="00D8527A">
      <w:pPr>
        <w:rPr>
          <w:rFonts w:ascii="Times New Roman" w:hAnsi="Times New Roman" w:cs="Times New Roman"/>
        </w:rPr>
      </w:pPr>
    </w:p>
    <w:p w14:paraId="13DD9BD1" w14:textId="78D399A0" w:rsidR="00D8527A" w:rsidRDefault="00D8527A" w:rsidP="00D8527A">
      <w:pPr>
        <w:rPr>
          <w:rFonts w:ascii="Times New Roman" w:hAnsi="Times New Roman" w:cs="Times New Roman"/>
        </w:rPr>
      </w:pPr>
      <w:r w:rsidRPr="00D8527A">
        <w:rPr>
          <w:rFonts w:ascii="Times New Roman" w:hAnsi="Times New Roman" w:cs="Times New Roman"/>
          <w:noProof/>
        </w:rPr>
        <w:lastRenderedPageBreak/>
        <w:drawing>
          <wp:inline distT="0" distB="0" distL="0" distR="0" wp14:anchorId="68B976E6" wp14:editId="29E6F9A4">
            <wp:extent cx="5943600" cy="3787140"/>
            <wp:effectExtent l="0" t="0" r="0" b="3810"/>
            <wp:docPr id="136627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8858" name=""/>
                    <pic:cNvPicPr/>
                  </pic:nvPicPr>
                  <pic:blipFill>
                    <a:blip r:embed="rId14"/>
                    <a:stretch>
                      <a:fillRect/>
                    </a:stretch>
                  </pic:blipFill>
                  <pic:spPr>
                    <a:xfrm>
                      <a:off x="0" y="0"/>
                      <a:ext cx="5943600" cy="3787140"/>
                    </a:xfrm>
                    <a:prstGeom prst="rect">
                      <a:avLst/>
                    </a:prstGeom>
                  </pic:spPr>
                </pic:pic>
              </a:graphicData>
            </a:graphic>
          </wp:inline>
        </w:drawing>
      </w:r>
    </w:p>
    <w:p w14:paraId="37826685" w14:textId="0CF464D8" w:rsidR="00D8527A" w:rsidRDefault="00D8527A" w:rsidP="00D8527A">
      <w:pPr>
        <w:rPr>
          <w:rFonts w:ascii="Times New Roman" w:hAnsi="Times New Roman" w:cs="Times New Roman"/>
        </w:rPr>
      </w:pPr>
      <w:r w:rsidRPr="00D8527A">
        <w:rPr>
          <w:rFonts w:ascii="Times New Roman" w:hAnsi="Times New Roman" w:cs="Times New Roman"/>
          <w:noProof/>
        </w:rPr>
        <w:drawing>
          <wp:inline distT="0" distB="0" distL="0" distR="0" wp14:anchorId="16CD65DF" wp14:editId="4476CB23">
            <wp:extent cx="5943600" cy="3758565"/>
            <wp:effectExtent l="0" t="0" r="0" b="0"/>
            <wp:docPr id="37331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14777" name=""/>
                    <pic:cNvPicPr/>
                  </pic:nvPicPr>
                  <pic:blipFill>
                    <a:blip r:embed="rId15"/>
                    <a:stretch>
                      <a:fillRect/>
                    </a:stretch>
                  </pic:blipFill>
                  <pic:spPr>
                    <a:xfrm>
                      <a:off x="0" y="0"/>
                      <a:ext cx="5943600" cy="3758565"/>
                    </a:xfrm>
                    <a:prstGeom prst="rect">
                      <a:avLst/>
                    </a:prstGeom>
                  </pic:spPr>
                </pic:pic>
              </a:graphicData>
            </a:graphic>
          </wp:inline>
        </w:drawing>
      </w:r>
    </w:p>
    <w:p w14:paraId="0B2F8B56" w14:textId="77777777" w:rsidR="00D8527A" w:rsidRDefault="00D8527A" w:rsidP="00D8527A">
      <w:pPr>
        <w:rPr>
          <w:rFonts w:ascii="Times New Roman" w:hAnsi="Times New Roman" w:cs="Times New Roman"/>
        </w:rPr>
      </w:pPr>
    </w:p>
    <w:p w14:paraId="59FAFF5D" w14:textId="608628B3" w:rsidR="00D8527A" w:rsidRPr="00D8527A" w:rsidRDefault="00D8527A" w:rsidP="00D8527A">
      <w:pPr>
        <w:pStyle w:val="ListParagraph"/>
        <w:numPr>
          <w:ilvl w:val="1"/>
          <w:numId w:val="1"/>
        </w:numPr>
        <w:rPr>
          <w:rFonts w:ascii="Times New Roman" w:hAnsi="Times New Roman" w:cs="Times New Roman"/>
          <w:b/>
          <w:bCs/>
          <w:sz w:val="32"/>
          <w:szCs w:val="32"/>
        </w:rPr>
      </w:pPr>
      <w:r w:rsidRPr="00D8527A">
        <w:rPr>
          <w:rFonts w:ascii="Times New Roman" w:hAnsi="Times New Roman" w:cs="Times New Roman"/>
          <w:b/>
          <w:bCs/>
          <w:sz w:val="32"/>
          <w:szCs w:val="32"/>
        </w:rPr>
        <w:lastRenderedPageBreak/>
        <w:t>Multivariate Analysis</w:t>
      </w:r>
    </w:p>
    <w:p w14:paraId="29715D98" w14:textId="77777777" w:rsidR="00D8527A" w:rsidRPr="00D8527A" w:rsidRDefault="00D8527A" w:rsidP="00D8527A">
      <w:pPr>
        <w:rPr>
          <w:rFonts w:ascii="Times New Roman" w:hAnsi="Times New Roman" w:cs="Times New Roman"/>
          <w:sz w:val="28"/>
          <w:szCs w:val="28"/>
        </w:rPr>
      </w:pPr>
      <w:r w:rsidRPr="00D8527A">
        <w:rPr>
          <w:rFonts w:ascii="Times New Roman" w:hAnsi="Times New Roman" w:cs="Times New Roman"/>
          <w:sz w:val="28"/>
          <w:szCs w:val="28"/>
        </w:rPr>
        <w:t>Multivariate analysis explores relationships among multiple variables simultaneously.</w:t>
      </w:r>
    </w:p>
    <w:p w14:paraId="7D206555" w14:textId="77777777" w:rsidR="00D8527A" w:rsidRPr="00D8527A" w:rsidRDefault="00D8527A" w:rsidP="00D8527A">
      <w:pPr>
        <w:rPr>
          <w:rFonts w:ascii="Times New Roman" w:hAnsi="Times New Roman" w:cs="Times New Roman"/>
          <w:sz w:val="28"/>
          <w:szCs w:val="28"/>
        </w:rPr>
      </w:pPr>
      <w:r w:rsidRPr="00D8527A">
        <w:rPr>
          <w:rFonts w:ascii="Times New Roman" w:hAnsi="Times New Roman" w:cs="Times New Roman"/>
          <w:sz w:val="28"/>
          <w:szCs w:val="28"/>
        </w:rPr>
        <w:t>Techniques include:</w:t>
      </w:r>
    </w:p>
    <w:p w14:paraId="5EDC7B44" w14:textId="77777777" w:rsidR="00D8527A" w:rsidRPr="00D8527A" w:rsidRDefault="00D8527A" w:rsidP="00D8527A">
      <w:pPr>
        <w:numPr>
          <w:ilvl w:val="0"/>
          <w:numId w:val="13"/>
        </w:numPr>
        <w:rPr>
          <w:rFonts w:ascii="Times New Roman" w:hAnsi="Times New Roman" w:cs="Times New Roman"/>
          <w:sz w:val="28"/>
          <w:szCs w:val="28"/>
        </w:rPr>
      </w:pPr>
      <w:r w:rsidRPr="00D8527A">
        <w:rPr>
          <w:rFonts w:ascii="Times New Roman" w:hAnsi="Times New Roman" w:cs="Times New Roman"/>
          <w:sz w:val="28"/>
          <w:szCs w:val="28"/>
        </w:rPr>
        <w:t>Correlation matrix.</w:t>
      </w:r>
    </w:p>
    <w:p w14:paraId="4B71D69D" w14:textId="77777777" w:rsidR="00D8527A" w:rsidRPr="00D8527A" w:rsidRDefault="00D8527A" w:rsidP="00D8527A">
      <w:pPr>
        <w:numPr>
          <w:ilvl w:val="0"/>
          <w:numId w:val="13"/>
        </w:numPr>
        <w:rPr>
          <w:rFonts w:ascii="Times New Roman" w:hAnsi="Times New Roman" w:cs="Times New Roman"/>
          <w:sz w:val="28"/>
          <w:szCs w:val="28"/>
        </w:rPr>
      </w:pPr>
      <w:r w:rsidRPr="00D8527A">
        <w:rPr>
          <w:rFonts w:ascii="Times New Roman" w:hAnsi="Times New Roman" w:cs="Times New Roman"/>
          <w:sz w:val="28"/>
          <w:szCs w:val="28"/>
        </w:rPr>
        <w:t>Pair plots.</w:t>
      </w:r>
    </w:p>
    <w:p w14:paraId="694328FD" w14:textId="77777777" w:rsidR="00D8527A" w:rsidRPr="00D8527A" w:rsidRDefault="00D8527A" w:rsidP="00D8527A">
      <w:pPr>
        <w:numPr>
          <w:ilvl w:val="0"/>
          <w:numId w:val="13"/>
        </w:numPr>
        <w:rPr>
          <w:rFonts w:ascii="Times New Roman" w:hAnsi="Times New Roman" w:cs="Times New Roman"/>
          <w:sz w:val="28"/>
          <w:szCs w:val="28"/>
        </w:rPr>
      </w:pPr>
      <w:r w:rsidRPr="00D8527A">
        <w:rPr>
          <w:rFonts w:ascii="Times New Roman" w:hAnsi="Times New Roman" w:cs="Times New Roman"/>
          <w:sz w:val="28"/>
          <w:szCs w:val="28"/>
        </w:rPr>
        <w:t>Principal trend analysis.</w:t>
      </w:r>
    </w:p>
    <w:p w14:paraId="50885796" w14:textId="77777777" w:rsidR="00D8527A" w:rsidRDefault="00D8527A" w:rsidP="00D8527A">
      <w:pPr>
        <w:numPr>
          <w:ilvl w:val="0"/>
          <w:numId w:val="13"/>
        </w:numPr>
        <w:rPr>
          <w:rFonts w:ascii="Times New Roman" w:hAnsi="Times New Roman" w:cs="Times New Roman"/>
          <w:sz w:val="28"/>
          <w:szCs w:val="28"/>
        </w:rPr>
      </w:pPr>
      <w:r w:rsidRPr="00D8527A">
        <w:rPr>
          <w:rFonts w:ascii="Times New Roman" w:hAnsi="Times New Roman" w:cs="Times New Roman"/>
          <w:sz w:val="28"/>
          <w:szCs w:val="28"/>
        </w:rPr>
        <w:t>Feature interaction analysis.</w:t>
      </w:r>
    </w:p>
    <w:p w14:paraId="470CCD55" w14:textId="6CB514BD" w:rsidR="00FF38EA" w:rsidRPr="00D8527A" w:rsidRDefault="00FF38EA" w:rsidP="00FF38EA">
      <w:pPr>
        <w:rPr>
          <w:rFonts w:ascii="Times New Roman" w:hAnsi="Times New Roman" w:cs="Times New Roman"/>
          <w:sz w:val="28"/>
          <w:szCs w:val="28"/>
        </w:rPr>
      </w:pPr>
      <w:r w:rsidRPr="00FF38EA">
        <w:rPr>
          <w:rFonts w:ascii="Times New Roman" w:hAnsi="Times New Roman" w:cs="Times New Roman"/>
          <w:noProof/>
          <w:sz w:val="28"/>
          <w:szCs w:val="28"/>
        </w:rPr>
        <w:drawing>
          <wp:inline distT="0" distB="0" distL="0" distR="0" wp14:anchorId="79E996B6" wp14:editId="65BD8D5C">
            <wp:extent cx="5943600" cy="4072890"/>
            <wp:effectExtent l="0" t="0" r="0" b="3810"/>
            <wp:docPr id="1641728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28780" name=""/>
                    <pic:cNvPicPr/>
                  </pic:nvPicPr>
                  <pic:blipFill>
                    <a:blip r:embed="rId16"/>
                    <a:stretch>
                      <a:fillRect/>
                    </a:stretch>
                  </pic:blipFill>
                  <pic:spPr>
                    <a:xfrm>
                      <a:off x="0" y="0"/>
                      <a:ext cx="5943600" cy="4072890"/>
                    </a:xfrm>
                    <a:prstGeom prst="rect">
                      <a:avLst/>
                    </a:prstGeom>
                  </pic:spPr>
                </pic:pic>
              </a:graphicData>
            </a:graphic>
          </wp:inline>
        </w:drawing>
      </w:r>
    </w:p>
    <w:p w14:paraId="5AB4AE0E" w14:textId="708369BF" w:rsidR="00D8527A" w:rsidRDefault="00FF38EA" w:rsidP="00FF38EA">
      <w:pPr>
        <w:jc w:val="center"/>
        <w:rPr>
          <w:rFonts w:ascii="Times New Roman" w:hAnsi="Times New Roman" w:cs="Times New Roman"/>
        </w:rPr>
      </w:pPr>
      <w:r w:rsidRPr="00FF38EA">
        <w:rPr>
          <w:rFonts w:ascii="Times New Roman" w:hAnsi="Times New Roman" w:cs="Times New Roman"/>
        </w:rPr>
        <w:t xml:space="preserve">Figure </w:t>
      </w:r>
      <w:r>
        <w:rPr>
          <w:rFonts w:ascii="Times New Roman" w:hAnsi="Times New Roman" w:cs="Times New Roman"/>
        </w:rPr>
        <w:t>7</w:t>
      </w:r>
      <w:r w:rsidRPr="00FF38EA">
        <w:rPr>
          <w:rFonts w:ascii="Times New Roman" w:hAnsi="Times New Roman" w:cs="Times New Roman"/>
        </w:rPr>
        <w:t>: Multivariate Correlation Analysis</w:t>
      </w:r>
    </w:p>
    <w:p w14:paraId="58B4306E" w14:textId="0B0B2ECF" w:rsidR="00FF38EA" w:rsidRDefault="00D154F3" w:rsidP="00FF38EA">
      <w:pPr>
        <w:rPr>
          <w:rFonts w:ascii="Times New Roman" w:hAnsi="Times New Roman" w:cs="Times New Roman"/>
        </w:rPr>
      </w:pPr>
      <w:r w:rsidRPr="00D154F3">
        <w:rPr>
          <w:rFonts w:ascii="Times New Roman" w:hAnsi="Times New Roman" w:cs="Times New Roman"/>
          <w:noProof/>
        </w:rPr>
        <w:lastRenderedPageBreak/>
        <w:drawing>
          <wp:inline distT="0" distB="0" distL="0" distR="0" wp14:anchorId="470F6875" wp14:editId="295AC5EF">
            <wp:extent cx="5943600" cy="5678170"/>
            <wp:effectExtent l="0" t="0" r="0" b="0"/>
            <wp:docPr id="54923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34871" name=""/>
                    <pic:cNvPicPr/>
                  </pic:nvPicPr>
                  <pic:blipFill>
                    <a:blip r:embed="rId17"/>
                    <a:stretch>
                      <a:fillRect/>
                    </a:stretch>
                  </pic:blipFill>
                  <pic:spPr>
                    <a:xfrm>
                      <a:off x="0" y="0"/>
                      <a:ext cx="5943600" cy="5678170"/>
                    </a:xfrm>
                    <a:prstGeom prst="rect">
                      <a:avLst/>
                    </a:prstGeom>
                  </pic:spPr>
                </pic:pic>
              </a:graphicData>
            </a:graphic>
          </wp:inline>
        </w:drawing>
      </w:r>
    </w:p>
    <w:p w14:paraId="3975BC06" w14:textId="739661C2" w:rsidR="00D154F3" w:rsidRPr="00D154F3" w:rsidRDefault="00D154F3" w:rsidP="00D154F3">
      <w:pPr>
        <w:jc w:val="center"/>
        <w:rPr>
          <w:rFonts w:ascii="Times New Roman" w:hAnsi="Times New Roman" w:cs="Times New Roman"/>
        </w:rPr>
      </w:pPr>
      <w:r w:rsidRPr="00D154F3">
        <w:rPr>
          <w:rFonts w:ascii="Times New Roman" w:hAnsi="Times New Roman" w:cs="Times New Roman"/>
        </w:rPr>
        <w:t>Pair Plot</w:t>
      </w:r>
    </w:p>
    <w:p w14:paraId="076F89BB" w14:textId="77777777" w:rsidR="00FF38EA" w:rsidRPr="00FF38EA" w:rsidRDefault="00FF38EA" w:rsidP="00FF38EA">
      <w:pPr>
        <w:rPr>
          <w:rFonts w:ascii="Times New Roman" w:hAnsi="Times New Roman" w:cs="Times New Roman"/>
          <w:b/>
          <w:bCs/>
          <w:sz w:val="28"/>
          <w:szCs w:val="28"/>
        </w:rPr>
      </w:pPr>
      <w:r w:rsidRPr="00FF38EA">
        <w:rPr>
          <w:rFonts w:ascii="Times New Roman" w:hAnsi="Times New Roman" w:cs="Times New Roman"/>
          <w:b/>
          <w:bCs/>
          <w:sz w:val="28"/>
          <w:szCs w:val="28"/>
        </w:rPr>
        <w:t>Key Observations</w:t>
      </w:r>
    </w:p>
    <w:p w14:paraId="5D0378CA" w14:textId="77777777" w:rsidR="00FF38EA" w:rsidRPr="00FF38EA" w:rsidRDefault="00FF38EA" w:rsidP="00FF38EA">
      <w:pPr>
        <w:numPr>
          <w:ilvl w:val="0"/>
          <w:numId w:val="14"/>
        </w:numPr>
        <w:rPr>
          <w:rFonts w:ascii="Times New Roman" w:hAnsi="Times New Roman" w:cs="Times New Roman"/>
          <w:sz w:val="28"/>
          <w:szCs w:val="28"/>
        </w:rPr>
      </w:pPr>
      <w:r w:rsidRPr="00FF38EA">
        <w:rPr>
          <w:rFonts w:ascii="Times New Roman" w:hAnsi="Times New Roman" w:cs="Times New Roman"/>
          <w:sz w:val="28"/>
          <w:szCs w:val="28"/>
        </w:rPr>
        <w:t>Historical life expectancy values strongly influence future values.</w:t>
      </w:r>
    </w:p>
    <w:p w14:paraId="693DBD83" w14:textId="77777777" w:rsidR="00FF38EA" w:rsidRPr="00FF38EA" w:rsidRDefault="00FF38EA" w:rsidP="00FF38EA">
      <w:pPr>
        <w:numPr>
          <w:ilvl w:val="0"/>
          <w:numId w:val="14"/>
        </w:numPr>
        <w:rPr>
          <w:rFonts w:ascii="Times New Roman" w:hAnsi="Times New Roman" w:cs="Times New Roman"/>
          <w:sz w:val="28"/>
          <w:szCs w:val="28"/>
        </w:rPr>
      </w:pPr>
      <w:r w:rsidRPr="00FF38EA">
        <w:rPr>
          <w:rFonts w:ascii="Times New Roman" w:hAnsi="Times New Roman" w:cs="Times New Roman"/>
          <w:sz w:val="28"/>
          <w:szCs w:val="28"/>
        </w:rPr>
        <w:t>Multiple yearly variables exhibit strong multicollinearity.</w:t>
      </w:r>
    </w:p>
    <w:p w14:paraId="009C4C85" w14:textId="77777777" w:rsidR="00FF38EA" w:rsidRPr="00FF38EA" w:rsidRDefault="00FF38EA" w:rsidP="00FF38EA">
      <w:pPr>
        <w:numPr>
          <w:ilvl w:val="0"/>
          <w:numId w:val="14"/>
        </w:numPr>
        <w:rPr>
          <w:rFonts w:ascii="Times New Roman" w:hAnsi="Times New Roman" w:cs="Times New Roman"/>
          <w:sz w:val="28"/>
          <w:szCs w:val="28"/>
        </w:rPr>
      </w:pPr>
      <w:r w:rsidRPr="00FF38EA">
        <w:rPr>
          <w:rFonts w:ascii="Times New Roman" w:hAnsi="Times New Roman" w:cs="Times New Roman"/>
          <w:sz w:val="28"/>
          <w:szCs w:val="28"/>
        </w:rPr>
        <w:t>Long-term trends dominate dataset behavior.</w:t>
      </w:r>
    </w:p>
    <w:p w14:paraId="07303C72" w14:textId="77777777" w:rsidR="00FF38EA" w:rsidRDefault="00FF38EA" w:rsidP="00FF38EA">
      <w:pPr>
        <w:numPr>
          <w:ilvl w:val="0"/>
          <w:numId w:val="14"/>
        </w:numPr>
        <w:rPr>
          <w:rFonts w:ascii="Times New Roman" w:hAnsi="Times New Roman" w:cs="Times New Roman"/>
          <w:sz w:val="28"/>
          <w:szCs w:val="28"/>
        </w:rPr>
      </w:pPr>
      <w:r w:rsidRPr="00FF38EA">
        <w:rPr>
          <w:rFonts w:ascii="Times New Roman" w:hAnsi="Times New Roman" w:cs="Times New Roman"/>
          <w:sz w:val="28"/>
          <w:szCs w:val="28"/>
        </w:rPr>
        <w:t>Feature interactions reveal stable temporal patterns.</w:t>
      </w:r>
    </w:p>
    <w:p w14:paraId="3249CBB1" w14:textId="77777777" w:rsidR="00D154F3" w:rsidRDefault="00D154F3" w:rsidP="00FF38EA">
      <w:pPr>
        <w:rPr>
          <w:rFonts w:ascii="Times New Roman" w:hAnsi="Times New Roman" w:cs="Times New Roman"/>
          <w:sz w:val="28"/>
          <w:szCs w:val="28"/>
        </w:rPr>
      </w:pPr>
    </w:p>
    <w:p w14:paraId="5E6078EA" w14:textId="6394026F" w:rsidR="00FF38EA" w:rsidRPr="00FF38EA" w:rsidRDefault="00FF38EA" w:rsidP="00FF38EA">
      <w:pPr>
        <w:pStyle w:val="ListParagraph"/>
        <w:numPr>
          <w:ilvl w:val="1"/>
          <w:numId w:val="1"/>
        </w:numPr>
        <w:rPr>
          <w:rFonts w:ascii="Times New Roman" w:hAnsi="Times New Roman" w:cs="Times New Roman"/>
          <w:b/>
          <w:bCs/>
          <w:sz w:val="32"/>
          <w:szCs w:val="32"/>
        </w:rPr>
      </w:pPr>
      <w:r w:rsidRPr="00FF38EA">
        <w:rPr>
          <w:rFonts w:ascii="Times New Roman" w:hAnsi="Times New Roman" w:cs="Times New Roman"/>
          <w:b/>
          <w:bCs/>
          <w:sz w:val="32"/>
          <w:szCs w:val="32"/>
        </w:rPr>
        <w:lastRenderedPageBreak/>
        <w:t>Country vs Key Features</w:t>
      </w:r>
    </w:p>
    <w:p w14:paraId="4176E177" w14:textId="77777777" w:rsidR="00FF38EA" w:rsidRPr="00FF38EA" w:rsidRDefault="00FF38EA" w:rsidP="00FF38EA">
      <w:pPr>
        <w:rPr>
          <w:rFonts w:ascii="Times New Roman" w:hAnsi="Times New Roman" w:cs="Times New Roman"/>
          <w:sz w:val="28"/>
          <w:szCs w:val="28"/>
        </w:rPr>
      </w:pPr>
      <w:r w:rsidRPr="00FF38EA">
        <w:rPr>
          <w:rFonts w:ascii="Times New Roman" w:hAnsi="Times New Roman" w:cs="Times New Roman"/>
          <w:sz w:val="28"/>
          <w:szCs w:val="28"/>
        </w:rPr>
        <w:t>Country-level analysis helps identify variations among nations.</w:t>
      </w:r>
    </w:p>
    <w:p w14:paraId="08B46029" w14:textId="77777777" w:rsidR="00FF38EA" w:rsidRPr="00FF38EA" w:rsidRDefault="00FF38EA" w:rsidP="00FF38EA">
      <w:pPr>
        <w:rPr>
          <w:rFonts w:ascii="Times New Roman" w:hAnsi="Times New Roman" w:cs="Times New Roman"/>
          <w:sz w:val="28"/>
          <w:szCs w:val="28"/>
        </w:rPr>
      </w:pPr>
      <w:r w:rsidRPr="00FF38EA">
        <w:rPr>
          <w:rFonts w:ascii="Times New Roman" w:hAnsi="Times New Roman" w:cs="Times New Roman"/>
          <w:sz w:val="28"/>
          <w:szCs w:val="28"/>
        </w:rPr>
        <w:t>Important comparisons include:</w:t>
      </w:r>
    </w:p>
    <w:p w14:paraId="0AD9C03E" w14:textId="77777777" w:rsidR="00FF38EA" w:rsidRPr="00FF38EA" w:rsidRDefault="00FF38EA" w:rsidP="00FF38EA">
      <w:pPr>
        <w:numPr>
          <w:ilvl w:val="0"/>
          <w:numId w:val="15"/>
        </w:numPr>
        <w:rPr>
          <w:rFonts w:ascii="Times New Roman" w:hAnsi="Times New Roman" w:cs="Times New Roman"/>
          <w:sz w:val="28"/>
          <w:szCs w:val="28"/>
        </w:rPr>
      </w:pPr>
      <w:r w:rsidRPr="00FF38EA">
        <w:rPr>
          <w:rFonts w:ascii="Times New Roman" w:hAnsi="Times New Roman" w:cs="Times New Roman"/>
          <w:sz w:val="28"/>
          <w:szCs w:val="28"/>
        </w:rPr>
        <w:t>Highest life expectancy countries.</w:t>
      </w:r>
    </w:p>
    <w:p w14:paraId="5EB0B89A" w14:textId="77777777" w:rsidR="00FF38EA" w:rsidRPr="00FF38EA" w:rsidRDefault="00FF38EA" w:rsidP="00FF38EA">
      <w:pPr>
        <w:numPr>
          <w:ilvl w:val="0"/>
          <w:numId w:val="15"/>
        </w:numPr>
        <w:rPr>
          <w:rFonts w:ascii="Times New Roman" w:hAnsi="Times New Roman" w:cs="Times New Roman"/>
          <w:sz w:val="28"/>
          <w:szCs w:val="28"/>
        </w:rPr>
      </w:pPr>
      <w:r w:rsidRPr="00FF38EA">
        <w:rPr>
          <w:rFonts w:ascii="Times New Roman" w:hAnsi="Times New Roman" w:cs="Times New Roman"/>
          <w:sz w:val="28"/>
          <w:szCs w:val="28"/>
        </w:rPr>
        <w:t>Lowest life expectancy countries.</w:t>
      </w:r>
    </w:p>
    <w:p w14:paraId="3CA6E0FC" w14:textId="77777777" w:rsidR="00FF38EA" w:rsidRPr="00FF38EA" w:rsidRDefault="00FF38EA" w:rsidP="00FF38EA">
      <w:pPr>
        <w:numPr>
          <w:ilvl w:val="0"/>
          <w:numId w:val="15"/>
        </w:numPr>
        <w:rPr>
          <w:rFonts w:ascii="Times New Roman" w:hAnsi="Times New Roman" w:cs="Times New Roman"/>
          <w:sz w:val="28"/>
          <w:szCs w:val="28"/>
        </w:rPr>
      </w:pPr>
      <w:r w:rsidRPr="00FF38EA">
        <w:rPr>
          <w:rFonts w:ascii="Times New Roman" w:hAnsi="Times New Roman" w:cs="Times New Roman"/>
          <w:sz w:val="28"/>
          <w:szCs w:val="28"/>
        </w:rPr>
        <w:t>Average growth rates.</w:t>
      </w:r>
    </w:p>
    <w:p w14:paraId="0FF60A96" w14:textId="119E8168" w:rsidR="00C9726B" w:rsidRPr="00D154F3" w:rsidRDefault="00FF38EA" w:rsidP="00D154F3">
      <w:pPr>
        <w:numPr>
          <w:ilvl w:val="0"/>
          <w:numId w:val="15"/>
        </w:numPr>
        <w:rPr>
          <w:rFonts w:ascii="Times New Roman" w:hAnsi="Times New Roman" w:cs="Times New Roman"/>
          <w:sz w:val="28"/>
          <w:szCs w:val="28"/>
        </w:rPr>
      </w:pPr>
      <w:r w:rsidRPr="00FF38EA">
        <w:rPr>
          <w:rFonts w:ascii="Times New Roman" w:hAnsi="Times New Roman" w:cs="Times New Roman"/>
          <w:sz w:val="28"/>
          <w:szCs w:val="28"/>
        </w:rPr>
        <w:t>Long-term improvement trends.</w:t>
      </w:r>
    </w:p>
    <w:p w14:paraId="7AED9303" w14:textId="35FD65B2" w:rsidR="00C9726B" w:rsidRDefault="00C9726B" w:rsidP="00C9726B">
      <w:pPr>
        <w:rPr>
          <w:rFonts w:ascii="Times New Roman" w:hAnsi="Times New Roman" w:cs="Times New Roman"/>
          <w:sz w:val="28"/>
          <w:szCs w:val="28"/>
        </w:rPr>
      </w:pPr>
      <w:r w:rsidRPr="00C9726B">
        <w:rPr>
          <w:rFonts w:ascii="Times New Roman" w:hAnsi="Times New Roman" w:cs="Times New Roman"/>
          <w:noProof/>
          <w:sz w:val="28"/>
          <w:szCs w:val="28"/>
        </w:rPr>
        <w:drawing>
          <wp:inline distT="0" distB="0" distL="0" distR="0" wp14:anchorId="55333D7F" wp14:editId="735790BC">
            <wp:extent cx="5943600" cy="2609850"/>
            <wp:effectExtent l="0" t="0" r="0" b="0"/>
            <wp:docPr id="169537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373681" name=""/>
                    <pic:cNvPicPr/>
                  </pic:nvPicPr>
                  <pic:blipFill>
                    <a:blip r:embed="rId18"/>
                    <a:stretch>
                      <a:fillRect/>
                    </a:stretch>
                  </pic:blipFill>
                  <pic:spPr>
                    <a:xfrm>
                      <a:off x="0" y="0"/>
                      <a:ext cx="5943600" cy="2609850"/>
                    </a:xfrm>
                    <a:prstGeom prst="rect">
                      <a:avLst/>
                    </a:prstGeom>
                  </pic:spPr>
                </pic:pic>
              </a:graphicData>
            </a:graphic>
          </wp:inline>
        </w:drawing>
      </w:r>
    </w:p>
    <w:p w14:paraId="03AA93EA" w14:textId="77777777" w:rsidR="00C9726B" w:rsidRDefault="00C9726B" w:rsidP="00C9726B">
      <w:pPr>
        <w:rPr>
          <w:rFonts w:ascii="Times New Roman" w:hAnsi="Times New Roman" w:cs="Times New Roman"/>
          <w:sz w:val="28"/>
          <w:szCs w:val="28"/>
        </w:rPr>
      </w:pPr>
    </w:p>
    <w:p w14:paraId="7CC87B6B" w14:textId="3233B53A" w:rsidR="00D154F3" w:rsidRPr="00FF38EA" w:rsidRDefault="00D154F3" w:rsidP="00C9726B">
      <w:pPr>
        <w:rPr>
          <w:rFonts w:ascii="Times New Roman" w:hAnsi="Times New Roman" w:cs="Times New Roman"/>
          <w:sz w:val="28"/>
          <w:szCs w:val="28"/>
        </w:rPr>
      </w:pPr>
      <w:r w:rsidRPr="00D154F3">
        <w:rPr>
          <w:rFonts w:ascii="Times New Roman" w:hAnsi="Times New Roman" w:cs="Times New Roman"/>
          <w:noProof/>
          <w:sz w:val="28"/>
          <w:szCs w:val="28"/>
        </w:rPr>
        <w:drawing>
          <wp:inline distT="0" distB="0" distL="0" distR="0" wp14:anchorId="04072FCC" wp14:editId="02D35E2B">
            <wp:extent cx="5943600" cy="2734945"/>
            <wp:effectExtent l="0" t="0" r="0" b="8255"/>
            <wp:docPr id="48008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81906" name=""/>
                    <pic:cNvPicPr/>
                  </pic:nvPicPr>
                  <pic:blipFill>
                    <a:blip r:embed="rId19"/>
                    <a:stretch>
                      <a:fillRect/>
                    </a:stretch>
                  </pic:blipFill>
                  <pic:spPr>
                    <a:xfrm>
                      <a:off x="0" y="0"/>
                      <a:ext cx="5943600" cy="2734945"/>
                    </a:xfrm>
                    <a:prstGeom prst="rect">
                      <a:avLst/>
                    </a:prstGeom>
                  </pic:spPr>
                </pic:pic>
              </a:graphicData>
            </a:graphic>
          </wp:inline>
        </w:drawing>
      </w:r>
    </w:p>
    <w:p w14:paraId="3849000F" w14:textId="55ABAD57" w:rsidR="00FF38EA" w:rsidRPr="00C9726B" w:rsidRDefault="00C9726B" w:rsidP="00C9726B">
      <w:pPr>
        <w:pStyle w:val="ListParagraph"/>
        <w:numPr>
          <w:ilvl w:val="0"/>
          <w:numId w:val="1"/>
        </w:numPr>
        <w:rPr>
          <w:rFonts w:ascii="Times New Roman" w:hAnsi="Times New Roman" w:cs="Times New Roman"/>
          <w:b/>
          <w:bCs/>
          <w:sz w:val="40"/>
          <w:szCs w:val="40"/>
        </w:rPr>
      </w:pPr>
      <w:r w:rsidRPr="00C9726B">
        <w:rPr>
          <w:rFonts w:ascii="Times New Roman" w:hAnsi="Times New Roman" w:cs="Times New Roman"/>
          <w:b/>
          <w:bCs/>
          <w:sz w:val="40"/>
          <w:szCs w:val="40"/>
        </w:rPr>
        <w:lastRenderedPageBreak/>
        <w:t>Dataset Preprocessing</w:t>
      </w:r>
    </w:p>
    <w:p w14:paraId="535AB53A" w14:textId="10FAA561" w:rsidR="00C9726B" w:rsidRPr="00C9726B" w:rsidRDefault="00C9726B" w:rsidP="00C9726B">
      <w:pPr>
        <w:rPr>
          <w:rFonts w:ascii="Times New Roman" w:hAnsi="Times New Roman" w:cs="Times New Roman"/>
          <w:sz w:val="28"/>
          <w:szCs w:val="28"/>
        </w:rPr>
      </w:pPr>
      <w:r w:rsidRPr="00C9726B">
        <w:rPr>
          <w:rFonts w:ascii="Times New Roman" w:hAnsi="Times New Roman" w:cs="Times New Roman"/>
          <w:sz w:val="28"/>
          <w:szCs w:val="28"/>
        </w:rPr>
        <w:t>Dataset preprocessing is essential for improving data quality and model performance.</w:t>
      </w:r>
    </w:p>
    <w:p w14:paraId="22208C1B" w14:textId="59E74E9B" w:rsidR="00C9726B" w:rsidRPr="00C9726B" w:rsidRDefault="00C9726B" w:rsidP="00C9726B">
      <w:pPr>
        <w:rPr>
          <w:rFonts w:ascii="Times New Roman" w:hAnsi="Times New Roman" w:cs="Times New Roman"/>
          <w:sz w:val="28"/>
          <w:szCs w:val="28"/>
        </w:rPr>
      </w:pPr>
      <w:r w:rsidRPr="00C9726B">
        <w:rPr>
          <w:rFonts w:ascii="Times New Roman" w:hAnsi="Times New Roman" w:cs="Times New Roman"/>
          <w:sz w:val="28"/>
          <w:szCs w:val="28"/>
        </w:rPr>
        <w:t>Several preprocessing techniques were applied to prepare the dataset for machine learning.</w:t>
      </w:r>
    </w:p>
    <w:p w14:paraId="6CE1D140" w14:textId="77777777" w:rsidR="00FF38EA" w:rsidRDefault="00FF38EA" w:rsidP="00D8527A">
      <w:pPr>
        <w:rPr>
          <w:rFonts w:ascii="Times New Roman" w:hAnsi="Times New Roman" w:cs="Times New Roman"/>
        </w:rPr>
      </w:pPr>
    </w:p>
    <w:p w14:paraId="5162A3D8" w14:textId="700AEDD5" w:rsidR="00C9726B" w:rsidRPr="00C9726B" w:rsidRDefault="00C9726B" w:rsidP="00C9726B">
      <w:pPr>
        <w:pStyle w:val="ListParagraph"/>
        <w:numPr>
          <w:ilvl w:val="1"/>
          <w:numId w:val="1"/>
        </w:numPr>
        <w:rPr>
          <w:rFonts w:ascii="Times New Roman" w:hAnsi="Times New Roman" w:cs="Times New Roman"/>
          <w:b/>
          <w:bCs/>
          <w:sz w:val="32"/>
          <w:szCs w:val="32"/>
        </w:rPr>
      </w:pPr>
      <w:r w:rsidRPr="00C9726B">
        <w:rPr>
          <w:rFonts w:ascii="Times New Roman" w:hAnsi="Times New Roman" w:cs="Times New Roman"/>
          <w:b/>
          <w:bCs/>
          <w:sz w:val="32"/>
          <w:szCs w:val="32"/>
        </w:rPr>
        <w:t>Reformatting</w:t>
      </w:r>
    </w:p>
    <w:p w14:paraId="29170F0A" w14:textId="77777777" w:rsidR="00C9726B" w:rsidRPr="00C9726B" w:rsidRDefault="00C9726B" w:rsidP="00C9726B">
      <w:pPr>
        <w:rPr>
          <w:rFonts w:ascii="Times New Roman" w:hAnsi="Times New Roman" w:cs="Times New Roman"/>
          <w:sz w:val="28"/>
          <w:szCs w:val="28"/>
        </w:rPr>
      </w:pPr>
      <w:r w:rsidRPr="00C9726B">
        <w:rPr>
          <w:rFonts w:ascii="Times New Roman" w:hAnsi="Times New Roman" w:cs="Times New Roman"/>
          <w:sz w:val="28"/>
          <w:szCs w:val="28"/>
        </w:rPr>
        <w:t>The dataset was inspected for:</w:t>
      </w:r>
    </w:p>
    <w:p w14:paraId="74A8C43A" w14:textId="77777777" w:rsidR="00C9726B" w:rsidRPr="00C9726B" w:rsidRDefault="00C9726B" w:rsidP="00C9726B">
      <w:pPr>
        <w:numPr>
          <w:ilvl w:val="0"/>
          <w:numId w:val="16"/>
        </w:numPr>
        <w:rPr>
          <w:rFonts w:ascii="Times New Roman" w:hAnsi="Times New Roman" w:cs="Times New Roman"/>
          <w:sz w:val="28"/>
          <w:szCs w:val="28"/>
        </w:rPr>
      </w:pPr>
      <w:r w:rsidRPr="00C9726B">
        <w:rPr>
          <w:rFonts w:ascii="Times New Roman" w:hAnsi="Times New Roman" w:cs="Times New Roman"/>
          <w:sz w:val="28"/>
          <w:szCs w:val="28"/>
        </w:rPr>
        <w:t>Incorrect data types.</w:t>
      </w:r>
    </w:p>
    <w:p w14:paraId="097CDDDC" w14:textId="77777777" w:rsidR="00C9726B" w:rsidRPr="00C9726B" w:rsidRDefault="00C9726B" w:rsidP="00C9726B">
      <w:pPr>
        <w:numPr>
          <w:ilvl w:val="0"/>
          <w:numId w:val="16"/>
        </w:numPr>
        <w:rPr>
          <w:rFonts w:ascii="Times New Roman" w:hAnsi="Times New Roman" w:cs="Times New Roman"/>
          <w:sz w:val="28"/>
          <w:szCs w:val="28"/>
        </w:rPr>
      </w:pPr>
      <w:r w:rsidRPr="00C9726B">
        <w:rPr>
          <w:rFonts w:ascii="Times New Roman" w:hAnsi="Times New Roman" w:cs="Times New Roman"/>
          <w:sz w:val="28"/>
          <w:szCs w:val="28"/>
        </w:rPr>
        <w:t>Improper formatting.</w:t>
      </w:r>
    </w:p>
    <w:p w14:paraId="1657ECE8" w14:textId="77777777" w:rsidR="00C9726B" w:rsidRPr="00C9726B" w:rsidRDefault="00C9726B" w:rsidP="00C9726B">
      <w:pPr>
        <w:numPr>
          <w:ilvl w:val="0"/>
          <w:numId w:val="16"/>
        </w:numPr>
        <w:rPr>
          <w:rFonts w:ascii="Times New Roman" w:hAnsi="Times New Roman" w:cs="Times New Roman"/>
          <w:sz w:val="28"/>
          <w:szCs w:val="28"/>
        </w:rPr>
      </w:pPr>
      <w:r w:rsidRPr="00C9726B">
        <w:rPr>
          <w:rFonts w:ascii="Times New Roman" w:hAnsi="Times New Roman" w:cs="Times New Roman"/>
          <w:sz w:val="28"/>
          <w:szCs w:val="28"/>
        </w:rPr>
        <w:t>Inconsistent values.</w:t>
      </w:r>
    </w:p>
    <w:p w14:paraId="46284BA9" w14:textId="77777777" w:rsidR="00C9726B" w:rsidRDefault="00C9726B" w:rsidP="00C9726B">
      <w:pPr>
        <w:rPr>
          <w:rFonts w:ascii="Times New Roman" w:hAnsi="Times New Roman" w:cs="Times New Roman"/>
          <w:sz w:val="28"/>
          <w:szCs w:val="28"/>
        </w:rPr>
      </w:pPr>
      <w:r w:rsidRPr="00C9726B">
        <w:rPr>
          <w:rFonts w:ascii="Times New Roman" w:hAnsi="Times New Roman" w:cs="Times New Roman"/>
          <w:sz w:val="28"/>
          <w:szCs w:val="28"/>
        </w:rPr>
        <w:t>Country identifiers were verified and numerical columns were converted to appropriate numeric formats.</w:t>
      </w:r>
    </w:p>
    <w:p w14:paraId="6030D070" w14:textId="22DE8120" w:rsidR="00C9726B" w:rsidRDefault="00C9726B" w:rsidP="00C9726B">
      <w:pPr>
        <w:jc w:val="center"/>
        <w:rPr>
          <w:rFonts w:ascii="Times New Roman" w:hAnsi="Times New Roman" w:cs="Times New Roman"/>
          <w:sz w:val="28"/>
          <w:szCs w:val="28"/>
        </w:rPr>
      </w:pPr>
      <w:r w:rsidRPr="00C9726B">
        <w:rPr>
          <w:rFonts w:ascii="Times New Roman" w:hAnsi="Times New Roman" w:cs="Times New Roman"/>
          <w:noProof/>
          <w:sz w:val="28"/>
          <w:szCs w:val="28"/>
        </w:rPr>
        <w:drawing>
          <wp:inline distT="0" distB="0" distL="0" distR="0" wp14:anchorId="4D0C6072" wp14:editId="6EDCDB9D">
            <wp:extent cx="3924848" cy="1324160"/>
            <wp:effectExtent l="0" t="0" r="0" b="9525"/>
            <wp:docPr id="118872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27694" name=""/>
                    <pic:cNvPicPr/>
                  </pic:nvPicPr>
                  <pic:blipFill>
                    <a:blip r:embed="rId20"/>
                    <a:stretch>
                      <a:fillRect/>
                    </a:stretch>
                  </pic:blipFill>
                  <pic:spPr>
                    <a:xfrm>
                      <a:off x="0" y="0"/>
                      <a:ext cx="3924848" cy="1324160"/>
                    </a:xfrm>
                    <a:prstGeom prst="rect">
                      <a:avLst/>
                    </a:prstGeom>
                  </pic:spPr>
                </pic:pic>
              </a:graphicData>
            </a:graphic>
          </wp:inline>
        </w:drawing>
      </w:r>
    </w:p>
    <w:p w14:paraId="6F7A5C6C" w14:textId="6CD1DBBA" w:rsidR="003A4314" w:rsidRPr="003A4314" w:rsidRDefault="00C9726B" w:rsidP="003A4314">
      <w:pPr>
        <w:pStyle w:val="ListParagraph"/>
        <w:numPr>
          <w:ilvl w:val="1"/>
          <w:numId w:val="1"/>
        </w:numPr>
        <w:rPr>
          <w:rFonts w:ascii="Times New Roman" w:hAnsi="Times New Roman" w:cs="Times New Roman"/>
          <w:b/>
          <w:bCs/>
          <w:sz w:val="32"/>
          <w:szCs w:val="32"/>
        </w:rPr>
      </w:pPr>
      <w:r w:rsidRPr="003A4314">
        <w:rPr>
          <w:rFonts w:ascii="Times New Roman" w:hAnsi="Times New Roman" w:cs="Times New Roman"/>
          <w:b/>
          <w:bCs/>
          <w:sz w:val="32"/>
          <w:szCs w:val="32"/>
        </w:rPr>
        <w:t>Handling Missing Values</w:t>
      </w:r>
    </w:p>
    <w:p w14:paraId="1B721D15" w14:textId="77777777" w:rsidR="00C9726B" w:rsidRPr="00C9726B" w:rsidRDefault="00C9726B" w:rsidP="00C9726B">
      <w:pPr>
        <w:rPr>
          <w:rFonts w:ascii="Times New Roman" w:hAnsi="Times New Roman" w:cs="Times New Roman"/>
          <w:sz w:val="28"/>
          <w:szCs w:val="28"/>
        </w:rPr>
      </w:pPr>
      <w:r w:rsidRPr="00C9726B">
        <w:rPr>
          <w:rFonts w:ascii="Times New Roman" w:hAnsi="Times New Roman" w:cs="Times New Roman"/>
          <w:sz w:val="28"/>
          <w:szCs w:val="28"/>
        </w:rPr>
        <w:t>Missing values can negatively affect machine learning performance.</w:t>
      </w:r>
    </w:p>
    <w:p w14:paraId="03D277EA" w14:textId="77777777" w:rsidR="00C9726B" w:rsidRPr="00C9726B" w:rsidRDefault="00C9726B" w:rsidP="00C9726B">
      <w:pPr>
        <w:rPr>
          <w:rFonts w:ascii="Times New Roman" w:hAnsi="Times New Roman" w:cs="Times New Roman"/>
          <w:sz w:val="28"/>
          <w:szCs w:val="28"/>
        </w:rPr>
      </w:pPr>
      <w:r w:rsidRPr="00C9726B">
        <w:rPr>
          <w:rFonts w:ascii="Times New Roman" w:hAnsi="Times New Roman" w:cs="Times New Roman"/>
          <w:sz w:val="28"/>
          <w:szCs w:val="28"/>
        </w:rPr>
        <w:t>The dataset was examined for:</w:t>
      </w:r>
    </w:p>
    <w:p w14:paraId="3C4EF1D9" w14:textId="77777777" w:rsidR="00C9726B" w:rsidRPr="00C9726B" w:rsidRDefault="00C9726B" w:rsidP="00C9726B">
      <w:pPr>
        <w:numPr>
          <w:ilvl w:val="0"/>
          <w:numId w:val="17"/>
        </w:numPr>
        <w:rPr>
          <w:rFonts w:ascii="Times New Roman" w:hAnsi="Times New Roman" w:cs="Times New Roman"/>
          <w:sz w:val="28"/>
          <w:szCs w:val="28"/>
        </w:rPr>
      </w:pPr>
      <w:r w:rsidRPr="00C9726B">
        <w:rPr>
          <w:rFonts w:ascii="Times New Roman" w:hAnsi="Times New Roman" w:cs="Times New Roman"/>
          <w:sz w:val="28"/>
          <w:szCs w:val="28"/>
        </w:rPr>
        <w:t>Null values.</w:t>
      </w:r>
    </w:p>
    <w:p w14:paraId="3BA0E142" w14:textId="77777777" w:rsidR="00C9726B" w:rsidRPr="00C9726B" w:rsidRDefault="00C9726B" w:rsidP="00C9726B">
      <w:pPr>
        <w:numPr>
          <w:ilvl w:val="0"/>
          <w:numId w:val="17"/>
        </w:numPr>
        <w:rPr>
          <w:rFonts w:ascii="Times New Roman" w:hAnsi="Times New Roman" w:cs="Times New Roman"/>
          <w:sz w:val="28"/>
          <w:szCs w:val="28"/>
        </w:rPr>
      </w:pPr>
      <w:r w:rsidRPr="00C9726B">
        <w:rPr>
          <w:rFonts w:ascii="Times New Roman" w:hAnsi="Times New Roman" w:cs="Times New Roman"/>
          <w:sz w:val="28"/>
          <w:szCs w:val="28"/>
        </w:rPr>
        <w:t>Empty cells.</w:t>
      </w:r>
    </w:p>
    <w:p w14:paraId="25EE6922" w14:textId="77777777" w:rsidR="00C9726B" w:rsidRPr="00C9726B" w:rsidRDefault="00C9726B" w:rsidP="00C9726B">
      <w:pPr>
        <w:numPr>
          <w:ilvl w:val="0"/>
          <w:numId w:val="17"/>
        </w:numPr>
        <w:rPr>
          <w:rFonts w:ascii="Times New Roman" w:hAnsi="Times New Roman" w:cs="Times New Roman"/>
          <w:sz w:val="28"/>
          <w:szCs w:val="28"/>
        </w:rPr>
      </w:pPr>
      <w:r w:rsidRPr="00C9726B">
        <w:rPr>
          <w:rFonts w:ascii="Times New Roman" w:hAnsi="Times New Roman" w:cs="Times New Roman"/>
          <w:sz w:val="28"/>
          <w:szCs w:val="28"/>
        </w:rPr>
        <w:t>Invalid records.</w:t>
      </w:r>
    </w:p>
    <w:p w14:paraId="4644141E" w14:textId="77777777" w:rsidR="00C9726B" w:rsidRDefault="00C9726B" w:rsidP="00C9726B">
      <w:pPr>
        <w:rPr>
          <w:rFonts w:ascii="Times New Roman" w:hAnsi="Times New Roman" w:cs="Times New Roman"/>
          <w:sz w:val="28"/>
          <w:szCs w:val="28"/>
        </w:rPr>
      </w:pPr>
      <w:r w:rsidRPr="00C9726B">
        <w:rPr>
          <w:rFonts w:ascii="Times New Roman" w:hAnsi="Times New Roman" w:cs="Times New Roman"/>
          <w:sz w:val="28"/>
          <w:szCs w:val="28"/>
        </w:rPr>
        <w:t>Missing values were identified before further preprocessing.</w:t>
      </w:r>
    </w:p>
    <w:p w14:paraId="4E8BB3EF" w14:textId="5310C3F5" w:rsidR="003A4314" w:rsidRDefault="003A4314" w:rsidP="00C9726B">
      <w:pPr>
        <w:rPr>
          <w:rFonts w:ascii="Times New Roman" w:hAnsi="Times New Roman" w:cs="Times New Roman"/>
          <w:sz w:val="28"/>
          <w:szCs w:val="28"/>
        </w:rPr>
      </w:pPr>
      <w:r w:rsidRPr="003A4314">
        <w:rPr>
          <w:rFonts w:ascii="Times New Roman" w:hAnsi="Times New Roman" w:cs="Times New Roman"/>
          <w:noProof/>
          <w:sz w:val="28"/>
          <w:szCs w:val="28"/>
        </w:rPr>
        <w:lastRenderedPageBreak/>
        <w:drawing>
          <wp:inline distT="0" distB="0" distL="0" distR="0" wp14:anchorId="453A6046" wp14:editId="6B8C4833">
            <wp:extent cx="4515480" cy="3219899"/>
            <wp:effectExtent l="0" t="0" r="0" b="0"/>
            <wp:docPr id="66267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7923" name=""/>
                    <pic:cNvPicPr/>
                  </pic:nvPicPr>
                  <pic:blipFill>
                    <a:blip r:embed="rId21"/>
                    <a:stretch>
                      <a:fillRect/>
                    </a:stretch>
                  </pic:blipFill>
                  <pic:spPr>
                    <a:xfrm>
                      <a:off x="0" y="0"/>
                      <a:ext cx="4515480" cy="3219899"/>
                    </a:xfrm>
                    <a:prstGeom prst="rect">
                      <a:avLst/>
                    </a:prstGeom>
                  </pic:spPr>
                </pic:pic>
              </a:graphicData>
            </a:graphic>
          </wp:inline>
        </w:drawing>
      </w:r>
    </w:p>
    <w:p w14:paraId="2A21091F" w14:textId="3E1869DF" w:rsidR="003A4314" w:rsidRDefault="00D154F3" w:rsidP="00C9726B">
      <w:pPr>
        <w:rPr>
          <w:rFonts w:ascii="Times New Roman" w:hAnsi="Times New Roman" w:cs="Times New Roman"/>
          <w:sz w:val="28"/>
          <w:szCs w:val="28"/>
        </w:rPr>
      </w:pPr>
      <w:r w:rsidRPr="00D154F3">
        <w:rPr>
          <w:rFonts w:ascii="Times New Roman" w:hAnsi="Times New Roman" w:cs="Times New Roman"/>
          <w:noProof/>
          <w:sz w:val="28"/>
          <w:szCs w:val="28"/>
        </w:rPr>
        <w:drawing>
          <wp:inline distT="0" distB="0" distL="0" distR="0" wp14:anchorId="49A26E0C" wp14:editId="5F45187A">
            <wp:extent cx="5943600" cy="2700655"/>
            <wp:effectExtent l="0" t="0" r="0" b="4445"/>
            <wp:docPr id="13966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17220" name=""/>
                    <pic:cNvPicPr/>
                  </pic:nvPicPr>
                  <pic:blipFill>
                    <a:blip r:embed="rId22"/>
                    <a:stretch>
                      <a:fillRect/>
                    </a:stretch>
                  </pic:blipFill>
                  <pic:spPr>
                    <a:xfrm>
                      <a:off x="0" y="0"/>
                      <a:ext cx="5943600" cy="2700655"/>
                    </a:xfrm>
                    <a:prstGeom prst="rect">
                      <a:avLst/>
                    </a:prstGeom>
                  </pic:spPr>
                </pic:pic>
              </a:graphicData>
            </a:graphic>
          </wp:inline>
        </w:drawing>
      </w:r>
    </w:p>
    <w:p w14:paraId="4BFBCD5A" w14:textId="77777777" w:rsidR="00D154F3" w:rsidRPr="00C9726B" w:rsidRDefault="00D154F3" w:rsidP="00C9726B">
      <w:pPr>
        <w:rPr>
          <w:rFonts w:ascii="Times New Roman" w:hAnsi="Times New Roman" w:cs="Times New Roman"/>
          <w:sz w:val="28"/>
          <w:szCs w:val="28"/>
        </w:rPr>
      </w:pPr>
    </w:p>
    <w:p w14:paraId="5AEDCE29" w14:textId="3F35FDF0" w:rsidR="00C9726B" w:rsidRPr="003A4314" w:rsidRDefault="003A4314" w:rsidP="003A4314">
      <w:pPr>
        <w:pStyle w:val="ListParagraph"/>
        <w:numPr>
          <w:ilvl w:val="1"/>
          <w:numId w:val="1"/>
        </w:numPr>
        <w:rPr>
          <w:rFonts w:ascii="Times New Roman" w:hAnsi="Times New Roman" w:cs="Times New Roman"/>
          <w:b/>
          <w:bCs/>
          <w:sz w:val="32"/>
          <w:szCs w:val="32"/>
        </w:rPr>
      </w:pPr>
      <w:r w:rsidRPr="003A4314">
        <w:rPr>
          <w:rFonts w:ascii="Times New Roman" w:hAnsi="Times New Roman" w:cs="Times New Roman"/>
          <w:b/>
          <w:bCs/>
          <w:sz w:val="32"/>
          <w:szCs w:val="32"/>
        </w:rPr>
        <w:t>Data Imputation</w:t>
      </w:r>
    </w:p>
    <w:p w14:paraId="5F2C3D3C" w14:textId="7DF81FF4" w:rsidR="003A4314" w:rsidRDefault="003A4314" w:rsidP="003A4314">
      <w:pPr>
        <w:rPr>
          <w:rFonts w:ascii="Times New Roman" w:hAnsi="Times New Roman" w:cs="Times New Roman"/>
          <w:b/>
          <w:bCs/>
          <w:sz w:val="32"/>
          <w:szCs w:val="32"/>
        </w:rPr>
      </w:pPr>
      <w:r w:rsidRPr="003A4314">
        <w:rPr>
          <w:rFonts w:ascii="Times New Roman" w:hAnsi="Times New Roman" w:cs="Times New Roman"/>
          <w:b/>
          <w:bCs/>
          <w:noProof/>
          <w:sz w:val="32"/>
          <w:szCs w:val="32"/>
        </w:rPr>
        <w:drawing>
          <wp:inline distT="0" distB="0" distL="0" distR="0" wp14:anchorId="32EEC575" wp14:editId="0D19F00D">
            <wp:extent cx="5125165" cy="1171739"/>
            <wp:effectExtent l="0" t="0" r="0" b="9525"/>
            <wp:docPr id="103812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23085" name=""/>
                    <pic:cNvPicPr/>
                  </pic:nvPicPr>
                  <pic:blipFill>
                    <a:blip r:embed="rId23"/>
                    <a:stretch>
                      <a:fillRect/>
                    </a:stretch>
                  </pic:blipFill>
                  <pic:spPr>
                    <a:xfrm>
                      <a:off x="0" y="0"/>
                      <a:ext cx="5125165" cy="1171739"/>
                    </a:xfrm>
                    <a:prstGeom prst="rect">
                      <a:avLst/>
                    </a:prstGeom>
                  </pic:spPr>
                </pic:pic>
              </a:graphicData>
            </a:graphic>
          </wp:inline>
        </w:drawing>
      </w:r>
    </w:p>
    <w:p w14:paraId="57F4BF1E" w14:textId="77777777" w:rsidR="003A4314" w:rsidRPr="003A4314" w:rsidRDefault="003A4314" w:rsidP="003A4314">
      <w:pPr>
        <w:rPr>
          <w:rFonts w:ascii="Times New Roman" w:hAnsi="Times New Roman" w:cs="Times New Roman"/>
          <w:sz w:val="28"/>
          <w:szCs w:val="28"/>
        </w:rPr>
      </w:pPr>
      <w:r w:rsidRPr="003A4314">
        <w:rPr>
          <w:rFonts w:ascii="Times New Roman" w:hAnsi="Times New Roman" w:cs="Times New Roman"/>
          <w:sz w:val="28"/>
          <w:szCs w:val="28"/>
        </w:rPr>
        <w:lastRenderedPageBreak/>
        <w:t>If missing values were present, imputation techniques such as:</w:t>
      </w:r>
    </w:p>
    <w:p w14:paraId="6354CF38" w14:textId="77777777" w:rsidR="003A4314" w:rsidRPr="003A4314" w:rsidRDefault="003A4314" w:rsidP="003A4314">
      <w:pPr>
        <w:numPr>
          <w:ilvl w:val="0"/>
          <w:numId w:val="18"/>
        </w:numPr>
        <w:rPr>
          <w:rFonts w:ascii="Times New Roman" w:hAnsi="Times New Roman" w:cs="Times New Roman"/>
          <w:sz w:val="28"/>
          <w:szCs w:val="28"/>
        </w:rPr>
      </w:pPr>
      <w:r w:rsidRPr="003A4314">
        <w:rPr>
          <w:rFonts w:ascii="Times New Roman" w:hAnsi="Times New Roman" w:cs="Times New Roman"/>
          <w:sz w:val="28"/>
          <w:szCs w:val="28"/>
        </w:rPr>
        <w:t>Mean imputation</w:t>
      </w:r>
    </w:p>
    <w:p w14:paraId="479E71B5" w14:textId="77777777" w:rsidR="003A4314" w:rsidRPr="003A4314" w:rsidRDefault="003A4314" w:rsidP="003A4314">
      <w:pPr>
        <w:numPr>
          <w:ilvl w:val="0"/>
          <w:numId w:val="18"/>
        </w:numPr>
        <w:rPr>
          <w:rFonts w:ascii="Times New Roman" w:hAnsi="Times New Roman" w:cs="Times New Roman"/>
          <w:sz w:val="28"/>
          <w:szCs w:val="28"/>
        </w:rPr>
      </w:pPr>
      <w:r w:rsidRPr="003A4314">
        <w:rPr>
          <w:rFonts w:ascii="Times New Roman" w:hAnsi="Times New Roman" w:cs="Times New Roman"/>
          <w:sz w:val="28"/>
          <w:szCs w:val="28"/>
        </w:rPr>
        <w:t>Median imputation</w:t>
      </w:r>
    </w:p>
    <w:p w14:paraId="247D08D8" w14:textId="77777777" w:rsidR="003A4314" w:rsidRPr="003A4314" w:rsidRDefault="003A4314" w:rsidP="003A4314">
      <w:pPr>
        <w:numPr>
          <w:ilvl w:val="0"/>
          <w:numId w:val="18"/>
        </w:numPr>
        <w:rPr>
          <w:rFonts w:ascii="Times New Roman" w:hAnsi="Times New Roman" w:cs="Times New Roman"/>
          <w:sz w:val="28"/>
          <w:szCs w:val="28"/>
        </w:rPr>
      </w:pPr>
      <w:r w:rsidRPr="003A4314">
        <w:rPr>
          <w:rFonts w:ascii="Times New Roman" w:hAnsi="Times New Roman" w:cs="Times New Roman"/>
          <w:sz w:val="28"/>
          <w:szCs w:val="28"/>
        </w:rPr>
        <w:t>KNN imputation</w:t>
      </w:r>
    </w:p>
    <w:p w14:paraId="6BC90302" w14:textId="77777777" w:rsidR="003A4314" w:rsidRPr="003A4314" w:rsidRDefault="003A4314" w:rsidP="003A4314">
      <w:pPr>
        <w:rPr>
          <w:rFonts w:ascii="Times New Roman" w:hAnsi="Times New Roman" w:cs="Times New Roman"/>
          <w:sz w:val="28"/>
          <w:szCs w:val="28"/>
        </w:rPr>
      </w:pPr>
      <w:r w:rsidRPr="003A4314">
        <w:rPr>
          <w:rFonts w:ascii="Times New Roman" w:hAnsi="Times New Roman" w:cs="Times New Roman"/>
          <w:sz w:val="28"/>
          <w:szCs w:val="28"/>
        </w:rPr>
        <w:t>were considered depending on the nature of the missing data.</w:t>
      </w:r>
    </w:p>
    <w:p w14:paraId="74C64A64" w14:textId="5016FDD8" w:rsidR="00D154F3" w:rsidRDefault="003A4314" w:rsidP="003A4314">
      <w:pPr>
        <w:rPr>
          <w:rFonts w:ascii="Times New Roman" w:hAnsi="Times New Roman" w:cs="Times New Roman"/>
          <w:sz w:val="28"/>
          <w:szCs w:val="28"/>
        </w:rPr>
      </w:pPr>
      <w:r w:rsidRPr="003A4314">
        <w:rPr>
          <w:rFonts w:ascii="Times New Roman" w:hAnsi="Times New Roman" w:cs="Times New Roman"/>
          <w:sz w:val="28"/>
          <w:szCs w:val="28"/>
        </w:rPr>
        <w:t>This ensured information loss was minimized.</w:t>
      </w:r>
    </w:p>
    <w:p w14:paraId="7AFB2681" w14:textId="6643DCF9" w:rsidR="009B44E1" w:rsidRDefault="009B44E1" w:rsidP="003A4314">
      <w:pPr>
        <w:rPr>
          <w:rFonts w:ascii="Times New Roman" w:hAnsi="Times New Roman" w:cs="Times New Roman"/>
          <w:sz w:val="28"/>
          <w:szCs w:val="28"/>
        </w:rPr>
      </w:pPr>
      <w:r w:rsidRPr="009B44E1">
        <w:rPr>
          <w:rFonts w:ascii="Times New Roman" w:hAnsi="Times New Roman" w:cs="Times New Roman"/>
          <w:noProof/>
          <w:sz w:val="28"/>
          <w:szCs w:val="28"/>
        </w:rPr>
        <w:drawing>
          <wp:inline distT="0" distB="0" distL="0" distR="0" wp14:anchorId="548139A9" wp14:editId="43BA0EF7">
            <wp:extent cx="5943600" cy="3094355"/>
            <wp:effectExtent l="0" t="0" r="0" b="0"/>
            <wp:docPr id="197740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02555" name=""/>
                    <pic:cNvPicPr/>
                  </pic:nvPicPr>
                  <pic:blipFill>
                    <a:blip r:embed="rId24"/>
                    <a:stretch>
                      <a:fillRect/>
                    </a:stretch>
                  </pic:blipFill>
                  <pic:spPr>
                    <a:xfrm>
                      <a:off x="0" y="0"/>
                      <a:ext cx="5943600" cy="3094355"/>
                    </a:xfrm>
                    <a:prstGeom prst="rect">
                      <a:avLst/>
                    </a:prstGeom>
                  </pic:spPr>
                </pic:pic>
              </a:graphicData>
            </a:graphic>
          </wp:inline>
        </w:drawing>
      </w:r>
    </w:p>
    <w:p w14:paraId="1E2E70CF" w14:textId="77777777" w:rsidR="009B44E1" w:rsidRPr="003A4314" w:rsidRDefault="009B44E1" w:rsidP="003A4314">
      <w:pPr>
        <w:rPr>
          <w:rFonts w:ascii="Times New Roman" w:hAnsi="Times New Roman" w:cs="Times New Roman"/>
          <w:sz w:val="28"/>
          <w:szCs w:val="28"/>
        </w:rPr>
      </w:pPr>
    </w:p>
    <w:p w14:paraId="1A6A61C8" w14:textId="7A5DA291" w:rsidR="003A4314" w:rsidRPr="003A4314" w:rsidRDefault="003A4314" w:rsidP="003A4314">
      <w:pPr>
        <w:pStyle w:val="ListParagraph"/>
        <w:numPr>
          <w:ilvl w:val="1"/>
          <w:numId w:val="1"/>
        </w:numPr>
        <w:rPr>
          <w:rFonts w:ascii="Times New Roman" w:hAnsi="Times New Roman" w:cs="Times New Roman"/>
          <w:b/>
          <w:bCs/>
          <w:sz w:val="32"/>
          <w:szCs w:val="32"/>
        </w:rPr>
      </w:pPr>
      <w:r w:rsidRPr="003A4314">
        <w:rPr>
          <w:rFonts w:ascii="Times New Roman" w:hAnsi="Times New Roman" w:cs="Times New Roman"/>
          <w:b/>
          <w:bCs/>
          <w:sz w:val="32"/>
          <w:szCs w:val="32"/>
        </w:rPr>
        <w:t>Data Transformation</w:t>
      </w:r>
    </w:p>
    <w:p w14:paraId="7EF665AB" w14:textId="77777777" w:rsidR="003A4314" w:rsidRPr="003A4314" w:rsidRDefault="003A4314" w:rsidP="003A4314">
      <w:pPr>
        <w:rPr>
          <w:rFonts w:ascii="Times New Roman" w:hAnsi="Times New Roman" w:cs="Times New Roman"/>
          <w:sz w:val="28"/>
          <w:szCs w:val="28"/>
        </w:rPr>
      </w:pPr>
      <w:r w:rsidRPr="003A4314">
        <w:rPr>
          <w:rFonts w:ascii="Times New Roman" w:hAnsi="Times New Roman" w:cs="Times New Roman"/>
          <w:sz w:val="28"/>
          <w:szCs w:val="28"/>
        </w:rPr>
        <w:t>Several transformation techniques were employed:</w:t>
      </w:r>
    </w:p>
    <w:p w14:paraId="4DA751EC" w14:textId="77777777" w:rsidR="003A4314" w:rsidRPr="003A4314" w:rsidRDefault="003A4314" w:rsidP="003A4314">
      <w:pPr>
        <w:numPr>
          <w:ilvl w:val="0"/>
          <w:numId w:val="19"/>
        </w:numPr>
        <w:rPr>
          <w:rFonts w:ascii="Times New Roman" w:hAnsi="Times New Roman" w:cs="Times New Roman"/>
          <w:sz w:val="28"/>
          <w:szCs w:val="28"/>
        </w:rPr>
      </w:pPr>
      <w:r w:rsidRPr="003A4314">
        <w:rPr>
          <w:rFonts w:ascii="Times New Roman" w:hAnsi="Times New Roman" w:cs="Times New Roman"/>
          <w:sz w:val="28"/>
          <w:szCs w:val="28"/>
        </w:rPr>
        <w:t>Reshaping dataset structure.</w:t>
      </w:r>
    </w:p>
    <w:p w14:paraId="26FEADDE" w14:textId="77777777" w:rsidR="003A4314" w:rsidRPr="003A4314" w:rsidRDefault="003A4314" w:rsidP="003A4314">
      <w:pPr>
        <w:numPr>
          <w:ilvl w:val="0"/>
          <w:numId w:val="19"/>
        </w:numPr>
        <w:rPr>
          <w:rFonts w:ascii="Times New Roman" w:hAnsi="Times New Roman" w:cs="Times New Roman"/>
          <w:sz w:val="28"/>
          <w:szCs w:val="28"/>
        </w:rPr>
      </w:pPr>
      <w:r w:rsidRPr="003A4314">
        <w:rPr>
          <w:rFonts w:ascii="Times New Roman" w:hAnsi="Times New Roman" w:cs="Times New Roman"/>
          <w:sz w:val="28"/>
          <w:szCs w:val="28"/>
        </w:rPr>
        <w:t>Creating time-based features.</w:t>
      </w:r>
    </w:p>
    <w:p w14:paraId="1360DD0A" w14:textId="77777777" w:rsidR="003A4314" w:rsidRPr="003A4314" w:rsidRDefault="003A4314" w:rsidP="003A4314">
      <w:pPr>
        <w:numPr>
          <w:ilvl w:val="0"/>
          <w:numId w:val="19"/>
        </w:numPr>
        <w:rPr>
          <w:rFonts w:ascii="Times New Roman" w:hAnsi="Times New Roman" w:cs="Times New Roman"/>
          <w:sz w:val="28"/>
          <w:szCs w:val="28"/>
        </w:rPr>
      </w:pPr>
      <w:r w:rsidRPr="003A4314">
        <w:rPr>
          <w:rFonts w:ascii="Times New Roman" w:hAnsi="Times New Roman" w:cs="Times New Roman"/>
          <w:sz w:val="28"/>
          <w:szCs w:val="28"/>
        </w:rPr>
        <w:t>Converting categorical variables into usable formats.</w:t>
      </w:r>
    </w:p>
    <w:p w14:paraId="060C95BD" w14:textId="77777777" w:rsidR="003A4314" w:rsidRPr="003A4314" w:rsidRDefault="003A4314" w:rsidP="003A4314">
      <w:pPr>
        <w:numPr>
          <w:ilvl w:val="0"/>
          <w:numId w:val="19"/>
        </w:numPr>
        <w:rPr>
          <w:rFonts w:ascii="Times New Roman" w:hAnsi="Times New Roman" w:cs="Times New Roman"/>
          <w:sz w:val="28"/>
          <w:szCs w:val="28"/>
        </w:rPr>
      </w:pPr>
      <w:r w:rsidRPr="003A4314">
        <w:rPr>
          <w:rFonts w:ascii="Times New Roman" w:hAnsi="Times New Roman" w:cs="Times New Roman"/>
          <w:sz w:val="28"/>
          <w:szCs w:val="28"/>
        </w:rPr>
        <w:t>Preparing target variables for regression modeling.</w:t>
      </w:r>
    </w:p>
    <w:p w14:paraId="19480111" w14:textId="5F3C70EA" w:rsidR="003A4314" w:rsidRDefault="003A4314" w:rsidP="003A4314">
      <w:pPr>
        <w:rPr>
          <w:rFonts w:ascii="Times New Roman" w:hAnsi="Times New Roman" w:cs="Times New Roman"/>
          <w:sz w:val="28"/>
          <w:szCs w:val="28"/>
        </w:rPr>
      </w:pPr>
      <w:r w:rsidRPr="003A4314">
        <w:rPr>
          <w:rFonts w:ascii="Times New Roman" w:hAnsi="Times New Roman" w:cs="Times New Roman"/>
          <w:sz w:val="28"/>
          <w:szCs w:val="28"/>
        </w:rPr>
        <w:t>These transformations improved model readiness.</w:t>
      </w:r>
    </w:p>
    <w:p w14:paraId="11635B3E" w14:textId="77777777" w:rsidR="009B44E1" w:rsidRPr="00D154F3" w:rsidRDefault="009B44E1" w:rsidP="003A4314">
      <w:pPr>
        <w:rPr>
          <w:rFonts w:ascii="Times New Roman" w:hAnsi="Times New Roman" w:cs="Times New Roman"/>
          <w:sz w:val="28"/>
          <w:szCs w:val="28"/>
        </w:rPr>
      </w:pPr>
    </w:p>
    <w:p w14:paraId="309ACE44" w14:textId="22C0010A" w:rsidR="003A4314" w:rsidRPr="003A4314" w:rsidRDefault="003A4314" w:rsidP="003A4314">
      <w:pPr>
        <w:pStyle w:val="ListParagraph"/>
        <w:numPr>
          <w:ilvl w:val="1"/>
          <w:numId w:val="1"/>
        </w:numPr>
        <w:rPr>
          <w:rFonts w:ascii="Times New Roman" w:hAnsi="Times New Roman" w:cs="Times New Roman"/>
          <w:b/>
          <w:bCs/>
          <w:sz w:val="32"/>
          <w:szCs w:val="32"/>
        </w:rPr>
      </w:pPr>
      <w:r w:rsidRPr="003A4314">
        <w:rPr>
          <w:rFonts w:ascii="Times New Roman" w:hAnsi="Times New Roman" w:cs="Times New Roman"/>
          <w:b/>
          <w:bCs/>
          <w:sz w:val="32"/>
          <w:szCs w:val="32"/>
        </w:rPr>
        <w:lastRenderedPageBreak/>
        <w:t>Automatic Outlier Removal</w:t>
      </w:r>
    </w:p>
    <w:p w14:paraId="47BC6D75" w14:textId="7A11FA8F" w:rsidR="003A4314" w:rsidRDefault="003A4314" w:rsidP="003A4314">
      <w:pPr>
        <w:rPr>
          <w:rFonts w:ascii="Times New Roman" w:hAnsi="Times New Roman" w:cs="Times New Roman"/>
          <w:b/>
          <w:bCs/>
          <w:sz w:val="32"/>
          <w:szCs w:val="32"/>
        </w:rPr>
      </w:pPr>
      <w:r w:rsidRPr="003A4314">
        <w:rPr>
          <w:rFonts w:ascii="Times New Roman" w:hAnsi="Times New Roman" w:cs="Times New Roman"/>
          <w:b/>
          <w:bCs/>
          <w:noProof/>
          <w:sz w:val="32"/>
          <w:szCs w:val="32"/>
        </w:rPr>
        <w:drawing>
          <wp:inline distT="0" distB="0" distL="0" distR="0" wp14:anchorId="1EC6360A" wp14:editId="4E0059CA">
            <wp:extent cx="5704840" cy="3390900"/>
            <wp:effectExtent l="0" t="0" r="0" b="0"/>
            <wp:docPr id="110000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03564" name=""/>
                    <pic:cNvPicPr/>
                  </pic:nvPicPr>
                  <pic:blipFill>
                    <a:blip r:embed="rId25"/>
                    <a:stretch>
                      <a:fillRect/>
                    </a:stretch>
                  </pic:blipFill>
                  <pic:spPr>
                    <a:xfrm>
                      <a:off x="0" y="0"/>
                      <a:ext cx="5722166" cy="3401198"/>
                    </a:xfrm>
                    <a:prstGeom prst="rect">
                      <a:avLst/>
                    </a:prstGeom>
                  </pic:spPr>
                </pic:pic>
              </a:graphicData>
            </a:graphic>
          </wp:inline>
        </w:drawing>
      </w:r>
    </w:p>
    <w:p w14:paraId="46FC6280" w14:textId="765C1CC6" w:rsidR="00D154F3" w:rsidRDefault="00D154F3" w:rsidP="003A4314">
      <w:pPr>
        <w:rPr>
          <w:rFonts w:ascii="Times New Roman" w:hAnsi="Times New Roman" w:cs="Times New Roman"/>
          <w:b/>
          <w:bCs/>
          <w:sz w:val="32"/>
          <w:szCs w:val="32"/>
        </w:rPr>
      </w:pPr>
      <w:r w:rsidRPr="00D154F3">
        <w:rPr>
          <w:rFonts w:ascii="Times New Roman" w:hAnsi="Times New Roman" w:cs="Times New Roman"/>
          <w:noProof/>
          <w:sz w:val="28"/>
          <w:szCs w:val="28"/>
        </w:rPr>
        <w:drawing>
          <wp:inline distT="0" distB="0" distL="0" distR="0" wp14:anchorId="46C8E0AC" wp14:editId="166C3416">
            <wp:extent cx="5943600" cy="3771900"/>
            <wp:effectExtent l="0" t="0" r="0" b="0"/>
            <wp:docPr id="63816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64451" name=""/>
                    <pic:cNvPicPr/>
                  </pic:nvPicPr>
                  <pic:blipFill>
                    <a:blip r:embed="rId26"/>
                    <a:stretch>
                      <a:fillRect/>
                    </a:stretch>
                  </pic:blipFill>
                  <pic:spPr>
                    <a:xfrm>
                      <a:off x="0" y="0"/>
                      <a:ext cx="5943600" cy="3771900"/>
                    </a:xfrm>
                    <a:prstGeom prst="rect">
                      <a:avLst/>
                    </a:prstGeom>
                  </pic:spPr>
                </pic:pic>
              </a:graphicData>
            </a:graphic>
          </wp:inline>
        </w:drawing>
      </w:r>
    </w:p>
    <w:p w14:paraId="05642528" w14:textId="77777777" w:rsidR="009B44E1" w:rsidRDefault="009B44E1" w:rsidP="003A4314">
      <w:pPr>
        <w:rPr>
          <w:rFonts w:ascii="Times New Roman" w:hAnsi="Times New Roman" w:cs="Times New Roman"/>
          <w:b/>
          <w:bCs/>
          <w:sz w:val="32"/>
          <w:szCs w:val="32"/>
        </w:rPr>
      </w:pPr>
    </w:p>
    <w:p w14:paraId="4CA91E6D" w14:textId="77777777" w:rsidR="003A4314" w:rsidRPr="003A4314" w:rsidRDefault="003A4314" w:rsidP="003A4314">
      <w:pPr>
        <w:rPr>
          <w:rFonts w:ascii="Times New Roman" w:hAnsi="Times New Roman" w:cs="Times New Roman"/>
          <w:sz w:val="28"/>
          <w:szCs w:val="28"/>
        </w:rPr>
      </w:pPr>
      <w:r w:rsidRPr="003A4314">
        <w:rPr>
          <w:rFonts w:ascii="Times New Roman" w:hAnsi="Times New Roman" w:cs="Times New Roman"/>
          <w:sz w:val="28"/>
          <w:szCs w:val="28"/>
        </w:rPr>
        <w:lastRenderedPageBreak/>
        <w:t>Outliers were identified using:</w:t>
      </w:r>
    </w:p>
    <w:p w14:paraId="0F0120C2" w14:textId="77777777" w:rsidR="003A4314" w:rsidRPr="003A4314" w:rsidRDefault="003A4314" w:rsidP="003A4314">
      <w:pPr>
        <w:numPr>
          <w:ilvl w:val="0"/>
          <w:numId w:val="20"/>
        </w:numPr>
        <w:rPr>
          <w:rFonts w:ascii="Times New Roman" w:hAnsi="Times New Roman" w:cs="Times New Roman"/>
          <w:sz w:val="28"/>
          <w:szCs w:val="28"/>
        </w:rPr>
      </w:pPr>
      <w:r w:rsidRPr="003A4314">
        <w:rPr>
          <w:rFonts w:ascii="Times New Roman" w:hAnsi="Times New Roman" w:cs="Times New Roman"/>
          <w:sz w:val="28"/>
          <w:szCs w:val="28"/>
        </w:rPr>
        <w:t>Boxplots</w:t>
      </w:r>
    </w:p>
    <w:p w14:paraId="39525ED6" w14:textId="77777777" w:rsidR="003A4314" w:rsidRPr="003A4314" w:rsidRDefault="003A4314" w:rsidP="003A4314">
      <w:pPr>
        <w:numPr>
          <w:ilvl w:val="0"/>
          <w:numId w:val="20"/>
        </w:numPr>
        <w:rPr>
          <w:rFonts w:ascii="Times New Roman" w:hAnsi="Times New Roman" w:cs="Times New Roman"/>
          <w:sz w:val="28"/>
          <w:szCs w:val="28"/>
        </w:rPr>
      </w:pPr>
      <w:r w:rsidRPr="003A4314">
        <w:rPr>
          <w:rFonts w:ascii="Times New Roman" w:hAnsi="Times New Roman" w:cs="Times New Roman"/>
          <w:sz w:val="28"/>
          <w:szCs w:val="28"/>
        </w:rPr>
        <w:t>Interquartile Range (IQR)</w:t>
      </w:r>
    </w:p>
    <w:p w14:paraId="280CFF9A" w14:textId="77777777" w:rsidR="003A4314" w:rsidRPr="003A4314" w:rsidRDefault="003A4314" w:rsidP="003A4314">
      <w:pPr>
        <w:numPr>
          <w:ilvl w:val="0"/>
          <w:numId w:val="20"/>
        </w:numPr>
        <w:rPr>
          <w:rFonts w:ascii="Times New Roman" w:hAnsi="Times New Roman" w:cs="Times New Roman"/>
          <w:sz w:val="28"/>
          <w:szCs w:val="28"/>
        </w:rPr>
      </w:pPr>
      <w:r w:rsidRPr="003A4314">
        <w:rPr>
          <w:rFonts w:ascii="Times New Roman" w:hAnsi="Times New Roman" w:cs="Times New Roman"/>
          <w:sz w:val="28"/>
          <w:szCs w:val="28"/>
        </w:rPr>
        <w:t>Z-score methods</w:t>
      </w:r>
    </w:p>
    <w:p w14:paraId="37E0DC9E" w14:textId="5263770E" w:rsidR="00D154F3" w:rsidRPr="00D154F3" w:rsidRDefault="003A4314" w:rsidP="003A4314">
      <w:pPr>
        <w:rPr>
          <w:rFonts w:ascii="Times New Roman" w:hAnsi="Times New Roman" w:cs="Times New Roman"/>
          <w:sz w:val="28"/>
          <w:szCs w:val="28"/>
        </w:rPr>
      </w:pPr>
      <w:r w:rsidRPr="003A4314">
        <w:rPr>
          <w:rFonts w:ascii="Times New Roman" w:hAnsi="Times New Roman" w:cs="Times New Roman"/>
          <w:sz w:val="28"/>
          <w:szCs w:val="28"/>
        </w:rPr>
        <w:t>Extreme observations were investigated and removed when appropriate.</w:t>
      </w:r>
      <w:r w:rsidR="009B44E1">
        <w:rPr>
          <w:rFonts w:ascii="Times New Roman" w:hAnsi="Times New Roman" w:cs="Times New Roman"/>
          <w:sz w:val="28"/>
          <w:szCs w:val="28"/>
        </w:rPr>
        <w:t xml:space="preserve"> </w:t>
      </w:r>
      <w:r w:rsidRPr="003A4314">
        <w:rPr>
          <w:rFonts w:ascii="Times New Roman" w:hAnsi="Times New Roman" w:cs="Times New Roman"/>
          <w:sz w:val="28"/>
          <w:szCs w:val="28"/>
        </w:rPr>
        <w:t>Outlier removal improves model robustness and prediction accuracy.</w:t>
      </w:r>
    </w:p>
    <w:p w14:paraId="2C7BC5BA" w14:textId="1DF9447F" w:rsidR="003A4314" w:rsidRPr="003A4314" w:rsidRDefault="003A4314" w:rsidP="003A4314">
      <w:pPr>
        <w:pStyle w:val="ListParagraph"/>
        <w:numPr>
          <w:ilvl w:val="1"/>
          <w:numId w:val="1"/>
        </w:numPr>
        <w:rPr>
          <w:rFonts w:ascii="Times New Roman" w:hAnsi="Times New Roman" w:cs="Times New Roman"/>
          <w:b/>
          <w:bCs/>
          <w:sz w:val="32"/>
          <w:szCs w:val="32"/>
        </w:rPr>
      </w:pPr>
      <w:r w:rsidRPr="003A4314">
        <w:rPr>
          <w:rFonts w:ascii="Times New Roman" w:hAnsi="Times New Roman" w:cs="Times New Roman"/>
          <w:b/>
          <w:bCs/>
          <w:sz w:val="32"/>
          <w:szCs w:val="32"/>
        </w:rPr>
        <w:t>One-Hot Encoding</w:t>
      </w:r>
    </w:p>
    <w:p w14:paraId="137E12CC" w14:textId="67A916D7" w:rsidR="00D154F3" w:rsidRDefault="003A4314" w:rsidP="003A4314">
      <w:pPr>
        <w:rPr>
          <w:rFonts w:ascii="Times New Roman" w:hAnsi="Times New Roman" w:cs="Times New Roman"/>
          <w:sz w:val="28"/>
          <w:szCs w:val="28"/>
        </w:rPr>
      </w:pPr>
      <w:r w:rsidRPr="003A4314">
        <w:rPr>
          <w:rFonts w:ascii="Times New Roman" w:hAnsi="Times New Roman" w:cs="Times New Roman"/>
          <w:sz w:val="28"/>
          <w:szCs w:val="28"/>
        </w:rPr>
        <w:t>Categorical variables such as country identifiers were transformed into numerical representations using One-Hot Encoding when required.</w:t>
      </w:r>
      <w:r w:rsidR="009B44E1">
        <w:rPr>
          <w:rFonts w:ascii="Times New Roman" w:hAnsi="Times New Roman" w:cs="Times New Roman"/>
          <w:sz w:val="28"/>
          <w:szCs w:val="28"/>
        </w:rPr>
        <w:t xml:space="preserve"> </w:t>
      </w:r>
      <w:r w:rsidRPr="003A4314">
        <w:rPr>
          <w:rFonts w:ascii="Times New Roman" w:hAnsi="Times New Roman" w:cs="Times New Roman"/>
          <w:sz w:val="28"/>
          <w:szCs w:val="28"/>
        </w:rPr>
        <w:t>This allows machine learning algorithms to process categorical information effectively.</w:t>
      </w:r>
    </w:p>
    <w:p w14:paraId="48D88EEB" w14:textId="77777777" w:rsidR="00D154F3" w:rsidRDefault="00D154F3" w:rsidP="003A4314">
      <w:pPr>
        <w:rPr>
          <w:rFonts w:ascii="Times New Roman" w:hAnsi="Times New Roman" w:cs="Times New Roman"/>
          <w:sz w:val="28"/>
          <w:szCs w:val="28"/>
        </w:rPr>
      </w:pPr>
    </w:p>
    <w:p w14:paraId="7F7E763D" w14:textId="07215BE2" w:rsidR="001D1BA2" w:rsidRPr="001D1BA2" w:rsidRDefault="001D1BA2" w:rsidP="001D1BA2">
      <w:pPr>
        <w:pStyle w:val="ListParagraph"/>
        <w:numPr>
          <w:ilvl w:val="0"/>
          <w:numId w:val="1"/>
        </w:numPr>
        <w:rPr>
          <w:rFonts w:ascii="Times New Roman" w:hAnsi="Times New Roman" w:cs="Times New Roman"/>
          <w:b/>
          <w:bCs/>
          <w:sz w:val="40"/>
          <w:szCs w:val="40"/>
        </w:rPr>
      </w:pPr>
      <w:r w:rsidRPr="001D1BA2">
        <w:rPr>
          <w:rFonts w:ascii="Times New Roman" w:hAnsi="Times New Roman" w:cs="Times New Roman"/>
          <w:b/>
          <w:bCs/>
          <w:sz w:val="40"/>
          <w:szCs w:val="40"/>
        </w:rPr>
        <w:t>Feature Scaling</w:t>
      </w:r>
    </w:p>
    <w:p w14:paraId="4D95AFF8" w14:textId="7EC8434A" w:rsidR="001D1BA2" w:rsidRDefault="001D1BA2" w:rsidP="001D1BA2">
      <w:pPr>
        <w:rPr>
          <w:rFonts w:ascii="Times New Roman" w:hAnsi="Times New Roman" w:cs="Times New Roman"/>
          <w:sz w:val="28"/>
          <w:szCs w:val="28"/>
        </w:rPr>
      </w:pPr>
      <w:r w:rsidRPr="001D1BA2">
        <w:rPr>
          <w:rFonts w:ascii="Times New Roman" w:hAnsi="Times New Roman" w:cs="Times New Roman"/>
          <w:sz w:val="28"/>
          <w:szCs w:val="28"/>
        </w:rPr>
        <w:t xml:space="preserve">Feature scaling ensures that variables contribute equally during model </w:t>
      </w:r>
      <w:proofErr w:type="spellStart"/>
      <w:proofErr w:type="gramStart"/>
      <w:r w:rsidRPr="001D1BA2">
        <w:rPr>
          <w:rFonts w:ascii="Times New Roman" w:hAnsi="Times New Roman" w:cs="Times New Roman"/>
          <w:sz w:val="28"/>
          <w:szCs w:val="28"/>
        </w:rPr>
        <w:t>training.Without</w:t>
      </w:r>
      <w:proofErr w:type="spellEnd"/>
      <w:proofErr w:type="gramEnd"/>
      <w:r w:rsidRPr="001D1BA2">
        <w:rPr>
          <w:rFonts w:ascii="Times New Roman" w:hAnsi="Times New Roman" w:cs="Times New Roman"/>
          <w:sz w:val="28"/>
          <w:szCs w:val="28"/>
        </w:rPr>
        <w:t xml:space="preserve"> scaling, features with larger magnitudes can dominate learning processes.</w:t>
      </w:r>
    </w:p>
    <w:p w14:paraId="3F3934F7" w14:textId="77777777" w:rsidR="00D154F3" w:rsidRDefault="00D154F3" w:rsidP="001D1BA2">
      <w:pPr>
        <w:rPr>
          <w:rFonts w:ascii="Times New Roman" w:hAnsi="Times New Roman" w:cs="Times New Roman"/>
          <w:sz w:val="28"/>
          <w:szCs w:val="28"/>
        </w:rPr>
      </w:pPr>
    </w:p>
    <w:p w14:paraId="69B1BC06" w14:textId="36274840" w:rsidR="001D1BA2" w:rsidRPr="001D1BA2" w:rsidRDefault="001D1BA2" w:rsidP="001D1BA2">
      <w:pPr>
        <w:pStyle w:val="ListParagraph"/>
        <w:numPr>
          <w:ilvl w:val="1"/>
          <w:numId w:val="1"/>
        </w:numPr>
        <w:rPr>
          <w:rFonts w:ascii="Times New Roman" w:hAnsi="Times New Roman" w:cs="Times New Roman"/>
          <w:b/>
          <w:bCs/>
          <w:sz w:val="32"/>
          <w:szCs w:val="32"/>
        </w:rPr>
      </w:pPr>
      <w:r w:rsidRPr="001D1BA2">
        <w:rPr>
          <w:rFonts w:ascii="Times New Roman" w:hAnsi="Times New Roman" w:cs="Times New Roman"/>
          <w:b/>
          <w:bCs/>
          <w:sz w:val="32"/>
          <w:szCs w:val="32"/>
        </w:rPr>
        <w:t>Standard Scaling</w:t>
      </w:r>
    </w:p>
    <w:p w14:paraId="1C211E4E" w14:textId="77777777" w:rsidR="001D1BA2" w:rsidRPr="001D1BA2" w:rsidRDefault="001D1BA2" w:rsidP="001D1BA2">
      <w:pPr>
        <w:rPr>
          <w:rFonts w:ascii="Times New Roman" w:hAnsi="Times New Roman" w:cs="Times New Roman"/>
          <w:sz w:val="28"/>
          <w:szCs w:val="28"/>
        </w:rPr>
      </w:pPr>
      <w:proofErr w:type="spellStart"/>
      <w:r w:rsidRPr="001D1BA2">
        <w:rPr>
          <w:rFonts w:ascii="Times New Roman" w:hAnsi="Times New Roman" w:cs="Times New Roman"/>
          <w:sz w:val="28"/>
          <w:szCs w:val="28"/>
        </w:rPr>
        <w:t>StandardScaler</w:t>
      </w:r>
      <w:proofErr w:type="spellEnd"/>
      <w:r w:rsidRPr="001D1BA2">
        <w:rPr>
          <w:rFonts w:ascii="Times New Roman" w:hAnsi="Times New Roman" w:cs="Times New Roman"/>
          <w:sz w:val="28"/>
          <w:szCs w:val="28"/>
        </w:rPr>
        <w:t xml:space="preserve"> was applied to normalize numerical features.</w:t>
      </w:r>
    </w:p>
    <w:p w14:paraId="3D94465E" w14:textId="77777777" w:rsidR="001D1BA2" w:rsidRPr="001D1BA2" w:rsidRDefault="001D1BA2" w:rsidP="001D1BA2">
      <w:pPr>
        <w:rPr>
          <w:rFonts w:ascii="Times New Roman" w:hAnsi="Times New Roman" w:cs="Times New Roman"/>
          <w:sz w:val="28"/>
          <w:szCs w:val="28"/>
        </w:rPr>
      </w:pPr>
      <w:r w:rsidRPr="001D1BA2">
        <w:rPr>
          <w:rFonts w:ascii="Times New Roman" w:hAnsi="Times New Roman" w:cs="Times New Roman"/>
          <w:sz w:val="28"/>
          <w:szCs w:val="28"/>
        </w:rPr>
        <w:t>The transformation uses:</w:t>
      </w:r>
    </w:p>
    <w:p w14:paraId="7C5C482E" w14:textId="77777777" w:rsidR="001D1BA2" w:rsidRPr="001D1BA2" w:rsidRDefault="001D1BA2" w:rsidP="001D1BA2">
      <w:pPr>
        <w:rPr>
          <w:rFonts w:ascii="Times New Roman" w:hAnsi="Times New Roman" w:cs="Times New Roman"/>
          <w:sz w:val="28"/>
          <w:szCs w:val="28"/>
        </w:rPr>
      </w:pPr>
      <w:r w:rsidRPr="001D1BA2">
        <w:rPr>
          <w:rFonts w:ascii="Times New Roman" w:hAnsi="Times New Roman" w:cs="Times New Roman"/>
          <w:sz w:val="28"/>
          <w:szCs w:val="28"/>
        </w:rPr>
        <w:t>Z = (X − μ) / σ</w:t>
      </w:r>
    </w:p>
    <w:p w14:paraId="7B4A0A36" w14:textId="77777777" w:rsidR="001D1BA2" w:rsidRPr="001D1BA2" w:rsidRDefault="001D1BA2" w:rsidP="001D1BA2">
      <w:pPr>
        <w:rPr>
          <w:rFonts w:ascii="Times New Roman" w:hAnsi="Times New Roman" w:cs="Times New Roman"/>
          <w:sz w:val="28"/>
          <w:szCs w:val="28"/>
        </w:rPr>
      </w:pPr>
      <w:r w:rsidRPr="001D1BA2">
        <w:rPr>
          <w:rFonts w:ascii="Times New Roman" w:hAnsi="Times New Roman" w:cs="Times New Roman"/>
          <w:sz w:val="28"/>
          <w:szCs w:val="28"/>
        </w:rPr>
        <w:t>Advantages include:</w:t>
      </w:r>
    </w:p>
    <w:p w14:paraId="6276C369" w14:textId="77777777" w:rsidR="001D1BA2" w:rsidRPr="001D1BA2" w:rsidRDefault="001D1BA2" w:rsidP="001D1BA2">
      <w:pPr>
        <w:numPr>
          <w:ilvl w:val="0"/>
          <w:numId w:val="21"/>
        </w:numPr>
        <w:rPr>
          <w:rFonts w:ascii="Times New Roman" w:hAnsi="Times New Roman" w:cs="Times New Roman"/>
          <w:sz w:val="28"/>
          <w:szCs w:val="28"/>
        </w:rPr>
      </w:pPr>
      <w:r w:rsidRPr="001D1BA2">
        <w:rPr>
          <w:rFonts w:ascii="Times New Roman" w:hAnsi="Times New Roman" w:cs="Times New Roman"/>
          <w:sz w:val="28"/>
          <w:szCs w:val="28"/>
        </w:rPr>
        <w:t>Improved convergence.</w:t>
      </w:r>
    </w:p>
    <w:p w14:paraId="01336E7C" w14:textId="77777777" w:rsidR="001D1BA2" w:rsidRPr="001D1BA2" w:rsidRDefault="001D1BA2" w:rsidP="001D1BA2">
      <w:pPr>
        <w:numPr>
          <w:ilvl w:val="0"/>
          <w:numId w:val="21"/>
        </w:numPr>
        <w:rPr>
          <w:rFonts w:ascii="Times New Roman" w:hAnsi="Times New Roman" w:cs="Times New Roman"/>
          <w:sz w:val="28"/>
          <w:szCs w:val="28"/>
        </w:rPr>
      </w:pPr>
      <w:r w:rsidRPr="001D1BA2">
        <w:rPr>
          <w:rFonts w:ascii="Times New Roman" w:hAnsi="Times New Roman" w:cs="Times New Roman"/>
          <w:sz w:val="28"/>
          <w:szCs w:val="28"/>
        </w:rPr>
        <w:t>Better model stability.</w:t>
      </w:r>
    </w:p>
    <w:p w14:paraId="2D224EA2" w14:textId="77777777" w:rsidR="001D1BA2" w:rsidRPr="001D1BA2" w:rsidRDefault="001D1BA2" w:rsidP="001D1BA2">
      <w:pPr>
        <w:numPr>
          <w:ilvl w:val="0"/>
          <w:numId w:val="21"/>
        </w:numPr>
        <w:rPr>
          <w:rFonts w:ascii="Times New Roman" w:hAnsi="Times New Roman" w:cs="Times New Roman"/>
          <w:sz w:val="28"/>
          <w:szCs w:val="28"/>
        </w:rPr>
      </w:pPr>
      <w:r w:rsidRPr="001D1BA2">
        <w:rPr>
          <w:rFonts w:ascii="Times New Roman" w:hAnsi="Times New Roman" w:cs="Times New Roman"/>
          <w:sz w:val="28"/>
          <w:szCs w:val="28"/>
        </w:rPr>
        <w:t>Enhanced performance for distance-based algorithms.</w:t>
      </w:r>
    </w:p>
    <w:p w14:paraId="0E44D0C0" w14:textId="301B48EE" w:rsidR="00D154F3" w:rsidRPr="009B44E1" w:rsidRDefault="001D1BA2" w:rsidP="009B44E1">
      <w:pPr>
        <w:numPr>
          <w:ilvl w:val="0"/>
          <w:numId w:val="21"/>
        </w:numPr>
        <w:rPr>
          <w:rFonts w:ascii="Times New Roman" w:hAnsi="Times New Roman" w:cs="Times New Roman"/>
          <w:sz w:val="28"/>
          <w:szCs w:val="28"/>
        </w:rPr>
      </w:pPr>
      <w:r w:rsidRPr="001D1BA2">
        <w:rPr>
          <w:rFonts w:ascii="Times New Roman" w:hAnsi="Times New Roman" w:cs="Times New Roman"/>
          <w:sz w:val="28"/>
          <w:szCs w:val="28"/>
        </w:rPr>
        <w:t>Reduced sensitivity to varying feature scales.</w:t>
      </w:r>
    </w:p>
    <w:p w14:paraId="6232139D" w14:textId="3EFF3576" w:rsidR="001D1BA2" w:rsidRPr="001D1BA2" w:rsidRDefault="001D1BA2" w:rsidP="001D1BA2">
      <w:pPr>
        <w:pStyle w:val="ListParagraph"/>
        <w:numPr>
          <w:ilvl w:val="0"/>
          <w:numId w:val="1"/>
        </w:numPr>
        <w:rPr>
          <w:rFonts w:ascii="Times New Roman" w:hAnsi="Times New Roman" w:cs="Times New Roman"/>
          <w:b/>
          <w:bCs/>
          <w:sz w:val="40"/>
          <w:szCs w:val="40"/>
        </w:rPr>
      </w:pPr>
      <w:r w:rsidRPr="001D1BA2">
        <w:rPr>
          <w:rFonts w:ascii="Times New Roman" w:hAnsi="Times New Roman" w:cs="Times New Roman"/>
          <w:b/>
          <w:bCs/>
          <w:sz w:val="40"/>
          <w:szCs w:val="40"/>
        </w:rPr>
        <w:lastRenderedPageBreak/>
        <w:t>Dataset Splitting</w:t>
      </w:r>
    </w:p>
    <w:p w14:paraId="5F7A78CA" w14:textId="77777777" w:rsidR="001D1BA2" w:rsidRPr="001D1BA2" w:rsidRDefault="001D1BA2" w:rsidP="001D1BA2">
      <w:pPr>
        <w:rPr>
          <w:rFonts w:ascii="Times New Roman" w:hAnsi="Times New Roman" w:cs="Times New Roman"/>
          <w:sz w:val="28"/>
          <w:szCs w:val="28"/>
        </w:rPr>
      </w:pPr>
      <w:r w:rsidRPr="001D1BA2">
        <w:rPr>
          <w:rFonts w:ascii="Times New Roman" w:hAnsi="Times New Roman" w:cs="Times New Roman"/>
          <w:sz w:val="28"/>
          <w:szCs w:val="28"/>
        </w:rPr>
        <w:t>The dataset was divided into training and testing subsets.</w:t>
      </w:r>
    </w:p>
    <w:p w14:paraId="7878D3FE" w14:textId="77777777" w:rsidR="001D1BA2" w:rsidRPr="001D1BA2" w:rsidRDefault="001D1BA2" w:rsidP="001D1BA2">
      <w:pPr>
        <w:rPr>
          <w:rFonts w:ascii="Times New Roman" w:hAnsi="Times New Roman" w:cs="Times New Roman"/>
          <w:sz w:val="28"/>
          <w:szCs w:val="28"/>
        </w:rPr>
      </w:pPr>
      <w:r w:rsidRPr="001D1BA2">
        <w:rPr>
          <w:rFonts w:ascii="Times New Roman" w:hAnsi="Times New Roman" w:cs="Times New Roman"/>
          <w:sz w:val="28"/>
          <w:szCs w:val="28"/>
        </w:rPr>
        <w:t>Typical split ratio:</w:t>
      </w:r>
    </w:p>
    <w:p w14:paraId="4E69A5B8" w14:textId="77777777" w:rsidR="001D1BA2" w:rsidRPr="001D1BA2" w:rsidRDefault="001D1BA2" w:rsidP="001D1BA2">
      <w:pPr>
        <w:numPr>
          <w:ilvl w:val="0"/>
          <w:numId w:val="22"/>
        </w:numPr>
        <w:rPr>
          <w:rFonts w:ascii="Times New Roman" w:hAnsi="Times New Roman" w:cs="Times New Roman"/>
          <w:sz w:val="28"/>
          <w:szCs w:val="28"/>
        </w:rPr>
      </w:pPr>
      <w:r w:rsidRPr="001D1BA2">
        <w:rPr>
          <w:rFonts w:ascii="Times New Roman" w:hAnsi="Times New Roman" w:cs="Times New Roman"/>
          <w:sz w:val="28"/>
          <w:szCs w:val="28"/>
        </w:rPr>
        <w:t>80% Training</w:t>
      </w:r>
    </w:p>
    <w:p w14:paraId="460753CB" w14:textId="77777777" w:rsidR="001D1BA2" w:rsidRPr="001D1BA2" w:rsidRDefault="001D1BA2" w:rsidP="001D1BA2">
      <w:pPr>
        <w:numPr>
          <w:ilvl w:val="0"/>
          <w:numId w:val="22"/>
        </w:numPr>
        <w:rPr>
          <w:rFonts w:ascii="Times New Roman" w:hAnsi="Times New Roman" w:cs="Times New Roman"/>
          <w:sz w:val="28"/>
          <w:szCs w:val="28"/>
        </w:rPr>
      </w:pPr>
      <w:r w:rsidRPr="001D1BA2">
        <w:rPr>
          <w:rFonts w:ascii="Times New Roman" w:hAnsi="Times New Roman" w:cs="Times New Roman"/>
          <w:sz w:val="28"/>
          <w:szCs w:val="28"/>
        </w:rPr>
        <w:t>20% Testing</w:t>
      </w:r>
    </w:p>
    <w:p w14:paraId="4DD8FE45" w14:textId="4D5A6062" w:rsidR="00D154F3" w:rsidRPr="00FA6429" w:rsidRDefault="001D1BA2" w:rsidP="001D1BA2">
      <w:pPr>
        <w:rPr>
          <w:rFonts w:ascii="Times New Roman" w:hAnsi="Times New Roman" w:cs="Times New Roman"/>
          <w:sz w:val="28"/>
          <w:szCs w:val="28"/>
        </w:rPr>
      </w:pPr>
      <w:r w:rsidRPr="001D1BA2">
        <w:rPr>
          <w:rFonts w:ascii="Times New Roman" w:hAnsi="Times New Roman" w:cs="Times New Roman"/>
          <w:sz w:val="28"/>
          <w:szCs w:val="28"/>
        </w:rPr>
        <w:t>The training set is used to build models while the testing set evaluates generalization performance.</w:t>
      </w:r>
    </w:p>
    <w:p w14:paraId="299A71C9" w14:textId="0028630E" w:rsidR="001D1BA2" w:rsidRPr="001D1BA2" w:rsidRDefault="001D1BA2" w:rsidP="001D1BA2">
      <w:pPr>
        <w:pStyle w:val="ListParagraph"/>
        <w:numPr>
          <w:ilvl w:val="1"/>
          <w:numId w:val="1"/>
        </w:numPr>
        <w:rPr>
          <w:rFonts w:ascii="Times New Roman" w:hAnsi="Times New Roman" w:cs="Times New Roman"/>
          <w:b/>
          <w:bCs/>
          <w:sz w:val="32"/>
          <w:szCs w:val="32"/>
        </w:rPr>
      </w:pPr>
      <w:r w:rsidRPr="001D1BA2">
        <w:rPr>
          <w:rFonts w:ascii="Times New Roman" w:hAnsi="Times New Roman" w:cs="Times New Roman"/>
          <w:b/>
          <w:bCs/>
          <w:sz w:val="32"/>
          <w:szCs w:val="32"/>
        </w:rPr>
        <w:t>Five-Fold Cross Validation</w:t>
      </w:r>
    </w:p>
    <w:p w14:paraId="2A2247C7" w14:textId="3EF4E233" w:rsidR="001D1BA2" w:rsidRDefault="00FA6429" w:rsidP="001D1BA2">
      <w:pPr>
        <w:rPr>
          <w:rFonts w:ascii="Times New Roman" w:hAnsi="Times New Roman" w:cs="Times New Roman"/>
          <w:b/>
          <w:bCs/>
          <w:sz w:val="32"/>
          <w:szCs w:val="32"/>
        </w:rPr>
      </w:pPr>
      <w:r w:rsidRPr="00FA6429">
        <w:rPr>
          <w:rFonts w:ascii="Times New Roman" w:hAnsi="Times New Roman" w:cs="Times New Roman"/>
          <w:b/>
          <w:bCs/>
          <w:noProof/>
          <w:sz w:val="32"/>
          <w:szCs w:val="32"/>
        </w:rPr>
        <w:drawing>
          <wp:inline distT="0" distB="0" distL="0" distR="0" wp14:anchorId="5396A122" wp14:editId="5C4CA015">
            <wp:extent cx="5943600" cy="2685415"/>
            <wp:effectExtent l="0" t="0" r="0" b="635"/>
            <wp:docPr id="23817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71201" name=""/>
                    <pic:cNvPicPr/>
                  </pic:nvPicPr>
                  <pic:blipFill>
                    <a:blip r:embed="rId27"/>
                    <a:stretch>
                      <a:fillRect/>
                    </a:stretch>
                  </pic:blipFill>
                  <pic:spPr>
                    <a:xfrm>
                      <a:off x="0" y="0"/>
                      <a:ext cx="5943600" cy="2685415"/>
                    </a:xfrm>
                    <a:prstGeom prst="rect">
                      <a:avLst/>
                    </a:prstGeom>
                  </pic:spPr>
                </pic:pic>
              </a:graphicData>
            </a:graphic>
          </wp:inline>
        </w:drawing>
      </w:r>
    </w:p>
    <w:p w14:paraId="53B709D7"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Five-Fold Cross Validation was employed to improve evaluation reliability.</w:t>
      </w:r>
    </w:p>
    <w:p w14:paraId="30015DEA"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The dataset is divided into five equal subsets:</w:t>
      </w:r>
    </w:p>
    <w:p w14:paraId="3F7CA78F" w14:textId="77777777" w:rsidR="00FA6429" w:rsidRPr="00FA6429" w:rsidRDefault="00FA6429" w:rsidP="00FA6429">
      <w:pPr>
        <w:numPr>
          <w:ilvl w:val="0"/>
          <w:numId w:val="23"/>
        </w:numPr>
        <w:rPr>
          <w:rFonts w:ascii="Times New Roman" w:hAnsi="Times New Roman" w:cs="Times New Roman"/>
          <w:sz w:val="28"/>
          <w:szCs w:val="28"/>
        </w:rPr>
      </w:pPr>
      <w:r w:rsidRPr="00FA6429">
        <w:rPr>
          <w:rFonts w:ascii="Times New Roman" w:hAnsi="Times New Roman" w:cs="Times New Roman"/>
          <w:sz w:val="28"/>
          <w:szCs w:val="28"/>
        </w:rPr>
        <w:t>Four folds used for training.</w:t>
      </w:r>
    </w:p>
    <w:p w14:paraId="2C34F2B7" w14:textId="77777777" w:rsidR="00FA6429" w:rsidRPr="00FA6429" w:rsidRDefault="00FA6429" w:rsidP="00FA6429">
      <w:pPr>
        <w:numPr>
          <w:ilvl w:val="0"/>
          <w:numId w:val="23"/>
        </w:numPr>
        <w:rPr>
          <w:rFonts w:ascii="Times New Roman" w:hAnsi="Times New Roman" w:cs="Times New Roman"/>
          <w:sz w:val="28"/>
          <w:szCs w:val="28"/>
        </w:rPr>
      </w:pPr>
      <w:proofErr w:type="gramStart"/>
      <w:r w:rsidRPr="00FA6429">
        <w:rPr>
          <w:rFonts w:ascii="Times New Roman" w:hAnsi="Times New Roman" w:cs="Times New Roman"/>
          <w:sz w:val="28"/>
          <w:szCs w:val="28"/>
        </w:rPr>
        <w:t>One fold</w:t>
      </w:r>
      <w:proofErr w:type="gramEnd"/>
      <w:r w:rsidRPr="00FA6429">
        <w:rPr>
          <w:rFonts w:ascii="Times New Roman" w:hAnsi="Times New Roman" w:cs="Times New Roman"/>
          <w:sz w:val="28"/>
          <w:szCs w:val="28"/>
        </w:rPr>
        <w:t xml:space="preserve"> used for validation.</w:t>
      </w:r>
    </w:p>
    <w:p w14:paraId="06502130"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The process repeats five times.</w:t>
      </w:r>
    </w:p>
    <w:p w14:paraId="4B15E596"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Advantages include:</w:t>
      </w:r>
    </w:p>
    <w:p w14:paraId="22157958" w14:textId="77777777" w:rsidR="00FA6429" w:rsidRPr="00FA6429" w:rsidRDefault="00FA6429" w:rsidP="00FA6429">
      <w:pPr>
        <w:numPr>
          <w:ilvl w:val="0"/>
          <w:numId w:val="24"/>
        </w:numPr>
        <w:rPr>
          <w:rFonts w:ascii="Times New Roman" w:hAnsi="Times New Roman" w:cs="Times New Roman"/>
          <w:sz w:val="28"/>
          <w:szCs w:val="28"/>
        </w:rPr>
      </w:pPr>
      <w:r w:rsidRPr="00FA6429">
        <w:rPr>
          <w:rFonts w:ascii="Times New Roman" w:hAnsi="Times New Roman" w:cs="Times New Roman"/>
          <w:sz w:val="28"/>
          <w:szCs w:val="28"/>
        </w:rPr>
        <w:t>Better performance estimation.</w:t>
      </w:r>
    </w:p>
    <w:p w14:paraId="60BB56D4" w14:textId="3BD7ED2F" w:rsidR="00D154F3" w:rsidRPr="009B44E1" w:rsidRDefault="00FA6429" w:rsidP="009B44E1">
      <w:pPr>
        <w:numPr>
          <w:ilvl w:val="0"/>
          <w:numId w:val="24"/>
        </w:numPr>
        <w:rPr>
          <w:rFonts w:ascii="Times New Roman" w:hAnsi="Times New Roman" w:cs="Times New Roman"/>
          <w:sz w:val="28"/>
          <w:szCs w:val="28"/>
        </w:rPr>
      </w:pPr>
      <w:r w:rsidRPr="00FA6429">
        <w:rPr>
          <w:rFonts w:ascii="Times New Roman" w:hAnsi="Times New Roman" w:cs="Times New Roman"/>
          <w:sz w:val="28"/>
          <w:szCs w:val="28"/>
        </w:rPr>
        <w:t>Reduced overfitting risk.</w:t>
      </w:r>
    </w:p>
    <w:p w14:paraId="22201DD2" w14:textId="2DA5A271" w:rsidR="00FA6429" w:rsidRPr="00FA6429" w:rsidRDefault="00FA6429" w:rsidP="00FA6429">
      <w:pPr>
        <w:pStyle w:val="ListParagraph"/>
        <w:numPr>
          <w:ilvl w:val="0"/>
          <w:numId w:val="1"/>
        </w:numPr>
        <w:rPr>
          <w:rFonts w:ascii="Times New Roman" w:hAnsi="Times New Roman" w:cs="Times New Roman"/>
          <w:b/>
          <w:bCs/>
          <w:sz w:val="40"/>
          <w:szCs w:val="40"/>
        </w:rPr>
      </w:pPr>
      <w:r w:rsidRPr="00FA6429">
        <w:rPr>
          <w:rFonts w:ascii="Times New Roman" w:hAnsi="Times New Roman" w:cs="Times New Roman"/>
          <w:b/>
          <w:bCs/>
          <w:sz w:val="40"/>
          <w:szCs w:val="40"/>
        </w:rPr>
        <w:lastRenderedPageBreak/>
        <w:t>Model Training and Testing</w:t>
      </w:r>
    </w:p>
    <w:p w14:paraId="1B9024E5" w14:textId="77777777" w:rsidR="00FA6429" w:rsidRDefault="00FA6429" w:rsidP="00FA6429">
      <w:pPr>
        <w:rPr>
          <w:rFonts w:ascii="Times New Roman" w:hAnsi="Times New Roman" w:cs="Times New Roman"/>
          <w:b/>
          <w:bCs/>
          <w:sz w:val="40"/>
          <w:szCs w:val="40"/>
        </w:rPr>
      </w:pPr>
    </w:p>
    <w:p w14:paraId="32F04452" w14:textId="366353BC" w:rsidR="00FA6429" w:rsidRDefault="00FA6429" w:rsidP="00FA6429">
      <w:pPr>
        <w:rPr>
          <w:rFonts w:ascii="Times New Roman" w:hAnsi="Times New Roman" w:cs="Times New Roman"/>
          <w:b/>
          <w:bCs/>
          <w:sz w:val="40"/>
          <w:szCs w:val="40"/>
        </w:rPr>
      </w:pPr>
      <w:r w:rsidRPr="00FA6429">
        <w:rPr>
          <w:rFonts w:ascii="Times New Roman" w:hAnsi="Times New Roman" w:cs="Times New Roman"/>
          <w:b/>
          <w:bCs/>
          <w:noProof/>
          <w:sz w:val="40"/>
          <w:szCs w:val="40"/>
        </w:rPr>
        <w:drawing>
          <wp:inline distT="0" distB="0" distL="0" distR="0" wp14:anchorId="5570278F" wp14:editId="4AAA8898">
            <wp:extent cx="5820587" cy="2896004"/>
            <wp:effectExtent l="0" t="0" r="8890" b="0"/>
            <wp:docPr id="713647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647651" name=""/>
                    <pic:cNvPicPr/>
                  </pic:nvPicPr>
                  <pic:blipFill>
                    <a:blip r:embed="rId28"/>
                    <a:stretch>
                      <a:fillRect/>
                    </a:stretch>
                  </pic:blipFill>
                  <pic:spPr>
                    <a:xfrm>
                      <a:off x="0" y="0"/>
                      <a:ext cx="5820587" cy="2896004"/>
                    </a:xfrm>
                    <a:prstGeom prst="rect">
                      <a:avLst/>
                    </a:prstGeom>
                  </pic:spPr>
                </pic:pic>
              </a:graphicData>
            </a:graphic>
          </wp:inline>
        </w:drawing>
      </w:r>
    </w:p>
    <w:p w14:paraId="31F70F16" w14:textId="029DF4E0" w:rsidR="00FA6429" w:rsidRPr="00FA6429" w:rsidRDefault="00FA6429" w:rsidP="00FA6429">
      <w:pPr>
        <w:pStyle w:val="ListParagraph"/>
        <w:numPr>
          <w:ilvl w:val="1"/>
          <w:numId w:val="1"/>
        </w:numPr>
        <w:rPr>
          <w:rFonts w:ascii="Times New Roman" w:hAnsi="Times New Roman" w:cs="Times New Roman"/>
          <w:b/>
          <w:bCs/>
          <w:sz w:val="32"/>
          <w:szCs w:val="32"/>
        </w:rPr>
      </w:pPr>
      <w:r w:rsidRPr="00FA6429">
        <w:rPr>
          <w:rFonts w:ascii="Times New Roman" w:hAnsi="Times New Roman" w:cs="Times New Roman"/>
          <w:b/>
          <w:bCs/>
          <w:sz w:val="32"/>
          <w:szCs w:val="32"/>
        </w:rPr>
        <w:t>Linear Regression</w:t>
      </w:r>
    </w:p>
    <w:p w14:paraId="4E902472"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Linear Regression establishes a linear relationship between independent variables and life expectancy.</w:t>
      </w:r>
    </w:p>
    <w:p w14:paraId="0AD3014F"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Advantages:</w:t>
      </w:r>
    </w:p>
    <w:p w14:paraId="5BE5E9A5" w14:textId="77777777" w:rsidR="00FA6429" w:rsidRPr="00FA6429" w:rsidRDefault="00FA6429" w:rsidP="00FA6429">
      <w:pPr>
        <w:numPr>
          <w:ilvl w:val="0"/>
          <w:numId w:val="25"/>
        </w:numPr>
        <w:rPr>
          <w:rFonts w:ascii="Times New Roman" w:hAnsi="Times New Roman" w:cs="Times New Roman"/>
          <w:sz w:val="28"/>
          <w:szCs w:val="28"/>
        </w:rPr>
      </w:pPr>
      <w:r w:rsidRPr="00FA6429">
        <w:rPr>
          <w:rFonts w:ascii="Times New Roman" w:hAnsi="Times New Roman" w:cs="Times New Roman"/>
          <w:sz w:val="28"/>
          <w:szCs w:val="28"/>
        </w:rPr>
        <w:t>Simple interpretation.</w:t>
      </w:r>
    </w:p>
    <w:p w14:paraId="1E4156C1" w14:textId="77777777" w:rsidR="00FA6429" w:rsidRPr="00FA6429" w:rsidRDefault="00FA6429" w:rsidP="00FA6429">
      <w:pPr>
        <w:numPr>
          <w:ilvl w:val="0"/>
          <w:numId w:val="25"/>
        </w:numPr>
        <w:rPr>
          <w:rFonts w:ascii="Times New Roman" w:hAnsi="Times New Roman" w:cs="Times New Roman"/>
          <w:sz w:val="28"/>
          <w:szCs w:val="28"/>
        </w:rPr>
      </w:pPr>
      <w:r w:rsidRPr="00FA6429">
        <w:rPr>
          <w:rFonts w:ascii="Times New Roman" w:hAnsi="Times New Roman" w:cs="Times New Roman"/>
          <w:sz w:val="28"/>
          <w:szCs w:val="28"/>
        </w:rPr>
        <w:t>Fast computation.</w:t>
      </w:r>
    </w:p>
    <w:p w14:paraId="4BA9EE99" w14:textId="77777777" w:rsidR="00FA6429" w:rsidRPr="00FA6429" w:rsidRDefault="00FA6429" w:rsidP="00FA6429">
      <w:pPr>
        <w:numPr>
          <w:ilvl w:val="0"/>
          <w:numId w:val="25"/>
        </w:numPr>
        <w:rPr>
          <w:rFonts w:ascii="Times New Roman" w:hAnsi="Times New Roman" w:cs="Times New Roman"/>
          <w:sz w:val="28"/>
          <w:szCs w:val="28"/>
        </w:rPr>
      </w:pPr>
      <w:r w:rsidRPr="00FA6429">
        <w:rPr>
          <w:rFonts w:ascii="Times New Roman" w:hAnsi="Times New Roman" w:cs="Times New Roman"/>
          <w:sz w:val="28"/>
          <w:szCs w:val="28"/>
        </w:rPr>
        <w:t>Strong baseline model.</w:t>
      </w:r>
    </w:p>
    <w:p w14:paraId="51333E2B"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Model predictions are evaluated using:</w:t>
      </w:r>
    </w:p>
    <w:p w14:paraId="35E4E89D" w14:textId="77777777" w:rsidR="00FA6429" w:rsidRPr="00FA6429" w:rsidRDefault="00FA6429" w:rsidP="00FA6429">
      <w:pPr>
        <w:numPr>
          <w:ilvl w:val="0"/>
          <w:numId w:val="26"/>
        </w:numPr>
        <w:rPr>
          <w:rFonts w:ascii="Times New Roman" w:hAnsi="Times New Roman" w:cs="Times New Roman"/>
          <w:sz w:val="28"/>
          <w:szCs w:val="28"/>
        </w:rPr>
      </w:pPr>
      <w:r w:rsidRPr="00FA6429">
        <w:rPr>
          <w:rFonts w:ascii="Times New Roman" w:hAnsi="Times New Roman" w:cs="Times New Roman"/>
          <w:sz w:val="28"/>
          <w:szCs w:val="28"/>
        </w:rPr>
        <w:t>MAE</w:t>
      </w:r>
    </w:p>
    <w:p w14:paraId="29BCA594" w14:textId="77777777" w:rsidR="00FA6429" w:rsidRPr="00FA6429" w:rsidRDefault="00FA6429" w:rsidP="00FA6429">
      <w:pPr>
        <w:numPr>
          <w:ilvl w:val="0"/>
          <w:numId w:val="26"/>
        </w:numPr>
        <w:rPr>
          <w:rFonts w:ascii="Times New Roman" w:hAnsi="Times New Roman" w:cs="Times New Roman"/>
          <w:sz w:val="28"/>
          <w:szCs w:val="28"/>
        </w:rPr>
      </w:pPr>
      <w:r w:rsidRPr="00FA6429">
        <w:rPr>
          <w:rFonts w:ascii="Times New Roman" w:hAnsi="Times New Roman" w:cs="Times New Roman"/>
          <w:sz w:val="28"/>
          <w:szCs w:val="28"/>
        </w:rPr>
        <w:t>MSE</w:t>
      </w:r>
    </w:p>
    <w:p w14:paraId="4528F0BD" w14:textId="77777777" w:rsidR="00FA6429" w:rsidRPr="00FA6429" w:rsidRDefault="00FA6429" w:rsidP="00FA6429">
      <w:pPr>
        <w:numPr>
          <w:ilvl w:val="0"/>
          <w:numId w:val="26"/>
        </w:numPr>
        <w:rPr>
          <w:rFonts w:ascii="Times New Roman" w:hAnsi="Times New Roman" w:cs="Times New Roman"/>
          <w:sz w:val="28"/>
          <w:szCs w:val="28"/>
        </w:rPr>
      </w:pPr>
      <w:r w:rsidRPr="00FA6429">
        <w:rPr>
          <w:rFonts w:ascii="Times New Roman" w:hAnsi="Times New Roman" w:cs="Times New Roman"/>
          <w:sz w:val="28"/>
          <w:szCs w:val="28"/>
        </w:rPr>
        <w:t>RMSE</w:t>
      </w:r>
    </w:p>
    <w:p w14:paraId="4EA8518F" w14:textId="77777777" w:rsidR="00FA6429" w:rsidRPr="00FA6429" w:rsidRDefault="00FA6429" w:rsidP="00FA6429">
      <w:pPr>
        <w:numPr>
          <w:ilvl w:val="0"/>
          <w:numId w:val="26"/>
        </w:numPr>
        <w:rPr>
          <w:rFonts w:ascii="Times New Roman" w:hAnsi="Times New Roman" w:cs="Times New Roman"/>
          <w:sz w:val="28"/>
          <w:szCs w:val="28"/>
        </w:rPr>
      </w:pPr>
      <w:r w:rsidRPr="00FA6429">
        <w:rPr>
          <w:rFonts w:ascii="Times New Roman" w:hAnsi="Times New Roman" w:cs="Times New Roman"/>
          <w:sz w:val="28"/>
          <w:szCs w:val="28"/>
        </w:rPr>
        <w:t>R² Score</w:t>
      </w:r>
    </w:p>
    <w:p w14:paraId="41916A0B" w14:textId="5B40CCD4" w:rsidR="00FA6429" w:rsidRDefault="0049092B" w:rsidP="00FA6429">
      <w:pPr>
        <w:rPr>
          <w:rFonts w:ascii="Times New Roman" w:hAnsi="Times New Roman" w:cs="Times New Roman"/>
          <w:b/>
          <w:bCs/>
          <w:sz w:val="32"/>
          <w:szCs w:val="32"/>
        </w:rPr>
      </w:pPr>
      <w:r w:rsidRPr="0049092B">
        <w:rPr>
          <w:rFonts w:ascii="Times New Roman" w:hAnsi="Times New Roman" w:cs="Times New Roman"/>
          <w:b/>
          <w:bCs/>
          <w:noProof/>
          <w:sz w:val="32"/>
          <w:szCs w:val="32"/>
        </w:rPr>
        <w:lastRenderedPageBreak/>
        <w:drawing>
          <wp:inline distT="0" distB="0" distL="0" distR="0" wp14:anchorId="5FFEB768" wp14:editId="66E1C00D">
            <wp:extent cx="5943600" cy="1532890"/>
            <wp:effectExtent l="0" t="0" r="0" b="0"/>
            <wp:docPr id="207432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22543" name=""/>
                    <pic:cNvPicPr/>
                  </pic:nvPicPr>
                  <pic:blipFill>
                    <a:blip r:embed="rId29"/>
                    <a:stretch>
                      <a:fillRect/>
                    </a:stretch>
                  </pic:blipFill>
                  <pic:spPr>
                    <a:xfrm>
                      <a:off x="0" y="0"/>
                      <a:ext cx="5943600" cy="1532890"/>
                    </a:xfrm>
                    <a:prstGeom prst="rect">
                      <a:avLst/>
                    </a:prstGeom>
                  </pic:spPr>
                </pic:pic>
              </a:graphicData>
            </a:graphic>
          </wp:inline>
        </w:drawing>
      </w:r>
    </w:p>
    <w:p w14:paraId="024B5D28" w14:textId="1246D515" w:rsidR="00FA6429" w:rsidRPr="00FA6429" w:rsidRDefault="00FA6429" w:rsidP="00FA6429">
      <w:pPr>
        <w:pStyle w:val="ListParagraph"/>
        <w:numPr>
          <w:ilvl w:val="1"/>
          <w:numId w:val="1"/>
        </w:numPr>
        <w:rPr>
          <w:rFonts w:ascii="Times New Roman" w:hAnsi="Times New Roman" w:cs="Times New Roman"/>
          <w:b/>
          <w:bCs/>
          <w:sz w:val="32"/>
          <w:szCs w:val="32"/>
        </w:rPr>
      </w:pPr>
      <w:r w:rsidRPr="00FA6429">
        <w:rPr>
          <w:rFonts w:ascii="Times New Roman" w:hAnsi="Times New Roman" w:cs="Times New Roman"/>
          <w:b/>
          <w:bCs/>
          <w:sz w:val="32"/>
          <w:szCs w:val="32"/>
        </w:rPr>
        <w:t>Decision Tree Regressor</w:t>
      </w:r>
    </w:p>
    <w:p w14:paraId="58655411"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Decision Trees partition data recursively based on feature values.</w:t>
      </w:r>
    </w:p>
    <w:p w14:paraId="4256EA51"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Advantages:</w:t>
      </w:r>
    </w:p>
    <w:p w14:paraId="1B67EC9C" w14:textId="77777777" w:rsidR="00FA6429" w:rsidRPr="00FA6429" w:rsidRDefault="00FA6429" w:rsidP="00FA6429">
      <w:pPr>
        <w:numPr>
          <w:ilvl w:val="0"/>
          <w:numId w:val="27"/>
        </w:numPr>
        <w:rPr>
          <w:rFonts w:ascii="Times New Roman" w:hAnsi="Times New Roman" w:cs="Times New Roman"/>
          <w:sz w:val="28"/>
          <w:szCs w:val="28"/>
        </w:rPr>
      </w:pPr>
      <w:r w:rsidRPr="00FA6429">
        <w:rPr>
          <w:rFonts w:ascii="Times New Roman" w:hAnsi="Times New Roman" w:cs="Times New Roman"/>
          <w:sz w:val="28"/>
          <w:szCs w:val="28"/>
        </w:rPr>
        <w:t>Easy interpretation.</w:t>
      </w:r>
    </w:p>
    <w:p w14:paraId="7CECE593" w14:textId="77777777" w:rsidR="00FA6429" w:rsidRPr="00FA6429" w:rsidRDefault="00FA6429" w:rsidP="00FA6429">
      <w:pPr>
        <w:numPr>
          <w:ilvl w:val="0"/>
          <w:numId w:val="27"/>
        </w:numPr>
        <w:rPr>
          <w:rFonts w:ascii="Times New Roman" w:hAnsi="Times New Roman" w:cs="Times New Roman"/>
          <w:sz w:val="28"/>
          <w:szCs w:val="28"/>
        </w:rPr>
      </w:pPr>
      <w:r w:rsidRPr="00FA6429">
        <w:rPr>
          <w:rFonts w:ascii="Times New Roman" w:hAnsi="Times New Roman" w:cs="Times New Roman"/>
          <w:sz w:val="28"/>
          <w:szCs w:val="28"/>
        </w:rPr>
        <w:t>Handles nonlinear relationships.</w:t>
      </w:r>
    </w:p>
    <w:p w14:paraId="27302E7E" w14:textId="77777777" w:rsidR="00FA6429" w:rsidRDefault="00FA6429" w:rsidP="00FA6429">
      <w:pPr>
        <w:numPr>
          <w:ilvl w:val="0"/>
          <w:numId w:val="27"/>
        </w:numPr>
        <w:rPr>
          <w:rFonts w:ascii="Times New Roman" w:hAnsi="Times New Roman" w:cs="Times New Roman"/>
          <w:sz w:val="28"/>
          <w:szCs w:val="28"/>
        </w:rPr>
      </w:pPr>
      <w:r w:rsidRPr="00FA6429">
        <w:rPr>
          <w:rFonts w:ascii="Times New Roman" w:hAnsi="Times New Roman" w:cs="Times New Roman"/>
          <w:sz w:val="28"/>
          <w:szCs w:val="28"/>
        </w:rPr>
        <w:t>Captures complex interactions.</w:t>
      </w:r>
    </w:p>
    <w:p w14:paraId="592E03E8" w14:textId="16C13237" w:rsidR="0049092B" w:rsidRPr="00FA6429" w:rsidRDefault="0049092B" w:rsidP="0049092B">
      <w:pPr>
        <w:rPr>
          <w:rFonts w:ascii="Times New Roman" w:hAnsi="Times New Roman" w:cs="Times New Roman"/>
          <w:sz w:val="28"/>
          <w:szCs w:val="28"/>
        </w:rPr>
      </w:pPr>
      <w:r w:rsidRPr="0049092B">
        <w:rPr>
          <w:rFonts w:ascii="Times New Roman" w:hAnsi="Times New Roman" w:cs="Times New Roman"/>
          <w:noProof/>
          <w:sz w:val="28"/>
          <w:szCs w:val="28"/>
        </w:rPr>
        <w:drawing>
          <wp:inline distT="0" distB="0" distL="0" distR="0" wp14:anchorId="0CB01F35" wp14:editId="7F9BB57A">
            <wp:extent cx="5943600" cy="2133600"/>
            <wp:effectExtent l="0" t="0" r="0" b="0"/>
            <wp:docPr id="180897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74354" name=""/>
                    <pic:cNvPicPr/>
                  </pic:nvPicPr>
                  <pic:blipFill rotWithShape="1">
                    <a:blip r:embed="rId30"/>
                    <a:srcRect t="12121" b="3359"/>
                    <a:stretch>
                      <a:fillRect/>
                    </a:stretch>
                  </pic:blipFill>
                  <pic:spPr bwMode="auto">
                    <a:xfrm>
                      <a:off x="0" y="0"/>
                      <a:ext cx="5943600" cy="2133600"/>
                    </a:xfrm>
                    <a:prstGeom prst="rect">
                      <a:avLst/>
                    </a:prstGeom>
                    <a:ln>
                      <a:noFill/>
                    </a:ln>
                    <a:extLst>
                      <a:ext uri="{53640926-AAD7-44D8-BBD7-CCE9431645EC}">
                        <a14:shadowObscured xmlns:a14="http://schemas.microsoft.com/office/drawing/2010/main"/>
                      </a:ext>
                    </a:extLst>
                  </pic:spPr>
                </pic:pic>
              </a:graphicData>
            </a:graphic>
          </wp:inline>
        </w:drawing>
      </w:r>
    </w:p>
    <w:p w14:paraId="1B3FBBBE" w14:textId="771227DC" w:rsidR="0049092B" w:rsidRDefault="00FA6429" w:rsidP="00FA6429">
      <w:pPr>
        <w:rPr>
          <w:rFonts w:ascii="Times New Roman" w:hAnsi="Times New Roman" w:cs="Times New Roman"/>
          <w:b/>
          <w:bCs/>
          <w:sz w:val="32"/>
          <w:szCs w:val="32"/>
        </w:rPr>
      </w:pPr>
      <w:r w:rsidRPr="00FA6429">
        <w:rPr>
          <w:rFonts w:ascii="Times New Roman" w:hAnsi="Times New Roman" w:cs="Times New Roman"/>
          <w:b/>
          <w:bCs/>
          <w:noProof/>
          <w:sz w:val="32"/>
          <w:szCs w:val="32"/>
        </w:rPr>
        <w:drawing>
          <wp:inline distT="0" distB="0" distL="0" distR="0" wp14:anchorId="54A4FE8B" wp14:editId="28BFB641">
            <wp:extent cx="5715000" cy="2209800"/>
            <wp:effectExtent l="0" t="0" r="0" b="0"/>
            <wp:docPr id="146868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87868" name=""/>
                    <pic:cNvPicPr/>
                  </pic:nvPicPr>
                  <pic:blipFill>
                    <a:blip r:embed="rId31"/>
                    <a:stretch>
                      <a:fillRect/>
                    </a:stretch>
                  </pic:blipFill>
                  <pic:spPr>
                    <a:xfrm>
                      <a:off x="0" y="0"/>
                      <a:ext cx="5715813" cy="2210114"/>
                    </a:xfrm>
                    <a:prstGeom prst="rect">
                      <a:avLst/>
                    </a:prstGeom>
                  </pic:spPr>
                </pic:pic>
              </a:graphicData>
            </a:graphic>
          </wp:inline>
        </w:drawing>
      </w:r>
    </w:p>
    <w:p w14:paraId="7C2C8A4D" w14:textId="77777777" w:rsidR="00FA6429" w:rsidRPr="00FA6429" w:rsidRDefault="00FA6429" w:rsidP="00FA6429">
      <w:pPr>
        <w:rPr>
          <w:rFonts w:ascii="Times New Roman" w:hAnsi="Times New Roman" w:cs="Times New Roman"/>
          <w:b/>
          <w:bCs/>
          <w:sz w:val="32"/>
          <w:szCs w:val="32"/>
        </w:rPr>
      </w:pPr>
      <w:r w:rsidRPr="00FA6429">
        <w:rPr>
          <w:rFonts w:ascii="Times New Roman" w:hAnsi="Times New Roman" w:cs="Times New Roman"/>
          <w:b/>
          <w:bCs/>
          <w:sz w:val="32"/>
          <w:szCs w:val="32"/>
        </w:rPr>
        <w:lastRenderedPageBreak/>
        <w:t>7.3 K-Nearest Neighbors Regressor</w:t>
      </w:r>
    </w:p>
    <w:p w14:paraId="63BED510"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KNN predicts life expectancy using neighboring observations.</w:t>
      </w:r>
    </w:p>
    <w:p w14:paraId="2B00ADC5"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Advantages:</w:t>
      </w:r>
    </w:p>
    <w:p w14:paraId="541718B6" w14:textId="77777777" w:rsidR="00FA6429" w:rsidRPr="00FA6429" w:rsidRDefault="00FA6429" w:rsidP="00FA6429">
      <w:pPr>
        <w:numPr>
          <w:ilvl w:val="0"/>
          <w:numId w:val="28"/>
        </w:numPr>
        <w:rPr>
          <w:rFonts w:ascii="Times New Roman" w:hAnsi="Times New Roman" w:cs="Times New Roman"/>
          <w:sz w:val="28"/>
          <w:szCs w:val="28"/>
        </w:rPr>
      </w:pPr>
      <w:r w:rsidRPr="00FA6429">
        <w:rPr>
          <w:rFonts w:ascii="Times New Roman" w:hAnsi="Times New Roman" w:cs="Times New Roman"/>
          <w:sz w:val="28"/>
          <w:szCs w:val="28"/>
        </w:rPr>
        <w:t>Simple implementation.</w:t>
      </w:r>
    </w:p>
    <w:p w14:paraId="151BD629" w14:textId="77777777" w:rsidR="00FA6429" w:rsidRPr="00FA6429" w:rsidRDefault="00FA6429" w:rsidP="00FA6429">
      <w:pPr>
        <w:numPr>
          <w:ilvl w:val="0"/>
          <w:numId w:val="28"/>
        </w:numPr>
        <w:rPr>
          <w:rFonts w:ascii="Times New Roman" w:hAnsi="Times New Roman" w:cs="Times New Roman"/>
          <w:sz w:val="28"/>
          <w:szCs w:val="28"/>
        </w:rPr>
      </w:pPr>
      <w:r w:rsidRPr="00FA6429">
        <w:rPr>
          <w:rFonts w:ascii="Times New Roman" w:hAnsi="Times New Roman" w:cs="Times New Roman"/>
          <w:sz w:val="28"/>
          <w:szCs w:val="28"/>
        </w:rPr>
        <w:t>No assumptions regarding data distribution.</w:t>
      </w:r>
    </w:p>
    <w:p w14:paraId="24466BA1" w14:textId="7F24DB08" w:rsidR="00FA6429" w:rsidRDefault="00FA6429" w:rsidP="00FA6429">
      <w:pPr>
        <w:numPr>
          <w:ilvl w:val="0"/>
          <w:numId w:val="28"/>
        </w:numPr>
        <w:rPr>
          <w:rFonts w:ascii="Times New Roman" w:hAnsi="Times New Roman" w:cs="Times New Roman"/>
          <w:sz w:val="28"/>
          <w:szCs w:val="28"/>
        </w:rPr>
      </w:pPr>
      <w:r w:rsidRPr="00FA6429">
        <w:rPr>
          <w:rFonts w:ascii="Times New Roman" w:hAnsi="Times New Roman" w:cs="Times New Roman"/>
          <w:sz w:val="28"/>
          <w:szCs w:val="28"/>
        </w:rPr>
        <w:t>Effective for local pattern recognition.</w:t>
      </w:r>
    </w:p>
    <w:p w14:paraId="493BE468" w14:textId="08248467" w:rsidR="0049092B" w:rsidRDefault="0049092B" w:rsidP="0049092B">
      <w:pPr>
        <w:rPr>
          <w:rFonts w:ascii="Times New Roman" w:hAnsi="Times New Roman" w:cs="Times New Roman"/>
          <w:sz w:val="28"/>
          <w:szCs w:val="28"/>
        </w:rPr>
      </w:pPr>
      <w:r w:rsidRPr="0049092B">
        <w:rPr>
          <w:rFonts w:ascii="Times New Roman" w:hAnsi="Times New Roman" w:cs="Times New Roman"/>
          <w:noProof/>
          <w:sz w:val="28"/>
          <w:szCs w:val="28"/>
        </w:rPr>
        <w:drawing>
          <wp:inline distT="0" distB="0" distL="0" distR="0" wp14:anchorId="7BF808F4" wp14:editId="5B79204D">
            <wp:extent cx="5943600" cy="2077085"/>
            <wp:effectExtent l="0" t="0" r="0" b="0"/>
            <wp:docPr id="34365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50230" name=""/>
                    <pic:cNvPicPr/>
                  </pic:nvPicPr>
                  <pic:blipFill>
                    <a:blip r:embed="rId32"/>
                    <a:stretch>
                      <a:fillRect/>
                    </a:stretch>
                  </pic:blipFill>
                  <pic:spPr>
                    <a:xfrm>
                      <a:off x="0" y="0"/>
                      <a:ext cx="5943600" cy="2077085"/>
                    </a:xfrm>
                    <a:prstGeom prst="rect">
                      <a:avLst/>
                    </a:prstGeom>
                  </pic:spPr>
                </pic:pic>
              </a:graphicData>
            </a:graphic>
          </wp:inline>
        </w:drawing>
      </w:r>
    </w:p>
    <w:p w14:paraId="1703B778" w14:textId="71C80672" w:rsidR="00FA6429" w:rsidRPr="00FA6429" w:rsidRDefault="00FA6429" w:rsidP="00FA6429">
      <w:pPr>
        <w:pStyle w:val="ListParagraph"/>
        <w:numPr>
          <w:ilvl w:val="1"/>
          <w:numId w:val="1"/>
        </w:numPr>
        <w:rPr>
          <w:rFonts w:ascii="Times New Roman" w:hAnsi="Times New Roman" w:cs="Times New Roman"/>
          <w:b/>
          <w:bCs/>
          <w:sz w:val="32"/>
          <w:szCs w:val="32"/>
        </w:rPr>
      </w:pPr>
      <w:r w:rsidRPr="00FA6429">
        <w:rPr>
          <w:rFonts w:ascii="Times New Roman" w:hAnsi="Times New Roman" w:cs="Times New Roman"/>
          <w:b/>
          <w:bCs/>
          <w:sz w:val="32"/>
          <w:szCs w:val="32"/>
        </w:rPr>
        <w:t>Support Vector Regressor</w:t>
      </w:r>
    </w:p>
    <w:p w14:paraId="6D479228"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Support Vector Regression extends Support Vector Machines to continuous prediction problems.</w:t>
      </w:r>
    </w:p>
    <w:p w14:paraId="6DBF0549"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Advantages:</w:t>
      </w:r>
    </w:p>
    <w:p w14:paraId="543AABFE" w14:textId="77777777" w:rsidR="00FA6429" w:rsidRPr="00FA6429" w:rsidRDefault="00FA6429" w:rsidP="00FA6429">
      <w:pPr>
        <w:numPr>
          <w:ilvl w:val="0"/>
          <w:numId w:val="29"/>
        </w:numPr>
        <w:rPr>
          <w:rFonts w:ascii="Times New Roman" w:hAnsi="Times New Roman" w:cs="Times New Roman"/>
          <w:sz w:val="28"/>
          <w:szCs w:val="28"/>
        </w:rPr>
      </w:pPr>
      <w:r w:rsidRPr="00FA6429">
        <w:rPr>
          <w:rFonts w:ascii="Times New Roman" w:hAnsi="Times New Roman" w:cs="Times New Roman"/>
          <w:sz w:val="28"/>
          <w:szCs w:val="28"/>
        </w:rPr>
        <w:t>Handles nonlinear patterns.</w:t>
      </w:r>
    </w:p>
    <w:p w14:paraId="69E50D75" w14:textId="77777777" w:rsidR="00FA6429" w:rsidRPr="00FA6429" w:rsidRDefault="00FA6429" w:rsidP="00FA6429">
      <w:pPr>
        <w:numPr>
          <w:ilvl w:val="0"/>
          <w:numId w:val="29"/>
        </w:numPr>
        <w:rPr>
          <w:rFonts w:ascii="Times New Roman" w:hAnsi="Times New Roman" w:cs="Times New Roman"/>
          <w:sz w:val="28"/>
          <w:szCs w:val="28"/>
        </w:rPr>
      </w:pPr>
      <w:r w:rsidRPr="00FA6429">
        <w:rPr>
          <w:rFonts w:ascii="Times New Roman" w:hAnsi="Times New Roman" w:cs="Times New Roman"/>
          <w:sz w:val="28"/>
          <w:szCs w:val="28"/>
        </w:rPr>
        <w:t>Strong generalization capability.</w:t>
      </w:r>
    </w:p>
    <w:p w14:paraId="134227B6" w14:textId="77777777" w:rsidR="00FA6429" w:rsidRPr="00FA6429" w:rsidRDefault="00FA6429" w:rsidP="00FA6429">
      <w:pPr>
        <w:numPr>
          <w:ilvl w:val="0"/>
          <w:numId w:val="29"/>
        </w:numPr>
        <w:rPr>
          <w:rFonts w:ascii="Times New Roman" w:hAnsi="Times New Roman" w:cs="Times New Roman"/>
          <w:sz w:val="28"/>
          <w:szCs w:val="28"/>
        </w:rPr>
      </w:pPr>
      <w:r w:rsidRPr="00FA6429">
        <w:rPr>
          <w:rFonts w:ascii="Times New Roman" w:hAnsi="Times New Roman" w:cs="Times New Roman"/>
          <w:sz w:val="28"/>
          <w:szCs w:val="28"/>
        </w:rPr>
        <w:t>Effective in high-dimensional spaces.</w:t>
      </w:r>
    </w:p>
    <w:p w14:paraId="50915072" w14:textId="65B47E49" w:rsidR="00FA6429" w:rsidRPr="00FA6429" w:rsidRDefault="0049092B" w:rsidP="00FA6429">
      <w:pPr>
        <w:rPr>
          <w:rFonts w:ascii="Times New Roman" w:hAnsi="Times New Roman" w:cs="Times New Roman"/>
          <w:b/>
          <w:bCs/>
          <w:sz w:val="32"/>
          <w:szCs w:val="32"/>
        </w:rPr>
      </w:pPr>
      <w:r w:rsidRPr="0049092B">
        <w:rPr>
          <w:rFonts w:ascii="Times New Roman" w:hAnsi="Times New Roman" w:cs="Times New Roman"/>
          <w:b/>
          <w:bCs/>
          <w:noProof/>
          <w:sz w:val="32"/>
          <w:szCs w:val="32"/>
        </w:rPr>
        <w:drawing>
          <wp:inline distT="0" distB="0" distL="0" distR="0" wp14:anchorId="585DAC3B" wp14:editId="0AE5E07E">
            <wp:extent cx="5943600" cy="1628775"/>
            <wp:effectExtent l="0" t="0" r="0" b="9525"/>
            <wp:docPr id="112050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06891" name=""/>
                    <pic:cNvPicPr/>
                  </pic:nvPicPr>
                  <pic:blipFill>
                    <a:blip r:embed="rId33"/>
                    <a:stretch>
                      <a:fillRect/>
                    </a:stretch>
                  </pic:blipFill>
                  <pic:spPr>
                    <a:xfrm>
                      <a:off x="0" y="0"/>
                      <a:ext cx="5943600" cy="1628775"/>
                    </a:xfrm>
                    <a:prstGeom prst="rect">
                      <a:avLst/>
                    </a:prstGeom>
                  </pic:spPr>
                </pic:pic>
              </a:graphicData>
            </a:graphic>
          </wp:inline>
        </w:drawing>
      </w:r>
    </w:p>
    <w:p w14:paraId="15D15D18" w14:textId="386E8773" w:rsidR="00FA6429" w:rsidRDefault="00FA6429" w:rsidP="00FA6429">
      <w:pPr>
        <w:rPr>
          <w:rFonts w:ascii="Times New Roman" w:hAnsi="Times New Roman" w:cs="Times New Roman"/>
          <w:sz w:val="28"/>
          <w:szCs w:val="28"/>
        </w:rPr>
      </w:pPr>
      <w:r w:rsidRPr="00FA6429">
        <w:rPr>
          <w:rFonts w:ascii="Times New Roman" w:hAnsi="Times New Roman" w:cs="Times New Roman"/>
          <w:noProof/>
          <w:sz w:val="28"/>
          <w:szCs w:val="28"/>
        </w:rPr>
        <w:lastRenderedPageBreak/>
        <w:drawing>
          <wp:inline distT="0" distB="0" distL="0" distR="0" wp14:anchorId="034F1575" wp14:editId="0BF6D258">
            <wp:extent cx="3962953" cy="2915057"/>
            <wp:effectExtent l="0" t="0" r="0" b="0"/>
            <wp:docPr id="4613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7008" name=""/>
                    <pic:cNvPicPr/>
                  </pic:nvPicPr>
                  <pic:blipFill>
                    <a:blip r:embed="rId34"/>
                    <a:stretch>
                      <a:fillRect/>
                    </a:stretch>
                  </pic:blipFill>
                  <pic:spPr>
                    <a:xfrm>
                      <a:off x="0" y="0"/>
                      <a:ext cx="3962953" cy="2915057"/>
                    </a:xfrm>
                    <a:prstGeom prst="rect">
                      <a:avLst/>
                    </a:prstGeom>
                  </pic:spPr>
                </pic:pic>
              </a:graphicData>
            </a:graphic>
          </wp:inline>
        </w:drawing>
      </w:r>
    </w:p>
    <w:p w14:paraId="4EE9B139" w14:textId="77777777" w:rsidR="00FA6429" w:rsidRDefault="00FA6429" w:rsidP="00FA6429">
      <w:pPr>
        <w:rPr>
          <w:rFonts w:ascii="Times New Roman" w:hAnsi="Times New Roman" w:cs="Times New Roman"/>
          <w:sz w:val="28"/>
          <w:szCs w:val="28"/>
        </w:rPr>
      </w:pPr>
    </w:p>
    <w:p w14:paraId="4B742A55" w14:textId="77777777" w:rsidR="00FA6429" w:rsidRPr="00FA6429" w:rsidRDefault="00FA6429" w:rsidP="00FA6429">
      <w:pPr>
        <w:rPr>
          <w:rFonts w:ascii="Times New Roman" w:hAnsi="Times New Roman" w:cs="Times New Roman"/>
          <w:b/>
          <w:bCs/>
          <w:sz w:val="32"/>
          <w:szCs w:val="32"/>
        </w:rPr>
      </w:pPr>
      <w:r w:rsidRPr="00FA6429">
        <w:rPr>
          <w:rFonts w:ascii="Times New Roman" w:hAnsi="Times New Roman" w:cs="Times New Roman"/>
          <w:b/>
          <w:bCs/>
          <w:sz w:val="32"/>
          <w:szCs w:val="32"/>
        </w:rPr>
        <w:t>7.5 Random Forest Regressor</w:t>
      </w:r>
    </w:p>
    <w:p w14:paraId="4288EF0C"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Random Forest combines multiple decision trees to improve predictive performance.</w:t>
      </w:r>
    </w:p>
    <w:p w14:paraId="1A4775FB" w14:textId="77777777" w:rsidR="00FA6429" w:rsidRPr="00FA6429" w:rsidRDefault="00FA6429" w:rsidP="00FA6429">
      <w:pPr>
        <w:rPr>
          <w:rFonts w:ascii="Times New Roman" w:hAnsi="Times New Roman" w:cs="Times New Roman"/>
          <w:sz w:val="28"/>
          <w:szCs w:val="28"/>
        </w:rPr>
      </w:pPr>
      <w:r w:rsidRPr="00FA6429">
        <w:rPr>
          <w:rFonts w:ascii="Times New Roman" w:hAnsi="Times New Roman" w:cs="Times New Roman"/>
          <w:sz w:val="28"/>
          <w:szCs w:val="28"/>
        </w:rPr>
        <w:t>Advantages:</w:t>
      </w:r>
    </w:p>
    <w:p w14:paraId="4285D0C3" w14:textId="77777777" w:rsidR="00FA6429" w:rsidRPr="00FA6429" w:rsidRDefault="00FA6429" w:rsidP="00FA6429">
      <w:pPr>
        <w:numPr>
          <w:ilvl w:val="0"/>
          <w:numId w:val="30"/>
        </w:numPr>
        <w:rPr>
          <w:rFonts w:ascii="Times New Roman" w:hAnsi="Times New Roman" w:cs="Times New Roman"/>
          <w:sz w:val="28"/>
          <w:szCs w:val="28"/>
        </w:rPr>
      </w:pPr>
      <w:r w:rsidRPr="00FA6429">
        <w:rPr>
          <w:rFonts w:ascii="Times New Roman" w:hAnsi="Times New Roman" w:cs="Times New Roman"/>
          <w:sz w:val="28"/>
          <w:szCs w:val="28"/>
        </w:rPr>
        <w:t>High accuracy.</w:t>
      </w:r>
    </w:p>
    <w:p w14:paraId="22A6939F" w14:textId="77777777" w:rsidR="00FA6429" w:rsidRPr="00FA6429" w:rsidRDefault="00FA6429" w:rsidP="00FA6429">
      <w:pPr>
        <w:numPr>
          <w:ilvl w:val="0"/>
          <w:numId w:val="30"/>
        </w:numPr>
        <w:rPr>
          <w:rFonts w:ascii="Times New Roman" w:hAnsi="Times New Roman" w:cs="Times New Roman"/>
          <w:sz w:val="28"/>
          <w:szCs w:val="28"/>
        </w:rPr>
      </w:pPr>
      <w:r w:rsidRPr="00FA6429">
        <w:rPr>
          <w:rFonts w:ascii="Times New Roman" w:hAnsi="Times New Roman" w:cs="Times New Roman"/>
          <w:sz w:val="28"/>
          <w:szCs w:val="28"/>
        </w:rPr>
        <w:t>Reduced overfitting.</w:t>
      </w:r>
    </w:p>
    <w:p w14:paraId="6B79F8E0" w14:textId="77777777" w:rsidR="00FA6429" w:rsidRPr="00FA6429" w:rsidRDefault="00FA6429" w:rsidP="00FA6429">
      <w:pPr>
        <w:numPr>
          <w:ilvl w:val="0"/>
          <w:numId w:val="30"/>
        </w:numPr>
        <w:rPr>
          <w:rFonts w:ascii="Times New Roman" w:hAnsi="Times New Roman" w:cs="Times New Roman"/>
          <w:sz w:val="28"/>
          <w:szCs w:val="28"/>
        </w:rPr>
      </w:pPr>
      <w:r w:rsidRPr="00FA6429">
        <w:rPr>
          <w:rFonts w:ascii="Times New Roman" w:hAnsi="Times New Roman" w:cs="Times New Roman"/>
          <w:sz w:val="28"/>
          <w:szCs w:val="28"/>
        </w:rPr>
        <w:t>Feature importance estimation.</w:t>
      </w:r>
    </w:p>
    <w:p w14:paraId="67C9E343" w14:textId="77777777" w:rsidR="009F2671" w:rsidRDefault="00FA6429" w:rsidP="001D1BA2">
      <w:pPr>
        <w:numPr>
          <w:ilvl w:val="0"/>
          <w:numId w:val="30"/>
        </w:numPr>
        <w:rPr>
          <w:rFonts w:ascii="Times New Roman" w:hAnsi="Times New Roman" w:cs="Times New Roman"/>
          <w:sz w:val="28"/>
          <w:szCs w:val="28"/>
        </w:rPr>
      </w:pPr>
      <w:r w:rsidRPr="00FA6429">
        <w:rPr>
          <w:rFonts w:ascii="Times New Roman" w:hAnsi="Times New Roman" w:cs="Times New Roman"/>
          <w:sz w:val="28"/>
          <w:szCs w:val="28"/>
        </w:rPr>
        <w:t>Robustness to noise.</w:t>
      </w:r>
    </w:p>
    <w:p w14:paraId="40DDB3CB" w14:textId="31E22112" w:rsidR="009F2671" w:rsidRDefault="0049092B" w:rsidP="0049092B">
      <w:pPr>
        <w:rPr>
          <w:rFonts w:ascii="Times New Roman" w:hAnsi="Times New Roman" w:cs="Times New Roman"/>
          <w:sz w:val="28"/>
          <w:szCs w:val="28"/>
        </w:rPr>
      </w:pPr>
      <w:r w:rsidRPr="0049092B">
        <w:rPr>
          <w:rFonts w:ascii="Times New Roman" w:hAnsi="Times New Roman" w:cs="Times New Roman"/>
          <w:noProof/>
          <w:sz w:val="28"/>
          <w:szCs w:val="28"/>
        </w:rPr>
        <w:drawing>
          <wp:inline distT="0" distB="0" distL="0" distR="0" wp14:anchorId="4B1B822F" wp14:editId="6798B2AD">
            <wp:extent cx="5943600" cy="2193290"/>
            <wp:effectExtent l="0" t="0" r="0" b="0"/>
            <wp:docPr id="191998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80702" name=""/>
                    <pic:cNvPicPr/>
                  </pic:nvPicPr>
                  <pic:blipFill>
                    <a:blip r:embed="rId35"/>
                    <a:stretch>
                      <a:fillRect/>
                    </a:stretch>
                  </pic:blipFill>
                  <pic:spPr>
                    <a:xfrm>
                      <a:off x="0" y="0"/>
                      <a:ext cx="5943600" cy="2193290"/>
                    </a:xfrm>
                    <a:prstGeom prst="rect">
                      <a:avLst/>
                    </a:prstGeom>
                  </pic:spPr>
                </pic:pic>
              </a:graphicData>
            </a:graphic>
          </wp:inline>
        </w:drawing>
      </w:r>
    </w:p>
    <w:p w14:paraId="3979B71F" w14:textId="4720655E" w:rsidR="00FA6429" w:rsidRDefault="00FA6429" w:rsidP="009F2671">
      <w:pPr>
        <w:ind w:left="720"/>
        <w:rPr>
          <w:rFonts w:ascii="Times New Roman" w:hAnsi="Times New Roman" w:cs="Times New Roman"/>
          <w:sz w:val="28"/>
          <w:szCs w:val="28"/>
        </w:rPr>
      </w:pPr>
      <w:r w:rsidRPr="00FA6429">
        <w:rPr>
          <w:rFonts w:ascii="Times New Roman" w:hAnsi="Times New Roman" w:cs="Times New Roman"/>
          <w:b/>
          <w:bCs/>
          <w:noProof/>
          <w:sz w:val="32"/>
          <w:szCs w:val="32"/>
        </w:rPr>
        <w:lastRenderedPageBreak/>
        <w:drawing>
          <wp:inline distT="0" distB="0" distL="0" distR="0" wp14:anchorId="4ABBE0AA" wp14:editId="24A6B373">
            <wp:extent cx="4191585" cy="2638793"/>
            <wp:effectExtent l="0" t="0" r="0" b="9525"/>
            <wp:docPr id="82612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24608" name=""/>
                    <pic:cNvPicPr/>
                  </pic:nvPicPr>
                  <pic:blipFill>
                    <a:blip r:embed="rId36"/>
                    <a:stretch>
                      <a:fillRect/>
                    </a:stretch>
                  </pic:blipFill>
                  <pic:spPr>
                    <a:xfrm>
                      <a:off x="0" y="0"/>
                      <a:ext cx="4191585" cy="2638793"/>
                    </a:xfrm>
                    <a:prstGeom prst="rect">
                      <a:avLst/>
                    </a:prstGeom>
                  </pic:spPr>
                </pic:pic>
              </a:graphicData>
            </a:graphic>
          </wp:inline>
        </w:drawing>
      </w:r>
    </w:p>
    <w:p w14:paraId="16DDB1DF" w14:textId="77777777" w:rsidR="009F2671" w:rsidRDefault="009F2671" w:rsidP="009F2671">
      <w:pPr>
        <w:rPr>
          <w:rFonts w:ascii="Times New Roman" w:hAnsi="Times New Roman" w:cs="Times New Roman"/>
          <w:sz w:val="28"/>
          <w:szCs w:val="28"/>
        </w:rPr>
      </w:pPr>
    </w:p>
    <w:p w14:paraId="010EB7BA" w14:textId="4C16DB37" w:rsidR="009F2671" w:rsidRDefault="009F2671" w:rsidP="009F2671">
      <w:pPr>
        <w:pStyle w:val="ListParagraph"/>
        <w:numPr>
          <w:ilvl w:val="0"/>
          <w:numId w:val="1"/>
        </w:numPr>
        <w:rPr>
          <w:rFonts w:ascii="Times New Roman" w:hAnsi="Times New Roman" w:cs="Times New Roman"/>
          <w:b/>
          <w:bCs/>
          <w:sz w:val="40"/>
          <w:szCs w:val="40"/>
        </w:rPr>
      </w:pPr>
      <w:r w:rsidRPr="009F2671">
        <w:rPr>
          <w:rFonts w:ascii="Times New Roman" w:hAnsi="Times New Roman" w:cs="Times New Roman"/>
          <w:b/>
          <w:bCs/>
          <w:sz w:val="40"/>
          <w:szCs w:val="40"/>
        </w:rPr>
        <w:t>Model Comparison Analysis</w:t>
      </w:r>
    </w:p>
    <w:p w14:paraId="38FDE8AD" w14:textId="77777777" w:rsidR="009F2671" w:rsidRPr="009F2671" w:rsidRDefault="009F2671" w:rsidP="009F2671">
      <w:pPr>
        <w:pStyle w:val="ListParagraph"/>
        <w:ind w:left="510"/>
        <w:rPr>
          <w:rFonts w:ascii="Times New Roman" w:hAnsi="Times New Roman" w:cs="Times New Roman"/>
          <w:b/>
          <w:bCs/>
          <w:sz w:val="40"/>
          <w:szCs w:val="40"/>
        </w:rPr>
      </w:pPr>
    </w:p>
    <w:p w14:paraId="4EE897DD" w14:textId="53748C14" w:rsidR="009F2671" w:rsidRDefault="009F2671" w:rsidP="009F2671">
      <w:pPr>
        <w:pStyle w:val="ListParagraph"/>
        <w:numPr>
          <w:ilvl w:val="1"/>
          <w:numId w:val="1"/>
        </w:numPr>
        <w:rPr>
          <w:rFonts w:ascii="Times New Roman" w:hAnsi="Times New Roman" w:cs="Times New Roman"/>
          <w:b/>
          <w:bCs/>
          <w:sz w:val="32"/>
          <w:szCs w:val="32"/>
        </w:rPr>
      </w:pPr>
      <w:r w:rsidRPr="009F2671">
        <w:rPr>
          <w:rFonts w:ascii="Times New Roman" w:hAnsi="Times New Roman" w:cs="Times New Roman"/>
          <w:b/>
          <w:bCs/>
          <w:sz w:val="32"/>
          <w:szCs w:val="32"/>
        </w:rPr>
        <w:t>Comparison of Mean R² Score</w:t>
      </w:r>
    </w:p>
    <w:p w14:paraId="05050A75" w14:textId="729D442B" w:rsidR="009F2671" w:rsidRDefault="009F2671" w:rsidP="009F2671">
      <w:pPr>
        <w:rPr>
          <w:rFonts w:ascii="Times New Roman" w:hAnsi="Times New Roman" w:cs="Times New Roman"/>
          <w:sz w:val="28"/>
          <w:szCs w:val="28"/>
        </w:rPr>
      </w:pPr>
      <w:r w:rsidRPr="009F2671">
        <w:rPr>
          <w:rFonts w:ascii="Times New Roman" w:hAnsi="Times New Roman" w:cs="Times New Roman"/>
          <w:sz w:val="28"/>
          <w:szCs w:val="28"/>
        </w:rPr>
        <w:t>The average R² score obtained through cross-validation is compared across all models.</w:t>
      </w:r>
    </w:p>
    <w:p w14:paraId="2974BE08" w14:textId="77777777" w:rsidR="009F2671" w:rsidRPr="009F2671" w:rsidRDefault="009F2671" w:rsidP="009F2671">
      <w:pPr>
        <w:rPr>
          <w:rFonts w:ascii="Times New Roman" w:hAnsi="Times New Roman" w:cs="Times New Roman"/>
          <w:sz w:val="28"/>
          <w:szCs w:val="28"/>
        </w:rPr>
      </w:pPr>
    </w:p>
    <w:p w14:paraId="4B8F4C72" w14:textId="64C00E34" w:rsidR="009F2671" w:rsidRDefault="009F2671" w:rsidP="009F2671">
      <w:pPr>
        <w:rPr>
          <w:rFonts w:ascii="Times New Roman" w:hAnsi="Times New Roman" w:cs="Times New Roman"/>
          <w:b/>
          <w:bCs/>
          <w:sz w:val="32"/>
          <w:szCs w:val="32"/>
        </w:rPr>
      </w:pPr>
      <w:r w:rsidRPr="009F2671">
        <w:rPr>
          <w:rFonts w:ascii="Times New Roman" w:hAnsi="Times New Roman" w:cs="Times New Roman"/>
          <w:b/>
          <w:bCs/>
          <w:noProof/>
          <w:sz w:val="32"/>
          <w:szCs w:val="32"/>
        </w:rPr>
        <w:drawing>
          <wp:inline distT="0" distB="0" distL="0" distR="0" wp14:anchorId="36EDCC90" wp14:editId="5BCD8AD3">
            <wp:extent cx="3705742" cy="2010056"/>
            <wp:effectExtent l="0" t="0" r="0" b="9525"/>
            <wp:docPr id="105644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49285" name=""/>
                    <pic:cNvPicPr/>
                  </pic:nvPicPr>
                  <pic:blipFill>
                    <a:blip r:embed="rId37"/>
                    <a:stretch>
                      <a:fillRect/>
                    </a:stretch>
                  </pic:blipFill>
                  <pic:spPr>
                    <a:xfrm>
                      <a:off x="0" y="0"/>
                      <a:ext cx="3705742" cy="2010056"/>
                    </a:xfrm>
                    <a:prstGeom prst="rect">
                      <a:avLst/>
                    </a:prstGeom>
                  </pic:spPr>
                </pic:pic>
              </a:graphicData>
            </a:graphic>
          </wp:inline>
        </w:drawing>
      </w:r>
    </w:p>
    <w:p w14:paraId="5FC78982" w14:textId="74CBAA1D" w:rsidR="009F2671" w:rsidRDefault="009F2671" w:rsidP="009F2671">
      <w:pPr>
        <w:rPr>
          <w:rFonts w:ascii="Times New Roman" w:hAnsi="Times New Roman" w:cs="Times New Roman"/>
          <w:b/>
          <w:bCs/>
          <w:sz w:val="32"/>
          <w:szCs w:val="32"/>
        </w:rPr>
      </w:pPr>
      <w:r w:rsidRPr="009F2671">
        <w:rPr>
          <w:rFonts w:ascii="Times New Roman" w:hAnsi="Times New Roman" w:cs="Times New Roman"/>
          <w:b/>
          <w:bCs/>
          <w:noProof/>
          <w:sz w:val="32"/>
          <w:szCs w:val="32"/>
        </w:rPr>
        <w:lastRenderedPageBreak/>
        <w:drawing>
          <wp:inline distT="0" distB="0" distL="0" distR="0" wp14:anchorId="444A1139" wp14:editId="51108CAC">
            <wp:extent cx="5943600" cy="2905125"/>
            <wp:effectExtent l="0" t="0" r="0" b="9525"/>
            <wp:docPr id="54822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22246" name=""/>
                    <pic:cNvPicPr/>
                  </pic:nvPicPr>
                  <pic:blipFill>
                    <a:blip r:embed="rId38"/>
                    <a:stretch>
                      <a:fillRect/>
                    </a:stretch>
                  </pic:blipFill>
                  <pic:spPr>
                    <a:xfrm>
                      <a:off x="0" y="0"/>
                      <a:ext cx="5943600" cy="2905125"/>
                    </a:xfrm>
                    <a:prstGeom prst="rect">
                      <a:avLst/>
                    </a:prstGeom>
                  </pic:spPr>
                </pic:pic>
              </a:graphicData>
            </a:graphic>
          </wp:inline>
        </w:drawing>
      </w:r>
    </w:p>
    <w:p w14:paraId="01E4531E" w14:textId="21CB1295" w:rsidR="009F2671" w:rsidRPr="009F2671" w:rsidRDefault="009F2671" w:rsidP="009F2671">
      <w:pPr>
        <w:pStyle w:val="ListParagraph"/>
        <w:numPr>
          <w:ilvl w:val="1"/>
          <w:numId w:val="1"/>
        </w:numPr>
        <w:rPr>
          <w:rFonts w:ascii="Times New Roman" w:hAnsi="Times New Roman" w:cs="Times New Roman"/>
          <w:b/>
          <w:bCs/>
          <w:sz w:val="32"/>
          <w:szCs w:val="32"/>
        </w:rPr>
      </w:pPr>
      <w:r w:rsidRPr="009F2671">
        <w:rPr>
          <w:rFonts w:ascii="Times New Roman" w:hAnsi="Times New Roman" w:cs="Times New Roman"/>
          <w:b/>
          <w:bCs/>
          <w:sz w:val="32"/>
          <w:szCs w:val="32"/>
        </w:rPr>
        <w:t>Mean Absolute Error (MAE)</w:t>
      </w:r>
    </w:p>
    <w:p w14:paraId="7F98BE57" w14:textId="5BB6A975" w:rsidR="009F2671" w:rsidRDefault="009F2671" w:rsidP="009F2671">
      <w:pPr>
        <w:rPr>
          <w:rFonts w:ascii="Times New Roman" w:hAnsi="Times New Roman" w:cs="Times New Roman"/>
          <w:sz w:val="28"/>
          <w:szCs w:val="28"/>
        </w:rPr>
      </w:pPr>
      <w:r w:rsidRPr="009F2671">
        <w:rPr>
          <w:rFonts w:ascii="Times New Roman" w:hAnsi="Times New Roman" w:cs="Times New Roman"/>
          <w:sz w:val="28"/>
          <w:szCs w:val="28"/>
        </w:rPr>
        <w:t>MAE measures the average absolute difference between predicted and actual values.</w:t>
      </w:r>
      <w:r>
        <w:rPr>
          <w:rFonts w:ascii="Times New Roman" w:hAnsi="Times New Roman" w:cs="Times New Roman"/>
          <w:sz w:val="28"/>
          <w:szCs w:val="28"/>
        </w:rPr>
        <w:t xml:space="preserve"> </w:t>
      </w:r>
      <w:r w:rsidRPr="009F2671">
        <w:rPr>
          <w:rFonts w:ascii="Times New Roman" w:hAnsi="Times New Roman" w:cs="Times New Roman"/>
          <w:sz w:val="28"/>
          <w:szCs w:val="28"/>
        </w:rPr>
        <w:t>Lower values indicate better performance.</w:t>
      </w:r>
    </w:p>
    <w:p w14:paraId="178D5785" w14:textId="02DCDD92" w:rsidR="009F2671" w:rsidRDefault="009F2671" w:rsidP="009F2671">
      <w:pPr>
        <w:rPr>
          <w:rFonts w:ascii="Times New Roman" w:hAnsi="Times New Roman" w:cs="Times New Roman"/>
          <w:sz w:val="28"/>
          <w:szCs w:val="28"/>
        </w:rPr>
      </w:pPr>
      <w:r w:rsidRPr="009F2671">
        <w:rPr>
          <w:rFonts w:ascii="Times New Roman" w:hAnsi="Times New Roman" w:cs="Times New Roman"/>
          <w:noProof/>
          <w:sz w:val="28"/>
          <w:szCs w:val="28"/>
        </w:rPr>
        <w:drawing>
          <wp:inline distT="0" distB="0" distL="0" distR="0" wp14:anchorId="6E2CE049" wp14:editId="29BB1C0D">
            <wp:extent cx="3685540" cy="1228725"/>
            <wp:effectExtent l="0" t="0" r="0" b="9525"/>
            <wp:docPr id="358924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24264" name=""/>
                    <pic:cNvPicPr/>
                  </pic:nvPicPr>
                  <pic:blipFill>
                    <a:blip r:embed="rId39"/>
                    <a:stretch>
                      <a:fillRect/>
                    </a:stretch>
                  </pic:blipFill>
                  <pic:spPr>
                    <a:xfrm>
                      <a:off x="0" y="0"/>
                      <a:ext cx="3689868" cy="1230168"/>
                    </a:xfrm>
                    <a:prstGeom prst="rect">
                      <a:avLst/>
                    </a:prstGeom>
                  </pic:spPr>
                </pic:pic>
              </a:graphicData>
            </a:graphic>
          </wp:inline>
        </w:drawing>
      </w:r>
    </w:p>
    <w:p w14:paraId="4B62BEFA" w14:textId="286C5A06" w:rsidR="009F2671" w:rsidRDefault="009F2671" w:rsidP="009F2671">
      <w:pPr>
        <w:rPr>
          <w:rFonts w:ascii="Times New Roman" w:hAnsi="Times New Roman" w:cs="Times New Roman"/>
          <w:sz w:val="28"/>
          <w:szCs w:val="28"/>
        </w:rPr>
      </w:pPr>
      <w:r w:rsidRPr="009F2671">
        <w:rPr>
          <w:rFonts w:ascii="Times New Roman" w:hAnsi="Times New Roman" w:cs="Times New Roman"/>
          <w:noProof/>
          <w:sz w:val="28"/>
          <w:szCs w:val="28"/>
        </w:rPr>
        <w:drawing>
          <wp:inline distT="0" distB="0" distL="0" distR="0" wp14:anchorId="5FC66C06" wp14:editId="43AD12A6">
            <wp:extent cx="5943600" cy="2828925"/>
            <wp:effectExtent l="0" t="0" r="0" b="9525"/>
            <wp:docPr id="123814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47292" name=""/>
                    <pic:cNvPicPr/>
                  </pic:nvPicPr>
                  <pic:blipFill>
                    <a:blip r:embed="rId40"/>
                    <a:stretch>
                      <a:fillRect/>
                    </a:stretch>
                  </pic:blipFill>
                  <pic:spPr>
                    <a:xfrm>
                      <a:off x="0" y="0"/>
                      <a:ext cx="5943600" cy="2828925"/>
                    </a:xfrm>
                    <a:prstGeom prst="rect">
                      <a:avLst/>
                    </a:prstGeom>
                  </pic:spPr>
                </pic:pic>
              </a:graphicData>
            </a:graphic>
          </wp:inline>
        </w:drawing>
      </w:r>
    </w:p>
    <w:p w14:paraId="08DA0A4A" w14:textId="6B3410FC" w:rsidR="009F2671" w:rsidRPr="009F2671" w:rsidRDefault="009F2671" w:rsidP="009F2671">
      <w:pPr>
        <w:pStyle w:val="ListParagraph"/>
        <w:numPr>
          <w:ilvl w:val="1"/>
          <w:numId w:val="1"/>
        </w:numPr>
        <w:rPr>
          <w:rFonts w:ascii="Times New Roman" w:hAnsi="Times New Roman" w:cs="Times New Roman"/>
          <w:b/>
          <w:bCs/>
          <w:sz w:val="32"/>
          <w:szCs w:val="32"/>
        </w:rPr>
      </w:pPr>
      <w:r w:rsidRPr="009F2671">
        <w:rPr>
          <w:rFonts w:ascii="Times New Roman" w:hAnsi="Times New Roman" w:cs="Times New Roman"/>
          <w:b/>
          <w:bCs/>
          <w:sz w:val="32"/>
          <w:szCs w:val="32"/>
        </w:rPr>
        <w:lastRenderedPageBreak/>
        <w:t>Root Mean Squared Error (RMSE)</w:t>
      </w:r>
    </w:p>
    <w:p w14:paraId="7C873CCA" w14:textId="596AE1CE" w:rsidR="009F2671" w:rsidRDefault="009F2671" w:rsidP="009F2671">
      <w:pPr>
        <w:rPr>
          <w:rFonts w:ascii="Times New Roman" w:hAnsi="Times New Roman" w:cs="Times New Roman"/>
          <w:sz w:val="28"/>
          <w:szCs w:val="28"/>
        </w:rPr>
      </w:pPr>
      <w:r w:rsidRPr="009F2671">
        <w:rPr>
          <w:rFonts w:ascii="Times New Roman" w:hAnsi="Times New Roman" w:cs="Times New Roman"/>
          <w:sz w:val="28"/>
          <w:szCs w:val="28"/>
        </w:rPr>
        <w:t>RMSE penalizes large prediction errors more heavily. Lower RMSE indicates superior predictive accuracy.</w:t>
      </w:r>
    </w:p>
    <w:p w14:paraId="1AE41A4B" w14:textId="36F101F5" w:rsidR="009F2671" w:rsidRDefault="009F2671" w:rsidP="009F2671">
      <w:pPr>
        <w:rPr>
          <w:rFonts w:ascii="Times New Roman" w:hAnsi="Times New Roman" w:cs="Times New Roman"/>
          <w:sz w:val="28"/>
          <w:szCs w:val="28"/>
        </w:rPr>
      </w:pPr>
      <w:r w:rsidRPr="009F2671">
        <w:rPr>
          <w:rFonts w:ascii="Times New Roman" w:hAnsi="Times New Roman" w:cs="Times New Roman"/>
          <w:noProof/>
          <w:sz w:val="28"/>
          <w:szCs w:val="28"/>
        </w:rPr>
        <w:drawing>
          <wp:inline distT="0" distB="0" distL="0" distR="0" wp14:anchorId="56E4EC58" wp14:editId="274BCBBB">
            <wp:extent cx="2943636" cy="1914792"/>
            <wp:effectExtent l="0" t="0" r="9525" b="9525"/>
            <wp:docPr id="204673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34173" name=""/>
                    <pic:cNvPicPr/>
                  </pic:nvPicPr>
                  <pic:blipFill>
                    <a:blip r:embed="rId41"/>
                    <a:stretch>
                      <a:fillRect/>
                    </a:stretch>
                  </pic:blipFill>
                  <pic:spPr>
                    <a:xfrm>
                      <a:off x="0" y="0"/>
                      <a:ext cx="2943636" cy="1914792"/>
                    </a:xfrm>
                    <a:prstGeom prst="rect">
                      <a:avLst/>
                    </a:prstGeom>
                  </pic:spPr>
                </pic:pic>
              </a:graphicData>
            </a:graphic>
          </wp:inline>
        </w:drawing>
      </w:r>
    </w:p>
    <w:p w14:paraId="23972420" w14:textId="132A19BD" w:rsidR="009F2671" w:rsidRDefault="009F2671" w:rsidP="009F2671">
      <w:pPr>
        <w:rPr>
          <w:rFonts w:ascii="Times New Roman" w:hAnsi="Times New Roman" w:cs="Times New Roman"/>
          <w:sz w:val="28"/>
          <w:szCs w:val="28"/>
        </w:rPr>
      </w:pPr>
      <w:r w:rsidRPr="009F2671">
        <w:rPr>
          <w:rFonts w:ascii="Times New Roman" w:hAnsi="Times New Roman" w:cs="Times New Roman"/>
          <w:noProof/>
          <w:sz w:val="28"/>
          <w:szCs w:val="28"/>
        </w:rPr>
        <w:drawing>
          <wp:inline distT="0" distB="0" distL="0" distR="0" wp14:anchorId="3F529BA0" wp14:editId="751F5842">
            <wp:extent cx="5943600" cy="3863340"/>
            <wp:effectExtent l="0" t="0" r="0" b="3810"/>
            <wp:docPr id="951969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69597" name=""/>
                    <pic:cNvPicPr/>
                  </pic:nvPicPr>
                  <pic:blipFill>
                    <a:blip r:embed="rId42"/>
                    <a:stretch>
                      <a:fillRect/>
                    </a:stretch>
                  </pic:blipFill>
                  <pic:spPr>
                    <a:xfrm>
                      <a:off x="0" y="0"/>
                      <a:ext cx="5943600" cy="3863340"/>
                    </a:xfrm>
                    <a:prstGeom prst="rect">
                      <a:avLst/>
                    </a:prstGeom>
                  </pic:spPr>
                </pic:pic>
              </a:graphicData>
            </a:graphic>
          </wp:inline>
        </w:drawing>
      </w:r>
    </w:p>
    <w:p w14:paraId="7061F1A0" w14:textId="0A35C94C" w:rsidR="009F2671" w:rsidRPr="009F2671" w:rsidRDefault="009F2671" w:rsidP="009F2671">
      <w:pPr>
        <w:pStyle w:val="ListParagraph"/>
        <w:numPr>
          <w:ilvl w:val="1"/>
          <w:numId w:val="1"/>
        </w:numPr>
        <w:rPr>
          <w:rFonts w:ascii="Times New Roman" w:hAnsi="Times New Roman" w:cs="Times New Roman"/>
          <w:b/>
          <w:bCs/>
          <w:sz w:val="32"/>
          <w:szCs w:val="32"/>
        </w:rPr>
      </w:pPr>
      <w:r w:rsidRPr="009F2671">
        <w:rPr>
          <w:rFonts w:ascii="Times New Roman" w:hAnsi="Times New Roman" w:cs="Times New Roman"/>
          <w:b/>
          <w:bCs/>
          <w:sz w:val="32"/>
          <w:szCs w:val="32"/>
        </w:rPr>
        <w:t>Mean Squared Error (MSE)</w:t>
      </w:r>
    </w:p>
    <w:p w14:paraId="65AF1E99" w14:textId="3DEABD62" w:rsidR="009F2671" w:rsidRDefault="009F2671" w:rsidP="009F2671">
      <w:pPr>
        <w:rPr>
          <w:rFonts w:ascii="Times New Roman" w:hAnsi="Times New Roman" w:cs="Times New Roman"/>
          <w:sz w:val="28"/>
          <w:szCs w:val="28"/>
        </w:rPr>
      </w:pPr>
      <w:r w:rsidRPr="009F2671">
        <w:rPr>
          <w:rFonts w:ascii="Times New Roman" w:hAnsi="Times New Roman" w:cs="Times New Roman"/>
          <w:sz w:val="28"/>
          <w:szCs w:val="28"/>
        </w:rPr>
        <w:t>MSE measures average squared prediction error. Lower values indicate better model performance.</w:t>
      </w:r>
    </w:p>
    <w:p w14:paraId="50CB282C" w14:textId="5CF8D495" w:rsidR="009F2671" w:rsidRDefault="009F2671" w:rsidP="009F2671">
      <w:pPr>
        <w:rPr>
          <w:rFonts w:ascii="Times New Roman" w:hAnsi="Times New Roman" w:cs="Times New Roman"/>
          <w:sz w:val="28"/>
          <w:szCs w:val="28"/>
        </w:rPr>
      </w:pPr>
      <w:r w:rsidRPr="009F2671">
        <w:rPr>
          <w:rFonts w:ascii="Times New Roman" w:hAnsi="Times New Roman" w:cs="Times New Roman"/>
          <w:noProof/>
          <w:sz w:val="28"/>
          <w:szCs w:val="28"/>
        </w:rPr>
        <w:lastRenderedPageBreak/>
        <w:drawing>
          <wp:inline distT="0" distB="0" distL="0" distR="0" wp14:anchorId="51004154" wp14:editId="11D70E42">
            <wp:extent cx="3048425" cy="1952898"/>
            <wp:effectExtent l="0" t="0" r="0" b="9525"/>
            <wp:docPr id="202398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80783" name=""/>
                    <pic:cNvPicPr/>
                  </pic:nvPicPr>
                  <pic:blipFill>
                    <a:blip r:embed="rId43"/>
                    <a:stretch>
                      <a:fillRect/>
                    </a:stretch>
                  </pic:blipFill>
                  <pic:spPr>
                    <a:xfrm>
                      <a:off x="0" y="0"/>
                      <a:ext cx="3048425" cy="1952898"/>
                    </a:xfrm>
                    <a:prstGeom prst="rect">
                      <a:avLst/>
                    </a:prstGeom>
                  </pic:spPr>
                </pic:pic>
              </a:graphicData>
            </a:graphic>
          </wp:inline>
        </w:drawing>
      </w:r>
    </w:p>
    <w:p w14:paraId="05BC2F04" w14:textId="33FA82A8" w:rsidR="009F2671" w:rsidRPr="009F2671" w:rsidRDefault="009F2671" w:rsidP="009F2671">
      <w:pPr>
        <w:rPr>
          <w:rFonts w:ascii="Times New Roman" w:hAnsi="Times New Roman" w:cs="Times New Roman"/>
          <w:sz w:val="28"/>
          <w:szCs w:val="28"/>
        </w:rPr>
      </w:pPr>
      <w:r w:rsidRPr="009F2671">
        <w:rPr>
          <w:rFonts w:ascii="Times New Roman" w:hAnsi="Times New Roman" w:cs="Times New Roman"/>
          <w:noProof/>
          <w:sz w:val="28"/>
          <w:szCs w:val="28"/>
        </w:rPr>
        <w:drawing>
          <wp:inline distT="0" distB="0" distL="0" distR="0" wp14:anchorId="2C732779" wp14:editId="419F1A05">
            <wp:extent cx="5943600" cy="3429000"/>
            <wp:effectExtent l="0" t="0" r="0" b="0"/>
            <wp:docPr id="132636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3134" name=""/>
                    <pic:cNvPicPr/>
                  </pic:nvPicPr>
                  <pic:blipFill>
                    <a:blip r:embed="rId44"/>
                    <a:stretch>
                      <a:fillRect/>
                    </a:stretch>
                  </pic:blipFill>
                  <pic:spPr>
                    <a:xfrm>
                      <a:off x="0" y="0"/>
                      <a:ext cx="5943600" cy="3429000"/>
                    </a:xfrm>
                    <a:prstGeom prst="rect">
                      <a:avLst/>
                    </a:prstGeom>
                  </pic:spPr>
                </pic:pic>
              </a:graphicData>
            </a:graphic>
          </wp:inline>
        </w:drawing>
      </w:r>
    </w:p>
    <w:p w14:paraId="79655879" w14:textId="29EF847E" w:rsidR="009F2671" w:rsidRDefault="009F2671" w:rsidP="009F2671">
      <w:pPr>
        <w:rPr>
          <w:rFonts w:ascii="Times New Roman" w:hAnsi="Times New Roman" w:cs="Times New Roman"/>
          <w:b/>
          <w:bCs/>
          <w:sz w:val="32"/>
          <w:szCs w:val="32"/>
        </w:rPr>
      </w:pPr>
      <w:r w:rsidRPr="009F2671">
        <w:rPr>
          <w:rFonts w:ascii="Times New Roman" w:hAnsi="Times New Roman" w:cs="Times New Roman"/>
          <w:b/>
          <w:bCs/>
          <w:sz w:val="32"/>
          <w:szCs w:val="32"/>
        </w:rPr>
        <w:t>Best Model Selection</w:t>
      </w:r>
    </w:p>
    <w:p w14:paraId="2243D59F" w14:textId="1E5807E0" w:rsidR="009F2671" w:rsidRDefault="009F2671" w:rsidP="009F2671">
      <w:pPr>
        <w:rPr>
          <w:rFonts w:ascii="Times New Roman" w:hAnsi="Times New Roman" w:cs="Times New Roman"/>
          <w:b/>
          <w:bCs/>
          <w:sz w:val="32"/>
          <w:szCs w:val="32"/>
        </w:rPr>
      </w:pPr>
      <w:r w:rsidRPr="009F2671">
        <w:rPr>
          <w:rFonts w:ascii="Times New Roman" w:hAnsi="Times New Roman" w:cs="Times New Roman"/>
          <w:b/>
          <w:bCs/>
          <w:noProof/>
          <w:sz w:val="32"/>
          <w:szCs w:val="32"/>
        </w:rPr>
        <w:drawing>
          <wp:inline distT="0" distB="0" distL="0" distR="0" wp14:anchorId="3232EE6C" wp14:editId="66F17B1A">
            <wp:extent cx="3372321" cy="2086266"/>
            <wp:effectExtent l="0" t="0" r="0" b="9525"/>
            <wp:docPr id="146958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83370" name=""/>
                    <pic:cNvPicPr/>
                  </pic:nvPicPr>
                  <pic:blipFill>
                    <a:blip r:embed="rId45"/>
                    <a:stretch>
                      <a:fillRect/>
                    </a:stretch>
                  </pic:blipFill>
                  <pic:spPr>
                    <a:xfrm>
                      <a:off x="0" y="0"/>
                      <a:ext cx="3372321" cy="2086266"/>
                    </a:xfrm>
                    <a:prstGeom prst="rect">
                      <a:avLst/>
                    </a:prstGeom>
                  </pic:spPr>
                </pic:pic>
              </a:graphicData>
            </a:graphic>
          </wp:inline>
        </w:drawing>
      </w:r>
    </w:p>
    <w:p w14:paraId="53B0D74F" w14:textId="1B98F5C3" w:rsidR="009F2671" w:rsidRPr="009F2671" w:rsidRDefault="009F2671" w:rsidP="009F2671">
      <w:pPr>
        <w:pStyle w:val="ListParagraph"/>
        <w:numPr>
          <w:ilvl w:val="0"/>
          <w:numId w:val="1"/>
        </w:numPr>
        <w:rPr>
          <w:rFonts w:ascii="Times New Roman" w:hAnsi="Times New Roman" w:cs="Times New Roman"/>
          <w:b/>
          <w:bCs/>
          <w:sz w:val="40"/>
          <w:szCs w:val="40"/>
        </w:rPr>
      </w:pPr>
      <w:r w:rsidRPr="009F2671">
        <w:rPr>
          <w:rFonts w:ascii="Times New Roman" w:hAnsi="Times New Roman" w:cs="Times New Roman"/>
          <w:b/>
          <w:bCs/>
          <w:sz w:val="40"/>
          <w:szCs w:val="40"/>
        </w:rPr>
        <w:lastRenderedPageBreak/>
        <w:t>Conclusion</w:t>
      </w:r>
    </w:p>
    <w:p w14:paraId="6FD0CA63" w14:textId="4385AEC8" w:rsidR="009F2671" w:rsidRPr="009F2671" w:rsidRDefault="009F2671" w:rsidP="009F2671">
      <w:pPr>
        <w:rPr>
          <w:rFonts w:ascii="Times New Roman" w:hAnsi="Times New Roman" w:cs="Times New Roman"/>
          <w:sz w:val="28"/>
          <w:szCs w:val="28"/>
        </w:rPr>
      </w:pPr>
      <w:r w:rsidRPr="009F2671">
        <w:rPr>
          <w:rFonts w:ascii="Times New Roman" w:hAnsi="Times New Roman" w:cs="Times New Roman"/>
          <w:sz w:val="28"/>
          <w:szCs w:val="28"/>
        </w:rPr>
        <w:t>This project focused on analyzing and predicting global life expectancy using machine learning techniques. Comprehensive exploratory data analysis was performed to understand the structure, distribution, and trends present in the dataset. Several preprocessing techniques including data cleaning, transformation, outlier handling, feature scaling, and feature engineering were applied to improve data quality and model readiness.</w:t>
      </w:r>
    </w:p>
    <w:p w14:paraId="3C12FAA6" w14:textId="7A8F05DF" w:rsidR="009F2671" w:rsidRPr="009F2671" w:rsidRDefault="009F2671" w:rsidP="009F2671">
      <w:pPr>
        <w:rPr>
          <w:rFonts w:ascii="Times New Roman" w:hAnsi="Times New Roman" w:cs="Times New Roman"/>
          <w:sz w:val="28"/>
          <w:szCs w:val="28"/>
        </w:rPr>
      </w:pPr>
      <w:r w:rsidRPr="009F2671">
        <w:rPr>
          <w:rFonts w:ascii="Times New Roman" w:hAnsi="Times New Roman" w:cs="Times New Roman"/>
          <w:sz w:val="28"/>
          <w:szCs w:val="28"/>
        </w:rPr>
        <w:t>Multiple regression algorithms including Linear Regression, Decision Tree Regressor, K-Nearest Neighbors Regressor, Support Vector Regressor, and Random Forest Regressor were trained and evaluated using Five-Fold Cross Validation. Performance was assessed using MAE, MSE, RMSE, and R² Score.</w:t>
      </w:r>
    </w:p>
    <w:p w14:paraId="41B37D74" w14:textId="5BE134B8" w:rsidR="009F2671" w:rsidRPr="009F2671" w:rsidRDefault="009F2671" w:rsidP="009F2671">
      <w:pPr>
        <w:rPr>
          <w:rFonts w:ascii="Times New Roman" w:hAnsi="Times New Roman" w:cs="Times New Roman"/>
          <w:sz w:val="28"/>
          <w:szCs w:val="28"/>
        </w:rPr>
      </w:pPr>
      <w:r w:rsidRPr="009F2671">
        <w:rPr>
          <w:rFonts w:ascii="Times New Roman" w:hAnsi="Times New Roman" w:cs="Times New Roman"/>
          <w:sz w:val="28"/>
          <w:szCs w:val="28"/>
        </w:rPr>
        <w:t>The analysis demonstrated that historical life expectancy values contain strong predictive information regarding future outcomes. Ensemble methods such as Random Forest are expected to provide superior predictive performance due to their ability to model complex nonlinear relationships and reduce overfitting.</w:t>
      </w:r>
    </w:p>
    <w:p w14:paraId="6B6BA4AA" w14:textId="1DE0ABA7" w:rsidR="009F2671" w:rsidRPr="009F2671" w:rsidRDefault="009F2671" w:rsidP="009F2671">
      <w:pPr>
        <w:rPr>
          <w:rFonts w:ascii="Times New Roman" w:hAnsi="Times New Roman" w:cs="Times New Roman"/>
          <w:sz w:val="28"/>
          <w:szCs w:val="28"/>
        </w:rPr>
      </w:pPr>
      <w:r w:rsidRPr="009F2671">
        <w:rPr>
          <w:rFonts w:ascii="Times New Roman" w:hAnsi="Times New Roman" w:cs="Times New Roman"/>
          <w:sz w:val="28"/>
          <w:szCs w:val="28"/>
        </w:rPr>
        <w:t>Overall, this project provided valuable practical experience in exploratory data analysis, data preprocessing, machine learning model development, and regression performance evaluation. The findings highlight the usefulness of machine learning techniques for understanding long-term demographic trends and predicting life expectancy outcomes across countries.</w:t>
      </w:r>
    </w:p>
    <w:sectPr w:rsidR="009F2671" w:rsidRPr="009F2671">
      <w:headerReference w:type="default" r:id="rId4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EF8BB" w14:textId="77777777" w:rsidR="00A74C4C" w:rsidRDefault="00A74C4C" w:rsidP="002726E0">
      <w:pPr>
        <w:spacing w:after="0" w:line="240" w:lineRule="auto"/>
      </w:pPr>
      <w:r>
        <w:separator/>
      </w:r>
    </w:p>
  </w:endnote>
  <w:endnote w:type="continuationSeparator" w:id="0">
    <w:p w14:paraId="64DA4B64" w14:textId="77777777" w:rsidR="00A74C4C" w:rsidRDefault="00A74C4C" w:rsidP="002726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D03A7" w14:textId="77777777" w:rsidR="00A74C4C" w:rsidRDefault="00A74C4C" w:rsidP="002726E0">
      <w:pPr>
        <w:spacing w:after="0" w:line="240" w:lineRule="auto"/>
      </w:pPr>
      <w:r>
        <w:separator/>
      </w:r>
    </w:p>
  </w:footnote>
  <w:footnote w:type="continuationSeparator" w:id="0">
    <w:p w14:paraId="7FBE78E5" w14:textId="77777777" w:rsidR="00A74C4C" w:rsidRDefault="00A74C4C" w:rsidP="002726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993091410"/>
      <w:docPartObj>
        <w:docPartGallery w:val="Page Numbers (Top of Page)"/>
        <w:docPartUnique/>
      </w:docPartObj>
    </w:sdtPr>
    <w:sdtEndPr>
      <w:rPr>
        <w:b/>
        <w:bCs/>
        <w:noProof/>
        <w:color w:val="auto"/>
        <w:spacing w:val="0"/>
      </w:rPr>
    </w:sdtEndPr>
    <w:sdtContent>
      <w:p w14:paraId="45C08B34" w14:textId="0BD0F671" w:rsidR="002726E0" w:rsidRDefault="002726E0">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5C34997E" w14:textId="77777777" w:rsidR="002726E0" w:rsidRDefault="00272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E01B2"/>
    <w:multiLevelType w:val="multilevel"/>
    <w:tmpl w:val="5DB2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974A7"/>
    <w:multiLevelType w:val="multilevel"/>
    <w:tmpl w:val="DCA4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C7000"/>
    <w:multiLevelType w:val="multilevel"/>
    <w:tmpl w:val="ED88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D5F10"/>
    <w:multiLevelType w:val="multilevel"/>
    <w:tmpl w:val="76F2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5F24FF"/>
    <w:multiLevelType w:val="multilevel"/>
    <w:tmpl w:val="1494E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9010D"/>
    <w:multiLevelType w:val="multilevel"/>
    <w:tmpl w:val="FB74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57613"/>
    <w:multiLevelType w:val="multilevel"/>
    <w:tmpl w:val="EAB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97A00"/>
    <w:multiLevelType w:val="multilevel"/>
    <w:tmpl w:val="2DF2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645BBE"/>
    <w:multiLevelType w:val="multilevel"/>
    <w:tmpl w:val="A0A6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04EFC"/>
    <w:multiLevelType w:val="multilevel"/>
    <w:tmpl w:val="BA9E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D7B8E"/>
    <w:multiLevelType w:val="multilevel"/>
    <w:tmpl w:val="74766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348AF"/>
    <w:multiLevelType w:val="multilevel"/>
    <w:tmpl w:val="4DF8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633E3"/>
    <w:multiLevelType w:val="multilevel"/>
    <w:tmpl w:val="A712FE5A"/>
    <w:lvl w:ilvl="0">
      <w:start w:val="1"/>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3C723075"/>
    <w:multiLevelType w:val="multilevel"/>
    <w:tmpl w:val="7574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6237DF"/>
    <w:multiLevelType w:val="multilevel"/>
    <w:tmpl w:val="61A6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6A4649"/>
    <w:multiLevelType w:val="multilevel"/>
    <w:tmpl w:val="66EC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6109C"/>
    <w:multiLevelType w:val="multilevel"/>
    <w:tmpl w:val="B840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EC0E7C"/>
    <w:multiLevelType w:val="multilevel"/>
    <w:tmpl w:val="9CF2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4F4620"/>
    <w:multiLevelType w:val="multilevel"/>
    <w:tmpl w:val="164C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530AD3"/>
    <w:multiLevelType w:val="multilevel"/>
    <w:tmpl w:val="D92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E65AEC"/>
    <w:multiLevelType w:val="multilevel"/>
    <w:tmpl w:val="A5CA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8F10B0"/>
    <w:multiLevelType w:val="multilevel"/>
    <w:tmpl w:val="EA32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140ABC"/>
    <w:multiLevelType w:val="multilevel"/>
    <w:tmpl w:val="DEFE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372BF7"/>
    <w:multiLevelType w:val="multilevel"/>
    <w:tmpl w:val="C610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511874"/>
    <w:multiLevelType w:val="multilevel"/>
    <w:tmpl w:val="8B8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D71DC5"/>
    <w:multiLevelType w:val="multilevel"/>
    <w:tmpl w:val="9EBAE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22018"/>
    <w:multiLevelType w:val="multilevel"/>
    <w:tmpl w:val="D50C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2C65C3"/>
    <w:multiLevelType w:val="multilevel"/>
    <w:tmpl w:val="8A84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DE1622"/>
    <w:multiLevelType w:val="multilevel"/>
    <w:tmpl w:val="A210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F342F6"/>
    <w:multiLevelType w:val="multilevel"/>
    <w:tmpl w:val="1122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274255">
    <w:abstractNumId w:val="12"/>
  </w:num>
  <w:num w:numId="2" w16cid:durableId="1822191091">
    <w:abstractNumId w:val="5"/>
  </w:num>
  <w:num w:numId="3" w16cid:durableId="8873738">
    <w:abstractNumId w:val="3"/>
  </w:num>
  <w:num w:numId="4" w16cid:durableId="1142578014">
    <w:abstractNumId w:val="23"/>
  </w:num>
  <w:num w:numId="5" w16cid:durableId="231888110">
    <w:abstractNumId w:val="21"/>
  </w:num>
  <w:num w:numId="6" w16cid:durableId="1638487333">
    <w:abstractNumId w:val="2"/>
  </w:num>
  <w:num w:numId="7" w16cid:durableId="587084984">
    <w:abstractNumId w:val="10"/>
  </w:num>
  <w:num w:numId="8" w16cid:durableId="1838109685">
    <w:abstractNumId w:val="28"/>
  </w:num>
  <w:num w:numId="9" w16cid:durableId="299967133">
    <w:abstractNumId w:val="13"/>
  </w:num>
  <w:num w:numId="10" w16cid:durableId="477966590">
    <w:abstractNumId w:val="26"/>
  </w:num>
  <w:num w:numId="11" w16cid:durableId="1539318690">
    <w:abstractNumId w:val="9"/>
  </w:num>
  <w:num w:numId="12" w16cid:durableId="1076169135">
    <w:abstractNumId w:val="7"/>
  </w:num>
  <w:num w:numId="13" w16cid:durableId="368337271">
    <w:abstractNumId w:val="25"/>
  </w:num>
  <w:num w:numId="14" w16cid:durableId="199318665">
    <w:abstractNumId w:val="1"/>
  </w:num>
  <w:num w:numId="15" w16cid:durableId="149828626">
    <w:abstractNumId w:val="15"/>
  </w:num>
  <w:num w:numId="16" w16cid:durableId="2104259185">
    <w:abstractNumId w:val="4"/>
  </w:num>
  <w:num w:numId="17" w16cid:durableId="1792242263">
    <w:abstractNumId w:val="29"/>
  </w:num>
  <w:num w:numId="18" w16cid:durableId="1805003942">
    <w:abstractNumId w:val="6"/>
  </w:num>
  <w:num w:numId="19" w16cid:durableId="620497392">
    <w:abstractNumId w:val="11"/>
  </w:num>
  <w:num w:numId="20" w16cid:durableId="1387801257">
    <w:abstractNumId w:val="0"/>
  </w:num>
  <w:num w:numId="21" w16cid:durableId="844563337">
    <w:abstractNumId w:val="20"/>
  </w:num>
  <w:num w:numId="22" w16cid:durableId="512959231">
    <w:abstractNumId w:val="19"/>
  </w:num>
  <w:num w:numId="23" w16cid:durableId="265357054">
    <w:abstractNumId w:val="16"/>
  </w:num>
  <w:num w:numId="24" w16cid:durableId="1693650528">
    <w:abstractNumId w:val="24"/>
  </w:num>
  <w:num w:numId="25" w16cid:durableId="1447120914">
    <w:abstractNumId w:val="8"/>
  </w:num>
  <w:num w:numId="26" w16cid:durableId="1806386369">
    <w:abstractNumId w:val="27"/>
  </w:num>
  <w:num w:numId="27" w16cid:durableId="2138253526">
    <w:abstractNumId w:val="22"/>
  </w:num>
  <w:num w:numId="28" w16cid:durableId="240139418">
    <w:abstractNumId w:val="14"/>
  </w:num>
  <w:num w:numId="29" w16cid:durableId="1821993564">
    <w:abstractNumId w:val="18"/>
  </w:num>
  <w:num w:numId="30" w16cid:durableId="145529473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921"/>
    <w:rsid w:val="001D1BA2"/>
    <w:rsid w:val="002726E0"/>
    <w:rsid w:val="0033202A"/>
    <w:rsid w:val="003A4314"/>
    <w:rsid w:val="00454921"/>
    <w:rsid w:val="0049092B"/>
    <w:rsid w:val="004D069C"/>
    <w:rsid w:val="00640BCA"/>
    <w:rsid w:val="00706663"/>
    <w:rsid w:val="00744794"/>
    <w:rsid w:val="007D091F"/>
    <w:rsid w:val="009B44E1"/>
    <w:rsid w:val="009F2671"/>
    <w:rsid w:val="00A74C4C"/>
    <w:rsid w:val="00AA555E"/>
    <w:rsid w:val="00B31779"/>
    <w:rsid w:val="00C9726B"/>
    <w:rsid w:val="00D154F3"/>
    <w:rsid w:val="00D8527A"/>
    <w:rsid w:val="00FA6429"/>
    <w:rsid w:val="00FF38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F2C5D"/>
  <w15:chartTrackingRefBased/>
  <w15:docId w15:val="{6CEE9F45-E0FB-456D-B69C-C31FF2C72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91F"/>
  </w:style>
  <w:style w:type="paragraph" w:styleId="Heading1">
    <w:name w:val="heading 1"/>
    <w:basedOn w:val="Normal"/>
    <w:next w:val="Normal"/>
    <w:link w:val="Heading1Char"/>
    <w:uiPriority w:val="9"/>
    <w:qFormat/>
    <w:rsid w:val="004549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49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49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49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49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49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49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49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49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9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49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49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49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49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49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49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49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4921"/>
    <w:rPr>
      <w:rFonts w:eastAsiaTheme="majorEastAsia" w:cstheme="majorBidi"/>
      <w:color w:val="272727" w:themeColor="text1" w:themeTint="D8"/>
    </w:rPr>
  </w:style>
  <w:style w:type="paragraph" w:styleId="Title">
    <w:name w:val="Title"/>
    <w:basedOn w:val="Normal"/>
    <w:next w:val="Normal"/>
    <w:link w:val="TitleChar"/>
    <w:uiPriority w:val="10"/>
    <w:qFormat/>
    <w:rsid w:val="004549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49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49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49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4921"/>
    <w:pPr>
      <w:spacing w:before="160"/>
      <w:jc w:val="center"/>
    </w:pPr>
    <w:rPr>
      <w:i/>
      <w:iCs/>
      <w:color w:val="404040" w:themeColor="text1" w:themeTint="BF"/>
    </w:rPr>
  </w:style>
  <w:style w:type="character" w:customStyle="1" w:styleId="QuoteChar">
    <w:name w:val="Quote Char"/>
    <w:basedOn w:val="DefaultParagraphFont"/>
    <w:link w:val="Quote"/>
    <w:uiPriority w:val="29"/>
    <w:rsid w:val="00454921"/>
    <w:rPr>
      <w:i/>
      <w:iCs/>
      <w:color w:val="404040" w:themeColor="text1" w:themeTint="BF"/>
    </w:rPr>
  </w:style>
  <w:style w:type="paragraph" w:styleId="ListParagraph">
    <w:name w:val="List Paragraph"/>
    <w:basedOn w:val="Normal"/>
    <w:uiPriority w:val="34"/>
    <w:qFormat/>
    <w:rsid w:val="00454921"/>
    <w:pPr>
      <w:ind w:left="720"/>
      <w:contextualSpacing/>
    </w:pPr>
  </w:style>
  <w:style w:type="character" w:styleId="IntenseEmphasis">
    <w:name w:val="Intense Emphasis"/>
    <w:basedOn w:val="DefaultParagraphFont"/>
    <w:uiPriority w:val="21"/>
    <w:qFormat/>
    <w:rsid w:val="00454921"/>
    <w:rPr>
      <w:i/>
      <w:iCs/>
      <w:color w:val="0F4761" w:themeColor="accent1" w:themeShade="BF"/>
    </w:rPr>
  </w:style>
  <w:style w:type="paragraph" w:styleId="IntenseQuote">
    <w:name w:val="Intense Quote"/>
    <w:basedOn w:val="Normal"/>
    <w:next w:val="Normal"/>
    <w:link w:val="IntenseQuoteChar"/>
    <w:uiPriority w:val="30"/>
    <w:qFormat/>
    <w:rsid w:val="004549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4921"/>
    <w:rPr>
      <w:i/>
      <w:iCs/>
      <w:color w:val="0F4761" w:themeColor="accent1" w:themeShade="BF"/>
    </w:rPr>
  </w:style>
  <w:style w:type="character" w:styleId="IntenseReference">
    <w:name w:val="Intense Reference"/>
    <w:basedOn w:val="DefaultParagraphFont"/>
    <w:uiPriority w:val="32"/>
    <w:qFormat/>
    <w:rsid w:val="00454921"/>
    <w:rPr>
      <w:b/>
      <w:bCs/>
      <w:smallCaps/>
      <w:color w:val="0F4761" w:themeColor="accent1" w:themeShade="BF"/>
      <w:spacing w:val="5"/>
    </w:rPr>
  </w:style>
  <w:style w:type="character" w:styleId="Hyperlink">
    <w:name w:val="Hyperlink"/>
    <w:basedOn w:val="DefaultParagraphFont"/>
    <w:uiPriority w:val="99"/>
    <w:unhideWhenUsed/>
    <w:rsid w:val="00454921"/>
    <w:rPr>
      <w:color w:val="467886" w:themeColor="hyperlink"/>
      <w:u w:val="single"/>
    </w:rPr>
  </w:style>
  <w:style w:type="character" w:styleId="UnresolvedMention">
    <w:name w:val="Unresolved Mention"/>
    <w:basedOn w:val="DefaultParagraphFont"/>
    <w:uiPriority w:val="99"/>
    <w:semiHidden/>
    <w:unhideWhenUsed/>
    <w:rsid w:val="00454921"/>
    <w:rPr>
      <w:color w:val="605E5C"/>
      <w:shd w:val="clear" w:color="auto" w:fill="E1DFDD"/>
    </w:rPr>
  </w:style>
  <w:style w:type="paragraph" w:styleId="Header">
    <w:name w:val="header"/>
    <w:basedOn w:val="Normal"/>
    <w:link w:val="HeaderChar"/>
    <w:uiPriority w:val="99"/>
    <w:unhideWhenUsed/>
    <w:rsid w:val="002726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26E0"/>
  </w:style>
  <w:style w:type="paragraph" w:styleId="Footer">
    <w:name w:val="footer"/>
    <w:basedOn w:val="Normal"/>
    <w:link w:val="FooterChar"/>
    <w:uiPriority w:val="99"/>
    <w:unhideWhenUsed/>
    <w:rsid w:val="002726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26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hyperlink" Target="https://www.gapminder.org/data/"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240</TotalTime>
  <Pages>28</Pages>
  <Words>2000</Words>
  <Characters>11400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mahamud un nabi</dc:creator>
  <cp:keywords/>
  <dc:description/>
  <cp:lastModifiedBy>mahamud un nabi</cp:lastModifiedBy>
  <cp:revision>7</cp:revision>
  <dcterms:created xsi:type="dcterms:W3CDTF">2026-08-04T14:55:00Z</dcterms:created>
  <dcterms:modified xsi:type="dcterms:W3CDTF">2026-08-04T19:06:00Z</dcterms:modified>
</cp:coreProperties>
</file>