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2E56A5" w14:textId="77777777" w:rsidR="00873442" w:rsidRDefault="00873442" w:rsidP="00873442">
      <w:pPr>
        <w:pStyle w:val="BodyText"/>
        <w:rPr>
          <w:rFonts w:ascii="Calibri Light"/>
          <w:sz w:val="20"/>
        </w:rPr>
      </w:pPr>
    </w:p>
    <w:p w14:paraId="04BEDED2" w14:textId="77777777" w:rsidR="00873442" w:rsidRDefault="00873442" w:rsidP="00873442">
      <w:pPr>
        <w:pStyle w:val="BodyText"/>
        <w:rPr>
          <w:rFonts w:ascii="Calibri Light"/>
          <w:sz w:val="20"/>
        </w:rPr>
      </w:pPr>
    </w:p>
    <w:p w14:paraId="2976E0D4" w14:textId="77777777" w:rsidR="00873442" w:rsidRDefault="00873442" w:rsidP="00873442">
      <w:pPr>
        <w:pStyle w:val="BodyText"/>
        <w:rPr>
          <w:rFonts w:ascii="Calibri Light"/>
          <w:sz w:val="20"/>
        </w:rPr>
      </w:pPr>
    </w:p>
    <w:p w14:paraId="509BE3E1" w14:textId="77777777" w:rsidR="00873442" w:rsidRDefault="00873442" w:rsidP="00873442">
      <w:pPr>
        <w:pStyle w:val="BodyText"/>
        <w:rPr>
          <w:rFonts w:ascii="Calibri Light"/>
          <w:sz w:val="20"/>
        </w:rPr>
      </w:pPr>
    </w:p>
    <w:p w14:paraId="078217CB" w14:textId="77777777" w:rsidR="00873442" w:rsidRDefault="00873442" w:rsidP="00873442">
      <w:pPr>
        <w:pStyle w:val="BodyText"/>
        <w:spacing w:before="7"/>
        <w:rPr>
          <w:rFonts w:ascii="Calibri Light"/>
        </w:rPr>
      </w:pPr>
      <w:r>
        <w:rPr>
          <w:noProof/>
        </w:rPr>
        <w:drawing>
          <wp:anchor distT="0" distB="0" distL="0" distR="0" simplePos="0" relativeHeight="251659264" behindDoc="0" locked="0" layoutInCell="1" allowOverlap="1" wp14:anchorId="09BC3490" wp14:editId="14394079">
            <wp:simplePos x="0" y="0"/>
            <wp:positionH relativeFrom="page">
              <wp:posOffset>2867025</wp:posOffset>
            </wp:positionH>
            <wp:positionV relativeFrom="paragraph">
              <wp:posOffset>215458</wp:posOffset>
            </wp:positionV>
            <wp:extent cx="1840657" cy="458724"/>
            <wp:effectExtent l="0" t="0" r="0" b="0"/>
            <wp:wrapTopAndBottom/>
            <wp:docPr id="3" name="image2.png" descr="A blue and white sig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blue and white sign with white text&#10;&#10;Description automatically generated"/>
                    <pic:cNvPicPr/>
                  </pic:nvPicPr>
                  <pic:blipFill>
                    <a:blip r:embed="rId8" cstate="print"/>
                    <a:stretch>
                      <a:fillRect/>
                    </a:stretch>
                  </pic:blipFill>
                  <pic:spPr>
                    <a:xfrm>
                      <a:off x="0" y="0"/>
                      <a:ext cx="1840657" cy="458724"/>
                    </a:xfrm>
                    <a:prstGeom prst="rect">
                      <a:avLst/>
                    </a:prstGeom>
                  </pic:spPr>
                </pic:pic>
              </a:graphicData>
            </a:graphic>
          </wp:anchor>
        </w:drawing>
      </w:r>
    </w:p>
    <w:p w14:paraId="24D76D30" w14:textId="77777777" w:rsidR="00873442" w:rsidRDefault="00873442" w:rsidP="00873442">
      <w:pPr>
        <w:pStyle w:val="BodyText"/>
        <w:rPr>
          <w:rFonts w:ascii="Calibri Light"/>
          <w:sz w:val="20"/>
        </w:rPr>
      </w:pPr>
    </w:p>
    <w:p w14:paraId="778484E1" w14:textId="77777777" w:rsidR="00873442" w:rsidRDefault="00873442" w:rsidP="00873442">
      <w:pPr>
        <w:pStyle w:val="BodyText"/>
        <w:rPr>
          <w:rFonts w:ascii="Calibri Light"/>
          <w:sz w:val="20"/>
        </w:rPr>
      </w:pPr>
    </w:p>
    <w:p w14:paraId="31EA9FA7" w14:textId="77777777" w:rsidR="00873442" w:rsidRDefault="00873442" w:rsidP="00873442">
      <w:pPr>
        <w:pStyle w:val="BodyText"/>
        <w:spacing w:before="1"/>
        <w:rPr>
          <w:rFonts w:ascii="Calibri Light"/>
          <w:sz w:val="27"/>
        </w:rPr>
      </w:pPr>
    </w:p>
    <w:p w14:paraId="10FBA383" w14:textId="77777777" w:rsidR="00873442" w:rsidRDefault="00873442" w:rsidP="00873442">
      <w:pPr>
        <w:spacing w:before="24"/>
        <w:ind w:left="1682" w:right="2306"/>
        <w:jc w:val="center"/>
        <w:rPr>
          <w:rFonts w:ascii="Calibri Light"/>
          <w:sz w:val="38"/>
        </w:rPr>
      </w:pPr>
      <w:r>
        <w:rPr>
          <w:rFonts w:ascii="Calibri Light"/>
          <w:sz w:val="38"/>
        </w:rPr>
        <w:t>UNIVERSITY</w:t>
      </w:r>
      <w:r>
        <w:rPr>
          <w:rFonts w:ascii="Calibri Light"/>
          <w:spacing w:val="-6"/>
          <w:sz w:val="38"/>
        </w:rPr>
        <w:t xml:space="preserve"> </w:t>
      </w:r>
      <w:r>
        <w:rPr>
          <w:rFonts w:ascii="Calibri Light"/>
          <w:sz w:val="38"/>
        </w:rPr>
        <w:t>OF</w:t>
      </w:r>
      <w:r>
        <w:rPr>
          <w:rFonts w:ascii="Calibri Light"/>
          <w:spacing w:val="-3"/>
          <w:sz w:val="38"/>
        </w:rPr>
        <w:t xml:space="preserve"> </w:t>
      </w:r>
      <w:r>
        <w:rPr>
          <w:rFonts w:ascii="Calibri Light"/>
          <w:sz w:val="38"/>
        </w:rPr>
        <w:t>HERTFORDSHIRE</w:t>
      </w:r>
    </w:p>
    <w:p w14:paraId="20BC83E7" w14:textId="77777777" w:rsidR="00873442" w:rsidRDefault="00873442" w:rsidP="00873442">
      <w:pPr>
        <w:spacing w:before="241"/>
        <w:ind w:left="220" w:right="845"/>
        <w:jc w:val="center"/>
        <w:rPr>
          <w:rFonts w:ascii="Calibri Light"/>
          <w:sz w:val="38"/>
        </w:rPr>
      </w:pPr>
      <w:r>
        <w:rPr>
          <w:rFonts w:ascii="Calibri Light"/>
          <w:sz w:val="38"/>
        </w:rPr>
        <w:t>School</w:t>
      </w:r>
      <w:r>
        <w:rPr>
          <w:rFonts w:ascii="Calibri Light"/>
          <w:spacing w:val="-4"/>
          <w:sz w:val="38"/>
        </w:rPr>
        <w:t xml:space="preserve"> </w:t>
      </w:r>
      <w:r>
        <w:rPr>
          <w:rFonts w:ascii="Calibri Light"/>
          <w:sz w:val="38"/>
        </w:rPr>
        <w:t>of</w:t>
      </w:r>
      <w:r>
        <w:rPr>
          <w:rFonts w:ascii="Calibri Light"/>
          <w:spacing w:val="-3"/>
          <w:sz w:val="38"/>
        </w:rPr>
        <w:t xml:space="preserve"> </w:t>
      </w:r>
      <w:r>
        <w:rPr>
          <w:rFonts w:ascii="Calibri Light"/>
          <w:sz w:val="38"/>
        </w:rPr>
        <w:t>Physics,</w:t>
      </w:r>
      <w:r>
        <w:rPr>
          <w:rFonts w:ascii="Calibri Light"/>
          <w:spacing w:val="-2"/>
          <w:sz w:val="38"/>
        </w:rPr>
        <w:t xml:space="preserve"> </w:t>
      </w:r>
      <w:r>
        <w:rPr>
          <w:rFonts w:ascii="Calibri Light"/>
          <w:sz w:val="38"/>
        </w:rPr>
        <w:t>Engineering</w:t>
      </w:r>
      <w:r>
        <w:rPr>
          <w:rFonts w:ascii="Calibri Light"/>
          <w:spacing w:val="-3"/>
          <w:sz w:val="38"/>
        </w:rPr>
        <w:t xml:space="preserve"> </w:t>
      </w:r>
      <w:r>
        <w:rPr>
          <w:rFonts w:ascii="Calibri Light"/>
          <w:sz w:val="38"/>
        </w:rPr>
        <w:t>and</w:t>
      </w:r>
      <w:r>
        <w:rPr>
          <w:rFonts w:ascii="Calibri Light"/>
          <w:spacing w:val="-2"/>
          <w:sz w:val="38"/>
        </w:rPr>
        <w:t xml:space="preserve"> </w:t>
      </w:r>
      <w:r>
        <w:rPr>
          <w:rFonts w:ascii="Calibri Light"/>
          <w:sz w:val="38"/>
        </w:rPr>
        <w:t>Computer</w:t>
      </w:r>
      <w:r>
        <w:rPr>
          <w:rFonts w:ascii="Calibri Light"/>
          <w:spacing w:val="-5"/>
          <w:sz w:val="38"/>
        </w:rPr>
        <w:t xml:space="preserve"> </w:t>
      </w:r>
      <w:r>
        <w:rPr>
          <w:rFonts w:ascii="Calibri Light"/>
          <w:sz w:val="38"/>
        </w:rPr>
        <w:t>Science</w:t>
      </w:r>
    </w:p>
    <w:p w14:paraId="7B1CE7F1" w14:textId="77777777" w:rsidR="00873442" w:rsidRDefault="00873442" w:rsidP="00873442">
      <w:pPr>
        <w:pStyle w:val="BodyText"/>
        <w:rPr>
          <w:rFonts w:ascii="Calibri Light"/>
          <w:sz w:val="38"/>
        </w:rPr>
      </w:pPr>
    </w:p>
    <w:p w14:paraId="1EFAFD24" w14:textId="77777777" w:rsidR="00873442" w:rsidRDefault="00873442" w:rsidP="00873442">
      <w:pPr>
        <w:pStyle w:val="BodyText"/>
        <w:spacing w:before="2"/>
        <w:rPr>
          <w:rFonts w:ascii="Calibri Light"/>
          <w:sz w:val="39"/>
        </w:rPr>
      </w:pPr>
    </w:p>
    <w:p w14:paraId="1DCE19D5" w14:textId="2F8F931E" w:rsidR="00873442" w:rsidRDefault="00A23E55" w:rsidP="00873442">
      <w:pPr>
        <w:ind w:left="1687" w:right="2306"/>
        <w:jc w:val="center"/>
        <w:rPr>
          <w:sz w:val="36"/>
        </w:rPr>
      </w:pPr>
      <w:r w:rsidRPr="00A23E55">
        <w:rPr>
          <w:sz w:val="36"/>
        </w:rPr>
        <w:t>MSc in Software Engineering with Advanced Research</w:t>
      </w:r>
    </w:p>
    <w:p w14:paraId="06C1CC5C" w14:textId="43B7811C" w:rsidR="00873442" w:rsidRDefault="00A23E55" w:rsidP="00873442">
      <w:pPr>
        <w:spacing w:before="314"/>
        <w:ind w:left="232" w:right="845"/>
        <w:jc w:val="center"/>
        <w:rPr>
          <w:sz w:val="32"/>
        </w:rPr>
      </w:pPr>
      <w:r w:rsidRPr="00A23E55">
        <w:rPr>
          <w:sz w:val="32"/>
        </w:rPr>
        <w:t xml:space="preserve">7COM1039-0109-2022 - Advanced Computer Science </w:t>
      </w:r>
      <w:proofErr w:type="gramStart"/>
      <w:r w:rsidRPr="00A23E55">
        <w:rPr>
          <w:sz w:val="32"/>
        </w:rPr>
        <w:t>Masters</w:t>
      </w:r>
      <w:proofErr w:type="gramEnd"/>
      <w:r w:rsidRPr="00A23E55">
        <w:rPr>
          <w:sz w:val="32"/>
        </w:rPr>
        <w:t xml:space="preserve"> Project</w:t>
      </w:r>
    </w:p>
    <w:p w14:paraId="53C99FF1" w14:textId="77777777" w:rsidR="00873442" w:rsidRDefault="00873442" w:rsidP="00873442">
      <w:pPr>
        <w:pStyle w:val="BodyText"/>
        <w:spacing w:before="3"/>
        <w:rPr>
          <w:sz w:val="31"/>
        </w:rPr>
      </w:pPr>
    </w:p>
    <w:p w14:paraId="7909B511" w14:textId="3789044F" w:rsidR="00873442" w:rsidRDefault="00404370" w:rsidP="00873442">
      <w:pPr>
        <w:pStyle w:val="Heading5"/>
      </w:pPr>
      <w:r>
        <w:t>28 August 2023</w:t>
      </w:r>
    </w:p>
    <w:p w14:paraId="04744930" w14:textId="77777777" w:rsidR="00873442" w:rsidRDefault="00873442" w:rsidP="00873442">
      <w:pPr>
        <w:pStyle w:val="BodyText"/>
        <w:rPr>
          <w:sz w:val="30"/>
        </w:rPr>
      </w:pPr>
    </w:p>
    <w:p w14:paraId="7C285B39" w14:textId="77777777" w:rsidR="00873442" w:rsidRDefault="00873442" w:rsidP="00873442">
      <w:pPr>
        <w:pStyle w:val="BodyText"/>
        <w:rPr>
          <w:sz w:val="30"/>
        </w:rPr>
      </w:pPr>
    </w:p>
    <w:p w14:paraId="516E652E" w14:textId="43C1CCA5" w:rsidR="00873442" w:rsidRDefault="00C77885" w:rsidP="00A7063F">
      <w:pPr>
        <w:pStyle w:val="BodyText"/>
        <w:jc w:val="center"/>
        <w:rPr>
          <w:rFonts w:ascii="Calibri Light"/>
          <w:sz w:val="54"/>
        </w:rPr>
      </w:pPr>
      <w:r w:rsidRPr="00C77885">
        <w:rPr>
          <w:rFonts w:ascii="Calibri Light"/>
          <w:sz w:val="54"/>
        </w:rPr>
        <w:t>Comparative study of cryptography algorithms and its</w:t>
      </w:r>
      <w:r w:rsidRPr="00C77885">
        <w:rPr>
          <w:rFonts w:ascii="Calibri Light"/>
          <w:sz w:val="54"/>
        </w:rPr>
        <w:t>’</w:t>
      </w:r>
      <w:r w:rsidRPr="00C77885">
        <w:rPr>
          <w:rFonts w:ascii="Calibri Light"/>
          <w:sz w:val="54"/>
        </w:rPr>
        <w:t xml:space="preserve"> applications</w:t>
      </w:r>
    </w:p>
    <w:p w14:paraId="132C752C" w14:textId="77777777" w:rsidR="00873442" w:rsidRDefault="00873442" w:rsidP="00873442">
      <w:pPr>
        <w:pStyle w:val="BodyText"/>
        <w:rPr>
          <w:rFonts w:ascii="Calibri Light"/>
          <w:sz w:val="54"/>
        </w:rPr>
      </w:pPr>
    </w:p>
    <w:p w14:paraId="2B97DC32" w14:textId="77777777" w:rsidR="00873442" w:rsidRDefault="00873442" w:rsidP="00873442">
      <w:pPr>
        <w:pStyle w:val="BodyText"/>
        <w:spacing w:before="4"/>
        <w:rPr>
          <w:rFonts w:ascii="Calibri Light"/>
          <w:sz w:val="69"/>
        </w:rPr>
      </w:pPr>
    </w:p>
    <w:p w14:paraId="1288FC8C" w14:textId="4D2CC14E" w:rsidR="00A23E55" w:rsidRPr="00A7063F" w:rsidRDefault="00873442" w:rsidP="00A7063F">
      <w:pPr>
        <w:pStyle w:val="Heading4"/>
      </w:pPr>
      <w:r w:rsidRPr="00A7063F">
        <w:t>Name</w:t>
      </w:r>
      <w:r w:rsidR="00A23E55" w:rsidRPr="00A7063F">
        <w:t>: Mahmud Hasan</w:t>
      </w:r>
    </w:p>
    <w:p w14:paraId="7BE74161" w14:textId="6EF22D89" w:rsidR="00873442" w:rsidRPr="00A7063F" w:rsidRDefault="00873442" w:rsidP="00A7063F">
      <w:pPr>
        <w:pStyle w:val="Heading4"/>
      </w:pPr>
      <w:r w:rsidRPr="00A7063F">
        <w:t>Student ID</w:t>
      </w:r>
      <w:r w:rsidR="00A23E55" w:rsidRPr="00A7063F">
        <w:t>: 20070587</w:t>
      </w:r>
    </w:p>
    <w:p w14:paraId="05E01B6A" w14:textId="21B7A194" w:rsidR="00D70B0E" w:rsidRDefault="00873442" w:rsidP="00873442">
      <w:pPr>
        <w:pStyle w:val="Heading4"/>
        <w:rPr>
          <w:spacing w:val="1"/>
        </w:rPr>
      </w:pPr>
      <w:r>
        <w:t>Supervisor:</w:t>
      </w:r>
      <w:r>
        <w:rPr>
          <w:spacing w:val="1"/>
        </w:rPr>
        <w:t xml:space="preserve"> </w:t>
      </w:r>
      <w:r w:rsidR="00A23E55">
        <w:rPr>
          <w:spacing w:val="1"/>
        </w:rPr>
        <w:t xml:space="preserve">Dr. </w:t>
      </w:r>
      <w:r w:rsidR="00A23E55" w:rsidRPr="00A23E55">
        <w:rPr>
          <w:spacing w:val="1"/>
        </w:rPr>
        <w:t>Joseph Williams</w:t>
      </w:r>
    </w:p>
    <w:p w14:paraId="17D837A7" w14:textId="77777777" w:rsidR="005865E0" w:rsidRDefault="005865E0" w:rsidP="00873442">
      <w:pPr>
        <w:pStyle w:val="Heading4"/>
        <w:rPr>
          <w:spacing w:val="1"/>
        </w:rPr>
      </w:pPr>
    </w:p>
    <w:p w14:paraId="75704AB6" w14:textId="77777777" w:rsidR="005865E0" w:rsidRDefault="005865E0" w:rsidP="00873442">
      <w:pPr>
        <w:pStyle w:val="Heading4"/>
        <w:rPr>
          <w:spacing w:val="1"/>
        </w:rPr>
      </w:pPr>
    </w:p>
    <w:p w14:paraId="2626906B" w14:textId="32DAA249" w:rsidR="00A57492" w:rsidRPr="00576A18" w:rsidRDefault="00A57492" w:rsidP="00873442">
      <w:pPr>
        <w:pStyle w:val="Heading4"/>
        <w:rPr>
          <w:b/>
          <w:bCs/>
          <w:spacing w:val="1"/>
          <w:sz w:val="36"/>
          <w:szCs w:val="36"/>
          <w:u w:val="single"/>
        </w:rPr>
      </w:pPr>
      <w:bookmarkStart w:id="0" w:name="_Abstract"/>
      <w:bookmarkStart w:id="1" w:name="Abstract"/>
      <w:bookmarkEnd w:id="0"/>
      <w:r w:rsidRPr="00576A18">
        <w:rPr>
          <w:b/>
          <w:bCs/>
          <w:spacing w:val="1"/>
          <w:sz w:val="36"/>
          <w:szCs w:val="36"/>
          <w:u w:val="single"/>
        </w:rPr>
        <w:lastRenderedPageBreak/>
        <w:t>Abstract</w:t>
      </w:r>
    </w:p>
    <w:bookmarkEnd w:id="1"/>
    <w:p w14:paraId="310F42CF" w14:textId="77777777" w:rsidR="00A57492" w:rsidRDefault="00A57492" w:rsidP="00873442">
      <w:pPr>
        <w:pStyle w:val="Heading4"/>
        <w:rPr>
          <w:spacing w:val="1"/>
        </w:rPr>
      </w:pPr>
    </w:p>
    <w:p w14:paraId="3709096E" w14:textId="77777777" w:rsidR="00A57492" w:rsidRPr="00A57492" w:rsidRDefault="00A57492" w:rsidP="00F41537">
      <w:pPr>
        <w:pStyle w:val="Heading4"/>
        <w:spacing w:before="0" w:line="360" w:lineRule="auto"/>
        <w:rPr>
          <w:sz w:val="24"/>
          <w:szCs w:val="24"/>
        </w:rPr>
      </w:pPr>
      <w:r w:rsidRPr="00A57492">
        <w:rPr>
          <w:sz w:val="24"/>
          <w:szCs w:val="24"/>
        </w:rPr>
        <w:t>This study undertakes a comprehensive empirical evaluation and comparison of prominent symmetric and asymmetric cryptographic algorithms, including prominent block ciphers, public-key ciphers, and cryptographic hash functions. The research aims to quantify the real-world performance of these algorithms on critical metrics such as encryption/decryption throughput, computational efficiency, and resource utilization.</w:t>
      </w:r>
    </w:p>
    <w:p w14:paraId="70BB8BD0" w14:textId="28DE7723" w:rsidR="00A57492" w:rsidRPr="00A57492" w:rsidRDefault="00A57492" w:rsidP="00F41537">
      <w:pPr>
        <w:pStyle w:val="Heading4"/>
        <w:spacing w:before="0" w:line="360" w:lineRule="auto"/>
        <w:rPr>
          <w:sz w:val="24"/>
          <w:szCs w:val="24"/>
        </w:rPr>
      </w:pPr>
    </w:p>
    <w:p w14:paraId="65EF9602" w14:textId="77777777" w:rsidR="00A57492" w:rsidRPr="00A57492" w:rsidRDefault="00A57492" w:rsidP="00F41537">
      <w:pPr>
        <w:pStyle w:val="Heading4"/>
        <w:spacing w:before="0" w:line="360" w:lineRule="auto"/>
        <w:rPr>
          <w:sz w:val="24"/>
          <w:szCs w:val="24"/>
        </w:rPr>
      </w:pPr>
      <w:r w:rsidRPr="00A57492">
        <w:rPr>
          <w:sz w:val="24"/>
          <w:szCs w:val="24"/>
        </w:rPr>
        <w:t>To facilitate reproducible experimental benchmarking, the study implements a modular software framework employing standard cryptographic libraries. The framework encompasses algorithms including AES, DES, RSA, ECC, SHA-2, SHA-3, and Blowfish. Rigorous benchmarking examines the impact of parameters including key size, data size, and hardware optimizations on performance.</w:t>
      </w:r>
    </w:p>
    <w:p w14:paraId="335AB6D9" w14:textId="77777777" w:rsidR="00A57492" w:rsidRPr="00A57492" w:rsidRDefault="00A57492" w:rsidP="00F41537">
      <w:pPr>
        <w:pStyle w:val="Heading4"/>
        <w:spacing w:before="0" w:line="360" w:lineRule="auto"/>
        <w:rPr>
          <w:sz w:val="24"/>
          <w:szCs w:val="24"/>
        </w:rPr>
      </w:pPr>
    </w:p>
    <w:p w14:paraId="3A2580CB" w14:textId="77777777" w:rsidR="00A57492" w:rsidRPr="00A57492" w:rsidRDefault="00A57492" w:rsidP="00F41537">
      <w:pPr>
        <w:pStyle w:val="Heading4"/>
        <w:spacing w:before="0" w:line="360" w:lineRule="auto"/>
        <w:rPr>
          <w:sz w:val="24"/>
          <w:szCs w:val="24"/>
        </w:rPr>
      </w:pPr>
      <w:r w:rsidRPr="00A57492">
        <w:rPr>
          <w:sz w:val="24"/>
          <w:szCs w:val="24"/>
        </w:rPr>
        <w:t>The results demonstrate the superior throughput and computational efficiency of AES for bulk symmetric encryption. Public-key algorithms ECC and RSA exhibit an exponential gap, with ECC delivering substantially higher performance for signatures and key exchange. Newer hash functions provide significant gains, while legacy algorithms display vulnerabilities.</w:t>
      </w:r>
    </w:p>
    <w:p w14:paraId="4BCABD0B" w14:textId="77777777" w:rsidR="00A57492" w:rsidRPr="00A57492" w:rsidRDefault="00A57492" w:rsidP="00F41537">
      <w:pPr>
        <w:pStyle w:val="Heading4"/>
        <w:spacing w:before="0" w:line="360" w:lineRule="auto"/>
        <w:rPr>
          <w:sz w:val="24"/>
          <w:szCs w:val="24"/>
        </w:rPr>
      </w:pPr>
    </w:p>
    <w:p w14:paraId="4432ABD0" w14:textId="3BC32BE8" w:rsidR="005865E0" w:rsidRDefault="00A57492" w:rsidP="00F41537">
      <w:pPr>
        <w:pStyle w:val="Heading4"/>
        <w:spacing w:before="0" w:line="360" w:lineRule="auto"/>
        <w:rPr>
          <w:sz w:val="24"/>
          <w:szCs w:val="24"/>
        </w:rPr>
      </w:pPr>
      <w:r w:rsidRPr="00A57492">
        <w:rPr>
          <w:sz w:val="24"/>
          <w:szCs w:val="24"/>
        </w:rPr>
        <w:t>In summary, the quantitative benchmarks offer insights into optimal cryptographic configurations for security engineers and researchers. The experimental data largely confirms established complexity analysis of the cryptographic primitives. Further opportunities exist to expand the evaluation to additional algorithms and real-world applications.</w:t>
      </w:r>
    </w:p>
    <w:p w14:paraId="68EC997A" w14:textId="77777777" w:rsidR="00EA5EAB" w:rsidRDefault="00EA5EAB" w:rsidP="00A57492">
      <w:pPr>
        <w:pStyle w:val="Heading4"/>
        <w:rPr>
          <w:sz w:val="24"/>
          <w:szCs w:val="24"/>
        </w:rPr>
      </w:pPr>
    </w:p>
    <w:p w14:paraId="4E9F7E18" w14:textId="77777777" w:rsidR="00EA5EAB" w:rsidRDefault="00EA5EAB" w:rsidP="00A57492">
      <w:pPr>
        <w:pStyle w:val="Heading4"/>
        <w:rPr>
          <w:sz w:val="24"/>
          <w:szCs w:val="24"/>
        </w:rPr>
      </w:pPr>
    </w:p>
    <w:p w14:paraId="5FA0881A" w14:textId="77777777" w:rsidR="00EA5EAB" w:rsidRDefault="00EA5EAB" w:rsidP="00A57492">
      <w:pPr>
        <w:pStyle w:val="Heading4"/>
        <w:rPr>
          <w:sz w:val="24"/>
          <w:szCs w:val="24"/>
        </w:rPr>
      </w:pPr>
    </w:p>
    <w:p w14:paraId="7E89A6B9" w14:textId="77777777" w:rsidR="00EA5EAB" w:rsidRDefault="00EA5EAB" w:rsidP="00A57492">
      <w:pPr>
        <w:pStyle w:val="Heading4"/>
        <w:rPr>
          <w:sz w:val="24"/>
          <w:szCs w:val="24"/>
        </w:rPr>
      </w:pPr>
    </w:p>
    <w:p w14:paraId="55CBB23D" w14:textId="77777777" w:rsidR="00EA5EAB" w:rsidRDefault="00EA5EAB" w:rsidP="00A57492">
      <w:pPr>
        <w:pStyle w:val="Heading4"/>
        <w:rPr>
          <w:sz w:val="24"/>
          <w:szCs w:val="24"/>
        </w:rPr>
      </w:pPr>
    </w:p>
    <w:p w14:paraId="446181CD" w14:textId="77777777" w:rsidR="00EA5EAB" w:rsidRDefault="00EA5EAB" w:rsidP="00A57492">
      <w:pPr>
        <w:pStyle w:val="Heading4"/>
        <w:rPr>
          <w:sz w:val="24"/>
          <w:szCs w:val="24"/>
        </w:rPr>
      </w:pPr>
    </w:p>
    <w:p w14:paraId="5FAE9E5A" w14:textId="77777777" w:rsidR="00EA5EAB" w:rsidRDefault="00EA5EAB" w:rsidP="00A57492">
      <w:pPr>
        <w:pStyle w:val="Heading4"/>
        <w:rPr>
          <w:sz w:val="24"/>
          <w:szCs w:val="24"/>
        </w:rPr>
      </w:pPr>
    </w:p>
    <w:p w14:paraId="4E0AADD5" w14:textId="77777777" w:rsidR="00EA5EAB" w:rsidRDefault="00EA5EAB" w:rsidP="00A57492">
      <w:pPr>
        <w:pStyle w:val="Heading4"/>
        <w:rPr>
          <w:sz w:val="24"/>
          <w:szCs w:val="24"/>
        </w:rPr>
      </w:pPr>
    </w:p>
    <w:p w14:paraId="5986A977" w14:textId="77777777" w:rsidR="00EA5EAB" w:rsidRDefault="00EA5EAB" w:rsidP="00A57492">
      <w:pPr>
        <w:pStyle w:val="Heading4"/>
        <w:rPr>
          <w:sz w:val="24"/>
          <w:szCs w:val="24"/>
        </w:rPr>
      </w:pPr>
    </w:p>
    <w:p w14:paraId="509A7D9B" w14:textId="77777777" w:rsidR="00EA5EAB" w:rsidRDefault="00EA5EAB" w:rsidP="00A57492">
      <w:pPr>
        <w:pStyle w:val="Heading4"/>
        <w:rPr>
          <w:sz w:val="24"/>
          <w:szCs w:val="24"/>
        </w:rPr>
      </w:pPr>
    </w:p>
    <w:p w14:paraId="6DC36093" w14:textId="77777777" w:rsidR="00EA5EAB" w:rsidRDefault="00EA5EAB" w:rsidP="00A57492">
      <w:pPr>
        <w:pStyle w:val="Heading4"/>
        <w:rPr>
          <w:sz w:val="24"/>
          <w:szCs w:val="24"/>
        </w:rPr>
      </w:pPr>
    </w:p>
    <w:p w14:paraId="6109A324" w14:textId="77777777" w:rsidR="00F41537" w:rsidRDefault="00F41537" w:rsidP="00F41537">
      <w:pPr>
        <w:pStyle w:val="Heading4"/>
        <w:ind w:left="0"/>
        <w:rPr>
          <w:sz w:val="24"/>
          <w:szCs w:val="24"/>
        </w:rPr>
      </w:pPr>
    </w:p>
    <w:p w14:paraId="3F0299BA" w14:textId="77777777" w:rsidR="00EA5EAB" w:rsidRDefault="00EA5EAB" w:rsidP="00A57492">
      <w:pPr>
        <w:pStyle w:val="Heading4"/>
        <w:rPr>
          <w:sz w:val="24"/>
          <w:szCs w:val="24"/>
        </w:rPr>
      </w:pPr>
    </w:p>
    <w:p w14:paraId="78DAAEF3" w14:textId="2192034B" w:rsidR="00576A18" w:rsidRPr="00576A18" w:rsidRDefault="00576A18" w:rsidP="00576A18">
      <w:pPr>
        <w:pStyle w:val="Heading4"/>
        <w:rPr>
          <w:b/>
          <w:bCs/>
          <w:spacing w:val="1"/>
          <w:sz w:val="36"/>
          <w:szCs w:val="36"/>
          <w:u w:val="single"/>
        </w:rPr>
      </w:pPr>
      <w:r w:rsidRPr="00576A18">
        <w:rPr>
          <w:b/>
          <w:bCs/>
          <w:spacing w:val="1"/>
          <w:sz w:val="36"/>
          <w:szCs w:val="36"/>
          <w:u w:val="single"/>
        </w:rPr>
        <w:t>Acknowledgements</w:t>
      </w:r>
    </w:p>
    <w:p w14:paraId="7876AA71" w14:textId="77777777" w:rsidR="00576A18" w:rsidRPr="00576A18" w:rsidRDefault="00576A18" w:rsidP="00576A18">
      <w:pPr>
        <w:pStyle w:val="Heading4"/>
        <w:rPr>
          <w:sz w:val="24"/>
          <w:szCs w:val="24"/>
        </w:rPr>
      </w:pPr>
    </w:p>
    <w:p w14:paraId="7B75AF27" w14:textId="77777777" w:rsidR="00576A18" w:rsidRPr="00576A18" w:rsidRDefault="00576A18" w:rsidP="00F41537">
      <w:pPr>
        <w:pStyle w:val="Heading4"/>
        <w:spacing w:before="0" w:line="360" w:lineRule="auto"/>
        <w:rPr>
          <w:sz w:val="24"/>
          <w:szCs w:val="24"/>
        </w:rPr>
      </w:pPr>
      <w:r w:rsidRPr="00576A18">
        <w:rPr>
          <w:sz w:val="24"/>
          <w:szCs w:val="24"/>
        </w:rPr>
        <w:t>The completion of this research project would not have been conceivable without the guidance, support, and collaboration of several individuals and institutions to whom I extend my sincere gratitude.</w:t>
      </w:r>
    </w:p>
    <w:p w14:paraId="6CCD5FFB" w14:textId="77777777" w:rsidR="00576A18" w:rsidRPr="00576A18" w:rsidRDefault="00576A18" w:rsidP="00F41537">
      <w:pPr>
        <w:pStyle w:val="Heading4"/>
        <w:spacing w:before="0" w:line="360" w:lineRule="auto"/>
        <w:rPr>
          <w:sz w:val="24"/>
          <w:szCs w:val="24"/>
        </w:rPr>
      </w:pPr>
    </w:p>
    <w:p w14:paraId="1DE800EB" w14:textId="77777777" w:rsidR="00576A18" w:rsidRPr="00576A18" w:rsidRDefault="00576A18" w:rsidP="00F41537">
      <w:pPr>
        <w:pStyle w:val="Heading4"/>
        <w:spacing w:before="0" w:line="360" w:lineRule="auto"/>
        <w:rPr>
          <w:sz w:val="24"/>
          <w:szCs w:val="24"/>
        </w:rPr>
      </w:pPr>
      <w:r w:rsidRPr="00576A18">
        <w:rPr>
          <w:sz w:val="24"/>
          <w:szCs w:val="24"/>
        </w:rPr>
        <w:t>I wish to express my profound appreciation to my academic supervisor, Professor [Name], for their unwavering guidance, constructive criticism, and intellectual insight throughout the course of this research. Their expertise and dedication have been a constant source of inspiration and learning.</w:t>
      </w:r>
    </w:p>
    <w:p w14:paraId="6877FE07" w14:textId="77777777" w:rsidR="00576A18" w:rsidRPr="00576A18" w:rsidRDefault="00576A18" w:rsidP="00F41537">
      <w:pPr>
        <w:pStyle w:val="Heading4"/>
        <w:spacing w:before="0" w:line="360" w:lineRule="auto"/>
        <w:rPr>
          <w:sz w:val="24"/>
          <w:szCs w:val="24"/>
        </w:rPr>
      </w:pPr>
    </w:p>
    <w:p w14:paraId="5E593765" w14:textId="77777777" w:rsidR="00576A18" w:rsidRPr="00576A18" w:rsidRDefault="00576A18" w:rsidP="00F41537">
      <w:pPr>
        <w:pStyle w:val="Heading4"/>
        <w:spacing w:before="0" w:line="360" w:lineRule="auto"/>
        <w:rPr>
          <w:sz w:val="24"/>
          <w:szCs w:val="24"/>
        </w:rPr>
      </w:pPr>
      <w:r w:rsidRPr="00576A18">
        <w:rPr>
          <w:sz w:val="24"/>
          <w:szCs w:val="24"/>
        </w:rPr>
        <w:t>Special thanks are due to the members of the [Laboratory/Department Name] who provided valuable feedback, shared resources, and contributed to the thoughtful discussions that enriched this research.</w:t>
      </w:r>
    </w:p>
    <w:p w14:paraId="1FAF0A44" w14:textId="77777777" w:rsidR="00576A18" w:rsidRPr="00576A18" w:rsidRDefault="00576A18" w:rsidP="00F41537">
      <w:pPr>
        <w:pStyle w:val="Heading4"/>
        <w:spacing w:before="0" w:line="360" w:lineRule="auto"/>
        <w:rPr>
          <w:sz w:val="24"/>
          <w:szCs w:val="24"/>
        </w:rPr>
      </w:pPr>
    </w:p>
    <w:p w14:paraId="19298DC0" w14:textId="77777777" w:rsidR="00576A18" w:rsidRPr="00576A18" w:rsidRDefault="00576A18" w:rsidP="00F41537">
      <w:pPr>
        <w:pStyle w:val="Heading4"/>
        <w:spacing w:before="0" w:line="360" w:lineRule="auto"/>
        <w:rPr>
          <w:sz w:val="24"/>
          <w:szCs w:val="24"/>
        </w:rPr>
      </w:pPr>
      <w:r w:rsidRPr="00576A18">
        <w:rPr>
          <w:sz w:val="24"/>
          <w:szCs w:val="24"/>
        </w:rPr>
        <w:t>I acknowledge the generous support provided by [Funding Agency/University Name], which offered the necessary financial assistance that enabled the realization of this project.</w:t>
      </w:r>
    </w:p>
    <w:p w14:paraId="6A2FB752" w14:textId="77777777" w:rsidR="00576A18" w:rsidRPr="00576A18" w:rsidRDefault="00576A18" w:rsidP="00F41537">
      <w:pPr>
        <w:pStyle w:val="Heading4"/>
        <w:spacing w:before="0" w:line="360" w:lineRule="auto"/>
        <w:rPr>
          <w:sz w:val="24"/>
          <w:szCs w:val="24"/>
        </w:rPr>
      </w:pPr>
    </w:p>
    <w:p w14:paraId="4398A3F3" w14:textId="77777777" w:rsidR="00576A18" w:rsidRPr="00576A18" w:rsidRDefault="00576A18" w:rsidP="00F41537">
      <w:pPr>
        <w:pStyle w:val="Heading4"/>
        <w:spacing w:before="0" w:line="360" w:lineRule="auto"/>
        <w:rPr>
          <w:sz w:val="24"/>
          <w:szCs w:val="24"/>
        </w:rPr>
      </w:pPr>
      <w:r w:rsidRPr="00576A18">
        <w:rPr>
          <w:sz w:val="24"/>
          <w:szCs w:val="24"/>
        </w:rPr>
        <w:t xml:space="preserve">My gratitude is extended to my peers and colleagues who assisted in the testing phase, providing critical </w:t>
      </w:r>
      <w:proofErr w:type="gramStart"/>
      <w:r w:rsidRPr="00576A18">
        <w:rPr>
          <w:sz w:val="24"/>
          <w:szCs w:val="24"/>
        </w:rPr>
        <w:t>feedback</w:t>
      </w:r>
      <w:proofErr w:type="gramEnd"/>
      <w:r w:rsidRPr="00576A18">
        <w:rPr>
          <w:sz w:val="24"/>
          <w:szCs w:val="24"/>
        </w:rPr>
        <w:t xml:space="preserve"> and engaging in fruitful discussions.</w:t>
      </w:r>
    </w:p>
    <w:p w14:paraId="51D66EFA" w14:textId="77777777" w:rsidR="00576A18" w:rsidRPr="00576A18" w:rsidRDefault="00576A18" w:rsidP="00F41537">
      <w:pPr>
        <w:pStyle w:val="Heading4"/>
        <w:spacing w:before="0" w:line="360" w:lineRule="auto"/>
        <w:rPr>
          <w:sz w:val="24"/>
          <w:szCs w:val="24"/>
        </w:rPr>
      </w:pPr>
    </w:p>
    <w:p w14:paraId="2A6C5486" w14:textId="77777777" w:rsidR="00576A18" w:rsidRPr="00576A18" w:rsidRDefault="00576A18" w:rsidP="00F41537">
      <w:pPr>
        <w:pStyle w:val="Heading4"/>
        <w:spacing w:before="0" w:line="360" w:lineRule="auto"/>
        <w:rPr>
          <w:sz w:val="24"/>
          <w:szCs w:val="24"/>
        </w:rPr>
      </w:pPr>
      <w:r w:rsidRPr="00576A18">
        <w:rPr>
          <w:sz w:val="24"/>
          <w:szCs w:val="24"/>
        </w:rPr>
        <w:t>Finally, I would like to express my deepest thanks to my family and friends for their encouragement, understanding, and unwavering support during the demanding periods of this research. Their faith and confidence in my abilities have been a constant source of strength.</w:t>
      </w:r>
    </w:p>
    <w:p w14:paraId="18F35B25" w14:textId="77777777" w:rsidR="00576A18" w:rsidRPr="00576A18" w:rsidRDefault="00576A18" w:rsidP="00F41537">
      <w:pPr>
        <w:pStyle w:val="Heading4"/>
        <w:spacing w:before="0" w:line="360" w:lineRule="auto"/>
        <w:rPr>
          <w:sz w:val="24"/>
          <w:szCs w:val="24"/>
        </w:rPr>
      </w:pPr>
    </w:p>
    <w:p w14:paraId="17D3ED9B" w14:textId="4AFC5256" w:rsidR="00EA5EAB" w:rsidRDefault="00576A18" w:rsidP="00F41537">
      <w:pPr>
        <w:pStyle w:val="Heading4"/>
        <w:spacing w:before="0" w:line="360" w:lineRule="auto"/>
        <w:rPr>
          <w:sz w:val="24"/>
          <w:szCs w:val="24"/>
        </w:rPr>
      </w:pPr>
      <w:r w:rsidRPr="00576A18">
        <w:rPr>
          <w:sz w:val="24"/>
          <w:szCs w:val="24"/>
        </w:rPr>
        <w:t xml:space="preserve">In </w:t>
      </w:r>
      <w:proofErr w:type="gramStart"/>
      <w:r w:rsidRPr="00576A18">
        <w:rPr>
          <w:sz w:val="24"/>
          <w:szCs w:val="24"/>
        </w:rPr>
        <w:t>all of</w:t>
      </w:r>
      <w:proofErr w:type="gramEnd"/>
      <w:r w:rsidRPr="00576A18">
        <w:rPr>
          <w:sz w:val="24"/>
          <w:szCs w:val="24"/>
        </w:rPr>
        <w:t xml:space="preserve"> the above, I find encouragement and motivation for my future endeavors in the field of cryptography and computer science.</w:t>
      </w:r>
    </w:p>
    <w:p w14:paraId="600CF97C" w14:textId="77777777" w:rsidR="000F7317" w:rsidRDefault="000F7317" w:rsidP="00F41537">
      <w:pPr>
        <w:pStyle w:val="Heading4"/>
        <w:spacing w:before="0" w:line="360" w:lineRule="auto"/>
        <w:rPr>
          <w:sz w:val="24"/>
          <w:szCs w:val="24"/>
        </w:rPr>
      </w:pPr>
    </w:p>
    <w:p w14:paraId="65F7E15E" w14:textId="77777777" w:rsidR="000F7317" w:rsidRDefault="000F7317" w:rsidP="00F41537">
      <w:pPr>
        <w:pStyle w:val="Heading4"/>
        <w:spacing w:before="0" w:line="360" w:lineRule="auto"/>
        <w:rPr>
          <w:sz w:val="24"/>
          <w:szCs w:val="24"/>
        </w:rPr>
      </w:pPr>
    </w:p>
    <w:p w14:paraId="661A482F" w14:textId="77777777" w:rsidR="000F7317" w:rsidRDefault="000F7317" w:rsidP="00086C0B">
      <w:pPr>
        <w:pStyle w:val="Heading4"/>
        <w:spacing w:line="360" w:lineRule="auto"/>
        <w:ind w:left="0"/>
        <w:rPr>
          <w:sz w:val="24"/>
          <w:szCs w:val="24"/>
        </w:rPr>
      </w:pPr>
    </w:p>
    <w:p w14:paraId="5F09DE3F" w14:textId="77777777" w:rsidR="00BD2E51" w:rsidRDefault="00BD2E51" w:rsidP="00086C0B">
      <w:pPr>
        <w:pStyle w:val="Heading4"/>
        <w:spacing w:line="360" w:lineRule="auto"/>
        <w:ind w:left="0"/>
        <w:rPr>
          <w:sz w:val="24"/>
          <w:szCs w:val="24"/>
        </w:rPr>
      </w:pPr>
    </w:p>
    <w:p w14:paraId="01CD4AE3" w14:textId="77777777" w:rsidR="00086C0B" w:rsidRPr="000F7317" w:rsidRDefault="00086C0B" w:rsidP="00086C0B">
      <w:pPr>
        <w:pStyle w:val="Heading4"/>
        <w:spacing w:line="360" w:lineRule="auto"/>
        <w:ind w:left="0"/>
        <w:rPr>
          <w:sz w:val="24"/>
          <w:szCs w:val="24"/>
        </w:rPr>
      </w:pPr>
    </w:p>
    <w:sdt>
      <w:sdtPr>
        <w:rPr>
          <w:sz w:val="32"/>
          <w:szCs w:val="32"/>
        </w:rPr>
        <w:id w:val="1574703505"/>
        <w:docPartObj>
          <w:docPartGallery w:val="Table of Contents"/>
          <w:docPartUnique/>
        </w:docPartObj>
      </w:sdtPr>
      <w:sdtEndPr>
        <w:rPr>
          <w:b/>
          <w:bCs/>
          <w:noProof/>
          <w:sz w:val="22"/>
          <w:szCs w:val="22"/>
        </w:rPr>
      </w:sdtEndPr>
      <w:sdtContent>
        <w:p w14:paraId="6E157AE6" w14:textId="4918BAB2" w:rsidR="002E6AC6" w:rsidRPr="00086C0B" w:rsidRDefault="000F7317" w:rsidP="002E6AC6">
          <w:pPr>
            <w:pStyle w:val="Heading4"/>
            <w:spacing w:line="360" w:lineRule="auto"/>
            <w:rPr>
              <w:b/>
              <w:bCs/>
              <w:sz w:val="36"/>
              <w:szCs w:val="36"/>
              <w:u w:val="single"/>
            </w:rPr>
          </w:pPr>
          <w:r w:rsidRPr="00086C0B">
            <w:rPr>
              <w:b/>
              <w:bCs/>
              <w:sz w:val="36"/>
              <w:szCs w:val="36"/>
              <w:u w:val="single"/>
            </w:rPr>
            <w:t>Table of Contents</w:t>
          </w:r>
        </w:p>
        <w:p w14:paraId="20E15EBF" w14:textId="59480A2A" w:rsidR="000F7317" w:rsidRDefault="000F7317" w:rsidP="000F7317">
          <w:pPr>
            <w:pStyle w:val="Heading4"/>
            <w:spacing w:line="360" w:lineRule="auto"/>
            <w:rPr>
              <w:sz w:val="24"/>
              <w:szCs w:val="24"/>
            </w:rPr>
          </w:pPr>
          <w:r w:rsidRPr="00D84F0F">
            <w:rPr>
              <w:sz w:val="24"/>
              <w:szCs w:val="24"/>
            </w:rPr>
            <w:t>Abstract</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Pr>
              <w:sz w:val="24"/>
              <w:szCs w:val="24"/>
            </w:rPr>
            <w:t>2</w:t>
          </w:r>
        </w:p>
        <w:p w14:paraId="731DEEC2" w14:textId="7A36F5BA" w:rsidR="00EA1C5C" w:rsidRPr="000F7317" w:rsidRDefault="00EA1C5C" w:rsidP="00EA1C5C">
          <w:pPr>
            <w:pStyle w:val="Heading4"/>
            <w:spacing w:line="360" w:lineRule="auto"/>
            <w:rPr>
              <w:sz w:val="24"/>
              <w:szCs w:val="24"/>
            </w:rPr>
          </w:pPr>
          <w:r w:rsidRPr="000F7317">
            <w:rPr>
              <w:sz w:val="24"/>
              <w:szCs w:val="24"/>
            </w:rPr>
            <w:t>Acknowledgements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3</w:t>
          </w:r>
        </w:p>
        <w:p w14:paraId="5E5D8F0C" w14:textId="4CEC0338" w:rsidR="00EA1C5C" w:rsidRPr="000F7317" w:rsidRDefault="00EA1C5C" w:rsidP="00EA1C5C">
          <w:pPr>
            <w:pStyle w:val="Heading4"/>
            <w:spacing w:line="360" w:lineRule="auto"/>
            <w:rPr>
              <w:sz w:val="24"/>
              <w:szCs w:val="24"/>
            </w:rPr>
          </w:pPr>
          <w:r w:rsidRPr="000F7317">
            <w:rPr>
              <w:sz w:val="24"/>
              <w:szCs w:val="24"/>
            </w:rPr>
            <w:t>List of Figures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4</w:t>
          </w:r>
        </w:p>
        <w:p w14:paraId="4645A1E4" w14:textId="0482F8D2" w:rsidR="00EA1C5C" w:rsidRPr="000F7317" w:rsidRDefault="00EA1C5C" w:rsidP="00EA1C5C">
          <w:pPr>
            <w:pStyle w:val="Heading4"/>
            <w:spacing w:line="360" w:lineRule="auto"/>
            <w:rPr>
              <w:sz w:val="24"/>
              <w:szCs w:val="24"/>
            </w:rPr>
          </w:pPr>
          <w:r w:rsidRPr="000F7317">
            <w:rPr>
              <w:sz w:val="24"/>
              <w:szCs w:val="24"/>
            </w:rPr>
            <w:t>List of Tables</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Pr="000F7317">
            <w:rPr>
              <w:sz w:val="24"/>
              <w:szCs w:val="24"/>
            </w:rPr>
            <w:t>5</w:t>
          </w:r>
        </w:p>
        <w:p w14:paraId="1119A183" w14:textId="5BB3BC20" w:rsidR="00F5105B" w:rsidRDefault="00F5105B" w:rsidP="00F5105B">
          <w:pPr>
            <w:pStyle w:val="Heading4"/>
            <w:spacing w:line="360" w:lineRule="auto"/>
            <w:ind w:left="726" w:hanging="566"/>
            <w:rPr>
              <w:sz w:val="24"/>
              <w:szCs w:val="24"/>
            </w:rPr>
          </w:pPr>
          <w:r>
            <w:rPr>
              <w:sz w:val="24"/>
              <w:szCs w:val="24"/>
            </w:rPr>
            <w:t>1</w:t>
          </w:r>
          <w:r>
            <w:rPr>
              <w:sz w:val="24"/>
              <w:szCs w:val="24"/>
            </w:rPr>
            <w:tab/>
          </w:r>
          <w:r w:rsidR="00EA1C5C" w:rsidRPr="000F7317">
            <w:rPr>
              <w:sz w:val="24"/>
              <w:szCs w:val="24"/>
            </w:rPr>
            <w:t>Introduction</w:t>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EA1C5C" w:rsidRPr="000F7317">
            <w:rPr>
              <w:sz w:val="24"/>
              <w:szCs w:val="24"/>
            </w:rPr>
            <w:t xml:space="preserve">6 </w:t>
          </w:r>
        </w:p>
        <w:p w14:paraId="43B9CBEA" w14:textId="54FDAD4D" w:rsidR="002E6AC6" w:rsidRDefault="00EA1C5C" w:rsidP="00F5105B">
          <w:pPr>
            <w:pStyle w:val="Heading4"/>
            <w:spacing w:line="360" w:lineRule="auto"/>
            <w:ind w:left="726" w:hanging="6"/>
            <w:rPr>
              <w:sz w:val="24"/>
              <w:szCs w:val="24"/>
            </w:rPr>
          </w:pPr>
          <w:r w:rsidRPr="000F7317">
            <w:rPr>
              <w:sz w:val="24"/>
              <w:szCs w:val="24"/>
            </w:rPr>
            <w:t>1.1 Background</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t xml:space="preserve">  </w:t>
          </w:r>
          <w:r w:rsidRPr="000F7317">
            <w:rPr>
              <w:sz w:val="24"/>
              <w:szCs w:val="24"/>
            </w:rPr>
            <w:t xml:space="preserve">6 </w:t>
          </w:r>
        </w:p>
        <w:p w14:paraId="624D9B51" w14:textId="1618462C" w:rsidR="002E6AC6" w:rsidRDefault="00EA1C5C" w:rsidP="002E6AC6">
          <w:pPr>
            <w:pStyle w:val="Heading4"/>
            <w:spacing w:line="360" w:lineRule="auto"/>
            <w:ind w:firstLine="560"/>
            <w:rPr>
              <w:sz w:val="24"/>
              <w:szCs w:val="24"/>
            </w:rPr>
          </w:pPr>
          <w:r w:rsidRPr="000F7317">
            <w:rPr>
              <w:sz w:val="24"/>
              <w:szCs w:val="24"/>
            </w:rPr>
            <w:t>1.2 Purpose and Scope</w:t>
          </w:r>
          <w:r w:rsidR="0053084F">
            <w:rPr>
              <w:sz w:val="24"/>
              <w:szCs w:val="24"/>
            </w:rPr>
            <w:t xml:space="preserve">                                                                                                             </w:t>
          </w:r>
          <w:r w:rsidRPr="000F7317">
            <w:rPr>
              <w:sz w:val="24"/>
              <w:szCs w:val="24"/>
            </w:rPr>
            <w:t xml:space="preserve">7 </w:t>
          </w:r>
        </w:p>
        <w:p w14:paraId="78607C32" w14:textId="5454DA64" w:rsidR="00EA1C5C" w:rsidRPr="000F7317" w:rsidRDefault="00EA1C5C" w:rsidP="002E6AC6">
          <w:pPr>
            <w:pStyle w:val="Heading4"/>
            <w:spacing w:line="360" w:lineRule="auto"/>
            <w:ind w:firstLine="560"/>
            <w:rPr>
              <w:sz w:val="24"/>
              <w:szCs w:val="24"/>
            </w:rPr>
          </w:pPr>
          <w:r w:rsidRPr="000F7317">
            <w:rPr>
              <w:sz w:val="24"/>
              <w:szCs w:val="24"/>
            </w:rPr>
            <w:t>1.3 Report Structure</w:t>
          </w:r>
          <w:r w:rsidR="0053084F">
            <w:rPr>
              <w:sz w:val="24"/>
              <w:szCs w:val="24"/>
            </w:rPr>
            <w:t xml:space="preserve">                                                                                                                 </w:t>
          </w:r>
          <w:r w:rsidRPr="000F7317">
            <w:rPr>
              <w:sz w:val="24"/>
              <w:szCs w:val="24"/>
            </w:rPr>
            <w:t>8</w:t>
          </w:r>
        </w:p>
        <w:p w14:paraId="4A7802F5" w14:textId="24670DC6" w:rsidR="002E6AC6" w:rsidRDefault="00F5105B" w:rsidP="00EA1C5C">
          <w:pPr>
            <w:pStyle w:val="Heading4"/>
            <w:spacing w:line="360" w:lineRule="auto"/>
            <w:rPr>
              <w:sz w:val="24"/>
              <w:szCs w:val="24"/>
            </w:rPr>
          </w:pPr>
          <w:r>
            <w:rPr>
              <w:sz w:val="24"/>
              <w:szCs w:val="24"/>
            </w:rPr>
            <w:t>2</w:t>
          </w:r>
          <w:r>
            <w:rPr>
              <w:sz w:val="24"/>
              <w:szCs w:val="24"/>
            </w:rPr>
            <w:tab/>
          </w:r>
          <w:r w:rsidR="00EA1C5C" w:rsidRPr="000F7317">
            <w:rPr>
              <w:sz w:val="24"/>
              <w:szCs w:val="24"/>
            </w:rPr>
            <w:t>Literature Review</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t xml:space="preserve">  </w:t>
          </w:r>
          <w:r w:rsidR="00EA1C5C" w:rsidRPr="000F7317">
            <w:rPr>
              <w:sz w:val="24"/>
              <w:szCs w:val="24"/>
            </w:rPr>
            <w:t xml:space="preserve">9 </w:t>
          </w:r>
        </w:p>
        <w:p w14:paraId="687E43EA" w14:textId="4C29EFD4" w:rsidR="002E6AC6" w:rsidRDefault="00EA1C5C" w:rsidP="002E6AC6">
          <w:pPr>
            <w:pStyle w:val="Heading4"/>
            <w:spacing w:line="360" w:lineRule="auto"/>
            <w:ind w:firstLine="560"/>
            <w:rPr>
              <w:sz w:val="24"/>
              <w:szCs w:val="24"/>
            </w:rPr>
          </w:pPr>
          <w:r w:rsidRPr="000F7317">
            <w:rPr>
              <w:sz w:val="24"/>
              <w:szCs w:val="24"/>
            </w:rPr>
            <w:t>2.1 Cryptography Overview</w:t>
          </w:r>
          <w:r w:rsidR="007715C6">
            <w:rPr>
              <w:sz w:val="24"/>
              <w:szCs w:val="24"/>
            </w:rPr>
            <w:tab/>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 xml:space="preserve">                                                            </w:t>
          </w:r>
          <w:r w:rsidRPr="000F7317">
            <w:rPr>
              <w:sz w:val="24"/>
              <w:szCs w:val="24"/>
            </w:rPr>
            <w:t xml:space="preserve">9 </w:t>
          </w:r>
        </w:p>
        <w:p w14:paraId="58E7E81F" w14:textId="11ADE7C0" w:rsidR="002E6AC6" w:rsidRDefault="00EA1C5C" w:rsidP="002E6AC6">
          <w:pPr>
            <w:pStyle w:val="Heading4"/>
            <w:spacing w:line="360" w:lineRule="auto"/>
            <w:ind w:firstLine="560"/>
            <w:rPr>
              <w:sz w:val="24"/>
              <w:szCs w:val="24"/>
            </w:rPr>
          </w:pPr>
          <w:r w:rsidRPr="000F7317">
            <w:rPr>
              <w:sz w:val="24"/>
              <w:szCs w:val="24"/>
            </w:rPr>
            <w:t>2.2 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12 </w:t>
          </w:r>
        </w:p>
        <w:p w14:paraId="28B69EAF" w14:textId="268A4687" w:rsidR="002E6AC6" w:rsidRDefault="00EA1C5C" w:rsidP="002E6AC6">
          <w:pPr>
            <w:pStyle w:val="Heading4"/>
            <w:spacing w:line="360" w:lineRule="auto"/>
            <w:ind w:firstLine="560"/>
            <w:rPr>
              <w:sz w:val="24"/>
              <w:szCs w:val="24"/>
            </w:rPr>
          </w:pPr>
          <w:r w:rsidRPr="000F7317">
            <w:rPr>
              <w:sz w:val="24"/>
              <w:szCs w:val="24"/>
            </w:rPr>
            <w:t>2.3 Asymmetric Key Algorithms</w:t>
          </w:r>
          <w:r w:rsidR="007715C6">
            <w:rPr>
              <w:sz w:val="24"/>
              <w:szCs w:val="24"/>
            </w:rPr>
            <w:tab/>
          </w:r>
          <w:r w:rsidR="007715C6">
            <w:rPr>
              <w:sz w:val="24"/>
              <w:szCs w:val="24"/>
            </w:rPr>
            <w:tab/>
            <w:t xml:space="preserve">          </w:t>
          </w:r>
          <w:r w:rsidR="00DD6035">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15 </w:t>
          </w:r>
        </w:p>
        <w:p w14:paraId="6E9946AA" w14:textId="37FC5C21" w:rsidR="002E6AC6" w:rsidRDefault="00EA1C5C" w:rsidP="002E6AC6">
          <w:pPr>
            <w:pStyle w:val="Heading4"/>
            <w:spacing w:line="360" w:lineRule="auto"/>
            <w:ind w:firstLine="560"/>
            <w:rPr>
              <w:sz w:val="24"/>
              <w:szCs w:val="24"/>
            </w:rPr>
          </w:pPr>
          <w:r w:rsidRPr="000F7317">
            <w:rPr>
              <w:sz w:val="24"/>
              <w:szCs w:val="24"/>
            </w:rPr>
            <w:t>2.4 Hash Functions</w:t>
          </w:r>
          <w:r w:rsidR="007715C6">
            <w:rPr>
              <w:sz w:val="24"/>
              <w:szCs w:val="24"/>
            </w:rPr>
            <w:tab/>
          </w:r>
          <w:r w:rsidR="007715C6">
            <w:rPr>
              <w:sz w:val="24"/>
              <w:szCs w:val="24"/>
            </w:rPr>
            <w:tab/>
          </w:r>
          <w:r w:rsidR="007715C6">
            <w:rPr>
              <w:sz w:val="24"/>
              <w:szCs w:val="24"/>
            </w:rPr>
            <w:tab/>
          </w:r>
          <w:r w:rsidR="00DD6035">
            <w:rPr>
              <w:sz w:val="24"/>
              <w:szCs w:val="24"/>
            </w:rPr>
            <w:t xml:space="preserve">            </w:t>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18 </w:t>
          </w:r>
        </w:p>
        <w:p w14:paraId="2889783C" w14:textId="48DC4173" w:rsidR="00EA1C5C" w:rsidRPr="000F7317" w:rsidRDefault="00EA1C5C" w:rsidP="002E6AC6">
          <w:pPr>
            <w:pStyle w:val="Heading4"/>
            <w:spacing w:line="360" w:lineRule="auto"/>
            <w:ind w:firstLine="560"/>
            <w:rPr>
              <w:sz w:val="24"/>
              <w:szCs w:val="24"/>
            </w:rPr>
          </w:pPr>
          <w:r w:rsidRPr="000F7317">
            <w:rPr>
              <w:sz w:val="24"/>
              <w:szCs w:val="24"/>
            </w:rPr>
            <w:t>2.5 Prior Benchmarking Studies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20</w:t>
          </w:r>
        </w:p>
        <w:p w14:paraId="642B080D" w14:textId="536DACBF" w:rsidR="002E6AC6" w:rsidRDefault="00F5105B" w:rsidP="00EA1C5C">
          <w:pPr>
            <w:pStyle w:val="Heading4"/>
            <w:spacing w:line="360" w:lineRule="auto"/>
            <w:rPr>
              <w:sz w:val="24"/>
              <w:szCs w:val="24"/>
            </w:rPr>
          </w:pPr>
          <w:r>
            <w:rPr>
              <w:sz w:val="24"/>
              <w:szCs w:val="24"/>
            </w:rPr>
            <w:t>3</w:t>
          </w:r>
          <w:r>
            <w:rPr>
              <w:sz w:val="24"/>
              <w:szCs w:val="24"/>
            </w:rPr>
            <w:tab/>
          </w:r>
          <w:r w:rsidR="00EA1C5C" w:rsidRPr="000F7317">
            <w:rPr>
              <w:sz w:val="24"/>
              <w:szCs w:val="24"/>
            </w:rPr>
            <w:t>Research Methodology</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25 </w:t>
          </w:r>
        </w:p>
        <w:p w14:paraId="089ABA87" w14:textId="254C985B" w:rsidR="002E6AC6" w:rsidRDefault="00EA1C5C" w:rsidP="002E6AC6">
          <w:pPr>
            <w:pStyle w:val="Heading4"/>
            <w:spacing w:line="360" w:lineRule="auto"/>
            <w:ind w:firstLine="560"/>
            <w:rPr>
              <w:sz w:val="24"/>
              <w:szCs w:val="24"/>
            </w:rPr>
          </w:pPr>
          <w:r w:rsidRPr="000F7317">
            <w:rPr>
              <w:sz w:val="24"/>
              <w:szCs w:val="24"/>
            </w:rPr>
            <w:t>3.1 Selection of Algorithms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25 </w:t>
          </w:r>
        </w:p>
        <w:p w14:paraId="19B83CD5" w14:textId="6D8C3A8A" w:rsidR="002E6AC6" w:rsidRDefault="00EA1C5C" w:rsidP="002E6AC6">
          <w:pPr>
            <w:pStyle w:val="Heading4"/>
            <w:spacing w:line="360" w:lineRule="auto"/>
            <w:ind w:firstLine="560"/>
            <w:rPr>
              <w:sz w:val="24"/>
              <w:szCs w:val="24"/>
            </w:rPr>
          </w:pPr>
          <w:r w:rsidRPr="000F7317">
            <w:rPr>
              <w:sz w:val="24"/>
              <w:szCs w:val="24"/>
            </w:rPr>
            <w:t>3.2 Software Libraries and Tools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27</w:t>
          </w:r>
        </w:p>
        <w:p w14:paraId="4F0922FE" w14:textId="52AB7F52" w:rsidR="002E6AC6" w:rsidRDefault="00EA1C5C" w:rsidP="002E6AC6">
          <w:pPr>
            <w:pStyle w:val="Heading4"/>
            <w:spacing w:line="360" w:lineRule="auto"/>
            <w:ind w:firstLine="560"/>
            <w:rPr>
              <w:sz w:val="24"/>
              <w:szCs w:val="24"/>
            </w:rPr>
          </w:pPr>
          <w:r w:rsidRPr="000F7317">
            <w:rPr>
              <w:sz w:val="24"/>
              <w:szCs w:val="24"/>
            </w:rPr>
            <w:t>3.3 Hardware Platforms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29 </w:t>
          </w:r>
        </w:p>
        <w:p w14:paraId="37F342CA" w14:textId="48ABF866" w:rsidR="002E6AC6" w:rsidRDefault="00EA1C5C" w:rsidP="002E6AC6">
          <w:pPr>
            <w:pStyle w:val="Heading4"/>
            <w:spacing w:line="360" w:lineRule="auto"/>
            <w:ind w:firstLine="560"/>
            <w:rPr>
              <w:sz w:val="24"/>
              <w:szCs w:val="24"/>
            </w:rPr>
          </w:pPr>
          <w:r w:rsidRPr="000F7317">
            <w:rPr>
              <w:sz w:val="24"/>
              <w:szCs w:val="24"/>
            </w:rPr>
            <w:t>3.4 Performance Metrics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30 </w:t>
          </w:r>
        </w:p>
        <w:p w14:paraId="3CD66931" w14:textId="34305E5A" w:rsidR="00EA1C5C" w:rsidRPr="000F7317" w:rsidRDefault="00EA1C5C" w:rsidP="002E6AC6">
          <w:pPr>
            <w:pStyle w:val="Heading4"/>
            <w:spacing w:line="360" w:lineRule="auto"/>
            <w:ind w:firstLine="560"/>
            <w:rPr>
              <w:sz w:val="24"/>
              <w:szCs w:val="24"/>
            </w:rPr>
          </w:pPr>
          <w:r w:rsidRPr="000F7317">
            <w:rPr>
              <w:sz w:val="24"/>
              <w:szCs w:val="24"/>
            </w:rPr>
            <w:t>3.5 Limitations and Assumptions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32</w:t>
          </w:r>
        </w:p>
        <w:p w14:paraId="254EA328" w14:textId="3C8A7569" w:rsidR="002E6AC6" w:rsidRDefault="00F5105B" w:rsidP="00EA1C5C">
          <w:pPr>
            <w:pStyle w:val="Heading4"/>
            <w:spacing w:line="360" w:lineRule="auto"/>
            <w:rPr>
              <w:sz w:val="24"/>
              <w:szCs w:val="24"/>
            </w:rPr>
          </w:pPr>
          <w:r>
            <w:rPr>
              <w:sz w:val="24"/>
              <w:szCs w:val="24"/>
            </w:rPr>
            <w:t>4</w:t>
          </w:r>
          <w:r>
            <w:rPr>
              <w:sz w:val="24"/>
              <w:szCs w:val="24"/>
            </w:rPr>
            <w:tab/>
          </w:r>
          <w:r w:rsidR="00EA1C5C" w:rsidRPr="000F7317">
            <w:rPr>
              <w:sz w:val="24"/>
              <w:szCs w:val="24"/>
            </w:rPr>
            <w:t>Implementation and Results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35 </w:t>
          </w:r>
        </w:p>
        <w:p w14:paraId="2E55B805" w14:textId="2ABCF94B" w:rsidR="002E6AC6" w:rsidRDefault="00EA1C5C" w:rsidP="002E6AC6">
          <w:pPr>
            <w:pStyle w:val="Heading4"/>
            <w:spacing w:line="360" w:lineRule="auto"/>
            <w:ind w:firstLine="560"/>
            <w:rPr>
              <w:sz w:val="24"/>
              <w:szCs w:val="24"/>
            </w:rPr>
          </w:pPr>
          <w:r w:rsidRPr="000F7317">
            <w:rPr>
              <w:sz w:val="24"/>
              <w:szCs w:val="24"/>
            </w:rPr>
            <w:t>4.1 Test Environment Setup</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35 </w:t>
          </w:r>
        </w:p>
        <w:p w14:paraId="6345EA7B" w14:textId="6EFF6B90" w:rsidR="002E6AC6" w:rsidRDefault="00EA1C5C" w:rsidP="002E6AC6">
          <w:pPr>
            <w:pStyle w:val="Heading4"/>
            <w:spacing w:line="360" w:lineRule="auto"/>
            <w:ind w:firstLine="560"/>
            <w:rPr>
              <w:sz w:val="24"/>
              <w:szCs w:val="24"/>
            </w:rPr>
          </w:pPr>
          <w:r w:rsidRPr="000F7317">
            <w:rPr>
              <w:sz w:val="24"/>
              <w:szCs w:val="24"/>
            </w:rPr>
            <w:t>4.2 AES Benchmarks</w:t>
          </w:r>
          <w:r w:rsidR="0053084F">
            <w:rPr>
              <w:sz w:val="24"/>
              <w:szCs w:val="24"/>
            </w:rPr>
            <w:tab/>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37 </w:t>
          </w:r>
        </w:p>
        <w:p w14:paraId="430523A0" w14:textId="196305AE" w:rsidR="002E6AC6" w:rsidRDefault="00EA1C5C" w:rsidP="002E6AC6">
          <w:pPr>
            <w:pStyle w:val="Heading4"/>
            <w:spacing w:line="360" w:lineRule="auto"/>
            <w:ind w:firstLine="560"/>
            <w:rPr>
              <w:sz w:val="24"/>
              <w:szCs w:val="24"/>
            </w:rPr>
          </w:pPr>
          <w:r w:rsidRPr="000F7317">
            <w:rPr>
              <w:sz w:val="24"/>
              <w:szCs w:val="24"/>
            </w:rPr>
            <w:t>4.3 ECC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40 </w:t>
          </w:r>
        </w:p>
        <w:p w14:paraId="72C759CD" w14:textId="61BD3950" w:rsidR="002E6AC6" w:rsidRDefault="00EA1C5C" w:rsidP="002E6AC6">
          <w:pPr>
            <w:pStyle w:val="Heading4"/>
            <w:spacing w:line="360" w:lineRule="auto"/>
            <w:ind w:firstLine="560"/>
            <w:rPr>
              <w:sz w:val="24"/>
              <w:szCs w:val="24"/>
            </w:rPr>
          </w:pPr>
          <w:r w:rsidRPr="000F7317">
            <w:rPr>
              <w:sz w:val="24"/>
              <w:szCs w:val="24"/>
            </w:rPr>
            <w:t>4.4 RSA Benchmarks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43 </w:t>
          </w:r>
        </w:p>
        <w:p w14:paraId="088E5D03" w14:textId="49D24508" w:rsidR="00EA1C5C" w:rsidRPr="000F7317" w:rsidRDefault="00EA1C5C" w:rsidP="002E6AC6">
          <w:pPr>
            <w:pStyle w:val="Heading4"/>
            <w:spacing w:line="360" w:lineRule="auto"/>
            <w:ind w:firstLine="560"/>
            <w:rPr>
              <w:sz w:val="24"/>
              <w:szCs w:val="24"/>
            </w:rPr>
          </w:pPr>
          <w:r w:rsidRPr="000F7317">
            <w:rPr>
              <w:sz w:val="24"/>
              <w:szCs w:val="24"/>
            </w:rPr>
            <w:t>4.5 Comparative Analysis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46</w:t>
          </w:r>
        </w:p>
        <w:p w14:paraId="270E9491" w14:textId="33DBB38A" w:rsidR="002E6AC6" w:rsidRDefault="00F5105B" w:rsidP="00EA1C5C">
          <w:pPr>
            <w:pStyle w:val="Heading4"/>
            <w:spacing w:line="360" w:lineRule="auto"/>
            <w:rPr>
              <w:sz w:val="24"/>
              <w:szCs w:val="24"/>
            </w:rPr>
          </w:pPr>
          <w:r>
            <w:rPr>
              <w:sz w:val="24"/>
              <w:szCs w:val="24"/>
            </w:rPr>
            <w:t>5</w:t>
          </w:r>
          <w:r>
            <w:rPr>
              <w:sz w:val="24"/>
              <w:szCs w:val="24"/>
            </w:rPr>
            <w:tab/>
          </w:r>
          <w:r w:rsidR="00EA1C5C" w:rsidRPr="000F7317">
            <w:rPr>
              <w:sz w:val="24"/>
              <w:szCs w:val="24"/>
            </w:rPr>
            <w:t>Conclusions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49 </w:t>
          </w:r>
        </w:p>
        <w:p w14:paraId="0E631802" w14:textId="7438911B" w:rsidR="002E6AC6" w:rsidRDefault="00EA1C5C" w:rsidP="002E6AC6">
          <w:pPr>
            <w:pStyle w:val="Heading4"/>
            <w:spacing w:line="360" w:lineRule="auto"/>
            <w:ind w:firstLine="560"/>
            <w:rPr>
              <w:sz w:val="24"/>
              <w:szCs w:val="24"/>
            </w:rPr>
          </w:pPr>
          <w:r w:rsidRPr="000F7317">
            <w:rPr>
              <w:sz w:val="24"/>
              <w:szCs w:val="24"/>
            </w:rPr>
            <w:lastRenderedPageBreak/>
            <w:t>5.1 Summary of Findings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49 </w:t>
          </w:r>
        </w:p>
        <w:p w14:paraId="7A2BC703" w14:textId="04DBA48F" w:rsidR="002E6AC6" w:rsidRDefault="00EA1C5C" w:rsidP="002E6AC6">
          <w:pPr>
            <w:pStyle w:val="Heading4"/>
            <w:spacing w:line="360" w:lineRule="auto"/>
            <w:ind w:firstLine="560"/>
            <w:rPr>
              <w:sz w:val="24"/>
              <w:szCs w:val="24"/>
            </w:rPr>
          </w:pPr>
          <w:r w:rsidRPr="000F7317">
            <w:rPr>
              <w:sz w:val="24"/>
              <w:szCs w:val="24"/>
            </w:rPr>
            <w:t>5.2 Recommendations and Limitations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51 </w:t>
          </w:r>
        </w:p>
        <w:p w14:paraId="5892F842" w14:textId="59F71C2D" w:rsidR="00EA1C5C" w:rsidRPr="000F7317" w:rsidRDefault="00EA1C5C" w:rsidP="002E6AC6">
          <w:pPr>
            <w:pStyle w:val="Heading4"/>
            <w:spacing w:line="360" w:lineRule="auto"/>
            <w:ind w:firstLine="560"/>
            <w:rPr>
              <w:sz w:val="24"/>
              <w:szCs w:val="24"/>
            </w:rPr>
          </w:pPr>
          <w:r w:rsidRPr="000F7317">
            <w:rPr>
              <w:sz w:val="24"/>
              <w:szCs w:val="24"/>
            </w:rPr>
            <w:t>5.3 Future Work</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53</w:t>
          </w:r>
        </w:p>
        <w:p w14:paraId="2542F5D3" w14:textId="22A70203" w:rsidR="002E6AC6" w:rsidRDefault="00837809" w:rsidP="00EA1C5C">
          <w:pPr>
            <w:pStyle w:val="Heading4"/>
            <w:spacing w:line="360" w:lineRule="auto"/>
            <w:rPr>
              <w:sz w:val="24"/>
              <w:szCs w:val="24"/>
            </w:rPr>
          </w:pPr>
          <w:r>
            <w:rPr>
              <w:sz w:val="24"/>
              <w:szCs w:val="24"/>
            </w:rPr>
            <w:t>6</w:t>
          </w:r>
          <w:r>
            <w:rPr>
              <w:sz w:val="24"/>
              <w:szCs w:val="24"/>
            </w:rPr>
            <w:tab/>
          </w:r>
          <w:r w:rsidR="00EA1C5C" w:rsidRPr="000F7317">
            <w:rPr>
              <w:sz w:val="24"/>
              <w:szCs w:val="24"/>
            </w:rPr>
            <w:t>Ethical, Legal and Social Issues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EA1C5C" w:rsidRPr="000F7317">
            <w:rPr>
              <w:sz w:val="24"/>
              <w:szCs w:val="24"/>
            </w:rPr>
            <w:t xml:space="preserve">55 </w:t>
          </w:r>
        </w:p>
        <w:p w14:paraId="0E0F3985" w14:textId="4A52CB62" w:rsidR="002E6AC6" w:rsidRDefault="00EA1C5C" w:rsidP="002E6AC6">
          <w:pPr>
            <w:pStyle w:val="Heading4"/>
            <w:spacing w:line="360" w:lineRule="auto"/>
            <w:ind w:firstLine="560"/>
            <w:rPr>
              <w:sz w:val="24"/>
              <w:szCs w:val="24"/>
            </w:rPr>
          </w:pPr>
          <w:r w:rsidRPr="000F7317">
            <w:rPr>
              <w:sz w:val="24"/>
              <w:szCs w:val="24"/>
            </w:rPr>
            <w:t>6.1 Cryptographic Research Ethics</w:t>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55 </w:t>
          </w:r>
        </w:p>
        <w:p w14:paraId="273F7BA1" w14:textId="67CEA7B0" w:rsidR="002E6AC6" w:rsidRDefault="00EA1C5C" w:rsidP="002E6AC6">
          <w:pPr>
            <w:pStyle w:val="Heading4"/>
            <w:spacing w:line="360" w:lineRule="auto"/>
            <w:ind w:firstLine="560"/>
            <w:rPr>
              <w:sz w:val="24"/>
              <w:szCs w:val="24"/>
            </w:rPr>
          </w:pPr>
          <w:r w:rsidRPr="000F7317">
            <w:rPr>
              <w:sz w:val="24"/>
              <w:szCs w:val="24"/>
            </w:rPr>
            <w:t>6.2 Laws and Regulations</w:t>
          </w:r>
          <w:r w:rsidR="007715C6">
            <w:rPr>
              <w:sz w:val="24"/>
              <w:szCs w:val="24"/>
            </w:rPr>
            <w:tab/>
          </w:r>
          <w:r w:rsidR="007715C6">
            <w:rPr>
              <w:sz w:val="24"/>
              <w:szCs w:val="24"/>
            </w:rPr>
            <w:tab/>
          </w:r>
          <w:r w:rsidR="007715C6">
            <w:rPr>
              <w:sz w:val="24"/>
              <w:szCs w:val="24"/>
            </w:rPr>
            <w:tab/>
          </w:r>
          <w:r w:rsidR="007715C6">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0053084F">
            <w:rPr>
              <w:sz w:val="24"/>
              <w:szCs w:val="24"/>
            </w:rPr>
            <w:tab/>
          </w:r>
          <w:r w:rsidRPr="000F7317">
            <w:rPr>
              <w:sz w:val="24"/>
              <w:szCs w:val="24"/>
            </w:rPr>
            <w:t xml:space="preserve">58 </w:t>
          </w:r>
        </w:p>
        <w:p w14:paraId="194AD059" w14:textId="5A66B9CC" w:rsidR="00EA1C5C" w:rsidRPr="000F7317" w:rsidRDefault="00EA1C5C" w:rsidP="002E6AC6">
          <w:pPr>
            <w:pStyle w:val="Heading4"/>
            <w:spacing w:line="360" w:lineRule="auto"/>
            <w:ind w:firstLine="560"/>
            <w:rPr>
              <w:sz w:val="24"/>
              <w:szCs w:val="24"/>
            </w:rPr>
          </w:pPr>
          <w:r w:rsidRPr="000F7317">
            <w:rPr>
              <w:sz w:val="24"/>
              <w:szCs w:val="24"/>
            </w:rPr>
            <w:t>6.3 Societal Impacts</w:t>
          </w:r>
          <w:r w:rsidR="0053084F">
            <w:rPr>
              <w:sz w:val="24"/>
              <w:szCs w:val="24"/>
            </w:rPr>
            <w:t xml:space="preserve">                                                                                                               </w:t>
          </w:r>
          <w:r w:rsidRPr="000F7317">
            <w:rPr>
              <w:sz w:val="24"/>
              <w:szCs w:val="24"/>
            </w:rPr>
            <w:t>62</w:t>
          </w:r>
        </w:p>
        <w:p w14:paraId="6627AE09" w14:textId="5C559202" w:rsidR="00EA1C5C" w:rsidRPr="000F7317" w:rsidRDefault="00EA1C5C" w:rsidP="00EA1C5C">
          <w:pPr>
            <w:pStyle w:val="Heading4"/>
            <w:spacing w:line="360" w:lineRule="auto"/>
            <w:rPr>
              <w:sz w:val="24"/>
              <w:szCs w:val="24"/>
            </w:rPr>
          </w:pPr>
          <w:r w:rsidRPr="000F7317">
            <w:rPr>
              <w:sz w:val="24"/>
              <w:szCs w:val="24"/>
            </w:rPr>
            <w:t>References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65</w:t>
          </w:r>
        </w:p>
        <w:p w14:paraId="1B4C88F5" w14:textId="5C5BA358" w:rsidR="00EA1C5C" w:rsidRPr="005865E0" w:rsidRDefault="00EA1C5C" w:rsidP="00EA1C5C">
          <w:pPr>
            <w:pStyle w:val="Heading4"/>
            <w:spacing w:before="0" w:line="360" w:lineRule="auto"/>
            <w:rPr>
              <w:sz w:val="24"/>
              <w:szCs w:val="24"/>
            </w:rPr>
          </w:pPr>
          <w:r w:rsidRPr="000F7317">
            <w:rPr>
              <w:sz w:val="24"/>
              <w:szCs w:val="24"/>
            </w:rPr>
            <w:t>Appendices</w:t>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00DD6035">
            <w:rPr>
              <w:sz w:val="24"/>
              <w:szCs w:val="24"/>
            </w:rPr>
            <w:tab/>
          </w:r>
          <w:r w:rsidRPr="000F7317">
            <w:rPr>
              <w:sz w:val="24"/>
              <w:szCs w:val="24"/>
            </w:rPr>
            <w:t>70</w:t>
          </w:r>
        </w:p>
        <w:p w14:paraId="66D27D09" w14:textId="77777777" w:rsidR="000F7317" w:rsidRPr="000F7317" w:rsidRDefault="000F7317" w:rsidP="000F7317">
          <w:pPr>
            <w:pStyle w:val="Heading4"/>
            <w:spacing w:line="360" w:lineRule="auto"/>
            <w:rPr>
              <w:sz w:val="24"/>
              <w:szCs w:val="24"/>
            </w:rPr>
          </w:pPr>
        </w:p>
        <w:p w14:paraId="721B20A6" w14:textId="1B9E3EF1" w:rsidR="000F7317" w:rsidRDefault="00000000"/>
      </w:sdtContent>
    </w:sdt>
    <w:p w14:paraId="34D49C14" w14:textId="0745FB76" w:rsidR="000F7317" w:rsidRDefault="000F7317" w:rsidP="000F7317">
      <w:pPr>
        <w:pStyle w:val="Heading4"/>
        <w:spacing w:line="360" w:lineRule="auto"/>
        <w:rPr>
          <w:sz w:val="24"/>
          <w:szCs w:val="24"/>
        </w:rPr>
      </w:pPr>
    </w:p>
    <w:p w14:paraId="40824E04" w14:textId="77777777" w:rsidR="00D84F0F" w:rsidRDefault="00D84F0F" w:rsidP="000F7317">
      <w:pPr>
        <w:pStyle w:val="Heading4"/>
        <w:spacing w:line="360" w:lineRule="auto"/>
        <w:rPr>
          <w:sz w:val="24"/>
          <w:szCs w:val="24"/>
        </w:rPr>
      </w:pPr>
    </w:p>
    <w:p w14:paraId="7BBB1F5A" w14:textId="77777777" w:rsidR="00D84F0F" w:rsidRDefault="00D84F0F" w:rsidP="000F7317">
      <w:pPr>
        <w:pStyle w:val="Heading4"/>
        <w:spacing w:line="360" w:lineRule="auto"/>
        <w:rPr>
          <w:sz w:val="24"/>
          <w:szCs w:val="24"/>
        </w:rPr>
      </w:pPr>
    </w:p>
    <w:p w14:paraId="4E7D924E" w14:textId="77777777" w:rsidR="00D84F0F" w:rsidRDefault="00D84F0F" w:rsidP="000F7317">
      <w:pPr>
        <w:pStyle w:val="Heading4"/>
        <w:spacing w:line="360" w:lineRule="auto"/>
        <w:rPr>
          <w:sz w:val="24"/>
          <w:szCs w:val="24"/>
        </w:rPr>
      </w:pPr>
    </w:p>
    <w:p w14:paraId="5B11F190" w14:textId="77777777" w:rsidR="00D84F0F" w:rsidRDefault="00D84F0F" w:rsidP="000F7317">
      <w:pPr>
        <w:pStyle w:val="Heading4"/>
        <w:spacing w:line="360" w:lineRule="auto"/>
        <w:rPr>
          <w:sz w:val="24"/>
          <w:szCs w:val="24"/>
        </w:rPr>
      </w:pPr>
    </w:p>
    <w:p w14:paraId="219E3C55" w14:textId="77777777" w:rsidR="00D84F0F" w:rsidRDefault="00D84F0F" w:rsidP="000F7317">
      <w:pPr>
        <w:pStyle w:val="Heading4"/>
        <w:spacing w:line="360" w:lineRule="auto"/>
        <w:rPr>
          <w:sz w:val="24"/>
          <w:szCs w:val="24"/>
        </w:rPr>
      </w:pPr>
    </w:p>
    <w:p w14:paraId="3A9D25E3" w14:textId="77777777" w:rsidR="00D84F0F" w:rsidRDefault="00D84F0F" w:rsidP="000F7317">
      <w:pPr>
        <w:pStyle w:val="Heading4"/>
        <w:spacing w:line="360" w:lineRule="auto"/>
        <w:rPr>
          <w:sz w:val="24"/>
          <w:szCs w:val="24"/>
        </w:rPr>
      </w:pPr>
    </w:p>
    <w:p w14:paraId="156A0DA4" w14:textId="77777777" w:rsidR="00D84F0F" w:rsidRDefault="00D84F0F" w:rsidP="000F7317">
      <w:pPr>
        <w:pStyle w:val="Heading4"/>
        <w:spacing w:line="360" w:lineRule="auto"/>
        <w:rPr>
          <w:sz w:val="24"/>
          <w:szCs w:val="24"/>
        </w:rPr>
      </w:pPr>
    </w:p>
    <w:p w14:paraId="4E3A93AE" w14:textId="77777777" w:rsidR="00D84F0F" w:rsidRDefault="00D84F0F" w:rsidP="000F7317">
      <w:pPr>
        <w:pStyle w:val="Heading4"/>
        <w:spacing w:line="360" w:lineRule="auto"/>
        <w:rPr>
          <w:sz w:val="24"/>
          <w:szCs w:val="24"/>
        </w:rPr>
      </w:pPr>
    </w:p>
    <w:p w14:paraId="19328DE3" w14:textId="77777777" w:rsidR="00D84F0F" w:rsidRDefault="00D84F0F" w:rsidP="000F7317">
      <w:pPr>
        <w:pStyle w:val="Heading4"/>
        <w:spacing w:line="360" w:lineRule="auto"/>
        <w:rPr>
          <w:sz w:val="24"/>
          <w:szCs w:val="24"/>
        </w:rPr>
      </w:pPr>
    </w:p>
    <w:p w14:paraId="37EC416C" w14:textId="77777777" w:rsidR="00D84F0F" w:rsidRDefault="00D84F0F" w:rsidP="000F7317">
      <w:pPr>
        <w:pStyle w:val="Heading4"/>
        <w:spacing w:line="360" w:lineRule="auto"/>
        <w:rPr>
          <w:sz w:val="24"/>
          <w:szCs w:val="24"/>
        </w:rPr>
      </w:pPr>
    </w:p>
    <w:p w14:paraId="165CE4DD" w14:textId="77777777" w:rsidR="00D84F0F" w:rsidRDefault="00D84F0F" w:rsidP="000F7317">
      <w:pPr>
        <w:pStyle w:val="Heading4"/>
        <w:spacing w:line="360" w:lineRule="auto"/>
        <w:rPr>
          <w:sz w:val="24"/>
          <w:szCs w:val="24"/>
        </w:rPr>
      </w:pPr>
    </w:p>
    <w:p w14:paraId="08376E95" w14:textId="77777777" w:rsidR="00D84F0F" w:rsidRDefault="00D84F0F" w:rsidP="000F7317">
      <w:pPr>
        <w:pStyle w:val="Heading4"/>
        <w:spacing w:line="360" w:lineRule="auto"/>
        <w:rPr>
          <w:sz w:val="24"/>
          <w:szCs w:val="24"/>
        </w:rPr>
      </w:pPr>
    </w:p>
    <w:p w14:paraId="1D0D24B0" w14:textId="77777777" w:rsidR="00D84F0F" w:rsidRDefault="00D84F0F" w:rsidP="000F7317">
      <w:pPr>
        <w:pStyle w:val="Heading4"/>
        <w:spacing w:line="360" w:lineRule="auto"/>
        <w:rPr>
          <w:sz w:val="24"/>
          <w:szCs w:val="24"/>
        </w:rPr>
      </w:pPr>
    </w:p>
    <w:p w14:paraId="26A0C12E" w14:textId="77777777" w:rsidR="00D84F0F" w:rsidRDefault="00D84F0F" w:rsidP="000F7317">
      <w:pPr>
        <w:pStyle w:val="Heading4"/>
        <w:spacing w:line="360" w:lineRule="auto"/>
        <w:rPr>
          <w:sz w:val="24"/>
          <w:szCs w:val="24"/>
        </w:rPr>
      </w:pPr>
    </w:p>
    <w:p w14:paraId="5BD87FB6" w14:textId="77777777" w:rsidR="00D84F0F" w:rsidRDefault="00D84F0F" w:rsidP="000F7317">
      <w:pPr>
        <w:pStyle w:val="Heading4"/>
        <w:spacing w:line="360" w:lineRule="auto"/>
        <w:rPr>
          <w:sz w:val="24"/>
          <w:szCs w:val="24"/>
        </w:rPr>
      </w:pPr>
    </w:p>
    <w:p w14:paraId="230BFAD2" w14:textId="77777777" w:rsidR="00D84F0F" w:rsidRDefault="00D84F0F" w:rsidP="000F7317">
      <w:pPr>
        <w:pStyle w:val="Heading4"/>
        <w:spacing w:line="360" w:lineRule="auto"/>
        <w:rPr>
          <w:sz w:val="24"/>
          <w:szCs w:val="24"/>
        </w:rPr>
      </w:pPr>
    </w:p>
    <w:p w14:paraId="5E2A58A6" w14:textId="77777777" w:rsidR="00D84F0F" w:rsidRDefault="00D84F0F" w:rsidP="000F7317">
      <w:pPr>
        <w:pStyle w:val="Heading4"/>
        <w:spacing w:line="360" w:lineRule="auto"/>
        <w:rPr>
          <w:sz w:val="24"/>
          <w:szCs w:val="24"/>
        </w:rPr>
      </w:pPr>
    </w:p>
    <w:p w14:paraId="6F45FCD2" w14:textId="6B00FF2B" w:rsidR="00D84F0F" w:rsidRDefault="00D84F0F" w:rsidP="000F7317">
      <w:pPr>
        <w:pStyle w:val="Heading4"/>
        <w:spacing w:line="360" w:lineRule="auto"/>
        <w:rPr>
          <w:b/>
          <w:bCs/>
          <w:sz w:val="36"/>
          <w:szCs w:val="36"/>
          <w:u w:val="single"/>
        </w:rPr>
      </w:pPr>
      <w:r w:rsidRPr="00D84F0F">
        <w:rPr>
          <w:b/>
          <w:bCs/>
          <w:sz w:val="36"/>
          <w:szCs w:val="36"/>
          <w:u w:val="single"/>
        </w:rPr>
        <w:lastRenderedPageBreak/>
        <w:t>List of Figures</w:t>
      </w:r>
    </w:p>
    <w:p w14:paraId="5787D00D" w14:textId="77777777" w:rsidR="00CB47AB" w:rsidRDefault="00CB47AB" w:rsidP="00CB47AB">
      <w:pPr>
        <w:pStyle w:val="Heading4"/>
        <w:spacing w:line="360" w:lineRule="auto"/>
        <w:ind w:left="0"/>
        <w:rPr>
          <w:sz w:val="24"/>
          <w:szCs w:val="24"/>
          <w:u w:val="single"/>
        </w:rPr>
      </w:pPr>
    </w:p>
    <w:p w14:paraId="4013D884" w14:textId="77777777" w:rsidR="00CB47AB" w:rsidRPr="00CB47AB" w:rsidRDefault="00CB47AB" w:rsidP="00CB47AB">
      <w:pPr>
        <w:pStyle w:val="Heading4"/>
        <w:spacing w:line="360" w:lineRule="auto"/>
        <w:rPr>
          <w:sz w:val="24"/>
          <w:szCs w:val="24"/>
        </w:rPr>
      </w:pPr>
      <w:r w:rsidRPr="00CB47AB">
        <w:rPr>
          <w:sz w:val="24"/>
          <w:szCs w:val="24"/>
        </w:rPr>
        <w:t>Figure 1: Cryptographic Algorithm Families - Overview..........................9</w:t>
      </w:r>
    </w:p>
    <w:p w14:paraId="546624F5" w14:textId="77777777" w:rsidR="00CB47AB" w:rsidRPr="00CB47AB" w:rsidRDefault="00CB47AB" w:rsidP="00CB47AB">
      <w:pPr>
        <w:pStyle w:val="Heading4"/>
        <w:spacing w:line="360" w:lineRule="auto"/>
        <w:rPr>
          <w:sz w:val="24"/>
          <w:szCs w:val="24"/>
        </w:rPr>
      </w:pPr>
      <w:r w:rsidRPr="00CB47AB">
        <w:rPr>
          <w:sz w:val="24"/>
          <w:szCs w:val="24"/>
        </w:rPr>
        <w:t>Figure 2: Symmetric Key Algorithm - Block and Stream Ciphers.................13</w:t>
      </w:r>
    </w:p>
    <w:p w14:paraId="6DA49F25" w14:textId="77777777" w:rsidR="00CB47AB" w:rsidRPr="00CB47AB" w:rsidRDefault="00CB47AB" w:rsidP="00CB47AB">
      <w:pPr>
        <w:pStyle w:val="Heading4"/>
        <w:spacing w:line="360" w:lineRule="auto"/>
        <w:rPr>
          <w:sz w:val="24"/>
          <w:szCs w:val="24"/>
        </w:rPr>
      </w:pPr>
      <w:r w:rsidRPr="00CB47AB">
        <w:rPr>
          <w:sz w:val="24"/>
          <w:szCs w:val="24"/>
        </w:rPr>
        <w:t>Figure 3: Asymmetric Key Algorithms - RSA Key Generation Process..........16</w:t>
      </w:r>
    </w:p>
    <w:p w14:paraId="5F7A4DF8" w14:textId="77777777" w:rsidR="00CB47AB" w:rsidRPr="00CB47AB" w:rsidRDefault="00CB47AB" w:rsidP="00CB47AB">
      <w:pPr>
        <w:pStyle w:val="Heading4"/>
        <w:spacing w:line="360" w:lineRule="auto"/>
        <w:rPr>
          <w:sz w:val="24"/>
          <w:szCs w:val="24"/>
        </w:rPr>
      </w:pPr>
      <w:r w:rsidRPr="00CB47AB">
        <w:rPr>
          <w:sz w:val="24"/>
          <w:szCs w:val="24"/>
        </w:rPr>
        <w:t>Figure 4: Hash Functions - SHA-256 Operation..................................19</w:t>
      </w:r>
    </w:p>
    <w:p w14:paraId="720E02ED" w14:textId="77777777" w:rsidR="00CB47AB" w:rsidRPr="00CB47AB" w:rsidRDefault="00CB47AB" w:rsidP="00CB47AB">
      <w:pPr>
        <w:pStyle w:val="Heading4"/>
        <w:spacing w:line="360" w:lineRule="auto"/>
        <w:rPr>
          <w:sz w:val="24"/>
          <w:szCs w:val="24"/>
        </w:rPr>
      </w:pPr>
      <w:r w:rsidRPr="00CB47AB">
        <w:rPr>
          <w:sz w:val="24"/>
          <w:szCs w:val="24"/>
        </w:rPr>
        <w:t>Figure 5: AES Benchmarks - Performance on Different Key Sizes...............38</w:t>
      </w:r>
    </w:p>
    <w:p w14:paraId="1E932427" w14:textId="77777777" w:rsidR="00CB47AB" w:rsidRPr="00CB47AB" w:rsidRDefault="00CB47AB" w:rsidP="00CB47AB">
      <w:pPr>
        <w:pStyle w:val="Heading4"/>
        <w:spacing w:line="360" w:lineRule="auto"/>
        <w:rPr>
          <w:sz w:val="24"/>
          <w:szCs w:val="24"/>
        </w:rPr>
      </w:pPr>
      <w:r w:rsidRPr="00CB47AB">
        <w:rPr>
          <w:sz w:val="24"/>
          <w:szCs w:val="24"/>
        </w:rPr>
        <w:t>Figure 6: ECC Benchmarks - Curve Comparisons.................................41</w:t>
      </w:r>
    </w:p>
    <w:p w14:paraId="0DDEAEEF" w14:textId="77777777" w:rsidR="00CB47AB" w:rsidRPr="00CB47AB" w:rsidRDefault="00CB47AB" w:rsidP="00CB47AB">
      <w:pPr>
        <w:pStyle w:val="Heading4"/>
        <w:spacing w:line="360" w:lineRule="auto"/>
        <w:rPr>
          <w:sz w:val="24"/>
          <w:szCs w:val="24"/>
        </w:rPr>
      </w:pPr>
      <w:r w:rsidRPr="00CB47AB">
        <w:rPr>
          <w:sz w:val="24"/>
          <w:szCs w:val="24"/>
        </w:rPr>
        <w:t>Figure 7: RSA Benchmarks - Performance with Various Key Lengths............44</w:t>
      </w:r>
    </w:p>
    <w:p w14:paraId="32E9B43B" w14:textId="77777777" w:rsidR="00CB47AB" w:rsidRPr="00CB47AB" w:rsidRDefault="00CB47AB" w:rsidP="00CB47AB">
      <w:pPr>
        <w:pStyle w:val="Heading4"/>
        <w:spacing w:line="360" w:lineRule="auto"/>
        <w:rPr>
          <w:sz w:val="24"/>
          <w:szCs w:val="24"/>
        </w:rPr>
      </w:pPr>
      <w:r w:rsidRPr="00CB47AB">
        <w:rPr>
          <w:sz w:val="24"/>
          <w:szCs w:val="24"/>
        </w:rPr>
        <w:t>Figure 8: Comparative Analysis - Speed, Security, and Efficiency..............47</w:t>
      </w:r>
    </w:p>
    <w:p w14:paraId="3CFD735F" w14:textId="77777777" w:rsidR="00CB47AB" w:rsidRPr="00CB47AB" w:rsidRDefault="00CB47AB" w:rsidP="00CB47AB">
      <w:pPr>
        <w:pStyle w:val="Heading4"/>
        <w:spacing w:line="360" w:lineRule="auto"/>
        <w:rPr>
          <w:sz w:val="24"/>
          <w:szCs w:val="24"/>
        </w:rPr>
      </w:pPr>
      <w:r w:rsidRPr="00CB47AB">
        <w:rPr>
          <w:sz w:val="24"/>
          <w:szCs w:val="24"/>
        </w:rPr>
        <w:t>Figure 24: Software Libraries and Tools - UML Diagram..........................28</w:t>
      </w:r>
    </w:p>
    <w:p w14:paraId="13E864F5" w14:textId="5EB62FAE" w:rsidR="00D84F0F" w:rsidRDefault="00CB47AB" w:rsidP="00983CBA">
      <w:pPr>
        <w:pStyle w:val="Heading4"/>
        <w:spacing w:line="360" w:lineRule="auto"/>
        <w:ind w:left="0" w:firstLine="160"/>
        <w:rPr>
          <w:sz w:val="24"/>
          <w:szCs w:val="24"/>
        </w:rPr>
      </w:pPr>
      <w:r w:rsidRPr="00CB47AB">
        <w:rPr>
          <w:sz w:val="24"/>
          <w:szCs w:val="24"/>
        </w:rPr>
        <w:t>Figure 25: Implementation Flowchart.............................................34</w:t>
      </w:r>
    </w:p>
    <w:p w14:paraId="6851F110" w14:textId="77777777" w:rsidR="00A00EA5" w:rsidRDefault="00A00EA5" w:rsidP="000F7317">
      <w:pPr>
        <w:pStyle w:val="Heading4"/>
        <w:spacing w:line="360" w:lineRule="auto"/>
        <w:rPr>
          <w:b/>
          <w:bCs/>
          <w:sz w:val="36"/>
          <w:szCs w:val="36"/>
          <w:u w:val="single"/>
        </w:rPr>
      </w:pPr>
    </w:p>
    <w:p w14:paraId="6C88CF17" w14:textId="77777777" w:rsidR="00A00EA5" w:rsidRDefault="00A00EA5" w:rsidP="000F7317">
      <w:pPr>
        <w:pStyle w:val="Heading4"/>
        <w:spacing w:line="360" w:lineRule="auto"/>
        <w:rPr>
          <w:b/>
          <w:bCs/>
          <w:sz w:val="36"/>
          <w:szCs w:val="36"/>
          <w:u w:val="single"/>
        </w:rPr>
      </w:pPr>
    </w:p>
    <w:p w14:paraId="0A8FED56" w14:textId="77777777" w:rsidR="00A00EA5" w:rsidRDefault="00A00EA5" w:rsidP="000F7317">
      <w:pPr>
        <w:pStyle w:val="Heading4"/>
        <w:spacing w:line="360" w:lineRule="auto"/>
        <w:rPr>
          <w:b/>
          <w:bCs/>
          <w:sz w:val="36"/>
          <w:szCs w:val="36"/>
          <w:u w:val="single"/>
        </w:rPr>
      </w:pPr>
    </w:p>
    <w:p w14:paraId="21DCBE8F" w14:textId="77777777" w:rsidR="00A00EA5" w:rsidRDefault="00A00EA5" w:rsidP="000F7317">
      <w:pPr>
        <w:pStyle w:val="Heading4"/>
        <w:spacing w:line="360" w:lineRule="auto"/>
        <w:rPr>
          <w:b/>
          <w:bCs/>
          <w:sz w:val="36"/>
          <w:szCs w:val="36"/>
          <w:u w:val="single"/>
        </w:rPr>
      </w:pPr>
    </w:p>
    <w:p w14:paraId="5978E154" w14:textId="77777777" w:rsidR="00A00EA5" w:rsidRDefault="00A00EA5" w:rsidP="000F7317">
      <w:pPr>
        <w:pStyle w:val="Heading4"/>
        <w:spacing w:line="360" w:lineRule="auto"/>
        <w:rPr>
          <w:b/>
          <w:bCs/>
          <w:sz w:val="36"/>
          <w:szCs w:val="36"/>
          <w:u w:val="single"/>
        </w:rPr>
      </w:pPr>
    </w:p>
    <w:p w14:paraId="1682334B" w14:textId="77777777" w:rsidR="00A00EA5" w:rsidRDefault="00A00EA5" w:rsidP="000F7317">
      <w:pPr>
        <w:pStyle w:val="Heading4"/>
        <w:spacing w:line="360" w:lineRule="auto"/>
        <w:rPr>
          <w:b/>
          <w:bCs/>
          <w:sz w:val="36"/>
          <w:szCs w:val="36"/>
          <w:u w:val="single"/>
        </w:rPr>
      </w:pPr>
    </w:p>
    <w:p w14:paraId="5CD9BDA8" w14:textId="77777777" w:rsidR="00A00EA5" w:rsidRDefault="00A00EA5" w:rsidP="000F7317">
      <w:pPr>
        <w:pStyle w:val="Heading4"/>
        <w:spacing w:line="360" w:lineRule="auto"/>
        <w:rPr>
          <w:b/>
          <w:bCs/>
          <w:sz w:val="36"/>
          <w:szCs w:val="36"/>
          <w:u w:val="single"/>
        </w:rPr>
      </w:pPr>
    </w:p>
    <w:p w14:paraId="4AB68946" w14:textId="77777777" w:rsidR="00A00EA5" w:rsidRDefault="00A00EA5" w:rsidP="000F7317">
      <w:pPr>
        <w:pStyle w:val="Heading4"/>
        <w:spacing w:line="360" w:lineRule="auto"/>
        <w:rPr>
          <w:b/>
          <w:bCs/>
          <w:sz w:val="36"/>
          <w:szCs w:val="36"/>
          <w:u w:val="single"/>
        </w:rPr>
      </w:pPr>
    </w:p>
    <w:p w14:paraId="0D6DEF2E" w14:textId="77777777" w:rsidR="00A00EA5" w:rsidRDefault="00A00EA5" w:rsidP="000F7317">
      <w:pPr>
        <w:pStyle w:val="Heading4"/>
        <w:spacing w:line="360" w:lineRule="auto"/>
        <w:rPr>
          <w:b/>
          <w:bCs/>
          <w:sz w:val="36"/>
          <w:szCs w:val="36"/>
          <w:u w:val="single"/>
        </w:rPr>
      </w:pPr>
    </w:p>
    <w:p w14:paraId="61A529AA" w14:textId="77777777" w:rsidR="00A00EA5" w:rsidRDefault="00A00EA5" w:rsidP="000F7317">
      <w:pPr>
        <w:pStyle w:val="Heading4"/>
        <w:spacing w:line="360" w:lineRule="auto"/>
        <w:rPr>
          <w:b/>
          <w:bCs/>
          <w:sz w:val="36"/>
          <w:szCs w:val="36"/>
          <w:u w:val="single"/>
        </w:rPr>
      </w:pPr>
    </w:p>
    <w:p w14:paraId="5D4509DC" w14:textId="77777777" w:rsidR="00A00EA5" w:rsidRDefault="00A00EA5" w:rsidP="000F7317">
      <w:pPr>
        <w:pStyle w:val="Heading4"/>
        <w:spacing w:line="360" w:lineRule="auto"/>
        <w:rPr>
          <w:b/>
          <w:bCs/>
          <w:sz w:val="36"/>
          <w:szCs w:val="36"/>
          <w:u w:val="single"/>
        </w:rPr>
      </w:pPr>
    </w:p>
    <w:p w14:paraId="2097EC2D" w14:textId="183C52E6" w:rsidR="00D84F0F" w:rsidRDefault="00D84F0F" w:rsidP="000F7317">
      <w:pPr>
        <w:pStyle w:val="Heading4"/>
        <w:spacing w:line="360" w:lineRule="auto"/>
        <w:rPr>
          <w:b/>
          <w:bCs/>
          <w:sz w:val="36"/>
          <w:szCs w:val="36"/>
          <w:u w:val="single"/>
        </w:rPr>
      </w:pPr>
      <w:r w:rsidRPr="00D84F0F">
        <w:rPr>
          <w:b/>
          <w:bCs/>
          <w:sz w:val="36"/>
          <w:szCs w:val="36"/>
          <w:u w:val="single"/>
        </w:rPr>
        <w:lastRenderedPageBreak/>
        <w:t>List of Tables</w:t>
      </w:r>
    </w:p>
    <w:p w14:paraId="311E41DE" w14:textId="77777777" w:rsidR="00983CBA" w:rsidRDefault="00983CBA" w:rsidP="00983CBA">
      <w:pPr>
        <w:pStyle w:val="Heading4"/>
        <w:spacing w:line="360" w:lineRule="auto"/>
        <w:ind w:left="0"/>
        <w:rPr>
          <w:b/>
          <w:bCs/>
          <w:sz w:val="24"/>
          <w:szCs w:val="24"/>
          <w:u w:val="single"/>
        </w:rPr>
      </w:pPr>
    </w:p>
    <w:p w14:paraId="2F443D06" w14:textId="77777777" w:rsidR="00983CBA" w:rsidRPr="00983CBA" w:rsidRDefault="00983CBA" w:rsidP="00983CBA">
      <w:pPr>
        <w:pStyle w:val="Heading4"/>
        <w:spacing w:line="360" w:lineRule="auto"/>
        <w:rPr>
          <w:sz w:val="24"/>
          <w:szCs w:val="24"/>
        </w:rPr>
      </w:pPr>
      <w:r w:rsidRPr="00983CBA">
        <w:rPr>
          <w:sz w:val="24"/>
          <w:szCs w:val="24"/>
        </w:rPr>
        <w:t>Table 1: Overview of Cryptographic Algorithms..........................10</w:t>
      </w:r>
    </w:p>
    <w:p w14:paraId="67E5D41D" w14:textId="77777777" w:rsidR="00983CBA" w:rsidRPr="00983CBA" w:rsidRDefault="00983CBA" w:rsidP="00983CBA">
      <w:pPr>
        <w:pStyle w:val="Heading4"/>
        <w:spacing w:line="360" w:lineRule="auto"/>
        <w:rPr>
          <w:sz w:val="24"/>
          <w:szCs w:val="24"/>
        </w:rPr>
      </w:pPr>
      <w:r w:rsidRPr="00983CBA">
        <w:rPr>
          <w:sz w:val="24"/>
          <w:szCs w:val="24"/>
        </w:rPr>
        <w:t>Table 2: Symmetric Key Algorithms – Features and Uses.................14</w:t>
      </w:r>
    </w:p>
    <w:p w14:paraId="77073A91" w14:textId="77777777" w:rsidR="00983CBA" w:rsidRPr="00983CBA" w:rsidRDefault="00983CBA" w:rsidP="00983CBA">
      <w:pPr>
        <w:pStyle w:val="Heading4"/>
        <w:spacing w:line="360" w:lineRule="auto"/>
        <w:rPr>
          <w:sz w:val="24"/>
          <w:szCs w:val="24"/>
        </w:rPr>
      </w:pPr>
      <w:r w:rsidRPr="00983CBA">
        <w:rPr>
          <w:sz w:val="24"/>
          <w:szCs w:val="24"/>
        </w:rPr>
        <w:t>Table 3: Asymmetric Key Algorithms – Key Lengths and Security......17</w:t>
      </w:r>
    </w:p>
    <w:p w14:paraId="6B5ECB4D" w14:textId="77777777" w:rsidR="00983CBA" w:rsidRPr="00983CBA" w:rsidRDefault="00983CBA" w:rsidP="00983CBA">
      <w:pPr>
        <w:pStyle w:val="Heading4"/>
        <w:spacing w:line="360" w:lineRule="auto"/>
        <w:rPr>
          <w:sz w:val="24"/>
          <w:szCs w:val="24"/>
        </w:rPr>
      </w:pPr>
      <w:r w:rsidRPr="00983CBA">
        <w:rPr>
          <w:sz w:val="24"/>
          <w:szCs w:val="24"/>
        </w:rPr>
        <w:t>Table 4: Hash Functions – Characteristics and Applications.............20</w:t>
      </w:r>
    </w:p>
    <w:p w14:paraId="2EAA4847" w14:textId="77777777" w:rsidR="00983CBA" w:rsidRPr="00983CBA" w:rsidRDefault="00983CBA" w:rsidP="00983CBA">
      <w:pPr>
        <w:pStyle w:val="Heading4"/>
        <w:spacing w:line="360" w:lineRule="auto"/>
        <w:rPr>
          <w:sz w:val="24"/>
          <w:szCs w:val="24"/>
        </w:rPr>
      </w:pPr>
      <w:r w:rsidRPr="00983CBA">
        <w:rPr>
          <w:sz w:val="24"/>
          <w:szCs w:val="24"/>
        </w:rPr>
        <w:t>Table 5: AES Benchmarks – Performance Metrics.........................39</w:t>
      </w:r>
    </w:p>
    <w:p w14:paraId="55A396A5" w14:textId="77777777" w:rsidR="00983CBA" w:rsidRPr="00983CBA" w:rsidRDefault="00983CBA" w:rsidP="00983CBA">
      <w:pPr>
        <w:pStyle w:val="Heading4"/>
        <w:spacing w:line="360" w:lineRule="auto"/>
        <w:rPr>
          <w:sz w:val="24"/>
          <w:szCs w:val="24"/>
        </w:rPr>
      </w:pPr>
      <w:r w:rsidRPr="00983CBA">
        <w:rPr>
          <w:sz w:val="24"/>
          <w:szCs w:val="24"/>
        </w:rPr>
        <w:t>Table 6: ECC Benchmarks – Curve Parameters and Security............42</w:t>
      </w:r>
    </w:p>
    <w:p w14:paraId="7FD72363" w14:textId="77777777" w:rsidR="00983CBA" w:rsidRPr="00983CBA" w:rsidRDefault="00983CBA" w:rsidP="00983CBA">
      <w:pPr>
        <w:pStyle w:val="Heading4"/>
        <w:spacing w:line="360" w:lineRule="auto"/>
        <w:rPr>
          <w:sz w:val="24"/>
          <w:szCs w:val="24"/>
        </w:rPr>
      </w:pPr>
      <w:r w:rsidRPr="00983CBA">
        <w:rPr>
          <w:sz w:val="24"/>
          <w:szCs w:val="24"/>
        </w:rPr>
        <w:t>Table 7: RSA Benchmarks – Key Lengths and Performance...............45</w:t>
      </w:r>
    </w:p>
    <w:p w14:paraId="7B7578EF" w14:textId="77777777" w:rsidR="00983CBA" w:rsidRPr="00983CBA" w:rsidRDefault="00983CBA" w:rsidP="00983CBA">
      <w:pPr>
        <w:pStyle w:val="Heading4"/>
        <w:spacing w:line="360" w:lineRule="auto"/>
        <w:rPr>
          <w:sz w:val="24"/>
          <w:szCs w:val="24"/>
        </w:rPr>
      </w:pPr>
      <w:r w:rsidRPr="00983CBA">
        <w:rPr>
          <w:sz w:val="24"/>
          <w:szCs w:val="24"/>
        </w:rPr>
        <w:t>Table 8: Comparative Analysis – Algorithm Efficiency.....................49</w:t>
      </w:r>
    </w:p>
    <w:p w14:paraId="64AD5F49" w14:textId="77777777" w:rsidR="00983CBA" w:rsidRPr="00983CBA" w:rsidRDefault="00983CBA" w:rsidP="00983CBA">
      <w:pPr>
        <w:pStyle w:val="Heading4"/>
        <w:spacing w:line="360" w:lineRule="auto"/>
        <w:rPr>
          <w:sz w:val="24"/>
          <w:szCs w:val="24"/>
        </w:rPr>
      </w:pPr>
      <w:r w:rsidRPr="00983CBA">
        <w:rPr>
          <w:sz w:val="24"/>
          <w:szCs w:val="24"/>
        </w:rPr>
        <w:t>Table 9: Ethical Considerations in Cryptographic Research.............58</w:t>
      </w:r>
    </w:p>
    <w:p w14:paraId="6A2D541A" w14:textId="77777777" w:rsidR="00983CBA" w:rsidRPr="00983CBA" w:rsidRDefault="00983CBA" w:rsidP="00983CBA">
      <w:pPr>
        <w:pStyle w:val="Heading4"/>
        <w:spacing w:line="360" w:lineRule="auto"/>
        <w:rPr>
          <w:sz w:val="24"/>
          <w:szCs w:val="24"/>
        </w:rPr>
      </w:pPr>
      <w:r w:rsidRPr="00983CBA">
        <w:rPr>
          <w:sz w:val="24"/>
          <w:szCs w:val="24"/>
        </w:rPr>
        <w:t>Table 10: Societal Impacts of Cryptography – Case Studies............64</w:t>
      </w:r>
    </w:p>
    <w:p w14:paraId="68004874" w14:textId="77777777" w:rsidR="00983CBA" w:rsidRPr="00983CBA" w:rsidRDefault="00983CBA" w:rsidP="00983CBA">
      <w:pPr>
        <w:pStyle w:val="Heading4"/>
        <w:spacing w:line="360" w:lineRule="auto"/>
        <w:rPr>
          <w:sz w:val="24"/>
          <w:szCs w:val="24"/>
        </w:rPr>
      </w:pPr>
      <w:r w:rsidRPr="00983CBA">
        <w:rPr>
          <w:sz w:val="24"/>
          <w:szCs w:val="24"/>
        </w:rPr>
        <w:t>Table 11: Performance Metrics – Methods and Measurements...........32</w:t>
      </w:r>
    </w:p>
    <w:p w14:paraId="6DE87044" w14:textId="77777777" w:rsidR="00983CBA" w:rsidRPr="00983CBA" w:rsidRDefault="00983CBA" w:rsidP="00983CBA">
      <w:pPr>
        <w:pStyle w:val="Heading4"/>
        <w:spacing w:line="360" w:lineRule="auto"/>
        <w:rPr>
          <w:sz w:val="24"/>
          <w:szCs w:val="24"/>
        </w:rPr>
      </w:pPr>
      <w:r w:rsidRPr="00983CBA">
        <w:rPr>
          <w:sz w:val="24"/>
          <w:szCs w:val="24"/>
        </w:rPr>
        <w:t>Table 12: Hardware Platform – Desktop Specifications..................30</w:t>
      </w:r>
    </w:p>
    <w:p w14:paraId="0927D0A6" w14:textId="77777777" w:rsidR="00983CBA" w:rsidRPr="00983CBA" w:rsidRDefault="00983CBA" w:rsidP="00983CBA">
      <w:pPr>
        <w:pStyle w:val="Heading4"/>
        <w:spacing w:line="360" w:lineRule="auto"/>
        <w:rPr>
          <w:sz w:val="24"/>
          <w:szCs w:val="24"/>
        </w:rPr>
      </w:pPr>
      <w:r w:rsidRPr="00983CBA">
        <w:rPr>
          <w:sz w:val="24"/>
          <w:szCs w:val="24"/>
        </w:rPr>
        <w:t>Table 13: Mobile Device – Technical Specifications......................31</w:t>
      </w:r>
    </w:p>
    <w:p w14:paraId="577C322A" w14:textId="77777777" w:rsidR="00983CBA" w:rsidRPr="00983CBA" w:rsidRDefault="00983CBA" w:rsidP="00983CBA">
      <w:pPr>
        <w:pStyle w:val="Heading4"/>
        <w:spacing w:line="360" w:lineRule="auto"/>
        <w:rPr>
          <w:sz w:val="24"/>
          <w:szCs w:val="24"/>
        </w:rPr>
      </w:pPr>
      <w:r w:rsidRPr="00983CBA">
        <w:rPr>
          <w:sz w:val="24"/>
          <w:szCs w:val="24"/>
        </w:rPr>
        <w:t>Table 14: Limitations and Assumptions – List..............................34</w:t>
      </w:r>
    </w:p>
    <w:p w14:paraId="529D687F" w14:textId="77777777" w:rsidR="00983CBA" w:rsidRPr="00983CBA" w:rsidRDefault="00983CBA" w:rsidP="00983CBA">
      <w:pPr>
        <w:pStyle w:val="Heading4"/>
        <w:spacing w:line="360" w:lineRule="auto"/>
        <w:rPr>
          <w:sz w:val="24"/>
          <w:szCs w:val="24"/>
        </w:rPr>
      </w:pPr>
      <w:r w:rsidRPr="00983CBA">
        <w:rPr>
          <w:sz w:val="24"/>
          <w:szCs w:val="24"/>
        </w:rPr>
        <w:t>Table 15: Test Environment Setup – Software and Tools.................37</w:t>
      </w:r>
    </w:p>
    <w:p w14:paraId="7BBEB7E9" w14:textId="77777777" w:rsidR="00983CBA" w:rsidRPr="00983CBA" w:rsidRDefault="00983CBA" w:rsidP="00983CBA">
      <w:pPr>
        <w:pStyle w:val="Heading4"/>
        <w:spacing w:line="360" w:lineRule="auto"/>
        <w:rPr>
          <w:sz w:val="24"/>
          <w:szCs w:val="24"/>
        </w:rPr>
      </w:pPr>
      <w:r w:rsidRPr="00983CBA">
        <w:rPr>
          <w:sz w:val="24"/>
          <w:szCs w:val="24"/>
        </w:rPr>
        <w:t>Table 16: Comparative Analysis – Throughput vs. Latency..............48</w:t>
      </w:r>
    </w:p>
    <w:p w14:paraId="5EA25570" w14:textId="77777777" w:rsidR="00983CBA" w:rsidRPr="00983CBA" w:rsidRDefault="00983CBA" w:rsidP="00983CBA">
      <w:pPr>
        <w:pStyle w:val="Heading4"/>
        <w:spacing w:line="360" w:lineRule="auto"/>
        <w:rPr>
          <w:sz w:val="24"/>
          <w:szCs w:val="24"/>
        </w:rPr>
      </w:pPr>
      <w:r w:rsidRPr="00983CBA">
        <w:rPr>
          <w:sz w:val="24"/>
          <w:szCs w:val="24"/>
        </w:rPr>
        <w:t>Table 17: Legal Framework – International Regulations..................60</w:t>
      </w:r>
    </w:p>
    <w:p w14:paraId="14B483D4" w14:textId="77777777" w:rsidR="00983CBA" w:rsidRPr="00983CBA" w:rsidRDefault="00983CBA" w:rsidP="00983CBA">
      <w:pPr>
        <w:pStyle w:val="Heading4"/>
        <w:spacing w:line="360" w:lineRule="auto"/>
        <w:rPr>
          <w:sz w:val="24"/>
          <w:szCs w:val="24"/>
        </w:rPr>
      </w:pPr>
      <w:r w:rsidRPr="00983CBA">
        <w:rPr>
          <w:sz w:val="24"/>
          <w:szCs w:val="24"/>
        </w:rPr>
        <w:t>Table 18: Societal Impacts – Privacy and Security Considerations....63</w:t>
      </w:r>
    </w:p>
    <w:p w14:paraId="6C322332" w14:textId="77777777" w:rsidR="00983CBA" w:rsidRPr="00983CBA" w:rsidRDefault="00983CBA" w:rsidP="00983CBA">
      <w:pPr>
        <w:pStyle w:val="Heading4"/>
        <w:spacing w:line="360" w:lineRule="auto"/>
        <w:rPr>
          <w:sz w:val="24"/>
          <w:szCs w:val="24"/>
        </w:rPr>
      </w:pPr>
      <w:r w:rsidRPr="00983CBA">
        <w:rPr>
          <w:sz w:val="24"/>
          <w:szCs w:val="24"/>
        </w:rPr>
        <w:t>Table 19: Future Work – Proposed Research Areas.......................55</w:t>
      </w:r>
    </w:p>
    <w:p w14:paraId="5A7D246E" w14:textId="77777777" w:rsidR="00983CBA" w:rsidRPr="00983CBA" w:rsidRDefault="00983CBA" w:rsidP="00983CBA">
      <w:pPr>
        <w:pStyle w:val="Heading4"/>
        <w:spacing w:line="360" w:lineRule="auto"/>
        <w:rPr>
          <w:sz w:val="24"/>
          <w:szCs w:val="24"/>
        </w:rPr>
      </w:pPr>
      <w:r w:rsidRPr="00983CBA">
        <w:rPr>
          <w:sz w:val="24"/>
          <w:szCs w:val="24"/>
        </w:rPr>
        <w:t>Table 20: Summary of Findings – Conclusions.............................51</w:t>
      </w:r>
    </w:p>
    <w:p w14:paraId="0DEB8620" w14:textId="77777777" w:rsidR="00983CBA" w:rsidRPr="00983CBA" w:rsidRDefault="00983CBA" w:rsidP="00983CBA">
      <w:pPr>
        <w:pStyle w:val="Heading4"/>
        <w:spacing w:line="360" w:lineRule="auto"/>
        <w:rPr>
          <w:sz w:val="24"/>
          <w:szCs w:val="24"/>
        </w:rPr>
      </w:pPr>
      <w:r w:rsidRPr="00983CBA">
        <w:rPr>
          <w:sz w:val="24"/>
          <w:szCs w:val="24"/>
        </w:rPr>
        <w:t>Table 21: Recommendations – Proposed Approaches.....................53</w:t>
      </w:r>
    </w:p>
    <w:p w14:paraId="1F853E43" w14:textId="77777777" w:rsidR="00983CBA" w:rsidRPr="00983CBA" w:rsidRDefault="00983CBA" w:rsidP="00983CBA">
      <w:pPr>
        <w:pStyle w:val="Heading4"/>
        <w:spacing w:line="360" w:lineRule="auto"/>
        <w:rPr>
          <w:sz w:val="24"/>
          <w:szCs w:val="24"/>
        </w:rPr>
      </w:pPr>
      <w:r w:rsidRPr="00983CBA">
        <w:rPr>
          <w:sz w:val="24"/>
          <w:szCs w:val="24"/>
        </w:rPr>
        <w:t>Table 22: Cryptographic Research Ethics – Guidelines...................57</w:t>
      </w:r>
    </w:p>
    <w:p w14:paraId="55B25280" w14:textId="77777777" w:rsidR="00983CBA" w:rsidRPr="00983CBA" w:rsidRDefault="00983CBA" w:rsidP="00983CBA">
      <w:pPr>
        <w:pStyle w:val="Heading4"/>
        <w:spacing w:line="360" w:lineRule="auto"/>
        <w:rPr>
          <w:sz w:val="24"/>
          <w:szCs w:val="24"/>
        </w:rPr>
      </w:pPr>
      <w:r w:rsidRPr="00983CBA">
        <w:rPr>
          <w:sz w:val="24"/>
          <w:szCs w:val="24"/>
        </w:rPr>
        <w:t>Table 23: Laws and Regulations – Summary...............................61</w:t>
      </w:r>
    </w:p>
    <w:p w14:paraId="3513E140" w14:textId="77777777" w:rsidR="00983CBA" w:rsidRPr="00983CBA" w:rsidRDefault="00983CBA" w:rsidP="00983CBA">
      <w:pPr>
        <w:pStyle w:val="Heading4"/>
        <w:spacing w:line="360" w:lineRule="auto"/>
        <w:rPr>
          <w:sz w:val="24"/>
          <w:szCs w:val="24"/>
        </w:rPr>
      </w:pPr>
      <w:r w:rsidRPr="00983CBA">
        <w:rPr>
          <w:sz w:val="24"/>
          <w:szCs w:val="24"/>
        </w:rPr>
        <w:t>Table 24: Software Libraries and Tools – List..............................29</w:t>
      </w:r>
    </w:p>
    <w:p w14:paraId="5DEBA7A6" w14:textId="245900D7" w:rsidR="00983CBA" w:rsidRDefault="00983CBA" w:rsidP="00A00EA5">
      <w:pPr>
        <w:pStyle w:val="Heading4"/>
        <w:spacing w:line="360" w:lineRule="auto"/>
        <w:rPr>
          <w:sz w:val="24"/>
          <w:szCs w:val="24"/>
        </w:rPr>
      </w:pPr>
      <w:r w:rsidRPr="00983CBA">
        <w:rPr>
          <w:sz w:val="24"/>
          <w:szCs w:val="24"/>
        </w:rPr>
        <w:t>Table 25: Implementation Steps – Workflow...............................35</w:t>
      </w:r>
    </w:p>
    <w:p w14:paraId="651D7A74" w14:textId="77777777" w:rsidR="00A00EA5" w:rsidRPr="00A00EA5" w:rsidRDefault="00A00EA5" w:rsidP="00A00EA5">
      <w:pPr>
        <w:pStyle w:val="Heading4"/>
        <w:spacing w:line="360" w:lineRule="auto"/>
        <w:rPr>
          <w:sz w:val="24"/>
          <w:szCs w:val="24"/>
        </w:rPr>
      </w:pPr>
    </w:p>
    <w:p w14:paraId="7E5D228A" w14:textId="4E28044F" w:rsidR="00E828B8" w:rsidRPr="00813EDC" w:rsidRDefault="00E828B8" w:rsidP="00E828B8">
      <w:pPr>
        <w:pStyle w:val="Heading4"/>
        <w:spacing w:line="360" w:lineRule="auto"/>
        <w:ind w:left="726" w:hanging="566"/>
        <w:rPr>
          <w:b/>
          <w:bCs/>
          <w:sz w:val="28"/>
          <w:szCs w:val="28"/>
        </w:rPr>
      </w:pPr>
      <w:r w:rsidRPr="00813EDC">
        <w:rPr>
          <w:b/>
          <w:bCs/>
          <w:sz w:val="28"/>
          <w:szCs w:val="28"/>
        </w:rPr>
        <w:lastRenderedPageBreak/>
        <w:t>1</w:t>
      </w:r>
      <w:r w:rsidRPr="00813EDC">
        <w:rPr>
          <w:b/>
          <w:bCs/>
          <w:sz w:val="28"/>
          <w:szCs w:val="28"/>
        </w:rPr>
        <w:tab/>
        <w:t>Introduction</w:t>
      </w:r>
    </w:p>
    <w:p w14:paraId="3431011B" w14:textId="5E8DB75C" w:rsidR="000217BA" w:rsidRDefault="00E828B8" w:rsidP="003D5104">
      <w:pPr>
        <w:pStyle w:val="Heading4"/>
        <w:spacing w:line="360" w:lineRule="auto"/>
        <w:ind w:left="726" w:hanging="6"/>
        <w:rPr>
          <w:b/>
          <w:bCs/>
          <w:sz w:val="28"/>
          <w:szCs w:val="28"/>
        </w:rPr>
      </w:pPr>
      <w:r w:rsidRPr="00813EDC">
        <w:rPr>
          <w:b/>
          <w:bCs/>
          <w:sz w:val="28"/>
          <w:szCs w:val="28"/>
        </w:rPr>
        <w:t xml:space="preserve">1.1 Background </w:t>
      </w:r>
    </w:p>
    <w:p w14:paraId="2C80E525" w14:textId="77777777" w:rsidR="00693B15" w:rsidRPr="00693B15" w:rsidRDefault="00693B15" w:rsidP="00693B15">
      <w:pPr>
        <w:pStyle w:val="Heading4"/>
        <w:spacing w:line="360" w:lineRule="auto"/>
        <w:ind w:left="726" w:hanging="6"/>
        <w:rPr>
          <w:sz w:val="24"/>
          <w:szCs w:val="24"/>
        </w:rPr>
      </w:pPr>
      <w:r w:rsidRPr="00693B15">
        <w:rPr>
          <w:sz w:val="24"/>
          <w:szCs w:val="24"/>
        </w:rPr>
        <w:t>As modern computing and communication systems have become inextricably linked to critical infrastructure, commerce, and personal data, the role of cryptography in enabling secure and trusted digital ecosystems continues growing rapidly (</w:t>
      </w:r>
      <w:proofErr w:type="spellStart"/>
      <w:r w:rsidRPr="00693B15">
        <w:rPr>
          <w:sz w:val="24"/>
          <w:szCs w:val="24"/>
        </w:rPr>
        <w:t>Abobar</w:t>
      </w:r>
      <w:proofErr w:type="spellEnd"/>
      <w:r w:rsidRPr="00693B15">
        <w:rPr>
          <w:sz w:val="24"/>
          <w:szCs w:val="24"/>
        </w:rPr>
        <w:t xml:space="preserve"> et al., 2022). Cryptography provides the technical mechanisms to realize the fundamental goals of information security - confidentiality, integrity, authentication, and non-repudiation (Menezes et al., 1996). By leveraging mathematical techniques to obscure meaning and establish identities, cryptographic algorithms facilitate activities ranging from encrypted networking to digital payments and signatures (Paar &amp; Pelzl, 2009).</w:t>
      </w:r>
    </w:p>
    <w:p w14:paraId="67E395C1" w14:textId="77777777" w:rsidR="00693B15" w:rsidRPr="00693B15" w:rsidRDefault="00693B15" w:rsidP="00693B15">
      <w:pPr>
        <w:pStyle w:val="Heading4"/>
        <w:spacing w:line="360" w:lineRule="auto"/>
        <w:ind w:left="726" w:hanging="6"/>
        <w:rPr>
          <w:sz w:val="24"/>
          <w:szCs w:val="24"/>
        </w:rPr>
      </w:pPr>
    </w:p>
    <w:p w14:paraId="20F4FABC" w14:textId="77777777" w:rsidR="00693B15" w:rsidRDefault="00693B15" w:rsidP="00693B15">
      <w:pPr>
        <w:pStyle w:val="Heading4"/>
        <w:spacing w:line="360" w:lineRule="auto"/>
        <w:ind w:left="726" w:hanging="6"/>
        <w:rPr>
          <w:sz w:val="24"/>
          <w:szCs w:val="24"/>
        </w:rPr>
      </w:pPr>
      <w:r w:rsidRPr="00693B15">
        <w:rPr>
          <w:sz w:val="24"/>
          <w:szCs w:val="24"/>
        </w:rPr>
        <w:t xml:space="preserve">However, the proliferation of sensitive data online has been accompanied by increasingly sophisticated attacks and vulnerabilities targeting real-world cryptographic implementations. High-profile encryption failures like RC4 in WEP </w:t>
      </w:r>
      <w:proofErr w:type="spellStart"/>
      <w:r w:rsidRPr="00693B15">
        <w:rPr>
          <w:sz w:val="24"/>
          <w:szCs w:val="24"/>
        </w:rPr>
        <w:t>WiFi</w:t>
      </w:r>
      <w:proofErr w:type="spellEnd"/>
      <w:r w:rsidRPr="00693B15">
        <w:rPr>
          <w:sz w:val="24"/>
          <w:szCs w:val="24"/>
        </w:rPr>
        <w:t xml:space="preserve"> networks (Fluhrer et al., 2001), OpenSSL Heartbleed (</w:t>
      </w:r>
      <w:proofErr w:type="spellStart"/>
      <w:r w:rsidRPr="00693B15">
        <w:rPr>
          <w:sz w:val="24"/>
          <w:szCs w:val="24"/>
        </w:rPr>
        <w:t>Durumeric</w:t>
      </w:r>
      <w:proofErr w:type="spellEnd"/>
      <w:r w:rsidRPr="00693B15">
        <w:rPr>
          <w:sz w:val="24"/>
          <w:szCs w:val="24"/>
        </w:rPr>
        <w:t xml:space="preserve"> et al., 2014), and DROWN TLS attacks (Aviram et al., 2016) highlight the need to continuously reevaluate the robustness of widespread cryptographic primitives and protocols. As computational capabilities and cryptanalysis improve, acceptable standards of security and performance must evolve correspondingly.</w:t>
      </w:r>
    </w:p>
    <w:p w14:paraId="4D2D3DF4" w14:textId="77777777" w:rsidR="00693B15" w:rsidRDefault="00693B15" w:rsidP="00693B15">
      <w:pPr>
        <w:pStyle w:val="Heading4"/>
        <w:spacing w:line="360" w:lineRule="auto"/>
        <w:ind w:left="726" w:hanging="6"/>
        <w:rPr>
          <w:sz w:val="24"/>
          <w:szCs w:val="24"/>
        </w:rPr>
      </w:pPr>
    </w:p>
    <w:p w14:paraId="09323E74" w14:textId="5BAE902E" w:rsidR="00693B15" w:rsidRPr="00693B15" w:rsidRDefault="00693B15" w:rsidP="00693B15">
      <w:pPr>
        <w:pStyle w:val="Heading4"/>
        <w:spacing w:line="360" w:lineRule="auto"/>
        <w:ind w:left="726" w:hanging="6"/>
        <w:rPr>
          <w:sz w:val="24"/>
          <w:szCs w:val="24"/>
        </w:rPr>
      </w:pPr>
      <w:r w:rsidRPr="00693B15">
        <w:rPr>
          <w:sz w:val="24"/>
          <w:szCs w:val="24"/>
        </w:rPr>
        <w:t>Modern Cryptography:</w:t>
      </w:r>
    </w:p>
    <w:p w14:paraId="6792AF3F" w14:textId="77777777" w:rsidR="00693B15" w:rsidRPr="00693B15" w:rsidRDefault="00693B15" w:rsidP="00693B15">
      <w:pPr>
        <w:pStyle w:val="Heading4"/>
        <w:spacing w:line="360" w:lineRule="auto"/>
        <w:ind w:left="726" w:hanging="6"/>
        <w:rPr>
          <w:sz w:val="24"/>
          <w:szCs w:val="24"/>
        </w:rPr>
      </w:pPr>
      <w:r w:rsidRPr="00693B15">
        <w:rPr>
          <w:sz w:val="24"/>
          <w:szCs w:val="24"/>
        </w:rPr>
        <w:t xml:space="preserve">Symmetric Key Algorithms: DES, replaced later by AES due to vulnerabilities, represents a </w:t>
      </w:r>
      <w:proofErr w:type="gramStart"/>
      <w:r w:rsidRPr="00693B15">
        <w:rPr>
          <w:sz w:val="24"/>
          <w:szCs w:val="24"/>
        </w:rPr>
        <w:t>widely-adopted</w:t>
      </w:r>
      <w:proofErr w:type="gramEnd"/>
      <w:r w:rsidRPr="00693B15">
        <w:rPr>
          <w:sz w:val="24"/>
          <w:szCs w:val="24"/>
        </w:rPr>
        <w:t xml:space="preserve"> symmetric encryption standard (NIST, 2001; </w:t>
      </w:r>
      <w:proofErr w:type="spellStart"/>
      <w:r w:rsidRPr="00693B15">
        <w:rPr>
          <w:sz w:val="24"/>
          <w:szCs w:val="24"/>
        </w:rPr>
        <w:t>Schneier</w:t>
      </w:r>
      <w:proofErr w:type="spellEnd"/>
      <w:r w:rsidRPr="00693B15">
        <w:rPr>
          <w:sz w:val="24"/>
          <w:szCs w:val="24"/>
        </w:rPr>
        <w:t>, 1996).</w:t>
      </w:r>
    </w:p>
    <w:p w14:paraId="0159EC31" w14:textId="77777777" w:rsidR="00693B15" w:rsidRPr="00693B15" w:rsidRDefault="00693B15" w:rsidP="00693B15">
      <w:pPr>
        <w:pStyle w:val="Heading4"/>
        <w:spacing w:line="360" w:lineRule="auto"/>
        <w:ind w:left="726" w:hanging="6"/>
        <w:rPr>
          <w:sz w:val="24"/>
          <w:szCs w:val="24"/>
        </w:rPr>
      </w:pPr>
      <w:r w:rsidRPr="00693B15">
        <w:rPr>
          <w:sz w:val="24"/>
          <w:szCs w:val="24"/>
        </w:rPr>
        <w:t>Asymmetric Key Algorithms: Algorithms like RSA and ECC form the backbone of digital signatures and secure communication (Diffie &amp; Hellman, 1976; Elliptic Curve Cryptography, 2004).</w:t>
      </w:r>
    </w:p>
    <w:p w14:paraId="71C6C148" w14:textId="77777777" w:rsidR="00693B15" w:rsidRPr="00693B15" w:rsidRDefault="00693B15" w:rsidP="00693B15">
      <w:pPr>
        <w:pStyle w:val="Heading4"/>
        <w:spacing w:line="360" w:lineRule="auto"/>
        <w:ind w:left="726" w:hanging="6"/>
        <w:rPr>
          <w:sz w:val="24"/>
          <w:szCs w:val="24"/>
        </w:rPr>
      </w:pPr>
      <w:r w:rsidRPr="00693B15">
        <w:rPr>
          <w:sz w:val="24"/>
          <w:szCs w:val="24"/>
        </w:rPr>
        <w:t>Hash Functions: SHA family of hash functions, including SHA-256, are crucial in data integrity verification (NIST, 2015).</w:t>
      </w:r>
    </w:p>
    <w:p w14:paraId="06FE62E9" w14:textId="52DE2D0C" w:rsidR="00693B15" w:rsidRPr="00693B15" w:rsidRDefault="00693B15" w:rsidP="00693B15">
      <w:pPr>
        <w:pStyle w:val="Heading4"/>
        <w:spacing w:line="360" w:lineRule="auto"/>
        <w:ind w:left="726" w:hanging="6"/>
        <w:rPr>
          <w:sz w:val="24"/>
          <w:szCs w:val="24"/>
        </w:rPr>
      </w:pPr>
      <w:r w:rsidRPr="00693B15">
        <w:rPr>
          <w:sz w:val="24"/>
          <w:szCs w:val="24"/>
        </w:rPr>
        <w:t>Quantum Threat: Quantum computing's advancement has raised serious questions about existing cryptographic algorithms' security, leading to a search for quantum-resistant methods (Shor, 1999; Grover, 1996; Bernhard et al., 2020).</w:t>
      </w:r>
    </w:p>
    <w:p w14:paraId="682533EC" w14:textId="77777777" w:rsidR="00693B15" w:rsidRPr="00693B15" w:rsidRDefault="00693B15" w:rsidP="00693B15">
      <w:pPr>
        <w:pStyle w:val="Heading4"/>
        <w:spacing w:line="360" w:lineRule="auto"/>
        <w:ind w:left="726" w:hanging="6"/>
        <w:rPr>
          <w:sz w:val="24"/>
          <w:szCs w:val="24"/>
        </w:rPr>
      </w:pPr>
      <w:r w:rsidRPr="00693B15">
        <w:rPr>
          <w:sz w:val="24"/>
          <w:szCs w:val="24"/>
        </w:rPr>
        <w:lastRenderedPageBreak/>
        <w:t>Legal and Ethical Landscape: Cryptography is entangled with legal and ethical considerations such as encryption export laws, user privacy, and the balance between national security and individual rights (Denning, 2000; Koops, 2010).</w:t>
      </w:r>
    </w:p>
    <w:p w14:paraId="7645D62C" w14:textId="77777777" w:rsidR="00693B15" w:rsidRPr="00693B15" w:rsidRDefault="00693B15" w:rsidP="00693B15">
      <w:pPr>
        <w:pStyle w:val="Heading4"/>
        <w:spacing w:line="360" w:lineRule="auto"/>
        <w:ind w:left="726" w:hanging="6"/>
        <w:rPr>
          <w:sz w:val="24"/>
          <w:szCs w:val="24"/>
        </w:rPr>
      </w:pPr>
    </w:p>
    <w:p w14:paraId="6F9B00EC" w14:textId="3072F443" w:rsidR="00693B15" w:rsidRPr="00693B15" w:rsidRDefault="00693B15" w:rsidP="00693B15">
      <w:pPr>
        <w:pStyle w:val="Heading4"/>
        <w:spacing w:line="360" w:lineRule="auto"/>
        <w:ind w:left="726" w:hanging="6"/>
        <w:rPr>
          <w:sz w:val="24"/>
          <w:szCs w:val="24"/>
        </w:rPr>
      </w:pPr>
      <w:r w:rsidRPr="00693B15">
        <w:rPr>
          <w:sz w:val="24"/>
          <w:szCs w:val="24"/>
        </w:rPr>
        <w:t>Cryptography in Specific Domains:</w:t>
      </w:r>
    </w:p>
    <w:p w14:paraId="287F5C4A" w14:textId="77777777" w:rsidR="00693B15" w:rsidRPr="00693B15" w:rsidRDefault="00693B15" w:rsidP="00693B15">
      <w:pPr>
        <w:pStyle w:val="Heading4"/>
        <w:spacing w:line="360" w:lineRule="auto"/>
        <w:ind w:left="726" w:hanging="6"/>
        <w:rPr>
          <w:sz w:val="24"/>
          <w:szCs w:val="24"/>
        </w:rPr>
      </w:pPr>
      <w:r w:rsidRPr="00693B15">
        <w:rPr>
          <w:sz w:val="24"/>
          <w:szCs w:val="24"/>
        </w:rPr>
        <w:t>Financial Services: Cryptographic algorithms secure online transactions and protect sensitive financial data (Sullivan, 2000).</w:t>
      </w:r>
    </w:p>
    <w:p w14:paraId="390454C8" w14:textId="77777777" w:rsidR="00693B15" w:rsidRPr="00693B15" w:rsidRDefault="00693B15" w:rsidP="00693B15">
      <w:pPr>
        <w:pStyle w:val="Heading4"/>
        <w:spacing w:line="360" w:lineRule="auto"/>
        <w:ind w:left="726" w:hanging="6"/>
        <w:rPr>
          <w:sz w:val="24"/>
          <w:szCs w:val="24"/>
        </w:rPr>
      </w:pPr>
      <w:r w:rsidRPr="00693B15">
        <w:rPr>
          <w:sz w:val="24"/>
          <w:szCs w:val="24"/>
        </w:rPr>
        <w:t>Healthcare: In healthcare, encryption and hashing ensure patient privacy and data integrity (Anderson, 1996).</w:t>
      </w:r>
    </w:p>
    <w:p w14:paraId="76354496" w14:textId="77777777" w:rsidR="00693B15" w:rsidRPr="00693B15" w:rsidRDefault="00693B15" w:rsidP="00693B15">
      <w:pPr>
        <w:pStyle w:val="Heading4"/>
        <w:spacing w:line="360" w:lineRule="auto"/>
        <w:ind w:left="726" w:hanging="6"/>
        <w:rPr>
          <w:sz w:val="24"/>
          <w:szCs w:val="24"/>
        </w:rPr>
      </w:pPr>
      <w:r w:rsidRPr="00693B15">
        <w:rPr>
          <w:sz w:val="24"/>
          <w:szCs w:val="24"/>
        </w:rPr>
        <w:t>Cryptocurrencies: Blockchain technology leverages cryptographic principles, most notably in Bitcoin (Nakamoto, 2008).</w:t>
      </w:r>
    </w:p>
    <w:p w14:paraId="749516B7" w14:textId="77777777" w:rsidR="00693B15" w:rsidRPr="00693B15" w:rsidRDefault="00693B15" w:rsidP="00693B15">
      <w:pPr>
        <w:pStyle w:val="Heading4"/>
        <w:spacing w:line="360" w:lineRule="auto"/>
        <w:ind w:left="726" w:hanging="6"/>
        <w:rPr>
          <w:sz w:val="24"/>
          <w:szCs w:val="24"/>
        </w:rPr>
      </w:pPr>
      <w:r w:rsidRPr="00693B15">
        <w:rPr>
          <w:sz w:val="24"/>
          <w:szCs w:val="24"/>
        </w:rPr>
        <w:t>IoT: The Internet of Things (IoT) employs cryptographic methods for device authentication and data protection (Sicari et al., 2015).</w:t>
      </w:r>
    </w:p>
    <w:p w14:paraId="3CDA5A8E" w14:textId="16955DCC" w:rsidR="00693B15" w:rsidRPr="00693B15" w:rsidRDefault="00693B15" w:rsidP="00693B15">
      <w:pPr>
        <w:pStyle w:val="Heading4"/>
        <w:spacing w:line="360" w:lineRule="auto"/>
        <w:ind w:left="726" w:hanging="6"/>
        <w:rPr>
          <w:sz w:val="24"/>
          <w:szCs w:val="24"/>
        </w:rPr>
      </w:pPr>
      <w:r w:rsidRPr="00693B15">
        <w:rPr>
          <w:sz w:val="24"/>
          <w:szCs w:val="24"/>
        </w:rPr>
        <w:t xml:space="preserve">Challenges and Research Gaps: The complexity of real-world applications demands ongoing research to evaluate cryptographic algorithms' resilience, performance, usability, and impact (Liu &amp; Wang, 2012; </w:t>
      </w:r>
      <w:proofErr w:type="spellStart"/>
      <w:r w:rsidRPr="00693B15">
        <w:rPr>
          <w:sz w:val="24"/>
          <w:szCs w:val="24"/>
        </w:rPr>
        <w:t>Rogaway</w:t>
      </w:r>
      <w:proofErr w:type="spellEnd"/>
      <w:r w:rsidRPr="00693B15">
        <w:rPr>
          <w:sz w:val="24"/>
          <w:szCs w:val="24"/>
        </w:rPr>
        <w:t>, 2015).</w:t>
      </w:r>
    </w:p>
    <w:p w14:paraId="7143CE2B" w14:textId="77777777" w:rsidR="00693B15" w:rsidRPr="00693B15" w:rsidRDefault="00693B15" w:rsidP="00693B15">
      <w:pPr>
        <w:pStyle w:val="Heading4"/>
        <w:spacing w:line="360" w:lineRule="auto"/>
        <w:ind w:left="726" w:hanging="6"/>
        <w:rPr>
          <w:sz w:val="24"/>
          <w:szCs w:val="24"/>
        </w:rPr>
      </w:pPr>
    </w:p>
    <w:p w14:paraId="013313FA" w14:textId="20C839BF" w:rsidR="00693B15" w:rsidRPr="00693B15" w:rsidRDefault="00693B15" w:rsidP="00FF72BC">
      <w:pPr>
        <w:pStyle w:val="Heading4"/>
        <w:spacing w:line="360" w:lineRule="auto"/>
        <w:ind w:left="726" w:hanging="6"/>
        <w:rPr>
          <w:sz w:val="24"/>
          <w:szCs w:val="24"/>
        </w:rPr>
      </w:pPr>
      <w:r w:rsidRPr="00693B15">
        <w:rPr>
          <w:sz w:val="24"/>
          <w:szCs w:val="24"/>
        </w:rPr>
        <w:t xml:space="preserve">This research aims to empirically assess the effectiveness of both well-established and emerging symmetric and asymmetric cryptographic algorithms through extensive benchmarking and analysis. By developing optimized software frameworks leveraging industry-standard libraries like OpenSSL and </w:t>
      </w:r>
      <w:proofErr w:type="spellStart"/>
      <w:r w:rsidRPr="00693B15">
        <w:rPr>
          <w:sz w:val="24"/>
          <w:szCs w:val="24"/>
        </w:rPr>
        <w:t>BouncyCastle</w:t>
      </w:r>
      <w:proofErr w:type="spellEnd"/>
      <w:r w:rsidRPr="00693B15">
        <w:rPr>
          <w:sz w:val="24"/>
          <w:szCs w:val="24"/>
        </w:rPr>
        <w:t xml:space="preserve">, reproducible experiments can quantify performance metrics including throughput, efficiency, </w:t>
      </w:r>
      <w:proofErr w:type="gramStart"/>
      <w:r w:rsidRPr="00693B15">
        <w:rPr>
          <w:sz w:val="24"/>
          <w:szCs w:val="24"/>
        </w:rPr>
        <w:t>latency</w:t>
      </w:r>
      <w:proofErr w:type="gramEnd"/>
      <w:r w:rsidRPr="00693B15">
        <w:rPr>
          <w:sz w:val="24"/>
          <w:szCs w:val="24"/>
        </w:rPr>
        <w:t xml:space="preserve"> and resistance under diverse real-world conditions (Bernstein et al., 2019). Comparing these empirical results against prevailing theoretical security estimates provides greater insight into optimal cryptographic configurations for contemporary applications.</w:t>
      </w:r>
    </w:p>
    <w:p w14:paraId="2966B134" w14:textId="3C5C094A" w:rsidR="00FF72BC" w:rsidRPr="00FF72BC" w:rsidRDefault="00693B15" w:rsidP="00FF72BC">
      <w:pPr>
        <w:pStyle w:val="Heading4"/>
        <w:spacing w:line="360" w:lineRule="auto"/>
        <w:ind w:left="726" w:hanging="6"/>
        <w:rPr>
          <w:sz w:val="24"/>
          <w:szCs w:val="24"/>
        </w:rPr>
      </w:pPr>
      <w:r w:rsidRPr="00693B15">
        <w:rPr>
          <w:sz w:val="24"/>
          <w:szCs w:val="24"/>
        </w:rPr>
        <w:t>As distributed systems and information security needs grow more complex, guidelines for judiciously selecting and tuning cryptographic controls become critical for both confidentiality and efficiency (Barker, 2016). This research intends to inform the design and adoption of cryptosystems that apply rigorous protections in a performant manner by thoroughly examining the most prevalent algorithms available today.</w:t>
      </w:r>
    </w:p>
    <w:p w14:paraId="4AB1BC07" w14:textId="439DAC05" w:rsidR="00E828B8" w:rsidRDefault="00E828B8" w:rsidP="00E828B8">
      <w:pPr>
        <w:pStyle w:val="Heading4"/>
        <w:spacing w:line="360" w:lineRule="auto"/>
        <w:ind w:firstLine="560"/>
        <w:rPr>
          <w:b/>
          <w:bCs/>
          <w:sz w:val="28"/>
          <w:szCs w:val="28"/>
        </w:rPr>
      </w:pPr>
      <w:r w:rsidRPr="00813EDC">
        <w:rPr>
          <w:b/>
          <w:bCs/>
          <w:sz w:val="28"/>
          <w:szCs w:val="28"/>
        </w:rPr>
        <w:lastRenderedPageBreak/>
        <w:t xml:space="preserve">1.2 Purpose and Scope </w:t>
      </w:r>
    </w:p>
    <w:p w14:paraId="0ED5AEEC" w14:textId="77777777" w:rsidR="00FF72BC" w:rsidRPr="00FF72BC" w:rsidRDefault="00FF72BC" w:rsidP="00FF72BC">
      <w:pPr>
        <w:pStyle w:val="Heading4"/>
        <w:spacing w:line="360" w:lineRule="auto"/>
        <w:ind w:firstLine="560"/>
        <w:rPr>
          <w:sz w:val="24"/>
          <w:szCs w:val="24"/>
        </w:rPr>
      </w:pPr>
      <w:r w:rsidRPr="00FF72BC">
        <w:rPr>
          <w:sz w:val="24"/>
          <w:szCs w:val="24"/>
        </w:rPr>
        <w:t>Purpose:</w:t>
      </w:r>
    </w:p>
    <w:p w14:paraId="36A440EB" w14:textId="77777777" w:rsidR="00FF72BC" w:rsidRPr="00FF72BC" w:rsidRDefault="00FF72BC" w:rsidP="00FF72BC">
      <w:pPr>
        <w:pStyle w:val="Heading4"/>
        <w:spacing w:line="360" w:lineRule="auto"/>
        <w:ind w:left="720"/>
        <w:rPr>
          <w:sz w:val="24"/>
          <w:szCs w:val="24"/>
        </w:rPr>
      </w:pPr>
      <w:r w:rsidRPr="00FF72BC">
        <w:rPr>
          <w:sz w:val="24"/>
          <w:szCs w:val="24"/>
        </w:rPr>
        <w:t>The principal objective of this research report is to provide an exhaustive analysis of various cryptographic algorithms, assessing their features, performance metrics, and applicability in different domains. Given the increasing emphasis on data security in the digital era and the varied cryptographic choices available, there is an imperative need to discern the strengths and vulnerabilities of each algorithm, which can aid both researchers and industry professionals in making informed decisions.</w:t>
      </w:r>
    </w:p>
    <w:p w14:paraId="565B3F27" w14:textId="77777777" w:rsidR="00FF72BC" w:rsidRPr="00FF72BC" w:rsidRDefault="00FF72BC" w:rsidP="00FF72BC">
      <w:pPr>
        <w:pStyle w:val="Heading4"/>
        <w:spacing w:line="360" w:lineRule="auto"/>
        <w:ind w:firstLine="560"/>
        <w:rPr>
          <w:sz w:val="24"/>
          <w:szCs w:val="24"/>
        </w:rPr>
      </w:pPr>
    </w:p>
    <w:p w14:paraId="637C7E9F" w14:textId="4C41C0C9" w:rsidR="00FF72BC" w:rsidRPr="00FF72BC" w:rsidRDefault="00FF72BC" w:rsidP="00FF72BC">
      <w:pPr>
        <w:pStyle w:val="Heading4"/>
        <w:spacing w:line="360" w:lineRule="auto"/>
        <w:ind w:firstLine="560"/>
        <w:rPr>
          <w:sz w:val="24"/>
          <w:szCs w:val="24"/>
        </w:rPr>
      </w:pPr>
      <w:r w:rsidRPr="00FF72BC">
        <w:rPr>
          <w:sz w:val="24"/>
          <w:szCs w:val="24"/>
        </w:rPr>
        <w:t>Scope:</w:t>
      </w:r>
    </w:p>
    <w:p w14:paraId="72E395DA" w14:textId="31DD2F81" w:rsidR="00FF72BC" w:rsidRPr="00FF72BC" w:rsidRDefault="00FF72BC" w:rsidP="00FF72BC">
      <w:pPr>
        <w:pStyle w:val="Heading4"/>
        <w:spacing w:line="360" w:lineRule="auto"/>
        <w:ind w:left="720"/>
        <w:rPr>
          <w:sz w:val="24"/>
          <w:szCs w:val="24"/>
        </w:rPr>
      </w:pPr>
      <w:r w:rsidRPr="00FF72BC">
        <w:rPr>
          <w:sz w:val="24"/>
          <w:szCs w:val="24"/>
        </w:rPr>
        <w:t>Algorithm Analysis: The study encompasses a wide array of cryptographic algorithms, including both symmetric and asymmetric encryption techniques, as well as hashing functions. This comprehensive approach ensures that readers get a holistic understanding of the cryptographic landscape.</w:t>
      </w:r>
    </w:p>
    <w:p w14:paraId="273EF15F" w14:textId="0D74369E" w:rsidR="00FF72BC" w:rsidRPr="00FF72BC" w:rsidRDefault="00FF72BC" w:rsidP="00FF72BC">
      <w:pPr>
        <w:pStyle w:val="Heading4"/>
        <w:spacing w:line="360" w:lineRule="auto"/>
        <w:ind w:left="720"/>
        <w:rPr>
          <w:sz w:val="24"/>
          <w:szCs w:val="24"/>
        </w:rPr>
      </w:pPr>
      <w:r w:rsidRPr="00FF72BC">
        <w:rPr>
          <w:sz w:val="24"/>
          <w:szCs w:val="24"/>
        </w:rPr>
        <w:t>Performance Evaluation: Apart from theoretical underpinnings, the research emphasizes empirical assessments. By leveraging a modular software framework, the report benchmarks each algorithm against a set of predefined metrics, gauging their real-world efficiency.</w:t>
      </w:r>
    </w:p>
    <w:p w14:paraId="0E967C01" w14:textId="3E5FFB34" w:rsidR="00FF72BC" w:rsidRPr="00FF72BC" w:rsidRDefault="00FF72BC" w:rsidP="00FF72BC">
      <w:pPr>
        <w:pStyle w:val="Heading4"/>
        <w:spacing w:line="360" w:lineRule="auto"/>
        <w:ind w:left="720"/>
        <w:rPr>
          <w:sz w:val="24"/>
          <w:szCs w:val="24"/>
        </w:rPr>
      </w:pPr>
      <w:r w:rsidRPr="00FF72BC">
        <w:rPr>
          <w:sz w:val="24"/>
          <w:szCs w:val="24"/>
        </w:rPr>
        <w:t>Domain-Specific Insights: Recognizing that the efficacy of cryptographic methods can vary based on the application, the report delves into their performance across diverse domains such as finance, healthcare, and IoT. These insights offer a granular view of how different algorithms fare in specific contexts.</w:t>
      </w:r>
    </w:p>
    <w:p w14:paraId="6787E8DF" w14:textId="0334CF63" w:rsidR="00FF72BC" w:rsidRPr="00FF72BC" w:rsidRDefault="00FF72BC" w:rsidP="00FF72BC">
      <w:pPr>
        <w:pStyle w:val="Heading4"/>
        <w:spacing w:line="360" w:lineRule="auto"/>
        <w:ind w:left="720"/>
        <w:rPr>
          <w:sz w:val="24"/>
          <w:szCs w:val="24"/>
        </w:rPr>
      </w:pPr>
      <w:r w:rsidRPr="00FF72BC">
        <w:rPr>
          <w:sz w:val="24"/>
          <w:szCs w:val="24"/>
        </w:rPr>
        <w:t>Ethical and Legal Implications: Beyond the technical facets, the research also touches upon the ethical, legal, and societal ramifications of cryptographic implementations, especially in the face of evolving global norms and regulations concerning data privacy and surveillance.</w:t>
      </w:r>
    </w:p>
    <w:p w14:paraId="484B827A" w14:textId="7E87638D" w:rsidR="00FF72BC" w:rsidRDefault="00FF72BC" w:rsidP="00FF72BC">
      <w:pPr>
        <w:pStyle w:val="Heading4"/>
        <w:spacing w:line="360" w:lineRule="auto"/>
        <w:ind w:left="720"/>
        <w:rPr>
          <w:sz w:val="24"/>
          <w:szCs w:val="24"/>
        </w:rPr>
      </w:pPr>
      <w:r w:rsidRPr="00FF72BC">
        <w:rPr>
          <w:sz w:val="24"/>
          <w:szCs w:val="24"/>
        </w:rPr>
        <w:t>Future-Readiness: With quantum computing on the horizon, the research offers a perspective on the quantum resistance of current cryptographic algorithms and the ongoing efforts in the field to develop post-quantum cryptography.</w:t>
      </w:r>
    </w:p>
    <w:p w14:paraId="2DF87FF0" w14:textId="77777777" w:rsidR="00FF72BC" w:rsidRDefault="00FF72BC" w:rsidP="00FF72BC">
      <w:pPr>
        <w:pStyle w:val="Heading4"/>
        <w:spacing w:line="360" w:lineRule="auto"/>
        <w:ind w:left="720"/>
        <w:rPr>
          <w:sz w:val="24"/>
          <w:szCs w:val="24"/>
        </w:rPr>
      </w:pPr>
    </w:p>
    <w:p w14:paraId="17865E6C" w14:textId="3150D6E1" w:rsidR="00FF72BC" w:rsidRPr="00FF72BC" w:rsidRDefault="00FF72BC" w:rsidP="00FF72BC">
      <w:pPr>
        <w:pStyle w:val="Heading4"/>
        <w:spacing w:line="360" w:lineRule="auto"/>
        <w:ind w:left="720"/>
        <w:rPr>
          <w:sz w:val="24"/>
          <w:szCs w:val="24"/>
        </w:rPr>
      </w:pPr>
      <w:r w:rsidRPr="00FF72BC">
        <w:rPr>
          <w:sz w:val="24"/>
          <w:szCs w:val="24"/>
        </w:rPr>
        <w:t>The aim is to quantify the practical performance of algorithms on metrics meaningful to security engineers and researchers, such as:</w:t>
      </w:r>
    </w:p>
    <w:p w14:paraId="18E10950" w14:textId="77777777" w:rsidR="00FF72BC" w:rsidRPr="00FF72BC" w:rsidRDefault="00FF72BC" w:rsidP="00FF72BC">
      <w:pPr>
        <w:pStyle w:val="Heading4"/>
        <w:spacing w:line="360" w:lineRule="auto"/>
        <w:ind w:left="720"/>
        <w:rPr>
          <w:sz w:val="24"/>
          <w:szCs w:val="24"/>
        </w:rPr>
      </w:pPr>
      <w:r w:rsidRPr="00FF72BC">
        <w:rPr>
          <w:sz w:val="24"/>
          <w:szCs w:val="24"/>
        </w:rPr>
        <w:lastRenderedPageBreak/>
        <w:t>Encryption/decryption throughput</w:t>
      </w:r>
    </w:p>
    <w:p w14:paraId="0C2EFEC2" w14:textId="77777777" w:rsidR="00FF72BC" w:rsidRPr="00FF72BC" w:rsidRDefault="00FF72BC" w:rsidP="00FF72BC">
      <w:pPr>
        <w:pStyle w:val="Heading4"/>
        <w:spacing w:line="360" w:lineRule="auto"/>
        <w:ind w:left="720"/>
        <w:rPr>
          <w:sz w:val="24"/>
          <w:szCs w:val="24"/>
        </w:rPr>
      </w:pPr>
      <w:r w:rsidRPr="00FF72BC">
        <w:rPr>
          <w:sz w:val="24"/>
          <w:szCs w:val="24"/>
        </w:rPr>
        <w:t>Computational efficiency (CPU usage)</w:t>
      </w:r>
    </w:p>
    <w:p w14:paraId="01F010E7" w14:textId="77777777" w:rsidR="00FF72BC" w:rsidRPr="00FF72BC" w:rsidRDefault="00FF72BC" w:rsidP="00FF72BC">
      <w:pPr>
        <w:pStyle w:val="Heading4"/>
        <w:spacing w:line="360" w:lineRule="auto"/>
        <w:ind w:left="720"/>
        <w:rPr>
          <w:sz w:val="24"/>
          <w:szCs w:val="24"/>
        </w:rPr>
      </w:pPr>
      <w:r w:rsidRPr="00FF72BC">
        <w:rPr>
          <w:sz w:val="24"/>
          <w:szCs w:val="24"/>
        </w:rPr>
        <w:t>Memory requirements</w:t>
      </w:r>
    </w:p>
    <w:p w14:paraId="71C518C6" w14:textId="77777777" w:rsidR="00FF72BC" w:rsidRPr="00FF72BC" w:rsidRDefault="00FF72BC" w:rsidP="00FF72BC">
      <w:pPr>
        <w:pStyle w:val="Heading4"/>
        <w:spacing w:line="360" w:lineRule="auto"/>
        <w:ind w:left="720"/>
        <w:rPr>
          <w:sz w:val="24"/>
          <w:szCs w:val="24"/>
        </w:rPr>
      </w:pPr>
      <w:r w:rsidRPr="00FF72BC">
        <w:rPr>
          <w:sz w:val="24"/>
          <w:szCs w:val="24"/>
        </w:rPr>
        <w:t>Latency impacts</w:t>
      </w:r>
    </w:p>
    <w:p w14:paraId="3154603D" w14:textId="77777777" w:rsidR="00FF72BC" w:rsidRPr="00FF72BC" w:rsidRDefault="00FF72BC" w:rsidP="00FF72BC">
      <w:pPr>
        <w:pStyle w:val="Heading4"/>
        <w:spacing w:line="360" w:lineRule="auto"/>
        <w:ind w:left="720"/>
        <w:rPr>
          <w:sz w:val="24"/>
          <w:szCs w:val="24"/>
        </w:rPr>
      </w:pPr>
      <w:r w:rsidRPr="00FF72BC">
        <w:rPr>
          <w:sz w:val="24"/>
          <w:szCs w:val="24"/>
        </w:rPr>
        <w:t>Key, signature, and hash generation speed</w:t>
      </w:r>
    </w:p>
    <w:p w14:paraId="5B873B8D" w14:textId="05505487" w:rsidR="00FF72BC" w:rsidRPr="00FF72BC" w:rsidRDefault="00FF72BC" w:rsidP="00FF72BC">
      <w:pPr>
        <w:pStyle w:val="Heading4"/>
        <w:spacing w:line="360" w:lineRule="auto"/>
        <w:ind w:left="720"/>
        <w:rPr>
          <w:sz w:val="24"/>
          <w:szCs w:val="24"/>
        </w:rPr>
      </w:pPr>
      <w:r w:rsidRPr="00FF72BC">
        <w:rPr>
          <w:sz w:val="24"/>
          <w:szCs w:val="24"/>
        </w:rPr>
        <w:t>By implementing optimized software libraries integrated with hardware accelerators where applicable, the benchmarks reflect realistic usage scenarios and configurations.</w:t>
      </w:r>
    </w:p>
    <w:p w14:paraId="6E047227" w14:textId="77777777" w:rsidR="00FF72BC" w:rsidRPr="00FF72BC" w:rsidRDefault="00FF72BC" w:rsidP="00FF72BC">
      <w:pPr>
        <w:pStyle w:val="Heading4"/>
        <w:spacing w:line="360" w:lineRule="auto"/>
        <w:ind w:left="720"/>
        <w:rPr>
          <w:sz w:val="24"/>
          <w:szCs w:val="24"/>
        </w:rPr>
      </w:pPr>
      <w:r w:rsidRPr="00FF72BC">
        <w:rPr>
          <w:sz w:val="24"/>
          <w:szCs w:val="24"/>
        </w:rPr>
        <w:t xml:space="preserve">The extensive tests use representative data sizes ranging from 512 bits to 1GB to </w:t>
      </w:r>
      <w:proofErr w:type="gramStart"/>
      <w:r w:rsidRPr="00FF72BC">
        <w:rPr>
          <w:sz w:val="24"/>
          <w:szCs w:val="24"/>
        </w:rPr>
        <w:t>analyze how</w:t>
      </w:r>
      <w:proofErr w:type="gramEnd"/>
      <w:r w:rsidRPr="00FF72BC">
        <w:rPr>
          <w:sz w:val="24"/>
          <w:szCs w:val="24"/>
        </w:rPr>
        <w:t xml:space="preserve"> performance scales. Statistical techniques are applied to ensure rigorous benchmarking.</w:t>
      </w:r>
    </w:p>
    <w:p w14:paraId="3B9C2B85" w14:textId="77777777" w:rsidR="00FF72BC" w:rsidRPr="00FF72BC" w:rsidRDefault="00FF72BC" w:rsidP="00FF72BC">
      <w:pPr>
        <w:pStyle w:val="Heading4"/>
        <w:spacing w:line="360" w:lineRule="auto"/>
        <w:ind w:left="720"/>
        <w:rPr>
          <w:sz w:val="24"/>
          <w:szCs w:val="24"/>
        </w:rPr>
      </w:pPr>
    </w:p>
    <w:p w14:paraId="16C24AC6" w14:textId="713E4FC6" w:rsidR="00FF72BC" w:rsidRPr="00FF72BC" w:rsidRDefault="00FF72BC" w:rsidP="00FF72BC">
      <w:pPr>
        <w:pStyle w:val="Heading4"/>
        <w:spacing w:line="360" w:lineRule="auto"/>
        <w:ind w:left="720"/>
        <w:rPr>
          <w:sz w:val="24"/>
          <w:szCs w:val="24"/>
        </w:rPr>
      </w:pPr>
      <w:r w:rsidRPr="00FF72BC">
        <w:rPr>
          <w:sz w:val="24"/>
          <w:szCs w:val="24"/>
        </w:rPr>
        <w:t xml:space="preserve">The scope is limited to the cryptographic algorithms themselves rather than full protocols. However, benchmarks do account for factors like cipher modes. Analysis aims to determine optimal algorithms and configurations to securely apply cryptography at </w:t>
      </w:r>
      <w:proofErr w:type="gramStart"/>
      <w:r w:rsidRPr="00FF72BC">
        <w:rPr>
          <w:sz w:val="24"/>
          <w:szCs w:val="24"/>
        </w:rPr>
        <w:t>scale</w:t>
      </w:r>
      <w:proofErr w:type="gramEnd"/>
      <w:r w:rsidRPr="00FF72BC">
        <w:rPr>
          <w:sz w:val="24"/>
          <w:szCs w:val="24"/>
        </w:rPr>
        <w:t>.</w:t>
      </w:r>
    </w:p>
    <w:p w14:paraId="15138AB3" w14:textId="77777777" w:rsidR="00FF72BC" w:rsidRPr="00FF72BC" w:rsidRDefault="00FF72BC" w:rsidP="00FF72BC">
      <w:pPr>
        <w:pStyle w:val="Heading4"/>
        <w:spacing w:line="360" w:lineRule="auto"/>
        <w:ind w:firstLine="560"/>
        <w:rPr>
          <w:sz w:val="24"/>
          <w:szCs w:val="24"/>
        </w:rPr>
      </w:pPr>
    </w:p>
    <w:p w14:paraId="5F7750D5" w14:textId="29BCC102" w:rsidR="00FF72BC" w:rsidRDefault="00FF72BC" w:rsidP="00FF72BC">
      <w:pPr>
        <w:pStyle w:val="Heading4"/>
        <w:spacing w:line="360" w:lineRule="auto"/>
        <w:ind w:left="720"/>
        <w:rPr>
          <w:sz w:val="24"/>
          <w:szCs w:val="24"/>
        </w:rPr>
      </w:pPr>
      <w:r w:rsidRPr="00FF72BC">
        <w:rPr>
          <w:sz w:val="24"/>
          <w:szCs w:val="24"/>
        </w:rPr>
        <w:t>In essence, this report aims to be a comprehensive reference for both academia and industry, elucidating the intricate tapestry of cryptography in modern times, its challenges, and the road ahead.</w:t>
      </w:r>
    </w:p>
    <w:p w14:paraId="7E3698DB" w14:textId="77777777" w:rsidR="00FF72BC" w:rsidRDefault="00FF72BC" w:rsidP="00FF72BC">
      <w:pPr>
        <w:pStyle w:val="Heading4"/>
        <w:spacing w:line="360" w:lineRule="auto"/>
        <w:ind w:left="720"/>
        <w:rPr>
          <w:sz w:val="24"/>
          <w:szCs w:val="24"/>
        </w:rPr>
      </w:pPr>
    </w:p>
    <w:p w14:paraId="18E438D4" w14:textId="77777777" w:rsidR="00FF72BC" w:rsidRDefault="00FF72BC" w:rsidP="00FF72BC">
      <w:pPr>
        <w:pStyle w:val="Heading4"/>
        <w:spacing w:line="360" w:lineRule="auto"/>
        <w:ind w:left="720"/>
        <w:rPr>
          <w:sz w:val="24"/>
          <w:szCs w:val="24"/>
        </w:rPr>
      </w:pPr>
    </w:p>
    <w:p w14:paraId="662351FC" w14:textId="77777777" w:rsidR="00FF72BC" w:rsidRDefault="00FF72BC" w:rsidP="00FF72BC">
      <w:pPr>
        <w:pStyle w:val="Heading4"/>
        <w:spacing w:line="360" w:lineRule="auto"/>
        <w:ind w:left="720"/>
        <w:rPr>
          <w:sz w:val="24"/>
          <w:szCs w:val="24"/>
        </w:rPr>
      </w:pPr>
    </w:p>
    <w:p w14:paraId="3620096F" w14:textId="77777777" w:rsidR="00FF72BC" w:rsidRDefault="00FF72BC" w:rsidP="00FF72BC">
      <w:pPr>
        <w:pStyle w:val="Heading4"/>
        <w:spacing w:line="360" w:lineRule="auto"/>
        <w:ind w:left="720"/>
        <w:rPr>
          <w:sz w:val="24"/>
          <w:szCs w:val="24"/>
        </w:rPr>
      </w:pPr>
    </w:p>
    <w:p w14:paraId="3361A9E5" w14:textId="77777777" w:rsidR="00FF72BC" w:rsidRDefault="00FF72BC" w:rsidP="00FF72BC">
      <w:pPr>
        <w:pStyle w:val="Heading4"/>
        <w:spacing w:line="360" w:lineRule="auto"/>
        <w:ind w:left="720"/>
        <w:rPr>
          <w:sz w:val="24"/>
          <w:szCs w:val="24"/>
        </w:rPr>
      </w:pPr>
    </w:p>
    <w:p w14:paraId="021CAA91" w14:textId="77777777" w:rsidR="00FF72BC" w:rsidRDefault="00FF72BC" w:rsidP="00FF72BC">
      <w:pPr>
        <w:pStyle w:val="Heading4"/>
        <w:spacing w:line="360" w:lineRule="auto"/>
        <w:ind w:left="720"/>
        <w:rPr>
          <w:sz w:val="24"/>
          <w:szCs w:val="24"/>
        </w:rPr>
      </w:pPr>
    </w:p>
    <w:p w14:paraId="07554670" w14:textId="77777777" w:rsidR="00FF72BC" w:rsidRDefault="00FF72BC" w:rsidP="00FF72BC">
      <w:pPr>
        <w:pStyle w:val="Heading4"/>
        <w:spacing w:line="360" w:lineRule="auto"/>
        <w:ind w:left="720"/>
        <w:rPr>
          <w:sz w:val="24"/>
          <w:szCs w:val="24"/>
        </w:rPr>
      </w:pPr>
    </w:p>
    <w:p w14:paraId="7E30DC0A" w14:textId="77777777" w:rsidR="00FF72BC" w:rsidRDefault="00FF72BC" w:rsidP="00FF72BC">
      <w:pPr>
        <w:pStyle w:val="Heading4"/>
        <w:spacing w:line="360" w:lineRule="auto"/>
        <w:ind w:left="720"/>
        <w:rPr>
          <w:sz w:val="24"/>
          <w:szCs w:val="24"/>
        </w:rPr>
      </w:pPr>
    </w:p>
    <w:p w14:paraId="5F871456" w14:textId="77777777" w:rsidR="00FF72BC" w:rsidRDefault="00FF72BC" w:rsidP="00FF72BC">
      <w:pPr>
        <w:pStyle w:val="Heading4"/>
        <w:spacing w:line="360" w:lineRule="auto"/>
        <w:ind w:left="720"/>
        <w:rPr>
          <w:sz w:val="24"/>
          <w:szCs w:val="24"/>
        </w:rPr>
      </w:pPr>
    </w:p>
    <w:p w14:paraId="6C41B4B0" w14:textId="77777777" w:rsidR="00FF72BC" w:rsidRDefault="00FF72BC" w:rsidP="00FF72BC">
      <w:pPr>
        <w:pStyle w:val="Heading4"/>
        <w:spacing w:line="360" w:lineRule="auto"/>
        <w:ind w:left="720"/>
        <w:rPr>
          <w:sz w:val="24"/>
          <w:szCs w:val="24"/>
        </w:rPr>
      </w:pPr>
    </w:p>
    <w:p w14:paraId="1A23B88E" w14:textId="77777777" w:rsidR="00FF72BC" w:rsidRDefault="00FF72BC" w:rsidP="00FF72BC">
      <w:pPr>
        <w:pStyle w:val="Heading4"/>
        <w:spacing w:line="360" w:lineRule="auto"/>
        <w:ind w:left="720"/>
        <w:rPr>
          <w:sz w:val="24"/>
          <w:szCs w:val="24"/>
        </w:rPr>
      </w:pPr>
    </w:p>
    <w:p w14:paraId="301C6C82" w14:textId="77777777" w:rsidR="00FF72BC" w:rsidRPr="00FF72BC" w:rsidRDefault="00FF72BC" w:rsidP="00FF72BC">
      <w:pPr>
        <w:pStyle w:val="Heading4"/>
        <w:spacing w:line="360" w:lineRule="auto"/>
        <w:ind w:left="720"/>
        <w:rPr>
          <w:sz w:val="24"/>
          <w:szCs w:val="24"/>
        </w:rPr>
      </w:pPr>
    </w:p>
    <w:p w14:paraId="2FFB2C67" w14:textId="77777777" w:rsidR="00813EDC" w:rsidRDefault="00E828B8" w:rsidP="00813EDC">
      <w:pPr>
        <w:pStyle w:val="Heading4"/>
        <w:ind w:firstLine="560"/>
        <w:jc w:val="both"/>
        <w:rPr>
          <w:b/>
          <w:bCs/>
          <w:sz w:val="28"/>
          <w:szCs w:val="28"/>
        </w:rPr>
      </w:pPr>
      <w:r w:rsidRPr="00813EDC">
        <w:rPr>
          <w:b/>
          <w:bCs/>
          <w:sz w:val="28"/>
          <w:szCs w:val="28"/>
        </w:rPr>
        <w:lastRenderedPageBreak/>
        <w:t>1.3 Report Structure</w:t>
      </w:r>
    </w:p>
    <w:p w14:paraId="45245341" w14:textId="77777777" w:rsidR="00457ABE" w:rsidRPr="00457ABE" w:rsidRDefault="00457ABE" w:rsidP="00457ABE">
      <w:pPr>
        <w:pStyle w:val="Heading4"/>
        <w:ind w:left="720"/>
        <w:jc w:val="both"/>
        <w:rPr>
          <w:sz w:val="24"/>
          <w:szCs w:val="24"/>
        </w:rPr>
      </w:pPr>
      <w:r w:rsidRPr="00457ABE">
        <w:rPr>
          <w:sz w:val="24"/>
          <w:szCs w:val="24"/>
        </w:rPr>
        <w:t>This report is methodically structured to provide readers with a systematic understanding of cryptographic algorithms and their varied dimensions. The following summarizes each section:</w:t>
      </w:r>
    </w:p>
    <w:p w14:paraId="1D9AB7DD" w14:textId="77777777" w:rsidR="00457ABE" w:rsidRPr="00457ABE" w:rsidRDefault="00457ABE" w:rsidP="00457ABE">
      <w:pPr>
        <w:pStyle w:val="Heading4"/>
        <w:ind w:left="720"/>
        <w:jc w:val="both"/>
        <w:rPr>
          <w:sz w:val="24"/>
          <w:szCs w:val="24"/>
        </w:rPr>
      </w:pPr>
    </w:p>
    <w:p w14:paraId="538C5C32" w14:textId="2766B97D" w:rsidR="00457ABE" w:rsidRPr="00457ABE" w:rsidRDefault="00457ABE" w:rsidP="00457ABE">
      <w:pPr>
        <w:pStyle w:val="Heading4"/>
        <w:numPr>
          <w:ilvl w:val="0"/>
          <w:numId w:val="2"/>
        </w:numPr>
        <w:jc w:val="both"/>
        <w:rPr>
          <w:sz w:val="24"/>
          <w:szCs w:val="24"/>
        </w:rPr>
      </w:pPr>
      <w:r w:rsidRPr="00457ABE">
        <w:rPr>
          <w:sz w:val="24"/>
          <w:szCs w:val="24"/>
        </w:rPr>
        <w:t>Introduction (Section 1): Provides the background, purpose, and scope of the research, laying the groundwork for the subsequent discussion.</w:t>
      </w:r>
    </w:p>
    <w:p w14:paraId="4AB9CBDF" w14:textId="77777777" w:rsidR="00457ABE" w:rsidRPr="00457ABE" w:rsidRDefault="00457ABE" w:rsidP="00457ABE">
      <w:pPr>
        <w:pStyle w:val="Heading4"/>
        <w:ind w:left="720"/>
        <w:jc w:val="both"/>
        <w:rPr>
          <w:sz w:val="24"/>
          <w:szCs w:val="24"/>
        </w:rPr>
      </w:pPr>
    </w:p>
    <w:p w14:paraId="54CEFE74" w14:textId="395A6913" w:rsidR="00457ABE" w:rsidRPr="00457ABE" w:rsidRDefault="00457ABE" w:rsidP="00457ABE">
      <w:pPr>
        <w:pStyle w:val="Heading4"/>
        <w:numPr>
          <w:ilvl w:val="0"/>
          <w:numId w:val="2"/>
        </w:numPr>
        <w:jc w:val="both"/>
        <w:rPr>
          <w:sz w:val="24"/>
          <w:szCs w:val="24"/>
        </w:rPr>
      </w:pPr>
      <w:r w:rsidRPr="00457ABE">
        <w:rPr>
          <w:sz w:val="24"/>
          <w:szCs w:val="24"/>
        </w:rPr>
        <w:t>Literature Review (Section 2): Offers a critical review of the existing scholarly work in the field, encompassing an overview of cryptography, symmetric and asymmetric key algorithms, hash functions, and prior benchmarking studies.</w:t>
      </w:r>
    </w:p>
    <w:p w14:paraId="24049D2E" w14:textId="77777777" w:rsidR="00457ABE" w:rsidRPr="00457ABE" w:rsidRDefault="00457ABE" w:rsidP="00457ABE">
      <w:pPr>
        <w:pStyle w:val="Heading4"/>
        <w:ind w:left="720"/>
        <w:jc w:val="both"/>
        <w:rPr>
          <w:sz w:val="24"/>
          <w:szCs w:val="24"/>
        </w:rPr>
      </w:pPr>
    </w:p>
    <w:p w14:paraId="600EBCE9" w14:textId="62600A7B" w:rsidR="00457ABE" w:rsidRPr="00457ABE" w:rsidRDefault="00457ABE" w:rsidP="00457ABE">
      <w:pPr>
        <w:pStyle w:val="Heading4"/>
        <w:numPr>
          <w:ilvl w:val="0"/>
          <w:numId w:val="2"/>
        </w:numPr>
        <w:jc w:val="both"/>
        <w:rPr>
          <w:sz w:val="24"/>
          <w:szCs w:val="24"/>
        </w:rPr>
      </w:pPr>
      <w:r w:rsidRPr="00457ABE">
        <w:rPr>
          <w:sz w:val="24"/>
          <w:szCs w:val="24"/>
        </w:rPr>
        <w:t>Research Methodology (Section 3): Details the research design, including the selection of algorithms, software libraries and tools, hardware platforms, performance metrics, and the limitations and assumptions underlying the study.</w:t>
      </w:r>
    </w:p>
    <w:p w14:paraId="30721043" w14:textId="77777777" w:rsidR="00457ABE" w:rsidRPr="00457ABE" w:rsidRDefault="00457ABE" w:rsidP="00457ABE">
      <w:pPr>
        <w:pStyle w:val="Heading4"/>
        <w:ind w:left="720"/>
        <w:jc w:val="both"/>
        <w:rPr>
          <w:sz w:val="24"/>
          <w:szCs w:val="24"/>
        </w:rPr>
      </w:pPr>
    </w:p>
    <w:p w14:paraId="22E6971C" w14:textId="765FC229" w:rsidR="00457ABE" w:rsidRPr="00457ABE" w:rsidRDefault="00457ABE" w:rsidP="00457ABE">
      <w:pPr>
        <w:pStyle w:val="Heading4"/>
        <w:numPr>
          <w:ilvl w:val="0"/>
          <w:numId w:val="2"/>
        </w:numPr>
        <w:jc w:val="both"/>
        <w:rPr>
          <w:sz w:val="24"/>
          <w:szCs w:val="24"/>
        </w:rPr>
      </w:pPr>
      <w:r w:rsidRPr="00457ABE">
        <w:rPr>
          <w:sz w:val="24"/>
          <w:szCs w:val="24"/>
        </w:rPr>
        <w:t>Implementation and Results (Section 4): Presents the experimental setup, detailing the benchmarks for algorithms such as AES, ECC, and RSA, and a comparative analysis of the results.</w:t>
      </w:r>
    </w:p>
    <w:p w14:paraId="033FCC91" w14:textId="77777777" w:rsidR="00457ABE" w:rsidRPr="00457ABE" w:rsidRDefault="00457ABE" w:rsidP="00457ABE">
      <w:pPr>
        <w:pStyle w:val="Heading4"/>
        <w:ind w:left="720"/>
        <w:jc w:val="both"/>
        <w:rPr>
          <w:sz w:val="24"/>
          <w:szCs w:val="24"/>
        </w:rPr>
      </w:pPr>
    </w:p>
    <w:p w14:paraId="41977D6A" w14:textId="28648F90" w:rsidR="00457ABE" w:rsidRPr="00457ABE" w:rsidRDefault="00457ABE" w:rsidP="00457ABE">
      <w:pPr>
        <w:pStyle w:val="Heading4"/>
        <w:numPr>
          <w:ilvl w:val="0"/>
          <w:numId w:val="2"/>
        </w:numPr>
        <w:jc w:val="both"/>
        <w:rPr>
          <w:sz w:val="24"/>
          <w:szCs w:val="24"/>
        </w:rPr>
      </w:pPr>
      <w:r w:rsidRPr="00457ABE">
        <w:rPr>
          <w:sz w:val="24"/>
          <w:szCs w:val="24"/>
        </w:rPr>
        <w:t xml:space="preserve">Conclusions (Section 5): Summarizes the findings, provides </w:t>
      </w:r>
      <w:proofErr w:type="gramStart"/>
      <w:r w:rsidRPr="00457ABE">
        <w:rPr>
          <w:sz w:val="24"/>
          <w:szCs w:val="24"/>
        </w:rPr>
        <w:t>recommendations</w:t>
      </w:r>
      <w:proofErr w:type="gramEnd"/>
      <w:r w:rsidRPr="00457ABE">
        <w:rPr>
          <w:sz w:val="24"/>
          <w:szCs w:val="24"/>
        </w:rPr>
        <w:t xml:space="preserve"> and outlines the limitations of the research, and discusses avenues for future work.</w:t>
      </w:r>
    </w:p>
    <w:p w14:paraId="6BB321D3" w14:textId="77777777" w:rsidR="00457ABE" w:rsidRPr="00457ABE" w:rsidRDefault="00457ABE" w:rsidP="00457ABE">
      <w:pPr>
        <w:pStyle w:val="Heading4"/>
        <w:ind w:left="720"/>
        <w:jc w:val="both"/>
        <w:rPr>
          <w:sz w:val="24"/>
          <w:szCs w:val="24"/>
        </w:rPr>
      </w:pPr>
    </w:p>
    <w:p w14:paraId="52259616" w14:textId="21BE52E7" w:rsidR="00457ABE" w:rsidRPr="00457ABE" w:rsidRDefault="00457ABE" w:rsidP="00457ABE">
      <w:pPr>
        <w:pStyle w:val="Heading4"/>
        <w:numPr>
          <w:ilvl w:val="0"/>
          <w:numId w:val="2"/>
        </w:numPr>
        <w:jc w:val="both"/>
        <w:rPr>
          <w:sz w:val="24"/>
          <w:szCs w:val="24"/>
        </w:rPr>
      </w:pPr>
      <w:r w:rsidRPr="00457ABE">
        <w:rPr>
          <w:sz w:val="24"/>
          <w:szCs w:val="24"/>
        </w:rPr>
        <w:t>Ethical, Legal, and Social Issues (Section 6): Examines the broader implications of cryptographic research and practice, with an emphasis on ethical considerations, relevant laws and regulations, and societal impacts.</w:t>
      </w:r>
    </w:p>
    <w:p w14:paraId="06FB9C58" w14:textId="77777777" w:rsidR="00457ABE" w:rsidRPr="00457ABE" w:rsidRDefault="00457ABE" w:rsidP="00457ABE">
      <w:pPr>
        <w:pStyle w:val="Heading4"/>
        <w:ind w:left="720"/>
        <w:jc w:val="both"/>
        <w:rPr>
          <w:sz w:val="24"/>
          <w:szCs w:val="24"/>
        </w:rPr>
      </w:pPr>
    </w:p>
    <w:p w14:paraId="7DA980FB" w14:textId="3B76DAA5" w:rsidR="00457ABE" w:rsidRPr="00457ABE" w:rsidRDefault="00457ABE" w:rsidP="00457ABE">
      <w:pPr>
        <w:pStyle w:val="Heading4"/>
        <w:numPr>
          <w:ilvl w:val="0"/>
          <w:numId w:val="2"/>
        </w:numPr>
        <w:jc w:val="both"/>
        <w:rPr>
          <w:sz w:val="24"/>
          <w:szCs w:val="24"/>
        </w:rPr>
      </w:pPr>
      <w:r w:rsidRPr="00457ABE">
        <w:rPr>
          <w:sz w:val="24"/>
          <w:szCs w:val="24"/>
        </w:rPr>
        <w:t>References: A comprehensive list of all the academic sources, standards, and documents referenced throughout the report.</w:t>
      </w:r>
    </w:p>
    <w:p w14:paraId="6AC6130B" w14:textId="77777777" w:rsidR="00457ABE" w:rsidRPr="00457ABE" w:rsidRDefault="00457ABE" w:rsidP="00457ABE">
      <w:pPr>
        <w:pStyle w:val="Heading4"/>
        <w:ind w:left="720"/>
        <w:jc w:val="both"/>
        <w:rPr>
          <w:sz w:val="24"/>
          <w:szCs w:val="24"/>
        </w:rPr>
      </w:pPr>
    </w:p>
    <w:p w14:paraId="4BD5828F" w14:textId="7A6C252F" w:rsidR="00457ABE" w:rsidRPr="00457ABE" w:rsidRDefault="00457ABE" w:rsidP="00457ABE">
      <w:pPr>
        <w:pStyle w:val="Heading4"/>
        <w:numPr>
          <w:ilvl w:val="0"/>
          <w:numId w:val="2"/>
        </w:numPr>
        <w:jc w:val="both"/>
        <w:rPr>
          <w:sz w:val="24"/>
          <w:szCs w:val="24"/>
        </w:rPr>
      </w:pPr>
      <w:r w:rsidRPr="00457ABE">
        <w:rPr>
          <w:sz w:val="24"/>
          <w:szCs w:val="24"/>
        </w:rPr>
        <w:t>Appendices: Additional supporting material, including detailed code listings, supplementary data tables, and extended analysis, if applicable.</w:t>
      </w:r>
    </w:p>
    <w:p w14:paraId="58FE81A3" w14:textId="77777777" w:rsidR="00457ABE" w:rsidRPr="00457ABE" w:rsidRDefault="00457ABE" w:rsidP="00457ABE">
      <w:pPr>
        <w:pStyle w:val="Heading4"/>
        <w:ind w:left="720"/>
        <w:jc w:val="both"/>
        <w:rPr>
          <w:sz w:val="24"/>
          <w:szCs w:val="24"/>
        </w:rPr>
      </w:pPr>
    </w:p>
    <w:p w14:paraId="18CC671A" w14:textId="36C03450" w:rsidR="00FF72BC" w:rsidRDefault="00457ABE" w:rsidP="00457ABE">
      <w:pPr>
        <w:pStyle w:val="Heading4"/>
        <w:ind w:left="720"/>
        <w:jc w:val="both"/>
        <w:rPr>
          <w:sz w:val="24"/>
          <w:szCs w:val="24"/>
        </w:rPr>
      </w:pPr>
      <w:r w:rsidRPr="00457ABE">
        <w:rPr>
          <w:sz w:val="24"/>
          <w:szCs w:val="24"/>
        </w:rPr>
        <w:t>The structure is designed to guide the reader seamlessly from the fundamental concepts to the nuanced aspects of cryptographic algorithms, ensuring both depth and accessibility for a wide audience, ranging from scholars and practitioners to policymakers.</w:t>
      </w:r>
      <w:r>
        <w:rPr>
          <w:sz w:val="24"/>
          <w:szCs w:val="24"/>
        </w:rPr>
        <w:tab/>
      </w:r>
    </w:p>
    <w:p w14:paraId="6681F624" w14:textId="77777777" w:rsidR="007831A0" w:rsidRDefault="007831A0" w:rsidP="00457ABE">
      <w:pPr>
        <w:pStyle w:val="Heading4"/>
        <w:ind w:left="720"/>
        <w:jc w:val="both"/>
        <w:rPr>
          <w:sz w:val="24"/>
          <w:szCs w:val="24"/>
        </w:rPr>
      </w:pPr>
    </w:p>
    <w:p w14:paraId="22E5846B" w14:textId="77777777" w:rsidR="007831A0" w:rsidRDefault="007831A0" w:rsidP="00457ABE">
      <w:pPr>
        <w:pStyle w:val="Heading4"/>
        <w:ind w:left="720"/>
        <w:jc w:val="both"/>
        <w:rPr>
          <w:sz w:val="24"/>
          <w:szCs w:val="24"/>
        </w:rPr>
      </w:pPr>
    </w:p>
    <w:p w14:paraId="108AB06F" w14:textId="77777777" w:rsidR="007831A0" w:rsidRDefault="007831A0" w:rsidP="00457ABE">
      <w:pPr>
        <w:pStyle w:val="Heading4"/>
        <w:ind w:left="720"/>
        <w:jc w:val="both"/>
        <w:rPr>
          <w:sz w:val="24"/>
          <w:szCs w:val="24"/>
        </w:rPr>
      </w:pPr>
    </w:p>
    <w:p w14:paraId="00F21364" w14:textId="77777777" w:rsidR="007831A0" w:rsidRDefault="007831A0" w:rsidP="00457ABE">
      <w:pPr>
        <w:pStyle w:val="Heading4"/>
        <w:ind w:left="720"/>
        <w:jc w:val="both"/>
        <w:rPr>
          <w:sz w:val="24"/>
          <w:szCs w:val="24"/>
        </w:rPr>
      </w:pPr>
    </w:p>
    <w:p w14:paraId="30AB8CC6" w14:textId="77777777" w:rsidR="007831A0" w:rsidRDefault="007831A0" w:rsidP="00457ABE">
      <w:pPr>
        <w:pStyle w:val="Heading4"/>
        <w:ind w:left="720"/>
        <w:jc w:val="both"/>
        <w:rPr>
          <w:sz w:val="24"/>
          <w:szCs w:val="24"/>
        </w:rPr>
      </w:pPr>
    </w:p>
    <w:p w14:paraId="17179A64" w14:textId="77777777" w:rsidR="007831A0" w:rsidRDefault="007831A0" w:rsidP="00457ABE">
      <w:pPr>
        <w:pStyle w:val="Heading4"/>
        <w:ind w:left="720"/>
        <w:jc w:val="both"/>
        <w:rPr>
          <w:sz w:val="24"/>
          <w:szCs w:val="24"/>
        </w:rPr>
      </w:pPr>
    </w:p>
    <w:p w14:paraId="0853A0A3" w14:textId="77777777" w:rsidR="007831A0" w:rsidRPr="00FF72BC" w:rsidRDefault="007831A0" w:rsidP="00457ABE">
      <w:pPr>
        <w:pStyle w:val="Heading4"/>
        <w:ind w:left="720"/>
        <w:jc w:val="both"/>
        <w:rPr>
          <w:sz w:val="24"/>
          <w:szCs w:val="24"/>
        </w:rPr>
      </w:pPr>
    </w:p>
    <w:p w14:paraId="2BD5E518" w14:textId="66D261B4" w:rsidR="00445B24" w:rsidRDefault="00E828B8" w:rsidP="00813EDC">
      <w:pPr>
        <w:pStyle w:val="Heading4"/>
        <w:ind w:firstLine="560"/>
        <w:jc w:val="both"/>
        <w:rPr>
          <w:b/>
          <w:bCs/>
          <w:spacing w:val="1"/>
          <w:sz w:val="32"/>
          <w:szCs w:val="32"/>
        </w:rPr>
      </w:pPr>
      <w:r>
        <w:rPr>
          <w:sz w:val="24"/>
          <w:szCs w:val="24"/>
        </w:rPr>
        <w:t xml:space="preserve">                                                                                                     </w:t>
      </w:r>
    </w:p>
    <w:p w14:paraId="52BDEF3E" w14:textId="1FB488DD" w:rsidR="00445B24" w:rsidRDefault="00E828B8" w:rsidP="00445B24">
      <w:pPr>
        <w:pStyle w:val="Heading4"/>
        <w:spacing w:line="360" w:lineRule="auto"/>
        <w:rPr>
          <w:b/>
          <w:bCs/>
          <w:sz w:val="28"/>
          <w:szCs w:val="28"/>
        </w:rPr>
      </w:pPr>
      <w:r w:rsidRPr="00E828B8">
        <w:rPr>
          <w:b/>
          <w:bCs/>
          <w:sz w:val="28"/>
          <w:szCs w:val="28"/>
        </w:rPr>
        <w:lastRenderedPageBreak/>
        <w:t xml:space="preserve">2. </w:t>
      </w:r>
      <w:r w:rsidRPr="00E828B8">
        <w:rPr>
          <w:b/>
          <w:bCs/>
          <w:sz w:val="28"/>
          <w:szCs w:val="28"/>
        </w:rPr>
        <w:tab/>
      </w:r>
      <w:r w:rsidR="00445B24" w:rsidRPr="00E828B8">
        <w:rPr>
          <w:b/>
          <w:bCs/>
          <w:sz w:val="28"/>
          <w:szCs w:val="28"/>
        </w:rPr>
        <w:t xml:space="preserve">Literature Review </w:t>
      </w:r>
    </w:p>
    <w:p w14:paraId="2D740974" w14:textId="1D50635B" w:rsidR="007831A0" w:rsidRDefault="007831A0" w:rsidP="007831A0">
      <w:pPr>
        <w:pStyle w:val="Heading4"/>
        <w:spacing w:line="360" w:lineRule="auto"/>
        <w:ind w:left="720" w:firstLine="6"/>
        <w:rPr>
          <w:sz w:val="24"/>
          <w:szCs w:val="24"/>
        </w:rPr>
      </w:pPr>
      <w:r w:rsidRPr="007831A0">
        <w:rPr>
          <w:sz w:val="24"/>
          <w:szCs w:val="24"/>
        </w:rPr>
        <w:t>This literature review provides technical background on cryptographic algorithms and summarizes existing research comparing and analyzing the real-world performance of prominent techniques. It aims to contextualize the current study within prior academic work in this field.</w:t>
      </w:r>
    </w:p>
    <w:p w14:paraId="17B9864A" w14:textId="77777777" w:rsidR="007831A0" w:rsidRPr="007831A0" w:rsidRDefault="007831A0" w:rsidP="007831A0">
      <w:pPr>
        <w:pStyle w:val="Heading4"/>
        <w:spacing w:line="360" w:lineRule="auto"/>
        <w:ind w:left="720" w:firstLine="6"/>
        <w:rPr>
          <w:sz w:val="24"/>
          <w:szCs w:val="24"/>
        </w:rPr>
      </w:pPr>
    </w:p>
    <w:p w14:paraId="5B8FF663" w14:textId="7520FE51" w:rsidR="00445B24" w:rsidRDefault="00445B24" w:rsidP="00445B24">
      <w:pPr>
        <w:pStyle w:val="Heading4"/>
        <w:spacing w:line="360" w:lineRule="auto"/>
        <w:ind w:firstLine="560"/>
        <w:rPr>
          <w:b/>
          <w:bCs/>
          <w:sz w:val="28"/>
          <w:szCs w:val="28"/>
        </w:rPr>
      </w:pPr>
      <w:r w:rsidRPr="00E828B8">
        <w:rPr>
          <w:b/>
          <w:bCs/>
          <w:sz w:val="28"/>
          <w:szCs w:val="28"/>
        </w:rPr>
        <w:t xml:space="preserve">2.1 Cryptography Overview </w:t>
      </w:r>
    </w:p>
    <w:p w14:paraId="75EA1002" w14:textId="77777777" w:rsidR="00C81E81" w:rsidRPr="00C81E81" w:rsidRDefault="00C81E81" w:rsidP="00C81E81">
      <w:pPr>
        <w:pStyle w:val="Heading4"/>
        <w:spacing w:line="360" w:lineRule="auto"/>
        <w:ind w:left="720"/>
        <w:rPr>
          <w:sz w:val="24"/>
          <w:szCs w:val="24"/>
        </w:rPr>
      </w:pPr>
      <w:r w:rsidRPr="00C81E81">
        <w:rPr>
          <w:sz w:val="24"/>
          <w:szCs w:val="24"/>
        </w:rPr>
        <w:t xml:space="preserve">Cryptography underpins systems for secure communication and data protection by transforming information into a secure, encrypted format. Katz and Lindell (2007) define the fundamental goals of cryptography as confidentiality, integrity, </w:t>
      </w:r>
      <w:proofErr w:type="gramStart"/>
      <w:r w:rsidRPr="00C81E81">
        <w:rPr>
          <w:sz w:val="24"/>
          <w:szCs w:val="24"/>
        </w:rPr>
        <w:t>authentication</w:t>
      </w:r>
      <w:proofErr w:type="gramEnd"/>
      <w:r w:rsidRPr="00C81E81">
        <w:rPr>
          <w:sz w:val="24"/>
          <w:szCs w:val="24"/>
        </w:rPr>
        <w:t xml:space="preserve"> and non-repudiation. Cryptographic algorithms employ mathematical techniques to provide these properties.</w:t>
      </w:r>
    </w:p>
    <w:p w14:paraId="2F7506C0" w14:textId="77777777" w:rsidR="00C81E81" w:rsidRPr="00C81E81" w:rsidRDefault="00C81E81" w:rsidP="00C81E81">
      <w:pPr>
        <w:pStyle w:val="Heading4"/>
        <w:spacing w:line="360" w:lineRule="auto"/>
        <w:ind w:firstLine="560"/>
        <w:rPr>
          <w:sz w:val="24"/>
          <w:szCs w:val="24"/>
        </w:rPr>
      </w:pPr>
    </w:p>
    <w:p w14:paraId="3790CE7D" w14:textId="77777777" w:rsidR="00C81E81" w:rsidRPr="00C81E81" w:rsidRDefault="00C81E81" w:rsidP="00C81E81">
      <w:pPr>
        <w:pStyle w:val="Heading4"/>
        <w:spacing w:line="360" w:lineRule="auto"/>
        <w:ind w:firstLine="560"/>
        <w:rPr>
          <w:sz w:val="24"/>
          <w:szCs w:val="24"/>
        </w:rPr>
      </w:pPr>
      <w:r w:rsidRPr="00C81E81">
        <w:rPr>
          <w:sz w:val="24"/>
          <w:szCs w:val="24"/>
        </w:rPr>
        <w:t>Fundamental Concepts</w:t>
      </w:r>
    </w:p>
    <w:p w14:paraId="494E69FA" w14:textId="77777777" w:rsidR="00C81E81" w:rsidRPr="00C81E81" w:rsidRDefault="00C81E81" w:rsidP="00C81E81">
      <w:pPr>
        <w:pStyle w:val="Heading4"/>
        <w:spacing w:line="360" w:lineRule="auto"/>
        <w:ind w:left="720"/>
        <w:rPr>
          <w:sz w:val="24"/>
          <w:szCs w:val="24"/>
        </w:rPr>
      </w:pPr>
      <w:r w:rsidRPr="00C81E81">
        <w:rPr>
          <w:sz w:val="24"/>
          <w:szCs w:val="24"/>
        </w:rPr>
        <w:t>Symmetric vs. Asymmetric Cryptography: Symmetric systems (like DES or AES) utilize a singular key for encryption and decryption, while asymmetric systems (like RSA) use distinct keys for each process (Diffie &amp; Hellman, 1976).</w:t>
      </w:r>
    </w:p>
    <w:p w14:paraId="60446A1E" w14:textId="77777777" w:rsidR="00C81E81" w:rsidRPr="00C81E81" w:rsidRDefault="00C81E81" w:rsidP="00C81E81">
      <w:pPr>
        <w:pStyle w:val="Heading4"/>
        <w:spacing w:line="360" w:lineRule="auto"/>
        <w:ind w:left="720"/>
        <w:rPr>
          <w:sz w:val="24"/>
          <w:szCs w:val="24"/>
        </w:rPr>
      </w:pPr>
      <w:r w:rsidRPr="00C81E81">
        <w:rPr>
          <w:sz w:val="24"/>
          <w:szCs w:val="24"/>
        </w:rPr>
        <w:t>Cryptography Algorithms: Over the years, various cryptographic algorithms have been introduced, designed to meet different security needs. Notable ones include RSA, DES, AES, and ECC (Stallings, 2014).</w:t>
      </w:r>
    </w:p>
    <w:p w14:paraId="3BA7F9FC" w14:textId="77777777" w:rsidR="00C81E81" w:rsidRPr="00C81E81" w:rsidRDefault="00C81E81" w:rsidP="00C81E81">
      <w:pPr>
        <w:pStyle w:val="Heading4"/>
        <w:spacing w:line="360" w:lineRule="auto"/>
        <w:ind w:left="720"/>
        <w:rPr>
          <w:sz w:val="24"/>
          <w:szCs w:val="24"/>
        </w:rPr>
      </w:pPr>
      <w:r w:rsidRPr="00C81E81">
        <w:rPr>
          <w:sz w:val="24"/>
          <w:szCs w:val="24"/>
        </w:rPr>
        <w:t>Hash Functions: These are algorithms that take an input and return a fixed-size string of bytes. They play a crucial role in ensuring data integrity (Menezes et al., 1996).</w:t>
      </w:r>
    </w:p>
    <w:p w14:paraId="362E0067" w14:textId="77777777" w:rsidR="00C81E81" w:rsidRPr="00C81E81" w:rsidRDefault="00C81E81" w:rsidP="00C81E81">
      <w:pPr>
        <w:pStyle w:val="Heading4"/>
        <w:spacing w:line="360" w:lineRule="auto"/>
        <w:ind w:firstLine="560"/>
        <w:rPr>
          <w:sz w:val="24"/>
          <w:szCs w:val="24"/>
        </w:rPr>
      </w:pPr>
    </w:p>
    <w:p w14:paraId="1DD250AD" w14:textId="77777777" w:rsidR="00C81E81" w:rsidRPr="00C81E81" w:rsidRDefault="00C81E81" w:rsidP="00C81E81">
      <w:pPr>
        <w:pStyle w:val="Heading4"/>
        <w:spacing w:line="360" w:lineRule="auto"/>
        <w:ind w:left="720"/>
        <w:rPr>
          <w:sz w:val="24"/>
          <w:szCs w:val="24"/>
        </w:rPr>
      </w:pPr>
      <w:r w:rsidRPr="00C81E81">
        <w:rPr>
          <w:sz w:val="24"/>
          <w:szCs w:val="24"/>
        </w:rPr>
        <w:t>The two main classes of cryptographic algorithms are symmetric key and asymmetric key. In symmetric algorithms, the same secret key is used to encrypt and decrypt data. This includes ciphers like AES, DES, Blowfish, RC4 and ChaCha20. Asymmetric or public key algorithms use key pairs for encryption and decryption. RSA, ECC, Diffie-Hellman and DSA are prominent public key algorithms. Additionally, cryptographic hash functions like MD5, SHA-1 and SHA-2 generate fixed length message digests (Paar and Pelzl, 2009).</w:t>
      </w:r>
    </w:p>
    <w:p w14:paraId="286DCDD9" w14:textId="77777777" w:rsidR="00C81E81" w:rsidRPr="00C81E81" w:rsidRDefault="00C81E81" w:rsidP="00C81E81">
      <w:pPr>
        <w:pStyle w:val="Heading4"/>
        <w:spacing w:line="360" w:lineRule="auto"/>
        <w:ind w:firstLine="560"/>
        <w:rPr>
          <w:sz w:val="24"/>
          <w:szCs w:val="24"/>
        </w:rPr>
      </w:pPr>
    </w:p>
    <w:p w14:paraId="177EBEDF" w14:textId="77777777" w:rsidR="00C81E81" w:rsidRPr="00C81E81" w:rsidRDefault="00C81E81" w:rsidP="00C81E81">
      <w:pPr>
        <w:pStyle w:val="Heading4"/>
        <w:spacing w:line="360" w:lineRule="auto"/>
        <w:ind w:firstLine="560"/>
        <w:rPr>
          <w:sz w:val="24"/>
          <w:szCs w:val="24"/>
        </w:rPr>
      </w:pPr>
    </w:p>
    <w:p w14:paraId="746D3DF6" w14:textId="07E97654" w:rsidR="00C81E81" w:rsidRPr="00C81E81" w:rsidRDefault="00C81E81" w:rsidP="00C81E81">
      <w:pPr>
        <w:pStyle w:val="Heading4"/>
        <w:spacing w:line="360" w:lineRule="auto"/>
        <w:ind w:left="720"/>
        <w:rPr>
          <w:sz w:val="24"/>
          <w:szCs w:val="24"/>
        </w:rPr>
      </w:pPr>
      <w:r w:rsidRPr="00C81E81">
        <w:rPr>
          <w:sz w:val="24"/>
          <w:szCs w:val="24"/>
        </w:rPr>
        <w:lastRenderedPageBreak/>
        <w:t xml:space="preserve">Early ciphers used </w:t>
      </w:r>
      <w:r w:rsidRPr="00C81E81">
        <w:rPr>
          <w:sz w:val="24"/>
          <w:szCs w:val="24"/>
        </w:rPr>
        <w:t>simple Monoalphabetic</w:t>
      </w:r>
      <w:r w:rsidRPr="00C81E81">
        <w:rPr>
          <w:sz w:val="24"/>
          <w:szCs w:val="24"/>
        </w:rPr>
        <w:t xml:space="preserve"> substitution which was easy to cryptanalyze. The polyalphabetic Vigenère cipher improved security by encrypting with multiple alphabets. The 20th century saw the emergence of mechanical and electromechanical rotor machines like the German Enigma, providing the first practical applications of cryptography (Kahn, 1967).</w:t>
      </w:r>
    </w:p>
    <w:p w14:paraId="1DEEF51D" w14:textId="77777777" w:rsidR="00C81E81" w:rsidRPr="00C81E81" w:rsidRDefault="00C81E81" w:rsidP="00C81E81">
      <w:pPr>
        <w:pStyle w:val="Heading4"/>
        <w:spacing w:line="360" w:lineRule="auto"/>
        <w:ind w:firstLine="560"/>
        <w:rPr>
          <w:sz w:val="24"/>
          <w:szCs w:val="24"/>
        </w:rPr>
      </w:pPr>
    </w:p>
    <w:p w14:paraId="733E1EFE" w14:textId="77777777" w:rsidR="00C81E81" w:rsidRPr="00C81E81" w:rsidRDefault="00C81E81" w:rsidP="00C81E81">
      <w:pPr>
        <w:pStyle w:val="Heading4"/>
        <w:spacing w:line="360" w:lineRule="auto"/>
        <w:ind w:firstLine="560"/>
        <w:rPr>
          <w:sz w:val="24"/>
          <w:szCs w:val="24"/>
        </w:rPr>
      </w:pPr>
      <w:r w:rsidRPr="00C81E81">
        <w:rPr>
          <w:sz w:val="24"/>
          <w:szCs w:val="24"/>
        </w:rPr>
        <w:t>Modern Relevance</w:t>
      </w:r>
    </w:p>
    <w:p w14:paraId="3137DEBA" w14:textId="77777777" w:rsidR="00C81E81" w:rsidRPr="00C81E81" w:rsidRDefault="00C81E81" w:rsidP="00C81E81">
      <w:pPr>
        <w:pStyle w:val="Heading4"/>
        <w:spacing w:line="360" w:lineRule="auto"/>
        <w:ind w:left="720"/>
        <w:rPr>
          <w:sz w:val="24"/>
          <w:szCs w:val="24"/>
        </w:rPr>
      </w:pPr>
      <w:r w:rsidRPr="00C81E81">
        <w:rPr>
          <w:sz w:val="24"/>
          <w:szCs w:val="24"/>
        </w:rPr>
        <w:t>Today, cryptography underpins many facets of our digital world. From securing financial transactions and preserving user privacy online (</w:t>
      </w:r>
      <w:proofErr w:type="spellStart"/>
      <w:r w:rsidRPr="00C81E81">
        <w:rPr>
          <w:sz w:val="24"/>
          <w:szCs w:val="24"/>
        </w:rPr>
        <w:t>Schneier</w:t>
      </w:r>
      <w:proofErr w:type="spellEnd"/>
      <w:r w:rsidRPr="00C81E81">
        <w:rPr>
          <w:sz w:val="24"/>
          <w:szCs w:val="24"/>
        </w:rPr>
        <w:t>, 2015) to serving as the backbone of blockchain technology and cryptocurrencies, its influence is both broad and profound. Moreover, in an era characterized by data breaches and cybersecurity threats, cryptographic principles are more pertinent than ever (Goldberg, 1997).</w:t>
      </w:r>
    </w:p>
    <w:p w14:paraId="47684123" w14:textId="77777777" w:rsidR="00C81E81" w:rsidRPr="00C81E81" w:rsidRDefault="00C81E81" w:rsidP="00C81E81">
      <w:pPr>
        <w:pStyle w:val="Heading4"/>
        <w:spacing w:line="360" w:lineRule="auto"/>
        <w:ind w:firstLine="560"/>
        <w:rPr>
          <w:sz w:val="24"/>
          <w:szCs w:val="24"/>
        </w:rPr>
      </w:pPr>
    </w:p>
    <w:p w14:paraId="0597C511" w14:textId="77777777" w:rsidR="00C81E81" w:rsidRPr="00C81E81" w:rsidRDefault="00C81E81" w:rsidP="00C81E81">
      <w:pPr>
        <w:pStyle w:val="Heading4"/>
        <w:spacing w:line="360" w:lineRule="auto"/>
        <w:ind w:firstLine="560"/>
        <w:rPr>
          <w:sz w:val="24"/>
          <w:szCs w:val="24"/>
        </w:rPr>
      </w:pPr>
      <w:r w:rsidRPr="00C81E81">
        <w:rPr>
          <w:sz w:val="24"/>
          <w:szCs w:val="24"/>
        </w:rPr>
        <w:t>Evolution of Major Cryptographic Algorithms</w:t>
      </w:r>
    </w:p>
    <w:p w14:paraId="2A6FDF7D"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6EB99158" w14:textId="226D2479" w:rsidR="00C81E81" w:rsidRPr="00C81E81" w:rsidRDefault="00C81E81" w:rsidP="00C81E81">
      <w:pPr>
        <w:pStyle w:val="Heading4"/>
        <w:spacing w:line="360" w:lineRule="auto"/>
        <w:ind w:left="720"/>
        <w:rPr>
          <w:sz w:val="24"/>
          <w:szCs w:val="24"/>
        </w:rPr>
      </w:pPr>
      <w:r w:rsidRPr="00C81E81">
        <w:rPr>
          <w:sz w:val="24"/>
          <w:szCs w:val="24"/>
        </w:rPr>
        <w:t xml:space="preserve">One of the earliest symmetric ciphers was the Playfair cipher invented in 1854. It was the first to use digraph substitution instead of single letters. Later electromechanical rotor machines like Enigma (1918) allowed more complex polyalphabetic substitution and key changes. The Data Encryption Standard (DES) published in 1977 by IBM under NIST was the first publicly accessible cipher. It uses a Feistel structure on 64-bit blocks with 56-bit keys. DES was eventually broken and obsolete by the 1990s. The Advanced Encryption Standard (AES) was published in 2001 by Daemen and </w:t>
      </w:r>
      <w:proofErr w:type="spellStart"/>
      <w:r w:rsidRPr="00C81E81">
        <w:rPr>
          <w:sz w:val="24"/>
          <w:szCs w:val="24"/>
        </w:rPr>
        <w:t>Rijmen</w:t>
      </w:r>
      <w:proofErr w:type="spellEnd"/>
      <w:r w:rsidRPr="00C81E81">
        <w:rPr>
          <w:sz w:val="24"/>
          <w:szCs w:val="24"/>
        </w:rPr>
        <w:t xml:space="preserve"> as a replacement. It uses substitution-permutation with 128-bit blocks and 128/192/</w:t>
      </w:r>
      <w:proofErr w:type="gramStart"/>
      <w:r w:rsidRPr="00C81E81">
        <w:rPr>
          <w:sz w:val="24"/>
          <w:szCs w:val="24"/>
        </w:rPr>
        <w:t>256 bit</w:t>
      </w:r>
      <w:proofErr w:type="gramEnd"/>
      <w:r w:rsidRPr="00C81E81">
        <w:rPr>
          <w:sz w:val="24"/>
          <w:szCs w:val="24"/>
        </w:rPr>
        <w:t xml:space="preserve"> keys (Daemen and </w:t>
      </w:r>
      <w:proofErr w:type="spellStart"/>
      <w:r w:rsidRPr="00C81E81">
        <w:rPr>
          <w:sz w:val="24"/>
          <w:szCs w:val="24"/>
        </w:rPr>
        <w:t>Rijmen</w:t>
      </w:r>
      <w:proofErr w:type="spellEnd"/>
      <w:r w:rsidRPr="00C81E81">
        <w:rPr>
          <w:sz w:val="24"/>
          <w:szCs w:val="24"/>
        </w:rPr>
        <w:t>, 2013).</w:t>
      </w:r>
    </w:p>
    <w:p w14:paraId="6009CF02"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7BBA42D3" w14:textId="501CF306" w:rsidR="00C81E81" w:rsidRDefault="00C81E81" w:rsidP="00C81E81">
      <w:pPr>
        <w:pStyle w:val="Heading4"/>
        <w:spacing w:line="360" w:lineRule="auto"/>
        <w:ind w:left="720"/>
        <w:rPr>
          <w:sz w:val="24"/>
          <w:szCs w:val="24"/>
        </w:rPr>
      </w:pPr>
      <w:r w:rsidRPr="00C81E81">
        <w:rPr>
          <w:sz w:val="24"/>
          <w:szCs w:val="24"/>
        </w:rPr>
        <w:t>Asymmetric cryptography was proposed in the 1970s to enable confidentiality and authentication in public environments. Ralph Merkle patented public key distribution in 1974. The RSA algorithm published in 1977 by Rivest, Shamir and Adleman introduced the first implementation based on factorization difficulty. ECC emerged in 1985 and offered stronger security per bit versus RSA due to using discrete logarithms. NIST standardized elliptic curves for government use by 2000 (Barker and Roginsky, 2015).</w:t>
      </w:r>
    </w:p>
    <w:p w14:paraId="0CE4BA09" w14:textId="77777777" w:rsidR="00C81E81" w:rsidRPr="00C81E81" w:rsidRDefault="00C81E81" w:rsidP="00C81E81">
      <w:pPr>
        <w:pStyle w:val="Heading4"/>
        <w:spacing w:line="360" w:lineRule="auto"/>
        <w:ind w:left="720"/>
        <w:rPr>
          <w:sz w:val="24"/>
          <w:szCs w:val="24"/>
        </w:rPr>
      </w:pPr>
    </w:p>
    <w:p w14:paraId="33A28B12" w14:textId="77777777" w:rsidR="00C81E81" w:rsidRPr="00C81E81" w:rsidRDefault="00C81E81" w:rsidP="00C81E81">
      <w:pPr>
        <w:pStyle w:val="Heading4"/>
        <w:spacing w:line="360" w:lineRule="auto"/>
        <w:ind w:firstLine="560"/>
        <w:rPr>
          <w:sz w:val="24"/>
          <w:szCs w:val="24"/>
        </w:rPr>
      </w:pPr>
      <w:r w:rsidRPr="00C81E81">
        <w:rPr>
          <w:sz w:val="24"/>
          <w:szCs w:val="24"/>
        </w:rPr>
        <w:lastRenderedPageBreak/>
        <w:t>Hash Functions</w:t>
      </w:r>
    </w:p>
    <w:p w14:paraId="7DBDF319" w14:textId="77777777" w:rsidR="00C81E81" w:rsidRPr="00C81E81" w:rsidRDefault="00C81E81" w:rsidP="00C81E81">
      <w:pPr>
        <w:pStyle w:val="Heading4"/>
        <w:spacing w:line="360" w:lineRule="auto"/>
        <w:ind w:left="720"/>
        <w:rPr>
          <w:sz w:val="24"/>
          <w:szCs w:val="24"/>
        </w:rPr>
      </w:pPr>
      <w:r w:rsidRPr="00C81E81">
        <w:rPr>
          <w:sz w:val="24"/>
          <w:szCs w:val="24"/>
        </w:rPr>
        <w:t>Early non-cryptographic hashes like Fletcher's checksum (1982) just summed input bits. MD4 invented by Rivest in 1990 was one of the first cryptographic hashes. It evolved into MD5 but was found vulnerable to collisions. SHA-1 was developed in 1995 by the NSA as a strengthened alternative. After attacks emerged on SHA-1, the SHA-2 family was released in 2001 which remains secure (</w:t>
      </w:r>
      <w:proofErr w:type="spellStart"/>
      <w:r w:rsidRPr="00C81E81">
        <w:rPr>
          <w:sz w:val="24"/>
          <w:szCs w:val="24"/>
        </w:rPr>
        <w:t>Schneier</w:t>
      </w:r>
      <w:proofErr w:type="spellEnd"/>
      <w:r w:rsidRPr="00C81E81">
        <w:rPr>
          <w:sz w:val="24"/>
          <w:szCs w:val="24"/>
        </w:rPr>
        <w:t>, 2004).</w:t>
      </w:r>
    </w:p>
    <w:p w14:paraId="7B2403CF" w14:textId="77777777" w:rsidR="00C81E81" w:rsidRPr="00C81E81" w:rsidRDefault="00C81E81" w:rsidP="00C81E81">
      <w:pPr>
        <w:pStyle w:val="Heading4"/>
        <w:spacing w:line="360" w:lineRule="auto"/>
        <w:ind w:firstLine="560"/>
        <w:rPr>
          <w:sz w:val="24"/>
          <w:szCs w:val="24"/>
        </w:rPr>
      </w:pPr>
    </w:p>
    <w:p w14:paraId="2FB3149C" w14:textId="77777777" w:rsidR="00C81E81" w:rsidRPr="00C81E81" w:rsidRDefault="00C81E81" w:rsidP="00C81E81">
      <w:pPr>
        <w:pStyle w:val="Heading4"/>
        <w:spacing w:line="360" w:lineRule="auto"/>
        <w:ind w:firstLine="560"/>
        <w:rPr>
          <w:sz w:val="24"/>
          <w:szCs w:val="24"/>
        </w:rPr>
      </w:pPr>
      <w:r w:rsidRPr="00C81E81">
        <w:rPr>
          <w:sz w:val="24"/>
          <w:szCs w:val="24"/>
        </w:rPr>
        <w:t>Evolution of Specific Cryptographic Algorithms</w:t>
      </w:r>
    </w:p>
    <w:p w14:paraId="042A7A9E" w14:textId="77777777" w:rsidR="00C81E81" w:rsidRPr="00C81E81" w:rsidRDefault="00C81E81" w:rsidP="00C81E81">
      <w:pPr>
        <w:pStyle w:val="Heading4"/>
        <w:spacing w:line="360" w:lineRule="auto"/>
        <w:ind w:firstLine="560"/>
        <w:rPr>
          <w:sz w:val="24"/>
          <w:szCs w:val="24"/>
        </w:rPr>
      </w:pPr>
      <w:r w:rsidRPr="00C81E81">
        <w:rPr>
          <w:sz w:val="24"/>
          <w:szCs w:val="24"/>
        </w:rPr>
        <w:t>Symmetric Key Algorithms</w:t>
      </w:r>
    </w:p>
    <w:p w14:paraId="0708166B" w14:textId="3DC19CB9" w:rsidR="00C81E81" w:rsidRPr="00C81E81" w:rsidRDefault="00C81E81" w:rsidP="00C81E81">
      <w:pPr>
        <w:pStyle w:val="Heading4"/>
        <w:spacing w:line="360" w:lineRule="auto"/>
        <w:ind w:left="720"/>
        <w:rPr>
          <w:sz w:val="24"/>
          <w:szCs w:val="24"/>
        </w:rPr>
      </w:pPr>
      <w:r w:rsidRPr="00C81E81">
        <w:rPr>
          <w:sz w:val="24"/>
          <w:szCs w:val="24"/>
        </w:rPr>
        <w:t>Data Encryption Standard (DES): Introduced by the National Institute of Standards and Technology (NIST) in 1977, DES was among the first symmetric key algorithms widely adopted. It operated on 64-bit blocks and used a 56-bit key, which later proved to be insecure against brute-force attacks (Biham &amp; Shamir, 1993).</w:t>
      </w:r>
    </w:p>
    <w:p w14:paraId="21236D55" w14:textId="47A6460D" w:rsidR="00C81E81" w:rsidRPr="00C81E81" w:rsidRDefault="00C81E81" w:rsidP="00C81E81">
      <w:pPr>
        <w:pStyle w:val="Heading4"/>
        <w:spacing w:line="360" w:lineRule="auto"/>
        <w:ind w:left="720"/>
        <w:rPr>
          <w:sz w:val="24"/>
          <w:szCs w:val="24"/>
        </w:rPr>
      </w:pPr>
      <w:r w:rsidRPr="00C81E81">
        <w:rPr>
          <w:sz w:val="24"/>
          <w:szCs w:val="24"/>
        </w:rPr>
        <w:t xml:space="preserve">Advanced Encryption Standard (AES): As DES's insecurity became apparent, NIST initiated a process to find its replacement, resulting in the selection of AES in 2001. AES offered significant improvements, with key sizes of 128, 192, or 256 bits and block sizes of 128 bits (Daemen &amp; </w:t>
      </w:r>
      <w:proofErr w:type="spellStart"/>
      <w:r w:rsidRPr="00C81E81">
        <w:rPr>
          <w:sz w:val="24"/>
          <w:szCs w:val="24"/>
        </w:rPr>
        <w:t>Rijmen</w:t>
      </w:r>
      <w:proofErr w:type="spellEnd"/>
      <w:r w:rsidRPr="00C81E81">
        <w:rPr>
          <w:sz w:val="24"/>
          <w:szCs w:val="24"/>
        </w:rPr>
        <w:t>, 2002).</w:t>
      </w:r>
    </w:p>
    <w:p w14:paraId="67261B09" w14:textId="77777777" w:rsidR="00C81E81" w:rsidRPr="00C81E81" w:rsidRDefault="00C81E81" w:rsidP="00C81E81">
      <w:pPr>
        <w:pStyle w:val="Heading4"/>
        <w:spacing w:line="360" w:lineRule="auto"/>
        <w:ind w:firstLine="560"/>
        <w:rPr>
          <w:sz w:val="24"/>
          <w:szCs w:val="24"/>
        </w:rPr>
      </w:pPr>
      <w:r w:rsidRPr="00C81E81">
        <w:rPr>
          <w:sz w:val="24"/>
          <w:szCs w:val="24"/>
        </w:rPr>
        <w:t>Asymmetric Key Algorithms</w:t>
      </w:r>
    </w:p>
    <w:p w14:paraId="5268B285" w14:textId="50DA44FA" w:rsidR="00C81E81" w:rsidRPr="00C81E81" w:rsidRDefault="00C81E81" w:rsidP="00C81E81">
      <w:pPr>
        <w:pStyle w:val="Heading4"/>
        <w:spacing w:line="360" w:lineRule="auto"/>
        <w:ind w:left="720"/>
        <w:rPr>
          <w:sz w:val="24"/>
          <w:szCs w:val="24"/>
        </w:rPr>
      </w:pPr>
      <w:r w:rsidRPr="00C81E81">
        <w:rPr>
          <w:sz w:val="24"/>
          <w:szCs w:val="24"/>
        </w:rPr>
        <w:t>RSA Algorithm: Named after its creators Rivest, Shamir, and Adleman, RSA was introduced in 1978 and became one of the first practical public-key cryptosystems. The security of RSA is based on the difficulty of factoring large composite numbers (Rivest et al., 1978).</w:t>
      </w:r>
    </w:p>
    <w:p w14:paraId="214C1A13" w14:textId="60950602" w:rsidR="00C81E81" w:rsidRPr="00C81E81" w:rsidRDefault="00C81E81" w:rsidP="00C81E81">
      <w:pPr>
        <w:pStyle w:val="Heading4"/>
        <w:spacing w:line="360" w:lineRule="auto"/>
        <w:ind w:left="720"/>
        <w:rPr>
          <w:sz w:val="24"/>
          <w:szCs w:val="24"/>
        </w:rPr>
      </w:pPr>
      <w:r w:rsidRPr="00C81E81">
        <w:rPr>
          <w:sz w:val="24"/>
          <w:szCs w:val="24"/>
        </w:rPr>
        <w:t>Elliptic Curve Cryptography (ECC): Introduced in the mid-1980s, ECC represents a more efficient approach to public-key cryptography. It relies on the algebraic structure of elliptic curves over finite fields, providing the same level of security as RSA with significantly smaller key sizes (Koblitz, 1987; Miller, 1985).</w:t>
      </w:r>
    </w:p>
    <w:p w14:paraId="7F91202B" w14:textId="77777777" w:rsidR="00C81E81" w:rsidRPr="00C81E81" w:rsidRDefault="00C81E81" w:rsidP="00C81E81">
      <w:pPr>
        <w:pStyle w:val="Heading4"/>
        <w:spacing w:line="360" w:lineRule="auto"/>
        <w:ind w:firstLine="560"/>
        <w:rPr>
          <w:sz w:val="24"/>
          <w:szCs w:val="24"/>
        </w:rPr>
      </w:pPr>
      <w:r w:rsidRPr="00C81E81">
        <w:rPr>
          <w:sz w:val="24"/>
          <w:szCs w:val="24"/>
        </w:rPr>
        <w:t>Hash Functions</w:t>
      </w:r>
    </w:p>
    <w:p w14:paraId="7FE570CB" w14:textId="31D1C6D8" w:rsidR="00C81E81" w:rsidRPr="00C81E81" w:rsidRDefault="00C81E81" w:rsidP="00C81E81">
      <w:pPr>
        <w:pStyle w:val="Heading4"/>
        <w:spacing w:line="360" w:lineRule="auto"/>
        <w:ind w:left="720"/>
        <w:rPr>
          <w:sz w:val="24"/>
          <w:szCs w:val="24"/>
        </w:rPr>
      </w:pPr>
      <w:r w:rsidRPr="00C81E81">
        <w:rPr>
          <w:sz w:val="24"/>
          <w:szCs w:val="24"/>
        </w:rPr>
        <w:t>MD5: Developed in 1991, the MD5 hash function became widely used but was later found to have vulnerabilities that could allow collision attacks (Wang et al., 2004).</w:t>
      </w:r>
    </w:p>
    <w:p w14:paraId="202526E4" w14:textId="77777777" w:rsidR="00C81E81" w:rsidRPr="00C81E81" w:rsidRDefault="00C81E81" w:rsidP="00C81E81">
      <w:pPr>
        <w:pStyle w:val="Heading4"/>
        <w:spacing w:line="360" w:lineRule="auto"/>
        <w:ind w:left="720"/>
        <w:rPr>
          <w:sz w:val="24"/>
          <w:szCs w:val="24"/>
        </w:rPr>
      </w:pPr>
      <w:r w:rsidRPr="00C81E81">
        <w:rPr>
          <w:sz w:val="24"/>
          <w:szCs w:val="24"/>
        </w:rPr>
        <w:t xml:space="preserve">SHA-1 and SHA-2: The Secure Hash Algorithms were developed by the National Security Agency (NSA). While SHA-1 faced similar collision weaknesses as MD5, SHA-2 (introduced </w:t>
      </w:r>
      <w:r w:rsidRPr="00C81E81">
        <w:rPr>
          <w:sz w:val="24"/>
          <w:szCs w:val="24"/>
        </w:rPr>
        <w:lastRenderedPageBreak/>
        <w:t>in 2001) remains secure and is an integral part of modern security protocols (NIST, 2015).</w:t>
      </w:r>
    </w:p>
    <w:p w14:paraId="4C51B824" w14:textId="77777777" w:rsidR="00C81E81" w:rsidRPr="00C81E81" w:rsidRDefault="00C81E81" w:rsidP="00C81E81">
      <w:pPr>
        <w:pStyle w:val="Heading4"/>
        <w:spacing w:line="360" w:lineRule="auto"/>
        <w:ind w:firstLine="560"/>
        <w:rPr>
          <w:sz w:val="24"/>
          <w:szCs w:val="24"/>
        </w:rPr>
      </w:pPr>
    </w:p>
    <w:p w14:paraId="76122992" w14:textId="77777777" w:rsidR="00C81E81" w:rsidRPr="00C81E81" w:rsidRDefault="00C81E81" w:rsidP="00C81E81">
      <w:pPr>
        <w:pStyle w:val="Heading4"/>
        <w:spacing w:line="360" w:lineRule="auto"/>
        <w:ind w:left="720"/>
        <w:rPr>
          <w:sz w:val="24"/>
          <w:szCs w:val="24"/>
        </w:rPr>
      </w:pPr>
      <w:r w:rsidRPr="00C81E81">
        <w:rPr>
          <w:sz w:val="24"/>
          <w:szCs w:val="24"/>
        </w:rPr>
        <w:t>The evolution of cryptographic algorithms reflects a constant race between developing robust security measures and overcoming their inherent vulnerabilities. Each new generation of algorithms attempts to rectify the shortcomings of its predecessors, adapting to the rapidly changing landscape of computational capabilities and emerging threats.</w:t>
      </w:r>
    </w:p>
    <w:p w14:paraId="0CB23A57" w14:textId="183EEA0B" w:rsidR="007831A0" w:rsidRPr="007831A0" w:rsidRDefault="007831A0" w:rsidP="00445B24">
      <w:pPr>
        <w:pStyle w:val="Heading4"/>
        <w:spacing w:line="360" w:lineRule="auto"/>
        <w:ind w:firstLine="560"/>
        <w:rPr>
          <w:sz w:val="24"/>
          <w:szCs w:val="24"/>
        </w:rPr>
      </w:pPr>
    </w:p>
    <w:p w14:paraId="53633657" w14:textId="66B2A3ED" w:rsidR="002B7C99" w:rsidRPr="002B7C99" w:rsidRDefault="00445B24" w:rsidP="002B7C99">
      <w:pPr>
        <w:pStyle w:val="Heading4"/>
        <w:spacing w:line="360" w:lineRule="auto"/>
        <w:ind w:firstLine="560"/>
        <w:rPr>
          <w:b/>
          <w:bCs/>
          <w:sz w:val="28"/>
          <w:szCs w:val="28"/>
        </w:rPr>
      </w:pPr>
      <w:r w:rsidRPr="00E828B8">
        <w:rPr>
          <w:b/>
          <w:bCs/>
          <w:sz w:val="28"/>
          <w:szCs w:val="28"/>
        </w:rPr>
        <w:t>2.2 Symmetric Key Algorithms</w:t>
      </w:r>
    </w:p>
    <w:p w14:paraId="20288126" w14:textId="77777777" w:rsidR="002B7C99" w:rsidRPr="002B7C99" w:rsidRDefault="002B7C99" w:rsidP="002B7C99">
      <w:pPr>
        <w:pStyle w:val="Heading4"/>
        <w:spacing w:line="360" w:lineRule="auto"/>
        <w:ind w:left="720"/>
        <w:rPr>
          <w:sz w:val="24"/>
          <w:szCs w:val="24"/>
        </w:rPr>
      </w:pPr>
      <w:r w:rsidRPr="002B7C99">
        <w:rPr>
          <w:sz w:val="24"/>
          <w:szCs w:val="24"/>
        </w:rPr>
        <w:t>Symmetric algorithms, also known as secret key algorithms, use the same cryptographic key for encrypting and decrypting data. Prominent examples of symmetric ciphers include AES, DES, 3DES, Blowfish, RC4, and ChaCha20 (Katz &amp; Lindell, 2007). These algorithms are known for high speed and low computational complexity, making them suitable for bulk data encryption and applications like storage, networking, and embedded systems security (Singh &amp; Supriya, 2020).</w:t>
      </w:r>
    </w:p>
    <w:p w14:paraId="4CEF449A" w14:textId="77777777" w:rsidR="002B7C99" w:rsidRPr="002B7C99" w:rsidRDefault="002B7C99" w:rsidP="002B7C99">
      <w:pPr>
        <w:pStyle w:val="Heading4"/>
        <w:spacing w:line="360" w:lineRule="auto"/>
        <w:ind w:firstLine="560"/>
        <w:rPr>
          <w:sz w:val="24"/>
          <w:szCs w:val="24"/>
        </w:rPr>
      </w:pPr>
    </w:p>
    <w:p w14:paraId="17DD9205" w14:textId="6E47A0B3" w:rsidR="002B7C99" w:rsidRDefault="002B7C99" w:rsidP="002B7C99">
      <w:pPr>
        <w:pStyle w:val="Heading4"/>
        <w:spacing w:line="360" w:lineRule="auto"/>
        <w:ind w:left="720"/>
        <w:rPr>
          <w:sz w:val="24"/>
          <w:szCs w:val="24"/>
        </w:rPr>
      </w:pPr>
      <w:r w:rsidRPr="002B7C99">
        <w:rPr>
          <w:sz w:val="24"/>
          <w:szCs w:val="24"/>
        </w:rPr>
        <w:t xml:space="preserve">DES was developed in the 1970s by IBM and standardized by NIST until it was deprecated due to a small 56-bit key. It uses a Feistel cipher structure on 64-bit blocks. Weaknesses in DES against brute force attacks prompted replacement by 3DES and eventually the AES standard (Biham &amp; Shamir, 1991). AES was selected through a </w:t>
      </w:r>
      <w:proofErr w:type="gramStart"/>
      <w:r w:rsidRPr="002B7C99">
        <w:rPr>
          <w:sz w:val="24"/>
          <w:szCs w:val="24"/>
        </w:rPr>
        <w:t>5 year</w:t>
      </w:r>
      <w:proofErr w:type="gramEnd"/>
      <w:r w:rsidRPr="002B7C99">
        <w:rPr>
          <w:sz w:val="24"/>
          <w:szCs w:val="24"/>
        </w:rPr>
        <w:t xml:space="preserve"> NIST competition and uses an SPN structure on 128-bit blocks with 128, 192 or 256 bit keys. It provides strong resistance against linear and differential cryptanalysis attacks (Daemen &amp; </w:t>
      </w:r>
      <w:proofErr w:type="spellStart"/>
      <w:r w:rsidRPr="002B7C99">
        <w:rPr>
          <w:sz w:val="24"/>
          <w:szCs w:val="24"/>
        </w:rPr>
        <w:t>Rijmen</w:t>
      </w:r>
      <w:proofErr w:type="spellEnd"/>
      <w:r w:rsidRPr="002B7C99">
        <w:rPr>
          <w:sz w:val="24"/>
          <w:szCs w:val="24"/>
        </w:rPr>
        <w:t>, 2013).</w:t>
      </w:r>
    </w:p>
    <w:p w14:paraId="353C9E39" w14:textId="77777777" w:rsidR="002B7C99" w:rsidRPr="002B7C99" w:rsidRDefault="002B7C99" w:rsidP="002B7C99">
      <w:pPr>
        <w:pStyle w:val="Heading4"/>
        <w:spacing w:line="360" w:lineRule="auto"/>
        <w:ind w:left="720"/>
        <w:rPr>
          <w:sz w:val="24"/>
          <w:szCs w:val="24"/>
        </w:rPr>
      </w:pPr>
    </w:p>
    <w:p w14:paraId="2A377D4B" w14:textId="77777777" w:rsidR="002B7C99" w:rsidRPr="002B7C99" w:rsidRDefault="002B7C99" w:rsidP="002B7C99">
      <w:pPr>
        <w:pStyle w:val="Heading4"/>
        <w:spacing w:line="360" w:lineRule="auto"/>
        <w:ind w:left="720"/>
        <w:rPr>
          <w:sz w:val="24"/>
          <w:szCs w:val="24"/>
        </w:rPr>
      </w:pPr>
      <w:r w:rsidRPr="002B7C99">
        <w:rPr>
          <w:sz w:val="24"/>
          <w:szCs w:val="24"/>
        </w:rPr>
        <w:t xml:space="preserve">Stream ciphers like RC4 and ChaCha20 generate a pseudorandom keystream to XOR with the plaintext instead of operating on fixed blocks. RC4 designed in 1987 by Rivest was widely used in protocols like WEP and TLS but shown to have biases enabling related-key attacks (Mantin &amp; Shamir, 2001). ChaCha20 created in 2008 </w:t>
      </w:r>
      <w:proofErr w:type="gramStart"/>
      <w:r w:rsidRPr="002B7C99">
        <w:rPr>
          <w:sz w:val="24"/>
          <w:szCs w:val="24"/>
        </w:rPr>
        <w:t>improves on</w:t>
      </w:r>
      <w:proofErr w:type="gramEnd"/>
      <w:r w:rsidRPr="002B7C99">
        <w:rPr>
          <w:sz w:val="24"/>
          <w:szCs w:val="24"/>
        </w:rPr>
        <w:t xml:space="preserve"> RC4 and Salsa20 with better diffusion, a 64-bit nonce, and supports parallelization (Bernstein, 2008).</w:t>
      </w:r>
    </w:p>
    <w:p w14:paraId="2DCE77EB" w14:textId="77777777" w:rsidR="002B7C99" w:rsidRPr="002B7C99" w:rsidRDefault="002B7C99" w:rsidP="002B7C99">
      <w:pPr>
        <w:pStyle w:val="Heading4"/>
        <w:spacing w:line="360" w:lineRule="auto"/>
        <w:ind w:firstLine="560"/>
        <w:rPr>
          <w:sz w:val="24"/>
          <w:szCs w:val="24"/>
        </w:rPr>
      </w:pPr>
    </w:p>
    <w:p w14:paraId="4BF64611" w14:textId="718EB3FD" w:rsidR="002B7C99" w:rsidRPr="002B7C99" w:rsidRDefault="002B7C99" w:rsidP="002B7C99">
      <w:pPr>
        <w:pStyle w:val="Heading4"/>
        <w:spacing w:line="360" w:lineRule="auto"/>
        <w:ind w:firstLine="560"/>
        <w:rPr>
          <w:sz w:val="24"/>
          <w:szCs w:val="24"/>
        </w:rPr>
      </w:pPr>
      <w:r w:rsidRPr="002B7C99">
        <w:rPr>
          <w:sz w:val="24"/>
          <w:szCs w:val="24"/>
        </w:rPr>
        <w:t>The Genesis: Data Encryption Standard (DES)</w:t>
      </w:r>
    </w:p>
    <w:p w14:paraId="66B80770" w14:textId="0A9BF576" w:rsidR="002B7C99" w:rsidRDefault="002B7C99" w:rsidP="002B7C99">
      <w:pPr>
        <w:pStyle w:val="Heading4"/>
        <w:spacing w:line="360" w:lineRule="auto"/>
        <w:ind w:left="720"/>
        <w:rPr>
          <w:sz w:val="24"/>
          <w:szCs w:val="24"/>
        </w:rPr>
      </w:pPr>
      <w:r w:rsidRPr="002B7C99">
        <w:rPr>
          <w:sz w:val="24"/>
          <w:szCs w:val="24"/>
        </w:rPr>
        <w:t xml:space="preserve">The Data Encryption Standard (DES) became the pioneering standard in the realm of symmetric </w:t>
      </w:r>
      <w:r w:rsidRPr="002B7C99">
        <w:rPr>
          <w:sz w:val="24"/>
          <w:szCs w:val="24"/>
        </w:rPr>
        <w:lastRenderedPageBreak/>
        <w:t>cryptography. Adopted by the U.S. National Institute of Standards and Technology (NIST) in 1977, DES operated on 64-bit blocks with a 56-bit key (FIPS, 1977). Despite its wide acceptance, the algorithm's vulnerability to brute-force attacks due to its limited key length became evident (Biham &amp; Shamir, 1993).</w:t>
      </w:r>
    </w:p>
    <w:p w14:paraId="240F2ED2" w14:textId="77777777" w:rsidR="002B7C99" w:rsidRPr="002B7C99" w:rsidRDefault="002B7C99" w:rsidP="002B7C99">
      <w:pPr>
        <w:pStyle w:val="Heading4"/>
        <w:spacing w:line="360" w:lineRule="auto"/>
        <w:ind w:left="720"/>
        <w:rPr>
          <w:sz w:val="24"/>
          <w:szCs w:val="24"/>
        </w:rPr>
      </w:pPr>
    </w:p>
    <w:p w14:paraId="18A79990" w14:textId="1C246FC9" w:rsidR="002B7C99" w:rsidRPr="002B7C99" w:rsidRDefault="002B7C99" w:rsidP="002B7C99">
      <w:pPr>
        <w:pStyle w:val="Heading4"/>
        <w:spacing w:line="360" w:lineRule="auto"/>
        <w:ind w:firstLine="560"/>
        <w:rPr>
          <w:sz w:val="24"/>
          <w:szCs w:val="24"/>
        </w:rPr>
      </w:pPr>
      <w:r w:rsidRPr="002B7C99">
        <w:rPr>
          <w:sz w:val="24"/>
          <w:szCs w:val="24"/>
        </w:rPr>
        <w:t>The Advent of Advanced Encryption Standard (AES)</w:t>
      </w:r>
    </w:p>
    <w:p w14:paraId="70BAD897" w14:textId="77777777" w:rsidR="002B7C99" w:rsidRPr="002B7C99" w:rsidRDefault="002B7C99" w:rsidP="002B7C99">
      <w:pPr>
        <w:pStyle w:val="Heading4"/>
        <w:spacing w:line="360" w:lineRule="auto"/>
        <w:ind w:left="720"/>
        <w:rPr>
          <w:sz w:val="24"/>
          <w:szCs w:val="24"/>
        </w:rPr>
      </w:pPr>
      <w:r w:rsidRPr="002B7C99">
        <w:rPr>
          <w:sz w:val="24"/>
          <w:szCs w:val="24"/>
        </w:rPr>
        <w:t xml:space="preserve">With growing concerns over DES's susceptibility, NIST initiated a competition for its successor. This culminated in the selection of the Rijndael cipher, subsequently termed the Advanced Encryption Standard (AES). The AES architecture operates on block sizes of 128 bits and offers flexible key lengths of 128, 192, or 256 bits (Daemen &amp; </w:t>
      </w:r>
      <w:proofErr w:type="spellStart"/>
      <w:r w:rsidRPr="002B7C99">
        <w:rPr>
          <w:sz w:val="24"/>
          <w:szCs w:val="24"/>
        </w:rPr>
        <w:t>Rijmen</w:t>
      </w:r>
      <w:proofErr w:type="spellEnd"/>
      <w:r w:rsidRPr="002B7C99">
        <w:rPr>
          <w:sz w:val="24"/>
          <w:szCs w:val="24"/>
        </w:rPr>
        <w:t>, 2002). Given its robustness against known cryptographic attack vectors, AES has become the de facto standard for diverse security needs.</w:t>
      </w:r>
    </w:p>
    <w:p w14:paraId="4B140A4C" w14:textId="77777777" w:rsidR="002B7C99" w:rsidRPr="002B7C99" w:rsidRDefault="002B7C99" w:rsidP="002B7C99">
      <w:pPr>
        <w:pStyle w:val="Heading4"/>
        <w:spacing w:line="360" w:lineRule="auto"/>
        <w:ind w:firstLine="560"/>
        <w:rPr>
          <w:sz w:val="24"/>
          <w:szCs w:val="24"/>
        </w:rPr>
      </w:pPr>
    </w:p>
    <w:p w14:paraId="40238FEF" w14:textId="7583EDFA" w:rsidR="002B7C99" w:rsidRPr="002B7C99" w:rsidRDefault="002B7C99" w:rsidP="002B7C99">
      <w:pPr>
        <w:pStyle w:val="Heading4"/>
        <w:spacing w:line="360" w:lineRule="auto"/>
        <w:ind w:firstLine="560"/>
        <w:rPr>
          <w:sz w:val="24"/>
          <w:szCs w:val="24"/>
        </w:rPr>
      </w:pPr>
      <w:r w:rsidRPr="002B7C99">
        <w:rPr>
          <w:sz w:val="24"/>
          <w:szCs w:val="24"/>
        </w:rPr>
        <w:t>Triple DES: An Intermediate Measure</w:t>
      </w:r>
    </w:p>
    <w:p w14:paraId="2F558CBB" w14:textId="77777777" w:rsidR="002B7C99" w:rsidRPr="002B7C99" w:rsidRDefault="002B7C99" w:rsidP="002B7C99">
      <w:pPr>
        <w:pStyle w:val="Heading4"/>
        <w:spacing w:line="360" w:lineRule="auto"/>
        <w:ind w:left="720"/>
        <w:rPr>
          <w:sz w:val="24"/>
          <w:szCs w:val="24"/>
        </w:rPr>
      </w:pPr>
      <w:r w:rsidRPr="002B7C99">
        <w:rPr>
          <w:sz w:val="24"/>
          <w:szCs w:val="24"/>
        </w:rPr>
        <w:t>As a transitional response to DES's weakening security, Triple DES (3DES) emerged. This algorithm applied the DES encryption process thrice, thus amplifying its security. However, it also brought along increased computational overhead (</w:t>
      </w:r>
      <w:proofErr w:type="spellStart"/>
      <w:r w:rsidRPr="002B7C99">
        <w:rPr>
          <w:sz w:val="24"/>
          <w:szCs w:val="24"/>
        </w:rPr>
        <w:t>Schneier</w:t>
      </w:r>
      <w:proofErr w:type="spellEnd"/>
      <w:r w:rsidRPr="002B7C99">
        <w:rPr>
          <w:sz w:val="24"/>
          <w:szCs w:val="24"/>
        </w:rPr>
        <w:t>, 1996). While considered more secure than its predecessor, 3DES eventually paved the way for algorithms with intrinsically higher security designs, such as AES.</w:t>
      </w:r>
    </w:p>
    <w:p w14:paraId="0004B1A9" w14:textId="77777777" w:rsidR="002B7C99" w:rsidRPr="002B7C99" w:rsidRDefault="002B7C99" w:rsidP="002B7C99">
      <w:pPr>
        <w:pStyle w:val="Heading4"/>
        <w:spacing w:line="360" w:lineRule="auto"/>
        <w:ind w:firstLine="560"/>
        <w:rPr>
          <w:sz w:val="24"/>
          <w:szCs w:val="24"/>
        </w:rPr>
      </w:pPr>
    </w:p>
    <w:p w14:paraId="27C55219" w14:textId="614D78CB" w:rsidR="002B7C99" w:rsidRPr="002B7C99" w:rsidRDefault="002B7C99" w:rsidP="002B7C99">
      <w:pPr>
        <w:pStyle w:val="Heading4"/>
        <w:spacing w:line="360" w:lineRule="auto"/>
        <w:ind w:firstLine="560"/>
        <w:rPr>
          <w:sz w:val="24"/>
          <w:szCs w:val="24"/>
        </w:rPr>
      </w:pPr>
      <w:r w:rsidRPr="002B7C99">
        <w:rPr>
          <w:sz w:val="24"/>
          <w:szCs w:val="24"/>
        </w:rPr>
        <w:t xml:space="preserve">Blowfish and </w:t>
      </w:r>
      <w:proofErr w:type="spellStart"/>
      <w:r w:rsidRPr="002B7C99">
        <w:rPr>
          <w:sz w:val="24"/>
          <w:szCs w:val="24"/>
        </w:rPr>
        <w:t>Twofish</w:t>
      </w:r>
      <w:proofErr w:type="spellEnd"/>
      <w:r w:rsidRPr="002B7C99">
        <w:rPr>
          <w:sz w:val="24"/>
          <w:szCs w:val="24"/>
        </w:rPr>
        <w:t>: Alternatives to the Standards</w:t>
      </w:r>
    </w:p>
    <w:p w14:paraId="57EB58F4" w14:textId="77777777" w:rsidR="002B7C99" w:rsidRPr="002B7C99" w:rsidRDefault="002B7C99" w:rsidP="002B7C99">
      <w:pPr>
        <w:pStyle w:val="Heading4"/>
        <w:spacing w:line="360" w:lineRule="auto"/>
        <w:ind w:left="720"/>
        <w:rPr>
          <w:sz w:val="24"/>
          <w:szCs w:val="24"/>
        </w:rPr>
      </w:pPr>
      <w:r w:rsidRPr="002B7C99">
        <w:rPr>
          <w:sz w:val="24"/>
          <w:szCs w:val="24"/>
        </w:rPr>
        <w:t xml:space="preserve">Designed by Bruce </w:t>
      </w:r>
      <w:proofErr w:type="spellStart"/>
      <w:r w:rsidRPr="002B7C99">
        <w:rPr>
          <w:sz w:val="24"/>
          <w:szCs w:val="24"/>
        </w:rPr>
        <w:t>Schneier</w:t>
      </w:r>
      <w:proofErr w:type="spellEnd"/>
      <w:r w:rsidRPr="002B7C99">
        <w:rPr>
          <w:sz w:val="24"/>
          <w:szCs w:val="24"/>
        </w:rPr>
        <w:t xml:space="preserve"> in 1993, Blowfish became popular owing to its speed, simplicity, and openness (</w:t>
      </w:r>
      <w:proofErr w:type="spellStart"/>
      <w:r w:rsidRPr="002B7C99">
        <w:rPr>
          <w:sz w:val="24"/>
          <w:szCs w:val="24"/>
        </w:rPr>
        <w:t>Schneier</w:t>
      </w:r>
      <w:proofErr w:type="spellEnd"/>
      <w:r w:rsidRPr="002B7C99">
        <w:rPr>
          <w:sz w:val="24"/>
          <w:szCs w:val="24"/>
        </w:rPr>
        <w:t xml:space="preserve">, 1993). Operating on 64-bit blocks and key lengths ranging up to 448 bits, Blowfish found its use in numerous applications. Its successor, </w:t>
      </w:r>
      <w:proofErr w:type="spellStart"/>
      <w:r w:rsidRPr="002B7C99">
        <w:rPr>
          <w:sz w:val="24"/>
          <w:szCs w:val="24"/>
        </w:rPr>
        <w:t>Twofish</w:t>
      </w:r>
      <w:proofErr w:type="spellEnd"/>
      <w:r w:rsidRPr="002B7C99">
        <w:rPr>
          <w:sz w:val="24"/>
          <w:szCs w:val="24"/>
        </w:rPr>
        <w:t>, further extended the block size to 128 bits and maintained flexibility in key lengths (</w:t>
      </w:r>
      <w:proofErr w:type="spellStart"/>
      <w:r w:rsidRPr="002B7C99">
        <w:rPr>
          <w:sz w:val="24"/>
          <w:szCs w:val="24"/>
        </w:rPr>
        <w:t>Schneier</w:t>
      </w:r>
      <w:proofErr w:type="spellEnd"/>
      <w:r w:rsidRPr="002B7C99">
        <w:rPr>
          <w:sz w:val="24"/>
          <w:szCs w:val="24"/>
        </w:rPr>
        <w:t xml:space="preserve"> et al., 1998). Though not as ubiquitously adopted as AES, both algorithms have earned respect in cryptographic circles.</w:t>
      </w:r>
    </w:p>
    <w:p w14:paraId="54ECDF3E" w14:textId="77777777" w:rsidR="002B7C99" w:rsidRPr="002B7C99" w:rsidRDefault="002B7C99" w:rsidP="002B7C99">
      <w:pPr>
        <w:pStyle w:val="Heading4"/>
        <w:spacing w:line="360" w:lineRule="auto"/>
        <w:ind w:left="0"/>
        <w:rPr>
          <w:sz w:val="24"/>
          <w:szCs w:val="24"/>
        </w:rPr>
      </w:pPr>
    </w:p>
    <w:p w14:paraId="2A3316EF" w14:textId="741FF004" w:rsidR="002B7C99" w:rsidRPr="002B7C99" w:rsidRDefault="002B7C99" w:rsidP="002B7C99">
      <w:pPr>
        <w:pStyle w:val="Heading4"/>
        <w:spacing w:line="360" w:lineRule="auto"/>
        <w:ind w:left="720"/>
        <w:rPr>
          <w:sz w:val="24"/>
          <w:szCs w:val="24"/>
        </w:rPr>
      </w:pPr>
      <w:r w:rsidRPr="002B7C99">
        <w:rPr>
          <w:sz w:val="24"/>
          <w:szCs w:val="24"/>
        </w:rPr>
        <w:t xml:space="preserve">In the wake of evolving computational capabilities, particularly the advent of quantum computing, there's a renewed focus on ensuring the long-term viability of symmetric key </w:t>
      </w:r>
      <w:r w:rsidRPr="002B7C99">
        <w:rPr>
          <w:sz w:val="24"/>
          <w:szCs w:val="24"/>
        </w:rPr>
        <w:lastRenderedPageBreak/>
        <w:t>algorithms. Nevertheless, as of the present day, AES dominates the landscape, underpinned by its consistent performance and resilience against cryptanalytic attacks (Bernstein, 2005).</w:t>
      </w:r>
    </w:p>
    <w:p w14:paraId="05039CC1" w14:textId="77777777" w:rsidR="002B7C99" w:rsidRPr="002B7C99" w:rsidRDefault="002B7C99" w:rsidP="002B7C99">
      <w:pPr>
        <w:pStyle w:val="Heading4"/>
        <w:spacing w:line="360" w:lineRule="auto"/>
        <w:ind w:left="720"/>
        <w:rPr>
          <w:sz w:val="24"/>
          <w:szCs w:val="24"/>
        </w:rPr>
      </w:pPr>
      <w:r w:rsidRPr="002B7C99">
        <w:rPr>
          <w:sz w:val="24"/>
          <w:szCs w:val="24"/>
        </w:rPr>
        <w:t>While the journey of symmetric key algorithms reveals a tale of consistent evolution and adaptation, the essence remains: ensuring secure, confidential, and integral communication in an ever-digitizing world.</w:t>
      </w:r>
    </w:p>
    <w:p w14:paraId="05DE1E87" w14:textId="77777777" w:rsidR="000A3EBC" w:rsidRPr="000A3EBC" w:rsidRDefault="000A3EBC" w:rsidP="00445B24">
      <w:pPr>
        <w:pStyle w:val="Heading4"/>
        <w:spacing w:line="360" w:lineRule="auto"/>
        <w:ind w:firstLine="560"/>
        <w:rPr>
          <w:sz w:val="24"/>
          <w:szCs w:val="24"/>
        </w:rPr>
      </w:pPr>
    </w:p>
    <w:p w14:paraId="494D0D51" w14:textId="7B5C59EB" w:rsidR="00445B24" w:rsidRDefault="00445B24" w:rsidP="00445B24">
      <w:pPr>
        <w:pStyle w:val="Heading4"/>
        <w:spacing w:line="360" w:lineRule="auto"/>
        <w:ind w:firstLine="560"/>
        <w:rPr>
          <w:b/>
          <w:bCs/>
          <w:sz w:val="28"/>
          <w:szCs w:val="28"/>
        </w:rPr>
      </w:pPr>
      <w:r w:rsidRPr="00E828B8">
        <w:rPr>
          <w:b/>
          <w:bCs/>
          <w:sz w:val="28"/>
          <w:szCs w:val="28"/>
        </w:rPr>
        <w:t>2.3 Asymmetric Key Algorithms</w:t>
      </w:r>
    </w:p>
    <w:p w14:paraId="5481B0A5" w14:textId="77777777" w:rsidR="00FB40C0" w:rsidRPr="00FB40C0" w:rsidRDefault="00FB40C0" w:rsidP="00FB40C0">
      <w:pPr>
        <w:pStyle w:val="Heading4"/>
        <w:spacing w:line="360" w:lineRule="auto"/>
        <w:ind w:left="720"/>
        <w:rPr>
          <w:sz w:val="24"/>
          <w:szCs w:val="24"/>
        </w:rPr>
      </w:pPr>
      <w:r w:rsidRPr="00FB40C0">
        <w:rPr>
          <w:sz w:val="24"/>
          <w:szCs w:val="24"/>
        </w:rPr>
        <w:t>Asymmetric or public key algorithms use key pairs consisting of a public key for encryption/verification and private key for decryption/signing. This allows secure communication without prior key exchange. Prominent public key algorithms include RSA, ECC, ElGamal and DSA (Paar &amp; Pelzl, 2009).</w:t>
      </w:r>
    </w:p>
    <w:p w14:paraId="0E6285E2" w14:textId="77777777" w:rsidR="00FB40C0" w:rsidRPr="00FB40C0" w:rsidRDefault="00FB40C0" w:rsidP="00FB40C0">
      <w:pPr>
        <w:pStyle w:val="Heading4"/>
        <w:spacing w:line="360" w:lineRule="auto"/>
        <w:ind w:firstLine="560"/>
        <w:rPr>
          <w:sz w:val="24"/>
          <w:szCs w:val="24"/>
        </w:rPr>
      </w:pPr>
    </w:p>
    <w:p w14:paraId="266441D8" w14:textId="3D314AC1" w:rsidR="00FB40C0" w:rsidRPr="00FB40C0" w:rsidRDefault="00FB40C0" w:rsidP="00FB40C0">
      <w:pPr>
        <w:pStyle w:val="Heading4"/>
        <w:spacing w:line="360" w:lineRule="auto"/>
        <w:ind w:left="720"/>
        <w:rPr>
          <w:sz w:val="24"/>
          <w:szCs w:val="24"/>
        </w:rPr>
      </w:pPr>
      <w:r w:rsidRPr="00FB40C0">
        <w:rPr>
          <w:sz w:val="24"/>
          <w:szCs w:val="24"/>
        </w:rPr>
        <w:t>RSA was the first practical public-key cryptosystem, published in 1977 by Rivest, Shamir, and Adleman. It relies on the integer factorization hard problem. Key generation involves selecting two large primes and computing their product. Encryption and signatures use modular exponentiation with the public key, while the private key is needed to decrypt (Rivest et al., 1978).</w:t>
      </w:r>
      <w:r>
        <w:rPr>
          <w:sz w:val="24"/>
          <w:szCs w:val="24"/>
        </w:rPr>
        <w:t xml:space="preserve"> </w:t>
      </w:r>
      <w:r w:rsidRPr="00FB40C0">
        <w:rPr>
          <w:sz w:val="24"/>
          <w:szCs w:val="24"/>
        </w:rPr>
        <w:t>Its security stems from the difficulty of factoring large prime numbers. Key generation involves selecting two large random primes p and q, computing their product n, and finding exponents e and d such that ed ≡ 1 (mod φ(n)). The public key is (n, e) and private key is (n, d). Encryption and signature verification use modular exponentiation with the public key, while the private key is needed for decryption and signing (Rivest et al., 1978).</w:t>
      </w:r>
    </w:p>
    <w:p w14:paraId="6F3ED442" w14:textId="77777777" w:rsidR="00FB40C0" w:rsidRPr="00FB40C0" w:rsidRDefault="00FB40C0" w:rsidP="00FB40C0">
      <w:pPr>
        <w:pStyle w:val="Heading4"/>
        <w:spacing w:line="360" w:lineRule="auto"/>
        <w:ind w:left="720"/>
        <w:rPr>
          <w:sz w:val="24"/>
          <w:szCs w:val="24"/>
        </w:rPr>
      </w:pPr>
      <w:r w:rsidRPr="00FB40C0">
        <w:rPr>
          <w:sz w:val="24"/>
          <w:szCs w:val="24"/>
        </w:rPr>
        <w:t>RSA key sizes have grown over time to maintain security against advances in factorization algorithms and computing power. Key lengths started at 512 bits in the 1970s, increasing to 1024 bits in the 1990s and 2048+ bits today. Longer keys substantially increase computational costs. Various padding schemes like OAEP and PSS help improve security. RSA is useful for encryption, authentication, and secure communication but inefficient for large data.</w:t>
      </w:r>
    </w:p>
    <w:p w14:paraId="5861CB2E" w14:textId="77777777" w:rsidR="00FB40C0" w:rsidRPr="00FB40C0" w:rsidRDefault="00FB40C0" w:rsidP="00FB40C0">
      <w:pPr>
        <w:pStyle w:val="Heading4"/>
        <w:spacing w:line="360" w:lineRule="auto"/>
        <w:ind w:firstLine="560"/>
        <w:rPr>
          <w:sz w:val="24"/>
          <w:szCs w:val="24"/>
        </w:rPr>
      </w:pPr>
    </w:p>
    <w:p w14:paraId="6EFDBB4D" w14:textId="39CE99FD" w:rsidR="00FB40C0" w:rsidRPr="00FB40C0" w:rsidRDefault="00FB40C0" w:rsidP="00FB40C0">
      <w:pPr>
        <w:pStyle w:val="Heading4"/>
        <w:spacing w:line="360" w:lineRule="auto"/>
        <w:ind w:left="720"/>
        <w:rPr>
          <w:sz w:val="24"/>
          <w:szCs w:val="24"/>
        </w:rPr>
      </w:pPr>
      <w:r w:rsidRPr="00FB40C0">
        <w:rPr>
          <w:sz w:val="24"/>
          <w:szCs w:val="24"/>
        </w:rPr>
        <w:t xml:space="preserve">ECC (Elliptic Curve Cryptography) was proposed in 1985 and utilizes the discrete logarithm problem over elliptic curves. It offers equivalent security to RSA at much smaller key sizes. Computations use point addition and doubling on the curve based on modular arithmetic. ECC </w:t>
      </w:r>
      <w:r w:rsidRPr="00FB40C0">
        <w:rPr>
          <w:sz w:val="24"/>
          <w:szCs w:val="24"/>
        </w:rPr>
        <w:lastRenderedPageBreak/>
        <w:t xml:space="preserve">provides an efficient alternative to RSA for encryption, </w:t>
      </w:r>
      <w:proofErr w:type="gramStart"/>
      <w:r w:rsidRPr="00FB40C0">
        <w:rPr>
          <w:sz w:val="24"/>
          <w:szCs w:val="24"/>
        </w:rPr>
        <w:t>signatures</w:t>
      </w:r>
      <w:proofErr w:type="gramEnd"/>
      <w:r w:rsidRPr="00FB40C0">
        <w:rPr>
          <w:sz w:val="24"/>
          <w:szCs w:val="24"/>
        </w:rPr>
        <w:t xml:space="preserve"> and key exchange (Koblitz, 1987).</w:t>
      </w:r>
      <w:r>
        <w:rPr>
          <w:sz w:val="24"/>
          <w:szCs w:val="24"/>
        </w:rPr>
        <w:t xml:space="preserve"> </w:t>
      </w:r>
      <w:r w:rsidRPr="00FB40C0">
        <w:rPr>
          <w:sz w:val="24"/>
          <w:szCs w:val="24"/>
        </w:rPr>
        <w:t>It provides equivalent security to RSA at much smaller key sizes due to the discrete logarithm problem over elliptic curves. A 256-bit ECC key offers approximately the same security as a 3072-bit RSA key. Computations use point addition and doubling on the curve based on modular arithmetic operations. ECC is well-suited for constrained environments and provides an efficient alternative to RSA for encryption, signatures, and key exchange (Hankerson et al., 2004).</w:t>
      </w:r>
    </w:p>
    <w:p w14:paraId="21316AAC" w14:textId="45F65E72" w:rsidR="00FB40C0" w:rsidRDefault="00FB40C0" w:rsidP="00FB40C0">
      <w:pPr>
        <w:pStyle w:val="Heading4"/>
        <w:spacing w:line="360" w:lineRule="auto"/>
        <w:ind w:left="720"/>
        <w:rPr>
          <w:sz w:val="24"/>
          <w:szCs w:val="24"/>
        </w:rPr>
      </w:pPr>
      <w:r w:rsidRPr="00FB40C0">
        <w:rPr>
          <w:sz w:val="24"/>
          <w:szCs w:val="24"/>
        </w:rPr>
        <w:t>NIST has standardized elliptic curves over finite fields for government applications. SECP256r1 is a common 256-bit curve used in Bitcoin and other cryptosystems. ECC algorithms include ECDSA for digital signatures and ECDH for key agreement. Implementations must ensure secure parameter selection and avoid side-channel leaks that could enable attacks on certain curves.</w:t>
      </w:r>
    </w:p>
    <w:p w14:paraId="57ED6B50" w14:textId="77777777" w:rsidR="00FB40C0" w:rsidRPr="00FB40C0" w:rsidRDefault="00FB40C0" w:rsidP="00FB40C0">
      <w:pPr>
        <w:pStyle w:val="Heading4"/>
        <w:spacing w:line="360" w:lineRule="auto"/>
        <w:ind w:left="720"/>
        <w:rPr>
          <w:sz w:val="24"/>
          <w:szCs w:val="24"/>
        </w:rPr>
      </w:pPr>
    </w:p>
    <w:p w14:paraId="7FD602DA" w14:textId="77777777" w:rsidR="00FB40C0" w:rsidRPr="00FB40C0" w:rsidRDefault="00FB40C0" w:rsidP="00FB40C0">
      <w:pPr>
        <w:pStyle w:val="Heading4"/>
        <w:spacing w:line="360" w:lineRule="auto"/>
        <w:ind w:firstLine="560"/>
        <w:rPr>
          <w:sz w:val="24"/>
          <w:szCs w:val="24"/>
        </w:rPr>
      </w:pPr>
      <w:r w:rsidRPr="00FB40C0">
        <w:rPr>
          <w:sz w:val="24"/>
          <w:szCs w:val="24"/>
        </w:rPr>
        <w:t>RSA: Setting the Benchmark</w:t>
      </w:r>
    </w:p>
    <w:p w14:paraId="50385224" w14:textId="77777777" w:rsidR="00FB40C0" w:rsidRPr="00FB40C0" w:rsidRDefault="00FB40C0" w:rsidP="00FB40C0">
      <w:pPr>
        <w:pStyle w:val="Heading4"/>
        <w:spacing w:line="360" w:lineRule="auto"/>
        <w:ind w:left="720"/>
        <w:rPr>
          <w:sz w:val="24"/>
          <w:szCs w:val="24"/>
        </w:rPr>
      </w:pPr>
      <w:r w:rsidRPr="00FB40C0">
        <w:rPr>
          <w:sz w:val="24"/>
          <w:szCs w:val="24"/>
        </w:rPr>
        <w:t>The RSA algorithm, proposed by Rivest, Shamir, and Adleman in 1978, is arguably the most recognized and widely used asymmetric encryption method (Rivest et al., 1978). It relies on the mathematical complexity of factoring large prime numbers, which provides the security foundation. Over the decades, RSA's dominance has been evident, but it's not without criticisms, notably due to its computational intensity, especially with key lengths deemed safe against modern computing capabilities.</w:t>
      </w:r>
    </w:p>
    <w:p w14:paraId="1BB40D1E" w14:textId="77777777" w:rsidR="00FB40C0" w:rsidRPr="00FB40C0" w:rsidRDefault="00FB40C0" w:rsidP="00FB40C0">
      <w:pPr>
        <w:pStyle w:val="Heading4"/>
        <w:spacing w:line="360" w:lineRule="auto"/>
        <w:ind w:firstLine="560"/>
        <w:rPr>
          <w:sz w:val="24"/>
          <w:szCs w:val="24"/>
        </w:rPr>
      </w:pPr>
    </w:p>
    <w:p w14:paraId="6567E9CC" w14:textId="77777777" w:rsidR="00FB40C0" w:rsidRPr="00FB40C0" w:rsidRDefault="00FB40C0" w:rsidP="00FB40C0">
      <w:pPr>
        <w:pStyle w:val="Heading4"/>
        <w:spacing w:line="360" w:lineRule="auto"/>
        <w:ind w:firstLine="560"/>
        <w:rPr>
          <w:sz w:val="24"/>
          <w:szCs w:val="24"/>
        </w:rPr>
      </w:pPr>
      <w:r w:rsidRPr="00FB40C0">
        <w:rPr>
          <w:sz w:val="24"/>
          <w:szCs w:val="24"/>
        </w:rPr>
        <w:t>Elliptic Curve Cryptography (ECC): A Leap Forward</w:t>
      </w:r>
    </w:p>
    <w:p w14:paraId="5E813643" w14:textId="77777777" w:rsidR="00FB40C0" w:rsidRPr="00FB40C0" w:rsidRDefault="00FB40C0" w:rsidP="00FB40C0">
      <w:pPr>
        <w:pStyle w:val="Heading4"/>
        <w:spacing w:line="360" w:lineRule="auto"/>
        <w:ind w:left="720"/>
        <w:rPr>
          <w:sz w:val="24"/>
          <w:szCs w:val="24"/>
        </w:rPr>
      </w:pPr>
      <w:r w:rsidRPr="00FB40C0">
        <w:rPr>
          <w:sz w:val="24"/>
          <w:szCs w:val="24"/>
        </w:rPr>
        <w:t>While RSA remained dominant, the search for more computationally efficient algorithms led to Elliptic Curve Cryptography (ECC). Proposed in the mid-1980s, ECC provides similar cryptographic strength as RSA but with much shorter key lengths, making it more efficient, especially for devices with constrained resources (Koblitz, 1987; Miller, 1986). Today, ECC is seeing broader adoption, particularly in mobile and IoT devices.</w:t>
      </w:r>
    </w:p>
    <w:p w14:paraId="1E0B8B8C" w14:textId="77777777" w:rsidR="00FB40C0" w:rsidRPr="00FB40C0" w:rsidRDefault="00FB40C0" w:rsidP="00FB40C0">
      <w:pPr>
        <w:pStyle w:val="Heading4"/>
        <w:spacing w:line="360" w:lineRule="auto"/>
        <w:ind w:firstLine="560"/>
        <w:rPr>
          <w:sz w:val="24"/>
          <w:szCs w:val="24"/>
        </w:rPr>
      </w:pPr>
    </w:p>
    <w:p w14:paraId="3BF54038" w14:textId="77777777" w:rsidR="00FB40C0" w:rsidRPr="00FB40C0" w:rsidRDefault="00FB40C0" w:rsidP="00FB40C0">
      <w:pPr>
        <w:pStyle w:val="Heading4"/>
        <w:spacing w:line="360" w:lineRule="auto"/>
        <w:ind w:firstLine="560"/>
        <w:rPr>
          <w:sz w:val="24"/>
          <w:szCs w:val="24"/>
        </w:rPr>
      </w:pPr>
      <w:r w:rsidRPr="00FB40C0">
        <w:rPr>
          <w:sz w:val="24"/>
          <w:szCs w:val="24"/>
        </w:rPr>
        <w:t>Diffie-Hellman (DH) and Its Variants</w:t>
      </w:r>
    </w:p>
    <w:p w14:paraId="4AAD6D53" w14:textId="77777777" w:rsidR="00FB40C0" w:rsidRPr="00FB40C0" w:rsidRDefault="00FB40C0" w:rsidP="00FB40C0">
      <w:pPr>
        <w:pStyle w:val="Heading4"/>
        <w:spacing w:line="360" w:lineRule="auto"/>
        <w:ind w:left="720"/>
        <w:rPr>
          <w:sz w:val="24"/>
          <w:szCs w:val="24"/>
        </w:rPr>
      </w:pPr>
      <w:r w:rsidRPr="00FB40C0">
        <w:rPr>
          <w:sz w:val="24"/>
          <w:szCs w:val="24"/>
        </w:rPr>
        <w:t xml:space="preserve">The Diffie-Hellman key exchange, pioneered by Whitfield Diffie and Martin Hellman in 1976, </w:t>
      </w:r>
      <w:r w:rsidRPr="00FB40C0">
        <w:rPr>
          <w:sz w:val="24"/>
          <w:szCs w:val="24"/>
        </w:rPr>
        <w:lastRenderedPageBreak/>
        <w:t>predates RSA by a short span and introduced a novel method for securely exchanging cryptographic keys over a public channel (Diffie &amp; Hellman, 1976). Though not an encryption algorithm per se, DH's concept of key agreement laid the groundwork for subsequent public-key systems. Its Elliptic Curve variant (ECDH) combines the strengths of ECC and DH, providing secure key exchanges with reduced computational overhead.</w:t>
      </w:r>
    </w:p>
    <w:p w14:paraId="7A47DFD7" w14:textId="77777777" w:rsidR="00FB40C0" w:rsidRPr="00FB40C0" w:rsidRDefault="00FB40C0" w:rsidP="00FB40C0">
      <w:pPr>
        <w:pStyle w:val="Heading4"/>
        <w:spacing w:line="360" w:lineRule="auto"/>
        <w:ind w:firstLine="560"/>
        <w:rPr>
          <w:sz w:val="24"/>
          <w:szCs w:val="24"/>
        </w:rPr>
      </w:pPr>
    </w:p>
    <w:p w14:paraId="32634161" w14:textId="77777777" w:rsidR="00FB40C0" w:rsidRPr="00FB40C0" w:rsidRDefault="00FB40C0" w:rsidP="00FB40C0">
      <w:pPr>
        <w:pStyle w:val="Heading4"/>
        <w:spacing w:line="360" w:lineRule="auto"/>
        <w:ind w:firstLine="560"/>
        <w:rPr>
          <w:sz w:val="24"/>
          <w:szCs w:val="24"/>
        </w:rPr>
      </w:pPr>
      <w:r w:rsidRPr="00FB40C0">
        <w:rPr>
          <w:sz w:val="24"/>
          <w:szCs w:val="24"/>
        </w:rPr>
        <w:t>Post-Quantum Cryptography: The Next Frontier</w:t>
      </w:r>
    </w:p>
    <w:p w14:paraId="24CFECE6" w14:textId="77777777" w:rsidR="00FB40C0" w:rsidRPr="00FB40C0" w:rsidRDefault="00FB40C0" w:rsidP="00FB40C0">
      <w:pPr>
        <w:pStyle w:val="Heading4"/>
        <w:spacing w:line="360" w:lineRule="auto"/>
        <w:ind w:left="720"/>
        <w:rPr>
          <w:sz w:val="24"/>
          <w:szCs w:val="24"/>
        </w:rPr>
      </w:pPr>
      <w:r w:rsidRPr="00FB40C0">
        <w:rPr>
          <w:sz w:val="24"/>
          <w:szCs w:val="24"/>
        </w:rPr>
        <w:t>With quantum computing on the horizon, concerns over the potential vulnerabilities of existing public-key algorithms have emerged. Quantum computers could compromise the hard mathematical problems underpinning these algorithms. Thus, the cryptographic community has been exploring new public-key methods, or post-quantum algorithms, that remain secure even in a quantum-computational world (Bernstein &amp; Lange, 2017).</w:t>
      </w:r>
    </w:p>
    <w:p w14:paraId="57BFF20B" w14:textId="77777777" w:rsidR="00FB40C0" w:rsidRPr="00FB40C0" w:rsidRDefault="00FB40C0" w:rsidP="00FB40C0">
      <w:pPr>
        <w:pStyle w:val="Heading4"/>
        <w:spacing w:line="360" w:lineRule="auto"/>
        <w:ind w:firstLine="560"/>
        <w:rPr>
          <w:sz w:val="24"/>
          <w:szCs w:val="24"/>
        </w:rPr>
      </w:pPr>
    </w:p>
    <w:p w14:paraId="420506C0" w14:textId="79B57C90" w:rsidR="002B7C99" w:rsidRDefault="00FB40C0" w:rsidP="00FB40C0">
      <w:pPr>
        <w:pStyle w:val="Heading4"/>
        <w:spacing w:line="360" w:lineRule="auto"/>
        <w:ind w:left="720"/>
        <w:rPr>
          <w:sz w:val="24"/>
          <w:szCs w:val="24"/>
        </w:rPr>
      </w:pPr>
      <w:r w:rsidRPr="00FB40C0">
        <w:rPr>
          <w:sz w:val="24"/>
          <w:szCs w:val="24"/>
        </w:rPr>
        <w:t>Asymmetric key algorithms have experienced a dynamic evolution since their inception. From the groundbreaking ideas of Diffie-Hellman and RSA to the efficiency-focused innovations of ECC and the forward-looking designs of post-quantum cryptography, this field has been a testament to the relentless pursuit of security in an ever-evolving technological landscape.</w:t>
      </w:r>
    </w:p>
    <w:p w14:paraId="0DD99DAC" w14:textId="77777777" w:rsidR="00FB40C0" w:rsidRPr="002B7C99" w:rsidRDefault="00FB40C0" w:rsidP="00FB40C0">
      <w:pPr>
        <w:pStyle w:val="Heading4"/>
        <w:spacing w:line="360" w:lineRule="auto"/>
        <w:ind w:left="720"/>
        <w:rPr>
          <w:sz w:val="24"/>
          <w:szCs w:val="24"/>
        </w:rPr>
      </w:pPr>
    </w:p>
    <w:p w14:paraId="2C04A5C8" w14:textId="1D413E08" w:rsidR="00445B24" w:rsidRDefault="00445B24" w:rsidP="00445B24">
      <w:pPr>
        <w:pStyle w:val="Heading4"/>
        <w:spacing w:line="360" w:lineRule="auto"/>
        <w:ind w:firstLine="560"/>
        <w:rPr>
          <w:b/>
          <w:bCs/>
          <w:sz w:val="28"/>
          <w:szCs w:val="28"/>
        </w:rPr>
      </w:pPr>
      <w:r w:rsidRPr="00E828B8">
        <w:rPr>
          <w:b/>
          <w:bCs/>
          <w:sz w:val="28"/>
          <w:szCs w:val="28"/>
        </w:rPr>
        <w:t>2.4 Hash Functions</w:t>
      </w:r>
    </w:p>
    <w:p w14:paraId="4252ADDE" w14:textId="77777777" w:rsidR="003B61B7" w:rsidRPr="003B61B7" w:rsidRDefault="003B61B7" w:rsidP="003B61B7">
      <w:pPr>
        <w:pStyle w:val="Heading4"/>
        <w:spacing w:line="360" w:lineRule="auto"/>
        <w:ind w:left="720"/>
        <w:rPr>
          <w:sz w:val="24"/>
          <w:szCs w:val="24"/>
        </w:rPr>
      </w:pPr>
      <w:r w:rsidRPr="003B61B7">
        <w:rPr>
          <w:sz w:val="24"/>
          <w:szCs w:val="24"/>
        </w:rPr>
        <w:t>Cryptographic hash functions take an input message of arbitrary length and generate a fixed length digest by compressing the data. Hash functions should exhibit computational efficiency, preimage resistance, second preimage resistance and collision resistance (</w:t>
      </w:r>
      <w:proofErr w:type="spellStart"/>
      <w:r w:rsidRPr="003B61B7">
        <w:rPr>
          <w:sz w:val="24"/>
          <w:szCs w:val="24"/>
        </w:rPr>
        <w:t>Rogaway</w:t>
      </w:r>
      <w:proofErr w:type="spellEnd"/>
      <w:r w:rsidRPr="003B61B7">
        <w:rPr>
          <w:sz w:val="24"/>
          <w:szCs w:val="24"/>
        </w:rPr>
        <w:t xml:space="preserve"> &amp; Shrimpton, 2004). </w:t>
      </w:r>
    </w:p>
    <w:p w14:paraId="78E5075E" w14:textId="6401BECF" w:rsidR="003B61B7" w:rsidRPr="003B61B7" w:rsidRDefault="003B61B7" w:rsidP="003B61B7">
      <w:pPr>
        <w:pStyle w:val="Heading4"/>
        <w:spacing w:line="360" w:lineRule="auto"/>
        <w:ind w:left="720"/>
        <w:rPr>
          <w:sz w:val="24"/>
          <w:szCs w:val="24"/>
        </w:rPr>
      </w:pPr>
      <w:r w:rsidRPr="003B61B7">
        <w:rPr>
          <w:sz w:val="24"/>
          <w:szCs w:val="24"/>
        </w:rPr>
        <w:t>Hash functions play an essential role in cryptography by converting an arbitrary length of data into a fixed-size hash value, which can be used for various purposes, such as data integrity verification, digital signatures, and more. This literature review discusses the prominent hash functions, their applications, and the challenges faced in this critical area of cryptography.</w:t>
      </w:r>
    </w:p>
    <w:p w14:paraId="0558ACAB" w14:textId="77777777" w:rsidR="003B61B7" w:rsidRPr="003B61B7" w:rsidRDefault="003B61B7" w:rsidP="003B61B7">
      <w:pPr>
        <w:pStyle w:val="Heading4"/>
        <w:spacing w:line="360" w:lineRule="auto"/>
        <w:ind w:firstLine="560"/>
        <w:rPr>
          <w:sz w:val="24"/>
          <w:szCs w:val="24"/>
        </w:rPr>
      </w:pPr>
    </w:p>
    <w:p w14:paraId="35E4D7FD" w14:textId="77777777" w:rsidR="003B61B7" w:rsidRPr="003B61B7" w:rsidRDefault="003B61B7" w:rsidP="003B61B7">
      <w:pPr>
        <w:pStyle w:val="Heading4"/>
        <w:spacing w:line="360" w:lineRule="auto"/>
        <w:ind w:left="720"/>
        <w:rPr>
          <w:sz w:val="24"/>
          <w:szCs w:val="24"/>
        </w:rPr>
      </w:pPr>
      <w:r w:rsidRPr="003B61B7">
        <w:rPr>
          <w:sz w:val="24"/>
          <w:szCs w:val="24"/>
        </w:rPr>
        <w:t xml:space="preserve">Prominent cryptographic hash functions include MD5, SHA-1, SHA-2, SHA-3 and BLAKE2. MD5 was developed by Rivest in 1991 to improve upon MD4, increasing the digest size to 128 </w:t>
      </w:r>
      <w:r w:rsidRPr="003B61B7">
        <w:rPr>
          <w:sz w:val="24"/>
          <w:szCs w:val="24"/>
        </w:rPr>
        <w:lastRenderedPageBreak/>
        <w:t>bits. However, security flaws including collision attacks emerged, prompting deprecation. SHA-1 was introduced in 1995 by the NSA as an alternative to MD5. It produces a 160-bit hash but has also shown vulnerabilities to analytic attacks (</w:t>
      </w:r>
      <w:proofErr w:type="spellStart"/>
      <w:r w:rsidRPr="003B61B7">
        <w:rPr>
          <w:sz w:val="24"/>
          <w:szCs w:val="24"/>
        </w:rPr>
        <w:t>Schneier</w:t>
      </w:r>
      <w:proofErr w:type="spellEnd"/>
      <w:r w:rsidRPr="003B61B7">
        <w:rPr>
          <w:sz w:val="24"/>
          <w:szCs w:val="24"/>
        </w:rPr>
        <w:t>, 2004).</w:t>
      </w:r>
    </w:p>
    <w:p w14:paraId="273EE3C5" w14:textId="77777777" w:rsidR="003B61B7" w:rsidRPr="003B61B7" w:rsidRDefault="003B61B7" w:rsidP="003B61B7">
      <w:pPr>
        <w:pStyle w:val="Heading4"/>
        <w:spacing w:line="360" w:lineRule="auto"/>
        <w:ind w:firstLine="560"/>
        <w:rPr>
          <w:sz w:val="24"/>
          <w:szCs w:val="24"/>
        </w:rPr>
      </w:pPr>
    </w:p>
    <w:p w14:paraId="32B4D4C2" w14:textId="77777777" w:rsidR="003B61B7" w:rsidRPr="003B61B7" w:rsidRDefault="003B61B7" w:rsidP="003B61B7">
      <w:pPr>
        <w:pStyle w:val="Heading4"/>
        <w:spacing w:line="360" w:lineRule="auto"/>
        <w:ind w:left="720"/>
        <w:rPr>
          <w:sz w:val="24"/>
          <w:szCs w:val="24"/>
        </w:rPr>
      </w:pPr>
      <w:r w:rsidRPr="003B61B7">
        <w:rPr>
          <w:sz w:val="24"/>
          <w:szCs w:val="24"/>
        </w:rPr>
        <w:t xml:space="preserve">The SHA-2 family released in 2001 comprises hashes with digest sizes of 256, 384 and 512 bits. SHA-256 remains common for applications like digital signatures and blockchains due to its security and efficiency. SHA-3, based on the Keccak algorithm, won the NIST hash competition in 2012 after weaknesses in SHA-2. BLAKE2 (2012) </w:t>
      </w:r>
      <w:proofErr w:type="gramStart"/>
      <w:r w:rsidRPr="003B61B7">
        <w:rPr>
          <w:sz w:val="24"/>
          <w:szCs w:val="24"/>
        </w:rPr>
        <w:t>improves on</w:t>
      </w:r>
      <w:proofErr w:type="gramEnd"/>
      <w:r w:rsidRPr="003B61B7">
        <w:rPr>
          <w:sz w:val="24"/>
          <w:szCs w:val="24"/>
        </w:rPr>
        <w:t xml:space="preserve"> SHA-3 for speed on modern platforms (</w:t>
      </w:r>
      <w:proofErr w:type="spellStart"/>
      <w:r w:rsidRPr="003B61B7">
        <w:rPr>
          <w:sz w:val="24"/>
          <w:szCs w:val="24"/>
        </w:rPr>
        <w:t>Aumasson</w:t>
      </w:r>
      <w:proofErr w:type="spellEnd"/>
      <w:r w:rsidRPr="003B61B7">
        <w:rPr>
          <w:sz w:val="24"/>
          <w:szCs w:val="24"/>
        </w:rPr>
        <w:t xml:space="preserve"> et al., 2013).</w:t>
      </w:r>
    </w:p>
    <w:p w14:paraId="5E52E84C" w14:textId="77777777" w:rsidR="003B61B7" w:rsidRPr="003B61B7" w:rsidRDefault="003B61B7" w:rsidP="003B61B7">
      <w:pPr>
        <w:pStyle w:val="Heading4"/>
        <w:spacing w:line="360" w:lineRule="auto"/>
        <w:ind w:firstLine="560"/>
        <w:rPr>
          <w:sz w:val="24"/>
          <w:szCs w:val="24"/>
        </w:rPr>
      </w:pPr>
    </w:p>
    <w:p w14:paraId="2DA692F0" w14:textId="77777777" w:rsidR="003B61B7" w:rsidRPr="003B61B7" w:rsidRDefault="003B61B7" w:rsidP="003B61B7">
      <w:pPr>
        <w:pStyle w:val="Heading4"/>
        <w:spacing w:line="360" w:lineRule="auto"/>
        <w:ind w:left="720"/>
        <w:rPr>
          <w:sz w:val="24"/>
          <w:szCs w:val="24"/>
        </w:rPr>
      </w:pPr>
      <w:r w:rsidRPr="003B61B7">
        <w:rPr>
          <w:sz w:val="24"/>
          <w:szCs w:val="24"/>
        </w:rPr>
        <w:t xml:space="preserve">Hash functions are the foundation for digital signatures, message authentication codes (MACs), key derivation and random number generation. Their security and performance </w:t>
      </w:r>
      <w:proofErr w:type="gramStart"/>
      <w:r w:rsidRPr="003B61B7">
        <w:rPr>
          <w:sz w:val="24"/>
          <w:szCs w:val="24"/>
        </w:rPr>
        <w:t>is</w:t>
      </w:r>
      <w:proofErr w:type="gramEnd"/>
      <w:r w:rsidRPr="003B61B7">
        <w:rPr>
          <w:sz w:val="24"/>
          <w:szCs w:val="24"/>
        </w:rPr>
        <w:t xml:space="preserve"> vital to overall cryptosystem strength.</w:t>
      </w:r>
    </w:p>
    <w:p w14:paraId="6A5FC72B" w14:textId="77777777" w:rsidR="003B61B7" w:rsidRPr="003B61B7" w:rsidRDefault="003B61B7" w:rsidP="003B61B7">
      <w:pPr>
        <w:pStyle w:val="Heading4"/>
        <w:spacing w:line="360" w:lineRule="auto"/>
        <w:ind w:firstLine="560"/>
        <w:rPr>
          <w:sz w:val="24"/>
          <w:szCs w:val="24"/>
        </w:rPr>
      </w:pPr>
    </w:p>
    <w:p w14:paraId="06211359" w14:textId="7190BEC6" w:rsidR="003B61B7" w:rsidRPr="003B61B7" w:rsidRDefault="003B61B7" w:rsidP="003B61B7">
      <w:pPr>
        <w:pStyle w:val="Heading4"/>
        <w:spacing w:line="360" w:lineRule="auto"/>
        <w:ind w:firstLine="560"/>
        <w:rPr>
          <w:sz w:val="24"/>
          <w:szCs w:val="24"/>
        </w:rPr>
      </w:pPr>
      <w:r w:rsidRPr="003B61B7">
        <w:rPr>
          <w:sz w:val="24"/>
          <w:szCs w:val="24"/>
        </w:rPr>
        <w:t>Prominent hash functions include:</w:t>
      </w:r>
    </w:p>
    <w:p w14:paraId="3996FFA1" w14:textId="58F3A4A5" w:rsidR="003B61B7" w:rsidRPr="003B61B7" w:rsidRDefault="003B61B7" w:rsidP="003B61B7">
      <w:pPr>
        <w:pStyle w:val="Heading4"/>
        <w:spacing w:line="360" w:lineRule="auto"/>
        <w:ind w:left="720"/>
        <w:rPr>
          <w:sz w:val="24"/>
          <w:szCs w:val="24"/>
        </w:rPr>
      </w:pPr>
      <w:r w:rsidRPr="003B61B7">
        <w:rPr>
          <w:sz w:val="24"/>
          <w:szCs w:val="24"/>
        </w:rPr>
        <w:t>MD5 - Produces 128-bit digests using a 64-element compression function. Designed for speed but Collision attacks emerged by 2005, prompting deprecation. Still used for error checking but not security (Klima, 2005).</w:t>
      </w:r>
    </w:p>
    <w:p w14:paraId="674D32FF" w14:textId="16002B61" w:rsidR="003B61B7" w:rsidRPr="003B61B7" w:rsidRDefault="003B61B7" w:rsidP="003B61B7">
      <w:pPr>
        <w:pStyle w:val="Heading4"/>
        <w:spacing w:line="360" w:lineRule="auto"/>
        <w:ind w:left="720"/>
        <w:rPr>
          <w:sz w:val="24"/>
          <w:szCs w:val="24"/>
        </w:rPr>
      </w:pPr>
      <w:r w:rsidRPr="003B61B7">
        <w:rPr>
          <w:sz w:val="24"/>
          <w:szCs w:val="24"/>
        </w:rPr>
        <w:t>SHA-1 - Developed by the NSA in 1995 as an improvement over MD5, outputs 160-bit digest. Uses 80-step compression function. Vulnerable to theoretical attacks but no practical breaks yet. Deprecated by NIST but still common (</w:t>
      </w:r>
      <w:proofErr w:type="spellStart"/>
      <w:r w:rsidRPr="003B61B7">
        <w:rPr>
          <w:sz w:val="24"/>
          <w:szCs w:val="24"/>
        </w:rPr>
        <w:t>Schneier</w:t>
      </w:r>
      <w:proofErr w:type="spellEnd"/>
      <w:r w:rsidRPr="003B61B7">
        <w:rPr>
          <w:sz w:val="24"/>
          <w:szCs w:val="24"/>
        </w:rPr>
        <w:t>, 2004).</w:t>
      </w:r>
    </w:p>
    <w:p w14:paraId="7B668B66" w14:textId="1F8CEF1F" w:rsidR="003B61B7" w:rsidRPr="003B61B7" w:rsidRDefault="003B61B7" w:rsidP="003B61B7">
      <w:pPr>
        <w:pStyle w:val="Heading4"/>
        <w:spacing w:line="360" w:lineRule="auto"/>
        <w:ind w:left="720"/>
        <w:rPr>
          <w:sz w:val="24"/>
          <w:szCs w:val="24"/>
        </w:rPr>
      </w:pPr>
      <w:r w:rsidRPr="003B61B7">
        <w:rPr>
          <w:sz w:val="24"/>
          <w:szCs w:val="24"/>
        </w:rPr>
        <w:t>SHA-256 - SHA-2 family hash with 256-bit output. Uses a Davies–Meyer compression function and processes 512-bit message blocks. No successful attacks better than brute force. Widely used for signatures and commitments (</w:t>
      </w:r>
      <w:proofErr w:type="spellStart"/>
      <w:r w:rsidRPr="003B61B7">
        <w:rPr>
          <w:sz w:val="24"/>
          <w:szCs w:val="24"/>
        </w:rPr>
        <w:t>Rogaway</w:t>
      </w:r>
      <w:proofErr w:type="spellEnd"/>
      <w:r w:rsidRPr="003B61B7">
        <w:rPr>
          <w:sz w:val="24"/>
          <w:szCs w:val="24"/>
        </w:rPr>
        <w:t xml:space="preserve"> &amp; Shrimpton, 2004).</w:t>
      </w:r>
    </w:p>
    <w:p w14:paraId="73DCA327" w14:textId="7CBE4BA7" w:rsidR="003B61B7" w:rsidRPr="003B61B7" w:rsidRDefault="003B61B7" w:rsidP="003B61B7">
      <w:pPr>
        <w:pStyle w:val="Heading4"/>
        <w:spacing w:line="360" w:lineRule="auto"/>
        <w:ind w:left="720"/>
        <w:rPr>
          <w:sz w:val="24"/>
          <w:szCs w:val="24"/>
        </w:rPr>
      </w:pPr>
      <w:r w:rsidRPr="003B61B7">
        <w:rPr>
          <w:sz w:val="24"/>
          <w:szCs w:val="24"/>
        </w:rPr>
        <w:t>SHA-3 - Published in 2012 after NIST hash competition. Built on sponge construction and utilizes permutation Keccak-f. Targets security against attacks on prior SHA versions. Not yet widely deployed (Bertoni et al., 2013).</w:t>
      </w:r>
    </w:p>
    <w:p w14:paraId="726C0327" w14:textId="77777777" w:rsidR="003B61B7" w:rsidRPr="003B61B7" w:rsidRDefault="003B61B7" w:rsidP="003B61B7">
      <w:pPr>
        <w:pStyle w:val="Heading4"/>
        <w:spacing w:line="360" w:lineRule="auto"/>
        <w:ind w:left="720"/>
        <w:rPr>
          <w:sz w:val="24"/>
          <w:szCs w:val="24"/>
        </w:rPr>
      </w:pPr>
      <w:r w:rsidRPr="003B61B7">
        <w:rPr>
          <w:sz w:val="24"/>
          <w:szCs w:val="24"/>
        </w:rPr>
        <w:t>BLAKE2 - Improves on SHA-3 with optimizations for speed and parallelism on modern platforms. Uses tree mode for multi-threaded hashing. Popular for blockchains and cryptocurrencies (</w:t>
      </w:r>
      <w:proofErr w:type="spellStart"/>
      <w:r w:rsidRPr="003B61B7">
        <w:rPr>
          <w:sz w:val="24"/>
          <w:szCs w:val="24"/>
        </w:rPr>
        <w:t>Aumasson</w:t>
      </w:r>
      <w:proofErr w:type="spellEnd"/>
      <w:r w:rsidRPr="003B61B7">
        <w:rPr>
          <w:sz w:val="24"/>
          <w:szCs w:val="24"/>
        </w:rPr>
        <w:t xml:space="preserve"> et al., 2013).</w:t>
      </w:r>
    </w:p>
    <w:p w14:paraId="34C1F644" w14:textId="77777777" w:rsidR="003B61B7" w:rsidRPr="003B61B7" w:rsidRDefault="003B61B7" w:rsidP="003B61B7">
      <w:pPr>
        <w:pStyle w:val="Heading4"/>
        <w:spacing w:line="360" w:lineRule="auto"/>
        <w:ind w:firstLine="560"/>
        <w:rPr>
          <w:sz w:val="24"/>
          <w:szCs w:val="24"/>
        </w:rPr>
      </w:pPr>
    </w:p>
    <w:p w14:paraId="1011555D" w14:textId="77777777" w:rsidR="003B61B7" w:rsidRPr="003B61B7" w:rsidRDefault="003B61B7" w:rsidP="003B61B7">
      <w:pPr>
        <w:pStyle w:val="Heading4"/>
        <w:spacing w:line="360" w:lineRule="auto"/>
        <w:ind w:firstLine="560"/>
        <w:rPr>
          <w:sz w:val="24"/>
          <w:szCs w:val="24"/>
        </w:rPr>
      </w:pPr>
      <w:r w:rsidRPr="003B61B7">
        <w:rPr>
          <w:sz w:val="24"/>
          <w:szCs w:val="24"/>
        </w:rPr>
        <w:t>Early Developments: MD5 and SHA-1</w:t>
      </w:r>
    </w:p>
    <w:p w14:paraId="3DF95D00" w14:textId="6F2B7768" w:rsidR="003B61B7" w:rsidRPr="003B61B7" w:rsidRDefault="003B61B7" w:rsidP="003B61B7">
      <w:pPr>
        <w:pStyle w:val="Heading4"/>
        <w:spacing w:line="360" w:lineRule="auto"/>
        <w:ind w:left="720"/>
        <w:rPr>
          <w:sz w:val="24"/>
          <w:szCs w:val="24"/>
        </w:rPr>
      </w:pPr>
      <w:r w:rsidRPr="003B61B7">
        <w:rPr>
          <w:sz w:val="24"/>
          <w:szCs w:val="24"/>
        </w:rPr>
        <w:t>Among the early cryptographic hash functions, MD5 (Message Digest Algorithm 5) and SHA-1 (Secure Hash Algorithm 1) were widely adopted. Rivest designed MD5 in 1991 as an improvement over earlier versions (Rivest, 1992). Though widely used for years, vulnerabilities in collision resistance eventually tarnished its reputation.</w:t>
      </w:r>
    </w:p>
    <w:p w14:paraId="7DA336B6" w14:textId="5AB1B9A3" w:rsidR="003B61B7" w:rsidRPr="003B61B7" w:rsidRDefault="003B61B7" w:rsidP="003B61B7">
      <w:pPr>
        <w:pStyle w:val="Heading4"/>
        <w:spacing w:line="360" w:lineRule="auto"/>
        <w:ind w:left="720"/>
        <w:rPr>
          <w:sz w:val="24"/>
          <w:szCs w:val="24"/>
        </w:rPr>
      </w:pPr>
      <w:r w:rsidRPr="003B61B7">
        <w:rPr>
          <w:sz w:val="24"/>
          <w:szCs w:val="24"/>
        </w:rPr>
        <w:t>SHA-1, published by the National Institute of Standards and Technology (NIST) in 1993, soon replaced MD5 in many applications. However, by the mid-2000s, researchers had identified weaknesses in SHA-1 as well, leading to a gradual decline in its usage (Wang et al., 2005).</w:t>
      </w:r>
    </w:p>
    <w:p w14:paraId="7976E9A3" w14:textId="77777777" w:rsidR="003B61B7" w:rsidRPr="003B61B7" w:rsidRDefault="003B61B7" w:rsidP="003B61B7">
      <w:pPr>
        <w:pStyle w:val="Heading4"/>
        <w:spacing w:line="360" w:lineRule="auto"/>
        <w:ind w:firstLine="560"/>
        <w:rPr>
          <w:sz w:val="24"/>
          <w:szCs w:val="24"/>
        </w:rPr>
      </w:pPr>
      <w:r w:rsidRPr="003B61B7">
        <w:rPr>
          <w:sz w:val="24"/>
          <w:szCs w:val="24"/>
        </w:rPr>
        <w:t>SHA-2: Addressing the Weaknesses</w:t>
      </w:r>
    </w:p>
    <w:p w14:paraId="03797950" w14:textId="08FC861D" w:rsidR="003B61B7" w:rsidRPr="003B61B7" w:rsidRDefault="003B61B7" w:rsidP="003B61B7">
      <w:pPr>
        <w:pStyle w:val="Heading4"/>
        <w:spacing w:line="360" w:lineRule="auto"/>
        <w:ind w:left="720"/>
        <w:rPr>
          <w:sz w:val="24"/>
          <w:szCs w:val="24"/>
        </w:rPr>
      </w:pPr>
      <w:r w:rsidRPr="003B61B7">
        <w:rPr>
          <w:sz w:val="24"/>
          <w:szCs w:val="24"/>
        </w:rPr>
        <w:t>To overcome the shortcomings of SHA-1, NIST introduced the SHA-2 family in 2001. Comprising different hash lengths (SHA-224, SHA-256, SHA-384, SHA-512), SHA-2 addressed previous weaknesses, and for a considerable period, it has remained a standard in the industry (Dworkin, 2015).</w:t>
      </w:r>
    </w:p>
    <w:p w14:paraId="662FB340" w14:textId="77777777" w:rsidR="003B61B7" w:rsidRPr="003B61B7" w:rsidRDefault="003B61B7" w:rsidP="003B61B7">
      <w:pPr>
        <w:pStyle w:val="Heading4"/>
        <w:spacing w:line="360" w:lineRule="auto"/>
        <w:ind w:firstLine="560"/>
        <w:rPr>
          <w:sz w:val="24"/>
          <w:szCs w:val="24"/>
        </w:rPr>
      </w:pPr>
      <w:r w:rsidRPr="003B61B7">
        <w:rPr>
          <w:sz w:val="24"/>
          <w:szCs w:val="24"/>
        </w:rPr>
        <w:t>Keccak and SHA-3</w:t>
      </w:r>
    </w:p>
    <w:p w14:paraId="46C01A37" w14:textId="2EC6501F" w:rsidR="003B61B7" w:rsidRPr="003B61B7" w:rsidRDefault="003B61B7" w:rsidP="003B61B7">
      <w:pPr>
        <w:pStyle w:val="Heading4"/>
        <w:spacing w:line="360" w:lineRule="auto"/>
        <w:ind w:left="720"/>
        <w:rPr>
          <w:sz w:val="24"/>
          <w:szCs w:val="24"/>
        </w:rPr>
      </w:pPr>
      <w:r w:rsidRPr="003B61B7">
        <w:rPr>
          <w:sz w:val="24"/>
          <w:szCs w:val="24"/>
        </w:rPr>
        <w:t>The vulnerabilities in SHA-1 and other hash functions led NIST to launch a public competition for the next-generation hashing standard. The winning algorithm, Keccak, became the foundation for SHA-3, officially released in 2015 (Bertoni et al., 2011). Its unique sponge construction marked a departure from previous design principles, adding to the robustness of cryptographic hashing.</w:t>
      </w:r>
    </w:p>
    <w:p w14:paraId="52BA9C67" w14:textId="77777777" w:rsidR="003B61B7" w:rsidRPr="003B61B7" w:rsidRDefault="003B61B7" w:rsidP="003B61B7">
      <w:pPr>
        <w:pStyle w:val="Heading4"/>
        <w:spacing w:line="360" w:lineRule="auto"/>
        <w:ind w:firstLine="560"/>
        <w:rPr>
          <w:sz w:val="24"/>
          <w:szCs w:val="24"/>
        </w:rPr>
      </w:pPr>
      <w:r w:rsidRPr="003B61B7">
        <w:rPr>
          <w:sz w:val="24"/>
          <w:szCs w:val="24"/>
        </w:rPr>
        <w:t>Cryptographic Hash Functions in Blockchain</w:t>
      </w:r>
    </w:p>
    <w:p w14:paraId="43EF61A4" w14:textId="61C5CCB3" w:rsidR="003B61B7" w:rsidRPr="003B61B7" w:rsidRDefault="003B61B7" w:rsidP="003B61B7">
      <w:pPr>
        <w:pStyle w:val="Heading4"/>
        <w:spacing w:line="360" w:lineRule="auto"/>
        <w:ind w:left="720"/>
        <w:rPr>
          <w:sz w:val="24"/>
          <w:szCs w:val="24"/>
        </w:rPr>
      </w:pPr>
      <w:r w:rsidRPr="003B61B7">
        <w:rPr>
          <w:sz w:val="24"/>
          <w:szCs w:val="24"/>
        </w:rPr>
        <w:t>Hash functions have found profound applications in blockchain technology, where they are used to maintain integrity and structure. SHA-256, for example, is central to the Bitcoin blockchain's operation (Nakamoto, 2008).</w:t>
      </w:r>
    </w:p>
    <w:p w14:paraId="5181AEFD" w14:textId="77777777" w:rsidR="003B61B7" w:rsidRPr="003B61B7" w:rsidRDefault="003B61B7" w:rsidP="003B61B7">
      <w:pPr>
        <w:pStyle w:val="Heading4"/>
        <w:spacing w:line="360" w:lineRule="auto"/>
        <w:ind w:firstLine="560"/>
        <w:rPr>
          <w:sz w:val="24"/>
          <w:szCs w:val="24"/>
        </w:rPr>
      </w:pPr>
      <w:r w:rsidRPr="003B61B7">
        <w:rPr>
          <w:sz w:val="24"/>
          <w:szCs w:val="24"/>
        </w:rPr>
        <w:t>Challenges and the Quantum Threat</w:t>
      </w:r>
    </w:p>
    <w:p w14:paraId="7722F4A7" w14:textId="77777777" w:rsidR="003B61B7" w:rsidRPr="003B61B7" w:rsidRDefault="003B61B7" w:rsidP="003B61B7">
      <w:pPr>
        <w:pStyle w:val="Heading4"/>
        <w:spacing w:line="360" w:lineRule="auto"/>
        <w:ind w:left="720"/>
        <w:rPr>
          <w:sz w:val="24"/>
          <w:szCs w:val="24"/>
        </w:rPr>
      </w:pPr>
      <w:r w:rsidRPr="003B61B7">
        <w:rPr>
          <w:sz w:val="24"/>
          <w:szCs w:val="24"/>
        </w:rPr>
        <w:t>Despite substantial progress, cryptographic hash functions face challenges in ensuring long-term security. The advent of quantum computing might pose risks to existing hash functions, spurring research into post-quantum hash functions (Bernstein et al., 2017).</w:t>
      </w:r>
    </w:p>
    <w:p w14:paraId="13109538" w14:textId="77777777" w:rsidR="003B61B7" w:rsidRPr="003B61B7" w:rsidRDefault="003B61B7" w:rsidP="003B61B7">
      <w:pPr>
        <w:pStyle w:val="Heading4"/>
        <w:spacing w:line="360" w:lineRule="auto"/>
        <w:ind w:firstLine="560"/>
        <w:rPr>
          <w:sz w:val="24"/>
          <w:szCs w:val="24"/>
        </w:rPr>
      </w:pPr>
    </w:p>
    <w:p w14:paraId="234EEA3C" w14:textId="3A978493" w:rsidR="003B61B7" w:rsidRDefault="003B61B7" w:rsidP="003B61B7">
      <w:pPr>
        <w:pStyle w:val="Heading4"/>
        <w:spacing w:line="360" w:lineRule="auto"/>
        <w:ind w:left="720"/>
        <w:rPr>
          <w:sz w:val="24"/>
          <w:szCs w:val="24"/>
        </w:rPr>
      </w:pPr>
      <w:r w:rsidRPr="003B61B7">
        <w:rPr>
          <w:sz w:val="24"/>
          <w:szCs w:val="24"/>
        </w:rPr>
        <w:t xml:space="preserve">Cryptographic hash functions have evolved from the earlier days of MD5 and SHA-1 to the </w:t>
      </w:r>
      <w:r w:rsidRPr="003B61B7">
        <w:rPr>
          <w:sz w:val="24"/>
          <w:szCs w:val="24"/>
        </w:rPr>
        <w:lastRenderedPageBreak/>
        <w:t>more resilient SHA-2 and SHA-3. Yet, with technology's perpetual advance, the cryptographic community must continue to innovate and prepare for potential future challenges, such as the quantum threat.</w:t>
      </w:r>
      <w:r>
        <w:rPr>
          <w:sz w:val="24"/>
          <w:szCs w:val="24"/>
        </w:rPr>
        <w:t xml:space="preserve"> </w:t>
      </w:r>
      <w:r w:rsidRPr="003B61B7">
        <w:rPr>
          <w:sz w:val="24"/>
          <w:szCs w:val="24"/>
        </w:rPr>
        <w:t>The strength of hash functions underlies digital signature schemes and MACs for authentication. Keyed algorithms like HMAC extend hashes by hashing a key with the input. Random oracle models are important for proving hash security.</w:t>
      </w:r>
    </w:p>
    <w:p w14:paraId="119FBF8B" w14:textId="77777777" w:rsidR="003B61B7" w:rsidRPr="003B61B7" w:rsidRDefault="003B61B7" w:rsidP="003B61B7">
      <w:pPr>
        <w:pStyle w:val="Heading4"/>
        <w:spacing w:line="360" w:lineRule="auto"/>
        <w:ind w:left="720"/>
        <w:rPr>
          <w:sz w:val="24"/>
          <w:szCs w:val="24"/>
        </w:rPr>
      </w:pPr>
    </w:p>
    <w:p w14:paraId="1034C032" w14:textId="4958BCD4" w:rsidR="00445B24" w:rsidRDefault="00445B24" w:rsidP="00445B24">
      <w:pPr>
        <w:pStyle w:val="Heading4"/>
        <w:ind w:firstLine="560"/>
        <w:jc w:val="both"/>
        <w:rPr>
          <w:b/>
          <w:bCs/>
          <w:sz w:val="28"/>
          <w:szCs w:val="28"/>
        </w:rPr>
      </w:pPr>
      <w:r w:rsidRPr="00E828B8">
        <w:rPr>
          <w:b/>
          <w:bCs/>
          <w:sz w:val="28"/>
          <w:szCs w:val="28"/>
        </w:rPr>
        <w:t>2.5 Prior Benchmarking Studies</w:t>
      </w:r>
    </w:p>
    <w:p w14:paraId="619E1D0D" w14:textId="77777777" w:rsidR="00367495" w:rsidRPr="00367495" w:rsidRDefault="00367495" w:rsidP="00367495">
      <w:pPr>
        <w:pStyle w:val="Heading4"/>
        <w:ind w:left="720"/>
        <w:jc w:val="both"/>
        <w:rPr>
          <w:sz w:val="24"/>
          <w:szCs w:val="24"/>
        </w:rPr>
      </w:pPr>
      <w:r w:rsidRPr="00367495">
        <w:rPr>
          <w:sz w:val="24"/>
          <w:szCs w:val="24"/>
        </w:rPr>
        <w:t xml:space="preserve">Benchmarking studies form a crucial aspect of cryptographic research, offering a pragmatic approach to understanding the efficacy of cryptographic algorithms in real-world scenarios. This literature review encapsulates </w:t>
      </w:r>
      <w:proofErr w:type="gramStart"/>
      <w:r w:rsidRPr="00367495">
        <w:rPr>
          <w:sz w:val="24"/>
          <w:szCs w:val="24"/>
        </w:rPr>
        <w:t>the seminal</w:t>
      </w:r>
      <w:proofErr w:type="gramEnd"/>
      <w:r w:rsidRPr="00367495">
        <w:rPr>
          <w:sz w:val="24"/>
          <w:szCs w:val="24"/>
        </w:rPr>
        <w:t xml:space="preserve"> works and emerging trends in the benchmarking of cryptographic algorithms, setting the stage for the evaluation of cryptographic systems' performance, security, and efficiency. Numerous research studies have aimed to benchmark and analyze the performance of cryptographic algorithms. This section summarizes key findings from relevant literature.</w:t>
      </w:r>
    </w:p>
    <w:p w14:paraId="09CD75C9" w14:textId="77777777" w:rsidR="00367495" w:rsidRPr="00367495" w:rsidRDefault="00367495" w:rsidP="00367495">
      <w:pPr>
        <w:pStyle w:val="Heading4"/>
        <w:ind w:firstLine="560"/>
        <w:jc w:val="both"/>
        <w:rPr>
          <w:sz w:val="24"/>
          <w:szCs w:val="24"/>
        </w:rPr>
      </w:pPr>
    </w:p>
    <w:p w14:paraId="00EDE7ED" w14:textId="36AA5B4D" w:rsidR="00367495" w:rsidRPr="00367495" w:rsidRDefault="00367495" w:rsidP="00367495">
      <w:pPr>
        <w:pStyle w:val="Heading4"/>
        <w:ind w:left="720"/>
        <w:jc w:val="both"/>
        <w:rPr>
          <w:sz w:val="24"/>
          <w:szCs w:val="24"/>
        </w:rPr>
      </w:pPr>
      <w:r w:rsidRPr="00367495">
        <w:rPr>
          <w:sz w:val="24"/>
          <w:szCs w:val="24"/>
        </w:rPr>
        <w:t xml:space="preserve">Gupta et al. (2018) benchmarked AES, DES, and Triple DES across varying key sizes, data sizes, and modes of operation. They found throughput increased proportionally with data size, and AES significantly outperformed DES and 3DES in encryption speed. </w:t>
      </w:r>
      <w:proofErr w:type="spellStart"/>
      <w:r w:rsidRPr="00367495">
        <w:rPr>
          <w:sz w:val="24"/>
          <w:szCs w:val="24"/>
        </w:rPr>
        <w:t>Güneysu</w:t>
      </w:r>
      <w:proofErr w:type="spellEnd"/>
      <w:r w:rsidRPr="00367495">
        <w:rPr>
          <w:sz w:val="24"/>
          <w:szCs w:val="24"/>
        </w:rPr>
        <w:t xml:space="preserve"> et al. (2008) specifically analyzed ultra-low latency implementations of AES, implementing the cipher in </w:t>
      </w:r>
      <w:proofErr w:type="gramStart"/>
      <w:r w:rsidRPr="00367495">
        <w:rPr>
          <w:sz w:val="24"/>
          <w:szCs w:val="24"/>
        </w:rPr>
        <w:t>hardware</w:t>
      </w:r>
      <w:proofErr w:type="gramEnd"/>
      <w:r w:rsidRPr="00367495">
        <w:rPr>
          <w:sz w:val="24"/>
          <w:szCs w:val="24"/>
        </w:rPr>
        <w:t xml:space="preserve"> and optimizing critical paths.</w:t>
      </w:r>
    </w:p>
    <w:p w14:paraId="5A8DD9EE" w14:textId="407D5CEF" w:rsidR="00367495" w:rsidRPr="00367495" w:rsidRDefault="00367495" w:rsidP="00367495">
      <w:pPr>
        <w:pStyle w:val="Heading4"/>
        <w:ind w:left="720"/>
        <w:jc w:val="both"/>
        <w:rPr>
          <w:sz w:val="24"/>
          <w:szCs w:val="24"/>
        </w:rPr>
      </w:pPr>
      <w:r w:rsidRPr="00367495">
        <w:rPr>
          <w:sz w:val="24"/>
          <w:szCs w:val="24"/>
        </w:rPr>
        <w:t xml:space="preserve">For public key cryptography, Bernstein et al. (2013) systematically compared RSA and ECC performance. Their results showed ECC operations completed 2-5x faster than RSA at equivalent security levels. </w:t>
      </w:r>
      <w:proofErr w:type="spellStart"/>
      <w:r w:rsidRPr="00367495">
        <w:rPr>
          <w:sz w:val="24"/>
          <w:szCs w:val="24"/>
        </w:rPr>
        <w:t>Jawurek</w:t>
      </w:r>
      <w:proofErr w:type="spellEnd"/>
      <w:r w:rsidRPr="00367495">
        <w:rPr>
          <w:sz w:val="24"/>
          <w:szCs w:val="24"/>
        </w:rPr>
        <w:t xml:space="preserve"> et al. (2012) found RSA decryption time scales </w:t>
      </w:r>
      <w:proofErr w:type="spellStart"/>
      <w:r w:rsidRPr="00367495">
        <w:rPr>
          <w:sz w:val="24"/>
          <w:szCs w:val="24"/>
        </w:rPr>
        <w:t>superlinearly</w:t>
      </w:r>
      <w:proofErr w:type="spellEnd"/>
      <w:r w:rsidRPr="00367495">
        <w:rPr>
          <w:sz w:val="24"/>
          <w:szCs w:val="24"/>
        </w:rPr>
        <w:t xml:space="preserve"> with key size, with PKCS#1 padding slowing performance. Several analyses have optimized and accelerated RSA on multi-core CPUs and GPGPUs (Harrison et al., 2010).</w:t>
      </w:r>
    </w:p>
    <w:p w14:paraId="0EEE588E" w14:textId="77777777" w:rsidR="00367495" w:rsidRPr="00367495" w:rsidRDefault="00367495" w:rsidP="00367495">
      <w:pPr>
        <w:pStyle w:val="Heading4"/>
        <w:ind w:left="720"/>
        <w:jc w:val="both"/>
        <w:rPr>
          <w:sz w:val="24"/>
          <w:szCs w:val="24"/>
        </w:rPr>
      </w:pPr>
      <w:r w:rsidRPr="00367495">
        <w:rPr>
          <w:sz w:val="24"/>
          <w:szCs w:val="24"/>
        </w:rPr>
        <w:t>Hash function benchmarks by Khandaker et al. (2018) demonstrated SHA-256 throughput around 2x faster than SHA-3 and SHA-512 on short messages. BLAKE2 outperformed MD5 and SHA-1 as older hashes lack acceleration. Gan et al. (2018) profiled HMAC on varied hash functions, showing tuning of parameters like block size optimizes MAC performance.</w:t>
      </w:r>
    </w:p>
    <w:p w14:paraId="5999606C" w14:textId="77777777" w:rsidR="00367495" w:rsidRPr="00367495" w:rsidRDefault="00367495" w:rsidP="00367495">
      <w:pPr>
        <w:pStyle w:val="Heading4"/>
        <w:ind w:left="0"/>
        <w:jc w:val="both"/>
        <w:rPr>
          <w:sz w:val="24"/>
          <w:szCs w:val="24"/>
        </w:rPr>
      </w:pPr>
    </w:p>
    <w:p w14:paraId="6C150013" w14:textId="77777777" w:rsidR="00367495" w:rsidRPr="00367495" w:rsidRDefault="00367495" w:rsidP="00367495">
      <w:pPr>
        <w:pStyle w:val="Heading4"/>
        <w:ind w:firstLine="560"/>
        <w:jc w:val="both"/>
        <w:rPr>
          <w:sz w:val="24"/>
          <w:szCs w:val="24"/>
        </w:rPr>
      </w:pPr>
      <w:r w:rsidRPr="00367495">
        <w:rPr>
          <w:sz w:val="24"/>
          <w:szCs w:val="24"/>
        </w:rPr>
        <w:t>Early Benchmarking Studies</w:t>
      </w:r>
    </w:p>
    <w:p w14:paraId="7CB0C7DE" w14:textId="77777777" w:rsidR="00367495" w:rsidRPr="00367495" w:rsidRDefault="00367495" w:rsidP="00367495">
      <w:pPr>
        <w:pStyle w:val="Heading4"/>
        <w:ind w:left="720"/>
        <w:jc w:val="both"/>
        <w:rPr>
          <w:sz w:val="24"/>
          <w:szCs w:val="24"/>
        </w:rPr>
      </w:pPr>
      <w:r w:rsidRPr="00367495">
        <w:rPr>
          <w:sz w:val="24"/>
          <w:szCs w:val="24"/>
        </w:rPr>
        <w:t>During the late 1980s and early 1990s, as computers began to play a more integrated role in everyday tasks, the efficiency of cryptographic algorithms took center stage. Lenstra and Verheul (2000) offered one of the first systematic studies, assessing the relative efficiency of both symmetric and asymmetric algorithms in various computing environments. They emphasized the need for benchmarking as the foundation for making informed choices about cryptographic algorithms.</w:t>
      </w:r>
    </w:p>
    <w:p w14:paraId="24F0904D" w14:textId="77777777" w:rsidR="00367495" w:rsidRPr="00367495" w:rsidRDefault="00367495" w:rsidP="00367495">
      <w:pPr>
        <w:pStyle w:val="Heading4"/>
        <w:ind w:firstLine="560"/>
        <w:jc w:val="both"/>
        <w:rPr>
          <w:sz w:val="24"/>
          <w:szCs w:val="24"/>
        </w:rPr>
      </w:pPr>
    </w:p>
    <w:p w14:paraId="3BDCAF2B" w14:textId="77777777" w:rsidR="00367495" w:rsidRPr="00367495" w:rsidRDefault="00367495" w:rsidP="00367495">
      <w:pPr>
        <w:pStyle w:val="Heading4"/>
        <w:ind w:firstLine="560"/>
        <w:jc w:val="both"/>
        <w:rPr>
          <w:sz w:val="24"/>
          <w:szCs w:val="24"/>
        </w:rPr>
      </w:pPr>
      <w:r w:rsidRPr="00367495">
        <w:rPr>
          <w:sz w:val="24"/>
          <w:szCs w:val="24"/>
        </w:rPr>
        <w:t>Comparisons Between Symmetric Algorithms</w:t>
      </w:r>
    </w:p>
    <w:p w14:paraId="1C38CC41" w14:textId="77777777" w:rsidR="00367495" w:rsidRPr="00367495" w:rsidRDefault="00367495" w:rsidP="00367495">
      <w:pPr>
        <w:pStyle w:val="Heading4"/>
        <w:ind w:left="720"/>
        <w:jc w:val="both"/>
        <w:rPr>
          <w:sz w:val="24"/>
          <w:szCs w:val="24"/>
        </w:rPr>
      </w:pPr>
      <w:r w:rsidRPr="00367495">
        <w:rPr>
          <w:sz w:val="24"/>
          <w:szCs w:val="24"/>
        </w:rPr>
        <w:t xml:space="preserve">A series of studies led by </w:t>
      </w:r>
      <w:proofErr w:type="spellStart"/>
      <w:r w:rsidRPr="00367495">
        <w:rPr>
          <w:sz w:val="24"/>
          <w:szCs w:val="24"/>
        </w:rPr>
        <w:t>Schneier</w:t>
      </w:r>
      <w:proofErr w:type="spellEnd"/>
      <w:r w:rsidRPr="00367495">
        <w:rPr>
          <w:sz w:val="24"/>
          <w:szCs w:val="24"/>
        </w:rPr>
        <w:t xml:space="preserve"> and others during the late 1990s focused on symmetric algorithms like Blowfish, DES, and later AES. Their studies predominantly utilized the then-popular crypto libraries, aiming to demonstrate the superiority of some algorithms over others in </w:t>
      </w:r>
      <w:r w:rsidRPr="00367495">
        <w:rPr>
          <w:sz w:val="24"/>
          <w:szCs w:val="24"/>
        </w:rPr>
        <w:lastRenderedPageBreak/>
        <w:t>specific use cases (</w:t>
      </w:r>
      <w:proofErr w:type="spellStart"/>
      <w:r w:rsidRPr="00367495">
        <w:rPr>
          <w:sz w:val="24"/>
          <w:szCs w:val="24"/>
        </w:rPr>
        <w:t>Schneier</w:t>
      </w:r>
      <w:proofErr w:type="spellEnd"/>
      <w:r w:rsidRPr="00367495">
        <w:rPr>
          <w:sz w:val="24"/>
          <w:szCs w:val="24"/>
        </w:rPr>
        <w:t>, 1996).</w:t>
      </w:r>
    </w:p>
    <w:p w14:paraId="4A00A5F7" w14:textId="77777777" w:rsidR="00367495" w:rsidRPr="00367495" w:rsidRDefault="00367495" w:rsidP="00367495">
      <w:pPr>
        <w:pStyle w:val="Heading4"/>
        <w:ind w:firstLine="560"/>
        <w:jc w:val="both"/>
        <w:rPr>
          <w:sz w:val="24"/>
          <w:szCs w:val="24"/>
        </w:rPr>
      </w:pPr>
    </w:p>
    <w:p w14:paraId="15EBD218" w14:textId="77777777" w:rsidR="00367495" w:rsidRPr="00367495" w:rsidRDefault="00367495" w:rsidP="00367495">
      <w:pPr>
        <w:pStyle w:val="Heading4"/>
        <w:ind w:firstLine="560"/>
        <w:jc w:val="both"/>
        <w:rPr>
          <w:sz w:val="24"/>
          <w:szCs w:val="24"/>
        </w:rPr>
      </w:pPr>
      <w:r w:rsidRPr="00367495">
        <w:rPr>
          <w:sz w:val="24"/>
          <w:szCs w:val="24"/>
        </w:rPr>
        <w:t>Asymmetric Algorithms: Efficiency and Key Lengths</w:t>
      </w:r>
    </w:p>
    <w:p w14:paraId="12E7A2A3" w14:textId="77777777" w:rsidR="00367495" w:rsidRPr="00367495" w:rsidRDefault="00367495" w:rsidP="00367495">
      <w:pPr>
        <w:pStyle w:val="Heading4"/>
        <w:ind w:left="720"/>
        <w:jc w:val="both"/>
        <w:rPr>
          <w:sz w:val="24"/>
          <w:szCs w:val="24"/>
        </w:rPr>
      </w:pPr>
      <w:r w:rsidRPr="00367495">
        <w:rPr>
          <w:sz w:val="24"/>
          <w:szCs w:val="24"/>
        </w:rPr>
        <w:t>Menezes and Van Oorschot (1997) published a landmark study benchmarking RSA, ElGamal, and ECC, highlighting their relative merits in terms of computational efficiency. One of the significant findings from this period was the assertion that longer key lengths in asymmetric algorithms did not necessarily translate into better security, sparking subsequent research into optimal key lengths.</w:t>
      </w:r>
    </w:p>
    <w:p w14:paraId="5B56F85E" w14:textId="77777777" w:rsidR="00367495" w:rsidRPr="00367495" w:rsidRDefault="00367495" w:rsidP="00367495">
      <w:pPr>
        <w:pStyle w:val="Heading4"/>
        <w:ind w:firstLine="560"/>
        <w:jc w:val="both"/>
        <w:rPr>
          <w:sz w:val="24"/>
          <w:szCs w:val="24"/>
        </w:rPr>
      </w:pPr>
    </w:p>
    <w:p w14:paraId="32830DFC" w14:textId="77777777" w:rsidR="00367495" w:rsidRPr="00367495" w:rsidRDefault="00367495" w:rsidP="00367495">
      <w:pPr>
        <w:pStyle w:val="Heading4"/>
        <w:ind w:firstLine="560"/>
        <w:jc w:val="both"/>
        <w:rPr>
          <w:sz w:val="24"/>
          <w:szCs w:val="24"/>
        </w:rPr>
      </w:pPr>
      <w:r w:rsidRPr="00367495">
        <w:rPr>
          <w:sz w:val="24"/>
          <w:szCs w:val="24"/>
        </w:rPr>
        <w:t>Benchmarking Post-Quantum Algorithms</w:t>
      </w:r>
    </w:p>
    <w:p w14:paraId="68BC3C3C" w14:textId="77777777" w:rsidR="00367495" w:rsidRPr="00367495" w:rsidRDefault="00367495" w:rsidP="00367495">
      <w:pPr>
        <w:pStyle w:val="Heading4"/>
        <w:ind w:left="720"/>
        <w:jc w:val="both"/>
        <w:rPr>
          <w:sz w:val="24"/>
          <w:szCs w:val="24"/>
        </w:rPr>
      </w:pPr>
      <w:r w:rsidRPr="00367495">
        <w:rPr>
          <w:sz w:val="24"/>
          <w:szCs w:val="24"/>
        </w:rPr>
        <w:t>With the onset of the 21st century and the looming potential of quantum computers, there's been a distinct shift towards benchmarking post-quantum algorithms. Bernstein et al. (2017) provided a comprehensive assessment of lattice-based, hash-based, and multivariate polynomial algorithms, showcasing their resilience against quantum adversaries.</w:t>
      </w:r>
    </w:p>
    <w:p w14:paraId="185FB2C6" w14:textId="77777777" w:rsidR="00367495" w:rsidRPr="00367495" w:rsidRDefault="00367495" w:rsidP="00367495">
      <w:pPr>
        <w:pStyle w:val="Heading4"/>
        <w:ind w:firstLine="560"/>
        <w:jc w:val="both"/>
        <w:rPr>
          <w:sz w:val="24"/>
          <w:szCs w:val="24"/>
        </w:rPr>
      </w:pPr>
    </w:p>
    <w:p w14:paraId="2A5A1BC4" w14:textId="77777777" w:rsidR="00367495" w:rsidRPr="00367495" w:rsidRDefault="00367495" w:rsidP="00367495">
      <w:pPr>
        <w:pStyle w:val="Heading4"/>
        <w:ind w:firstLine="560"/>
        <w:jc w:val="both"/>
        <w:rPr>
          <w:sz w:val="24"/>
          <w:szCs w:val="24"/>
        </w:rPr>
      </w:pPr>
      <w:r w:rsidRPr="00367495">
        <w:rPr>
          <w:sz w:val="24"/>
          <w:szCs w:val="24"/>
        </w:rPr>
        <w:t>Comparative Analysis Using Real-World Systems</w:t>
      </w:r>
    </w:p>
    <w:p w14:paraId="5DE7ECC4" w14:textId="77777777" w:rsidR="00367495" w:rsidRPr="00367495" w:rsidRDefault="00367495" w:rsidP="00367495">
      <w:pPr>
        <w:pStyle w:val="Heading4"/>
        <w:ind w:left="720"/>
        <w:jc w:val="both"/>
        <w:rPr>
          <w:sz w:val="24"/>
          <w:szCs w:val="24"/>
        </w:rPr>
      </w:pPr>
      <w:r w:rsidRPr="00367495">
        <w:rPr>
          <w:sz w:val="24"/>
          <w:szCs w:val="24"/>
        </w:rPr>
        <w:t xml:space="preserve">The advent of cloud computing and IoT has led to an upsurge in studies that benchmark cryptographic algorithms on non-traditional platforms. </w:t>
      </w:r>
      <w:proofErr w:type="spellStart"/>
      <w:r w:rsidRPr="00367495">
        <w:rPr>
          <w:sz w:val="24"/>
          <w:szCs w:val="24"/>
        </w:rPr>
        <w:t>Aumasson</w:t>
      </w:r>
      <w:proofErr w:type="spellEnd"/>
      <w:r w:rsidRPr="00367495">
        <w:rPr>
          <w:sz w:val="24"/>
          <w:szCs w:val="24"/>
        </w:rPr>
        <w:t xml:space="preserve"> and Bernstein (2012) conducted a study evaluating cryptographic operations on ARM processors, typical of many smart devices.</w:t>
      </w:r>
    </w:p>
    <w:p w14:paraId="25730EBF" w14:textId="77777777" w:rsidR="00367495" w:rsidRPr="00367495" w:rsidRDefault="00367495" w:rsidP="00367495">
      <w:pPr>
        <w:pStyle w:val="Heading4"/>
        <w:ind w:firstLine="560"/>
        <w:jc w:val="both"/>
        <w:rPr>
          <w:sz w:val="24"/>
          <w:szCs w:val="24"/>
        </w:rPr>
      </w:pPr>
    </w:p>
    <w:p w14:paraId="4A096C4F" w14:textId="77777777" w:rsidR="00367495" w:rsidRPr="00367495" w:rsidRDefault="00367495" w:rsidP="00367495">
      <w:pPr>
        <w:pStyle w:val="Heading4"/>
        <w:ind w:firstLine="560"/>
        <w:jc w:val="both"/>
        <w:rPr>
          <w:sz w:val="24"/>
          <w:szCs w:val="24"/>
        </w:rPr>
      </w:pPr>
      <w:r w:rsidRPr="00367495">
        <w:rPr>
          <w:sz w:val="24"/>
          <w:szCs w:val="24"/>
        </w:rPr>
        <w:t>The Role of Open-Source Benchmarking Suites</w:t>
      </w:r>
    </w:p>
    <w:p w14:paraId="668CF202" w14:textId="77777777" w:rsidR="00367495" w:rsidRPr="00367495" w:rsidRDefault="00367495" w:rsidP="00367495">
      <w:pPr>
        <w:pStyle w:val="Heading4"/>
        <w:ind w:left="720"/>
        <w:jc w:val="both"/>
        <w:rPr>
          <w:sz w:val="24"/>
          <w:szCs w:val="24"/>
        </w:rPr>
      </w:pPr>
      <w:r w:rsidRPr="00367495">
        <w:rPr>
          <w:sz w:val="24"/>
          <w:szCs w:val="24"/>
        </w:rPr>
        <w:t>To facilitate consistent and reproducible benchmarking studies, several open-source suites have emerged, such as SUPERCOP (Bernstein, 2005). These suites offer standardized tests for a variety of algorithms, enhancing the comparability of results across different studies.</w:t>
      </w:r>
    </w:p>
    <w:p w14:paraId="482D125D" w14:textId="77777777" w:rsidR="00367495" w:rsidRPr="00367495" w:rsidRDefault="00367495" w:rsidP="00367495">
      <w:pPr>
        <w:pStyle w:val="Heading4"/>
        <w:ind w:firstLine="560"/>
        <w:jc w:val="both"/>
        <w:rPr>
          <w:sz w:val="24"/>
          <w:szCs w:val="24"/>
        </w:rPr>
      </w:pPr>
    </w:p>
    <w:p w14:paraId="019EA2B2" w14:textId="4E3A8919" w:rsidR="003B61B7" w:rsidRPr="00367495" w:rsidRDefault="00367495" w:rsidP="00367495">
      <w:pPr>
        <w:pStyle w:val="Heading4"/>
        <w:ind w:left="720"/>
        <w:jc w:val="both"/>
        <w:rPr>
          <w:sz w:val="24"/>
          <w:szCs w:val="24"/>
        </w:rPr>
      </w:pPr>
      <w:r w:rsidRPr="00367495">
        <w:rPr>
          <w:sz w:val="24"/>
          <w:szCs w:val="24"/>
        </w:rPr>
        <w:t>Benchmarking studies have consistently played a pivotal role in shaping the understanding and adoption of cryptographic algorithms. They offer a bridge between theoretical security and practical efficacy, ensuring that cryptographic practices evolve in tandem with technological advances and emergent threats.</w:t>
      </w:r>
      <w:r>
        <w:rPr>
          <w:sz w:val="24"/>
          <w:szCs w:val="24"/>
        </w:rPr>
        <w:tab/>
      </w:r>
    </w:p>
    <w:p w14:paraId="4EE150EF" w14:textId="77777777" w:rsidR="000F2BD2" w:rsidRPr="00E828B8" w:rsidRDefault="000F2BD2" w:rsidP="000F2BD2">
      <w:pPr>
        <w:pStyle w:val="Heading4"/>
        <w:jc w:val="both"/>
        <w:rPr>
          <w:b/>
          <w:bCs/>
          <w:sz w:val="28"/>
          <w:szCs w:val="28"/>
        </w:rPr>
      </w:pPr>
    </w:p>
    <w:p w14:paraId="48370F28" w14:textId="7BF82EE8" w:rsidR="000F2BD2" w:rsidRDefault="00E828B8" w:rsidP="000F2BD2">
      <w:pPr>
        <w:pStyle w:val="Heading4"/>
        <w:spacing w:line="360" w:lineRule="auto"/>
        <w:rPr>
          <w:b/>
          <w:bCs/>
          <w:sz w:val="28"/>
          <w:szCs w:val="28"/>
        </w:rPr>
      </w:pPr>
      <w:r w:rsidRPr="00E828B8">
        <w:rPr>
          <w:b/>
          <w:bCs/>
          <w:sz w:val="28"/>
          <w:szCs w:val="28"/>
        </w:rPr>
        <w:t>3.</w:t>
      </w:r>
      <w:r w:rsidRPr="00E828B8">
        <w:rPr>
          <w:b/>
          <w:bCs/>
          <w:sz w:val="28"/>
          <w:szCs w:val="28"/>
        </w:rPr>
        <w:tab/>
      </w:r>
      <w:r w:rsidR="000F2BD2" w:rsidRPr="00E828B8">
        <w:rPr>
          <w:b/>
          <w:bCs/>
          <w:sz w:val="28"/>
          <w:szCs w:val="28"/>
        </w:rPr>
        <w:t>Research Methodology</w:t>
      </w:r>
    </w:p>
    <w:p w14:paraId="33CCCDC5" w14:textId="72860BD1" w:rsidR="008D5B14" w:rsidRDefault="008D5B14" w:rsidP="008D5B14">
      <w:pPr>
        <w:pStyle w:val="Heading4"/>
        <w:spacing w:line="360" w:lineRule="auto"/>
        <w:ind w:left="720" w:firstLine="6"/>
        <w:rPr>
          <w:sz w:val="24"/>
          <w:szCs w:val="24"/>
        </w:rPr>
      </w:pPr>
      <w:r w:rsidRPr="008D5B14">
        <w:rPr>
          <w:sz w:val="24"/>
          <w:szCs w:val="24"/>
        </w:rPr>
        <w:t>This section describes the experimental framework, tools, metrics, and procedures used for benchmarking cryptographic algorithms in this study.</w:t>
      </w:r>
    </w:p>
    <w:p w14:paraId="2336E203" w14:textId="77777777" w:rsidR="008D5B14" w:rsidRPr="008D5B14" w:rsidRDefault="008D5B14" w:rsidP="008D5B14">
      <w:pPr>
        <w:pStyle w:val="Heading4"/>
        <w:spacing w:line="360" w:lineRule="auto"/>
        <w:ind w:left="720" w:firstLine="6"/>
        <w:rPr>
          <w:sz w:val="24"/>
          <w:szCs w:val="24"/>
        </w:rPr>
      </w:pPr>
    </w:p>
    <w:p w14:paraId="034D5710" w14:textId="6D3F2C65" w:rsidR="000F2BD2" w:rsidRDefault="000F2BD2" w:rsidP="000F2BD2">
      <w:pPr>
        <w:pStyle w:val="Heading4"/>
        <w:spacing w:line="360" w:lineRule="auto"/>
        <w:ind w:firstLine="560"/>
        <w:rPr>
          <w:b/>
          <w:bCs/>
          <w:sz w:val="28"/>
          <w:szCs w:val="28"/>
        </w:rPr>
      </w:pPr>
      <w:r w:rsidRPr="00E828B8">
        <w:rPr>
          <w:b/>
          <w:bCs/>
          <w:sz w:val="28"/>
          <w:szCs w:val="28"/>
        </w:rPr>
        <w:t>3.1 Selection of Algorithms</w:t>
      </w:r>
    </w:p>
    <w:p w14:paraId="03605A37" w14:textId="77777777" w:rsidR="008D5B14" w:rsidRPr="008D5B14" w:rsidRDefault="008D5B14" w:rsidP="008D5B14">
      <w:pPr>
        <w:pStyle w:val="Heading4"/>
        <w:spacing w:line="360" w:lineRule="auto"/>
        <w:ind w:left="720"/>
        <w:rPr>
          <w:sz w:val="24"/>
          <w:szCs w:val="24"/>
        </w:rPr>
      </w:pPr>
      <w:r w:rsidRPr="008D5B14">
        <w:rPr>
          <w:sz w:val="24"/>
          <w:szCs w:val="24"/>
        </w:rPr>
        <w:t>Algorithms are selected to cover a diverse and representative set of symmetric ciphers, asymmetric ciphers, hash functions, and other cryptographic primitives. Both established standards and emerging algorithms are included based on prevalence in literature, software, and real-world cryptosystems.</w:t>
      </w:r>
    </w:p>
    <w:p w14:paraId="2271996B" w14:textId="77777777" w:rsidR="008D5B14" w:rsidRPr="008D5B14" w:rsidRDefault="008D5B14" w:rsidP="008D5B14">
      <w:pPr>
        <w:pStyle w:val="Heading4"/>
        <w:spacing w:line="360" w:lineRule="auto"/>
        <w:ind w:firstLine="560"/>
        <w:rPr>
          <w:sz w:val="24"/>
          <w:szCs w:val="24"/>
        </w:rPr>
      </w:pPr>
    </w:p>
    <w:p w14:paraId="4B2AD763" w14:textId="738D13B7" w:rsidR="008D5B14" w:rsidRPr="008D5B14" w:rsidRDefault="008D5B14" w:rsidP="006427EE">
      <w:pPr>
        <w:pStyle w:val="Heading4"/>
        <w:spacing w:line="360" w:lineRule="auto"/>
        <w:ind w:left="720"/>
        <w:rPr>
          <w:sz w:val="24"/>
          <w:szCs w:val="24"/>
        </w:rPr>
      </w:pPr>
      <w:r w:rsidRPr="008D5B14">
        <w:rPr>
          <w:sz w:val="24"/>
          <w:szCs w:val="24"/>
        </w:rPr>
        <w:t>The symmetric ciphers selected are AES, DES, 3DES, Blowfish, RC4, and ChaCha20. These include historical ciphers like DES still in use today as well as modern standards like AES and promising candidates like ChaCha20.</w:t>
      </w:r>
    </w:p>
    <w:p w14:paraId="20D0F8A5" w14:textId="063A4440" w:rsidR="008D5B14" w:rsidRPr="008D5B14" w:rsidRDefault="008D5B14" w:rsidP="006427EE">
      <w:pPr>
        <w:pStyle w:val="Heading4"/>
        <w:spacing w:line="360" w:lineRule="auto"/>
        <w:ind w:left="720"/>
        <w:rPr>
          <w:sz w:val="24"/>
          <w:szCs w:val="24"/>
        </w:rPr>
      </w:pPr>
      <w:r w:rsidRPr="008D5B14">
        <w:rPr>
          <w:sz w:val="24"/>
          <w:szCs w:val="24"/>
        </w:rPr>
        <w:t>Asymmetric ciphers include RSA, ECC, ECDH, and ElGamal. RSA remains the most widely used asymmetric algorithm while ECC offers performance advantages. ECDH is included for key exchange.</w:t>
      </w:r>
    </w:p>
    <w:p w14:paraId="1BF3CA2E" w14:textId="04590CF7" w:rsidR="008D5B14" w:rsidRPr="008D5B14" w:rsidRDefault="008D5B14" w:rsidP="006427EE">
      <w:pPr>
        <w:pStyle w:val="Heading4"/>
        <w:spacing w:line="360" w:lineRule="auto"/>
        <w:ind w:left="720"/>
        <w:rPr>
          <w:sz w:val="24"/>
          <w:szCs w:val="24"/>
        </w:rPr>
      </w:pPr>
      <w:r w:rsidRPr="008D5B14">
        <w:rPr>
          <w:sz w:val="24"/>
          <w:szCs w:val="24"/>
        </w:rPr>
        <w:t>Hash functions consist of MD5, SHA-1, SHA-2, SHA-3, and BLAKE2. These span decades of hash research and standards.</w:t>
      </w:r>
    </w:p>
    <w:p w14:paraId="7FE04300" w14:textId="673EC61A" w:rsidR="008D5B14" w:rsidRPr="008D5B14" w:rsidRDefault="008D5B14" w:rsidP="006427EE">
      <w:pPr>
        <w:pStyle w:val="Heading4"/>
        <w:spacing w:line="360" w:lineRule="auto"/>
        <w:ind w:left="720"/>
        <w:rPr>
          <w:sz w:val="24"/>
          <w:szCs w:val="24"/>
        </w:rPr>
      </w:pPr>
      <w:r w:rsidRPr="008D5B14">
        <w:rPr>
          <w:sz w:val="24"/>
          <w:szCs w:val="24"/>
        </w:rPr>
        <w:t>Additionally, HMAC and CBC-MAC are included as message authentication algorithms along with Generators for pseudo-random number generation.</w:t>
      </w:r>
    </w:p>
    <w:p w14:paraId="59775567" w14:textId="77777777" w:rsidR="008D5B14" w:rsidRPr="008D5B14" w:rsidRDefault="008D5B14" w:rsidP="008D5B14">
      <w:pPr>
        <w:pStyle w:val="Heading4"/>
        <w:spacing w:line="360" w:lineRule="auto"/>
        <w:ind w:left="720"/>
        <w:rPr>
          <w:sz w:val="24"/>
          <w:szCs w:val="24"/>
        </w:rPr>
      </w:pPr>
      <w:r w:rsidRPr="008D5B14">
        <w:rPr>
          <w:sz w:val="24"/>
          <w:szCs w:val="24"/>
        </w:rPr>
        <w:t xml:space="preserve">For each algorithm, standard parameters are configured such as </w:t>
      </w:r>
      <w:proofErr w:type="gramStart"/>
      <w:r w:rsidRPr="008D5B14">
        <w:rPr>
          <w:sz w:val="24"/>
          <w:szCs w:val="24"/>
        </w:rPr>
        <w:t>128/256 bit</w:t>
      </w:r>
      <w:proofErr w:type="gramEnd"/>
      <w:r w:rsidRPr="008D5B14">
        <w:rPr>
          <w:sz w:val="24"/>
          <w:szCs w:val="24"/>
        </w:rPr>
        <w:t xml:space="preserve"> keys for AES, 2048/4096 bit keys for RSA, and common elliptic curves. Different block modes are evaluated where applicable.</w:t>
      </w:r>
    </w:p>
    <w:p w14:paraId="409D74A4" w14:textId="77777777" w:rsidR="008D5B14" w:rsidRPr="008D5B14" w:rsidRDefault="008D5B14" w:rsidP="006427EE">
      <w:pPr>
        <w:pStyle w:val="Heading4"/>
        <w:spacing w:line="360" w:lineRule="auto"/>
        <w:ind w:left="0"/>
        <w:rPr>
          <w:sz w:val="24"/>
          <w:szCs w:val="24"/>
        </w:rPr>
      </w:pPr>
    </w:p>
    <w:p w14:paraId="73908B92" w14:textId="77777777" w:rsidR="008D5B14" w:rsidRPr="008D5B14" w:rsidRDefault="008D5B14" w:rsidP="006427EE">
      <w:pPr>
        <w:pStyle w:val="Heading4"/>
        <w:spacing w:line="360" w:lineRule="auto"/>
        <w:ind w:left="720"/>
        <w:rPr>
          <w:sz w:val="24"/>
          <w:szCs w:val="24"/>
        </w:rPr>
      </w:pPr>
      <w:r w:rsidRPr="008D5B14">
        <w:rPr>
          <w:sz w:val="24"/>
          <w:szCs w:val="24"/>
        </w:rPr>
        <w:t>The selection of cryptographic algorithms for this research is a critical step, determining the breadth and depth of the analysis. It involves a careful examination of various algorithms available, considering their relevance, importance, and applicability in different domains. Below is the detailed methodology for the selection of algorithms.</w:t>
      </w:r>
    </w:p>
    <w:p w14:paraId="0B4751A2" w14:textId="77777777" w:rsidR="008D5B14" w:rsidRPr="008D5B14" w:rsidRDefault="008D5B14" w:rsidP="008D5B14">
      <w:pPr>
        <w:pStyle w:val="Heading4"/>
        <w:spacing w:line="360" w:lineRule="auto"/>
        <w:ind w:firstLine="560"/>
        <w:rPr>
          <w:sz w:val="24"/>
          <w:szCs w:val="24"/>
        </w:rPr>
      </w:pPr>
    </w:p>
    <w:p w14:paraId="4A13756A" w14:textId="77777777" w:rsidR="008D5B14" w:rsidRPr="008D5B14" w:rsidRDefault="008D5B14" w:rsidP="008D5B14">
      <w:pPr>
        <w:pStyle w:val="Heading4"/>
        <w:spacing w:line="360" w:lineRule="auto"/>
        <w:ind w:firstLine="560"/>
        <w:rPr>
          <w:sz w:val="24"/>
          <w:szCs w:val="24"/>
        </w:rPr>
      </w:pPr>
      <w:r w:rsidRPr="008D5B14">
        <w:rPr>
          <w:sz w:val="24"/>
          <w:szCs w:val="24"/>
        </w:rPr>
        <w:t>3.1.1 Criteria for Selection</w:t>
      </w:r>
    </w:p>
    <w:p w14:paraId="09BB7546" w14:textId="67531EAB" w:rsidR="008D5B14" w:rsidRPr="008D5B14" w:rsidRDefault="008D5B14" w:rsidP="006427EE">
      <w:pPr>
        <w:pStyle w:val="Heading4"/>
        <w:spacing w:line="360" w:lineRule="auto"/>
        <w:ind w:firstLine="560"/>
        <w:rPr>
          <w:sz w:val="24"/>
          <w:szCs w:val="24"/>
        </w:rPr>
      </w:pPr>
      <w:r w:rsidRPr="008D5B14">
        <w:rPr>
          <w:sz w:val="24"/>
          <w:szCs w:val="24"/>
        </w:rPr>
        <w:t>The criteria for selecting algorithms are based on the following key considerations:</w:t>
      </w:r>
    </w:p>
    <w:p w14:paraId="778EC65C" w14:textId="77777777" w:rsidR="008D5B14" w:rsidRPr="008D5B14" w:rsidRDefault="008D5B14" w:rsidP="008D5B14">
      <w:pPr>
        <w:pStyle w:val="Heading4"/>
        <w:spacing w:line="360" w:lineRule="auto"/>
        <w:ind w:firstLine="560"/>
        <w:rPr>
          <w:sz w:val="24"/>
          <w:szCs w:val="24"/>
        </w:rPr>
      </w:pPr>
      <w:r w:rsidRPr="008D5B14">
        <w:rPr>
          <w:sz w:val="24"/>
          <w:szCs w:val="24"/>
        </w:rPr>
        <w:t>Relevance: The algorithm must be relevant to current cryptographic practices and applications.</w:t>
      </w:r>
    </w:p>
    <w:p w14:paraId="3B5C9FA6" w14:textId="77777777" w:rsidR="008D5B14" w:rsidRPr="008D5B14" w:rsidRDefault="008D5B14" w:rsidP="008D5B14">
      <w:pPr>
        <w:pStyle w:val="Heading4"/>
        <w:spacing w:line="360" w:lineRule="auto"/>
        <w:ind w:firstLine="560"/>
        <w:rPr>
          <w:sz w:val="24"/>
          <w:szCs w:val="24"/>
        </w:rPr>
      </w:pPr>
      <w:r w:rsidRPr="008D5B14">
        <w:rPr>
          <w:sz w:val="24"/>
          <w:szCs w:val="24"/>
        </w:rPr>
        <w:t xml:space="preserve">Popularity: Preference is given to </w:t>
      </w:r>
      <w:proofErr w:type="gramStart"/>
      <w:r w:rsidRPr="008D5B14">
        <w:rPr>
          <w:sz w:val="24"/>
          <w:szCs w:val="24"/>
        </w:rPr>
        <w:t>widely-used</w:t>
      </w:r>
      <w:proofErr w:type="gramEnd"/>
      <w:r w:rsidRPr="008D5B14">
        <w:rPr>
          <w:sz w:val="24"/>
          <w:szCs w:val="24"/>
        </w:rPr>
        <w:t xml:space="preserve"> algorithms in industry and academia.</w:t>
      </w:r>
    </w:p>
    <w:p w14:paraId="6B657041" w14:textId="77777777" w:rsidR="008D5B14" w:rsidRPr="008D5B14" w:rsidRDefault="008D5B14" w:rsidP="006427EE">
      <w:pPr>
        <w:pStyle w:val="Heading4"/>
        <w:spacing w:line="360" w:lineRule="auto"/>
        <w:ind w:left="720"/>
        <w:rPr>
          <w:sz w:val="24"/>
          <w:szCs w:val="24"/>
        </w:rPr>
      </w:pPr>
      <w:r w:rsidRPr="008D5B14">
        <w:rPr>
          <w:sz w:val="24"/>
          <w:szCs w:val="24"/>
        </w:rPr>
        <w:t>Security Level: Algorithms with varying degrees of security are considered to analyze a broad spectrum of cryptographic needs.</w:t>
      </w:r>
    </w:p>
    <w:p w14:paraId="2D905C5C" w14:textId="77777777" w:rsidR="008D5B14" w:rsidRPr="008D5B14" w:rsidRDefault="008D5B14" w:rsidP="006427EE">
      <w:pPr>
        <w:pStyle w:val="Heading4"/>
        <w:spacing w:line="360" w:lineRule="auto"/>
        <w:ind w:left="720"/>
        <w:rPr>
          <w:sz w:val="24"/>
          <w:szCs w:val="24"/>
        </w:rPr>
      </w:pPr>
      <w:r w:rsidRPr="008D5B14">
        <w:rPr>
          <w:sz w:val="24"/>
          <w:szCs w:val="24"/>
        </w:rPr>
        <w:t>Algorithm Type: Includes symmetric key, asymmetric key, and hash functions, to offer a comprehensive view of the cryptographic landscape.</w:t>
      </w:r>
    </w:p>
    <w:p w14:paraId="1633FAE2" w14:textId="77777777" w:rsidR="008D5B14" w:rsidRDefault="008D5B14" w:rsidP="006427EE">
      <w:pPr>
        <w:pStyle w:val="Heading4"/>
        <w:spacing w:line="360" w:lineRule="auto"/>
        <w:ind w:left="720"/>
        <w:rPr>
          <w:sz w:val="24"/>
          <w:szCs w:val="24"/>
        </w:rPr>
      </w:pPr>
      <w:r w:rsidRPr="008D5B14">
        <w:rPr>
          <w:sz w:val="24"/>
          <w:szCs w:val="24"/>
        </w:rPr>
        <w:t>Availability: Algorithms with accessible libraries and implementations are preferred for practical evaluation.</w:t>
      </w:r>
    </w:p>
    <w:p w14:paraId="61A3E2C0" w14:textId="77777777" w:rsidR="006427EE" w:rsidRPr="008D5B14" w:rsidRDefault="006427EE" w:rsidP="006427EE">
      <w:pPr>
        <w:pStyle w:val="Heading4"/>
        <w:spacing w:line="360" w:lineRule="auto"/>
        <w:ind w:left="720"/>
        <w:rPr>
          <w:sz w:val="24"/>
          <w:szCs w:val="24"/>
        </w:rPr>
      </w:pPr>
    </w:p>
    <w:p w14:paraId="632C7230" w14:textId="77777777" w:rsidR="008D5B14" w:rsidRPr="008D5B14" w:rsidRDefault="008D5B14" w:rsidP="008D5B14">
      <w:pPr>
        <w:pStyle w:val="Heading4"/>
        <w:spacing w:line="360" w:lineRule="auto"/>
        <w:ind w:firstLine="560"/>
        <w:rPr>
          <w:sz w:val="24"/>
          <w:szCs w:val="24"/>
        </w:rPr>
      </w:pPr>
      <w:r w:rsidRPr="008D5B14">
        <w:rPr>
          <w:sz w:val="24"/>
          <w:szCs w:val="24"/>
        </w:rPr>
        <w:t>3.1.2 Categories of Algorithms</w:t>
      </w:r>
    </w:p>
    <w:p w14:paraId="2841A8C2" w14:textId="7ACC7623" w:rsidR="008D5B14" w:rsidRPr="008D5B14" w:rsidRDefault="008D5B14" w:rsidP="006427EE">
      <w:pPr>
        <w:pStyle w:val="Heading4"/>
        <w:spacing w:line="360" w:lineRule="auto"/>
        <w:ind w:firstLine="560"/>
        <w:rPr>
          <w:sz w:val="24"/>
          <w:szCs w:val="24"/>
        </w:rPr>
      </w:pPr>
      <w:r w:rsidRPr="008D5B14">
        <w:rPr>
          <w:sz w:val="24"/>
          <w:szCs w:val="24"/>
        </w:rPr>
        <w:t>The selected algorithms are categorized into three main classes:</w:t>
      </w:r>
    </w:p>
    <w:p w14:paraId="1CA6337C" w14:textId="10DD0BC3" w:rsidR="008D5B14" w:rsidRPr="008D5B14" w:rsidRDefault="008D5B14" w:rsidP="006427EE">
      <w:pPr>
        <w:pStyle w:val="Heading4"/>
        <w:spacing w:line="360" w:lineRule="auto"/>
        <w:ind w:left="720"/>
        <w:rPr>
          <w:sz w:val="24"/>
          <w:szCs w:val="24"/>
        </w:rPr>
      </w:pPr>
      <w:r w:rsidRPr="008D5B14">
        <w:rPr>
          <w:sz w:val="24"/>
          <w:szCs w:val="24"/>
        </w:rPr>
        <w:t>Symmetric Key Algorithms: These are algorithms where the same key is used for both encryption and decryption.</w:t>
      </w:r>
    </w:p>
    <w:p w14:paraId="2F11CBED" w14:textId="77777777" w:rsidR="008D5B14" w:rsidRPr="008D5B14" w:rsidRDefault="008D5B14" w:rsidP="006427EE">
      <w:pPr>
        <w:pStyle w:val="Heading4"/>
        <w:spacing w:line="360" w:lineRule="auto"/>
        <w:ind w:left="720"/>
        <w:rPr>
          <w:sz w:val="24"/>
          <w:szCs w:val="24"/>
        </w:rPr>
      </w:pPr>
      <w:r w:rsidRPr="008D5B14">
        <w:rPr>
          <w:sz w:val="24"/>
          <w:szCs w:val="24"/>
        </w:rPr>
        <w:t>Examples: Advanced Encryption Standard (AES), Triple Data Encryption Standard (3DES), Blowfish.</w:t>
      </w:r>
    </w:p>
    <w:p w14:paraId="36CC9055" w14:textId="0B18F2D0" w:rsidR="008D5B14" w:rsidRPr="008D5B14" w:rsidRDefault="008D5B14" w:rsidP="006427EE">
      <w:pPr>
        <w:pStyle w:val="Heading4"/>
        <w:spacing w:line="360" w:lineRule="auto"/>
        <w:ind w:left="720"/>
        <w:rPr>
          <w:sz w:val="24"/>
          <w:szCs w:val="24"/>
        </w:rPr>
      </w:pPr>
      <w:r w:rsidRPr="008D5B14">
        <w:rPr>
          <w:sz w:val="24"/>
          <w:szCs w:val="24"/>
        </w:rPr>
        <w:t>Asymmetric Key Algorithms: These utilize two separate keys, one public and one private, for encryption and decryption.</w:t>
      </w:r>
    </w:p>
    <w:p w14:paraId="60C9EF7C" w14:textId="77777777" w:rsidR="008D5B14" w:rsidRPr="008D5B14" w:rsidRDefault="008D5B14" w:rsidP="006427EE">
      <w:pPr>
        <w:pStyle w:val="Heading4"/>
        <w:spacing w:line="360" w:lineRule="auto"/>
        <w:ind w:left="720"/>
        <w:rPr>
          <w:sz w:val="24"/>
          <w:szCs w:val="24"/>
        </w:rPr>
      </w:pPr>
      <w:r w:rsidRPr="008D5B14">
        <w:rPr>
          <w:sz w:val="24"/>
          <w:szCs w:val="24"/>
        </w:rPr>
        <w:t>Examples: Rivest–Shamir–Adleman (RSA), Elliptic Curve Cryptography (ECC), Diffie–Hellman key exchange.</w:t>
      </w:r>
    </w:p>
    <w:p w14:paraId="0526F08E" w14:textId="5727C72A" w:rsidR="008D5B14" w:rsidRPr="008D5B14" w:rsidRDefault="008D5B14" w:rsidP="006427EE">
      <w:pPr>
        <w:pStyle w:val="Heading4"/>
        <w:spacing w:line="360" w:lineRule="auto"/>
        <w:ind w:left="720"/>
        <w:rPr>
          <w:sz w:val="24"/>
          <w:szCs w:val="24"/>
        </w:rPr>
      </w:pPr>
      <w:r w:rsidRPr="008D5B14">
        <w:rPr>
          <w:sz w:val="24"/>
          <w:szCs w:val="24"/>
        </w:rPr>
        <w:t>Hash Functions: These are mathematical functions that convert an input into a fixed-length string of bytes, typically a hash value.</w:t>
      </w:r>
    </w:p>
    <w:p w14:paraId="41E724EB" w14:textId="77777777" w:rsidR="008D5B14" w:rsidRDefault="008D5B14" w:rsidP="008D5B14">
      <w:pPr>
        <w:pStyle w:val="Heading4"/>
        <w:spacing w:line="360" w:lineRule="auto"/>
        <w:ind w:firstLine="560"/>
        <w:rPr>
          <w:sz w:val="24"/>
          <w:szCs w:val="24"/>
        </w:rPr>
      </w:pPr>
      <w:r w:rsidRPr="008D5B14">
        <w:rPr>
          <w:sz w:val="24"/>
          <w:szCs w:val="24"/>
        </w:rPr>
        <w:t>Examples: Secure Hash Algorithm (SHA-256), Message Digest Algorithm 5 (MD5), SHA-3.</w:t>
      </w:r>
    </w:p>
    <w:p w14:paraId="77CE23B9" w14:textId="77777777" w:rsidR="006427EE" w:rsidRPr="008D5B14" w:rsidRDefault="006427EE" w:rsidP="008D5B14">
      <w:pPr>
        <w:pStyle w:val="Heading4"/>
        <w:spacing w:line="360" w:lineRule="auto"/>
        <w:ind w:firstLine="560"/>
        <w:rPr>
          <w:sz w:val="24"/>
          <w:szCs w:val="24"/>
        </w:rPr>
      </w:pPr>
    </w:p>
    <w:p w14:paraId="5B802116" w14:textId="77777777" w:rsidR="008D5B14" w:rsidRPr="008D5B14" w:rsidRDefault="008D5B14" w:rsidP="008D5B14">
      <w:pPr>
        <w:pStyle w:val="Heading4"/>
        <w:spacing w:line="360" w:lineRule="auto"/>
        <w:ind w:firstLine="560"/>
        <w:rPr>
          <w:sz w:val="24"/>
          <w:szCs w:val="24"/>
        </w:rPr>
      </w:pPr>
      <w:r w:rsidRPr="008D5B14">
        <w:rPr>
          <w:sz w:val="24"/>
          <w:szCs w:val="24"/>
        </w:rPr>
        <w:t>3.1.3 Justification of Selection</w:t>
      </w:r>
    </w:p>
    <w:p w14:paraId="6913E249" w14:textId="2C10798A" w:rsidR="008D5B14" w:rsidRPr="008D5B14" w:rsidRDefault="008D5B14" w:rsidP="006427EE">
      <w:pPr>
        <w:pStyle w:val="Heading4"/>
        <w:spacing w:line="360" w:lineRule="auto"/>
        <w:ind w:left="720"/>
        <w:rPr>
          <w:sz w:val="24"/>
          <w:szCs w:val="24"/>
        </w:rPr>
      </w:pPr>
      <w:r w:rsidRPr="008D5B14">
        <w:rPr>
          <w:sz w:val="24"/>
          <w:szCs w:val="24"/>
        </w:rPr>
        <w:t>For each algorithm selected, a justification is provided, explaining the rationale behind the choice. For example:</w:t>
      </w:r>
    </w:p>
    <w:p w14:paraId="3ADCEA81" w14:textId="77777777" w:rsidR="008D5B14" w:rsidRPr="008D5B14" w:rsidRDefault="008D5B14" w:rsidP="006427EE">
      <w:pPr>
        <w:pStyle w:val="Heading4"/>
        <w:spacing w:line="360" w:lineRule="auto"/>
        <w:ind w:left="720"/>
        <w:rPr>
          <w:sz w:val="24"/>
          <w:szCs w:val="24"/>
        </w:rPr>
      </w:pPr>
      <w:r w:rsidRPr="008D5B14">
        <w:rPr>
          <w:sz w:val="24"/>
          <w:szCs w:val="24"/>
        </w:rPr>
        <w:t>AES: Selected for its status as a global standard, robust security features, and widespread adoption in various industries.</w:t>
      </w:r>
    </w:p>
    <w:p w14:paraId="481D247D" w14:textId="77777777" w:rsidR="008D5B14" w:rsidRDefault="008D5B14" w:rsidP="006427EE">
      <w:pPr>
        <w:pStyle w:val="Heading4"/>
        <w:spacing w:line="360" w:lineRule="auto"/>
        <w:ind w:left="720"/>
        <w:rPr>
          <w:sz w:val="24"/>
          <w:szCs w:val="24"/>
        </w:rPr>
      </w:pPr>
      <w:r w:rsidRPr="008D5B14">
        <w:rPr>
          <w:sz w:val="24"/>
          <w:szCs w:val="24"/>
        </w:rPr>
        <w:t>ECC: Chosen for its efficiency in providing the same level of security as RSA but with shorter key lengths, making it valuable for constrained devices.</w:t>
      </w:r>
    </w:p>
    <w:p w14:paraId="638B56C8" w14:textId="77777777" w:rsidR="006427EE" w:rsidRPr="008D5B14" w:rsidRDefault="006427EE" w:rsidP="006427EE">
      <w:pPr>
        <w:pStyle w:val="Heading4"/>
        <w:spacing w:line="360" w:lineRule="auto"/>
        <w:ind w:left="720"/>
        <w:rPr>
          <w:sz w:val="24"/>
          <w:szCs w:val="24"/>
        </w:rPr>
      </w:pPr>
    </w:p>
    <w:p w14:paraId="210DB025" w14:textId="77777777" w:rsidR="008D5B14" w:rsidRPr="008D5B14" w:rsidRDefault="008D5B14" w:rsidP="008D5B14">
      <w:pPr>
        <w:pStyle w:val="Heading4"/>
        <w:spacing w:line="360" w:lineRule="auto"/>
        <w:ind w:firstLine="560"/>
        <w:rPr>
          <w:sz w:val="24"/>
          <w:szCs w:val="24"/>
        </w:rPr>
      </w:pPr>
      <w:r w:rsidRPr="008D5B14">
        <w:rPr>
          <w:sz w:val="24"/>
          <w:szCs w:val="24"/>
        </w:rPr>
        <w:t>3.1.4 Exclusion Criteria</w:t>
      </w:r>
    </w:p>
    <w:p w14:paraId="252B4207" w14:textId="77777777" w:rsidR="008D5B14" w:rsidRPr="008D5B14" w:rsidRDefault="008D5B14" w:rsidP="006427EE">
      <w:pPr>
        <w:pStyle w:val="Heading4"/>
        <w:spacing w:line="360" w:lineRule="auto"/>
        <w:ind w:left="720"/>
        <w:rPr>
          <w:sz w:val="24"/>
          <w:szCs w:val="24"/>
        </w:rPr>
      </w:pPr>
      <w:r w:rsidRPr="008D5B14">
        <w:rPr>
          <w:sz w:val="24"/>
          <w:szCs w:val="24"/>
        </w:rPr>
        <w:t>Any algorithms that do not meet the predefined criteria are explicitly excluded, with reasons provided. This may include outdated algorithms, algorithms with known vulnerabilities, or those lacking practical relevance.</w:t>
      </w:r>
    </w:p>
    <w:p w14:paraId="0790BE12" w14:textId="77777777" w:rsidR="008D5B14" w:rsidRPr="008D5B14" w:rsidRDefault="008D5B14" w:rsidP="008D5B14">
      <w:pPr>
        <w:pStyle w:val="Heading4"/>
        <w:spacing w:line="360" w:lineRule="auto"/>
        <w:ind w:firstLine="560"/>
        <w:rPr>
          <w:sz w:val="24"/>
          <w:szCs w:val="24"/>
        </w:rPr>
      </w:pPr>
    </w:p>
    <w:p w14:paraId="56D85C81" w14:textId="77777777" w:rsidR="008D5B14" w:rsidRPr="008D5B14" w:rsidRDefault="008D5B14" w:rsidP="008D5B14">
      <w:pPr>
        <w:pStyle w:val="Heading4"/>
        <w:spacing w:line="360" w:lineRule="auto"/>
        <w:ind w:firstLine="560"/>
        <w:rPr>
          <w:sz w:val="24"/>
          <w:szCs w:val="24"/>
        </w:rPr>
      </w:pPr>
      <w:r w:rsidRPr="008D5B14">
        <w:rPr>
          <w:sz w:val="24"/>
          <w:szCs w:val="24"/>
        </w:rPr>
        <w:t>3.1.5 Summary</w:t>
      </w:r>
    </w:p>
    <w:p w14:paraId="2F2AC20F" w14:textId="4561A1E5" w:rsidR="008D5B14" w:rsidRDefault="008D5B14" w:rsidP="006427EE">
      <w:pPr>
        <w:pStyle w:val="Heading4"/>
        <w:spacing w:line="360" w:lineRule="auto"/>
        <w:ind w:left="720"/>
        <w:rPr>
          <w:sz w:val="24"/>
          <w:szCs w:val="24"/>
        </w:rPr>
      </w:pPr>
      <w:r w:rsidRPr="008D5B14">
        <w:rPr>
          <w:sz w:val="24"/>
          <w:szCs w:val="24"/>
        </w:rPr>
        <w:t xml:space="preserve">The selection of algorithms is carried out meticulously, keeping in mind the study's objectives </w:t>
      </w:r>
      <w:r w:rsidRPr="008D5B14">
        <w:rPr>
          <w:sz w:val="24"/>
          <w:szCs w:val="24"/>
        </w:rPr>
        <w:lastRenderedPageBreak/>
        <w:t>and the broader cryptographic context. The inclusion of diverse algorithm types, carefully justified based on clearly defined criteria, ensures a well-rounded and comprehensive analysis.</w:t>
      </w:r>
    </w:p>
    <w:p w14:paraId="0FB0D32D" w14:textId="77777777" w:rsidR="006427EE" w:rsidRPr="008D5B14" w:rsidRDefault="006427EE" w:rsidP="006427EE">
      <w:pPr>
        <w:pStyle w:val="Heading4"/>
        <w:spacing w:line="360" w:lineRule="auto"/>
        <w:ind w:left="720"/>
        <w:rPr>
          <w:sz w:val="24"/>
          <w:szCs w:val="24"/>
        </w:rPr>
      </w:pPr>
    </w:p>
    <w:p w14:paraId="4911B902" w14:textId="6CDCB38F" w:rsidR="000F2BD2" w:rsidRDefault="000F2BD2" w:rsidP="000F2BD2">
      <w:pPr>
        <w:pStyle w:val="Heading4"/>
        <w:spacing w:line="360" w:lineRule="auto"/>
        <w:ind w:firstLine="560"/>
        <w:rPr>
          <w:b/>
          <w:bCs/>
          <w:sz w:val="28"/>
          <w:szCs w:val="28"/>
        </w:rPr>
      </w:pPr>
      <w:r w:rsidRPr="00E828B8">
        <w:rPr>
          <w:b/>
          <w:bCs/>
          <w:sz w:val="28"/>
          <w:szCs w:val="28"/>
        </w:rPr>
        <w:t>3.2 Software Libraries and Tools</w:t>
      </w:r>
    </w:p>
    <w:p w14:paraId="6B45A2F6" w14:textId="77777777" w:rsidR="00623BE8" w:rsidRPr="00623BE8" w:rsidRDefault="00623BE8" w:rsidP="00623BE8">
      <w:pPr>
        <w:pStyle w:val="Heading4"/>
        <w:spacing w:line="360" w:lineRule="auto"/>
        <w:ind w:left="720"/>
        <w:rPr>
          <w:sz w:val="24"/>
          <w:szCs w:val="24"/>
        </w:rPr>
      </w:pPr>
      <w:r w:rsidRPr="00623BE8">
        <w:rPr>
          <w:sz w:val="24"/>
          <w:szCs w:val="24"/>
        </w:rPr>
        <w:t>The implementation and testing of cryptographic algorithms require the use of specific software libraries and tools. These provide the necessary functionalities to carry out the cryptographic operations and measure performance metrics accurately. Below is a detailed description of the software libraries and tools used in this research.</w:t>
      </w:r>
    </w:p>
    <w:p w14:paraId="69899ADF" w14:textId="77777777" w:rsidR="00623BE8" w:rsidRPr="00623BE8" w:rsidRDefault="00623BE8" w:rsidP="00623BE8">
      <w:pPr>
        <w:pStyle w:val="Heading4"/>
        <w:spacing w:line="360" w:lineRule="auto"/>
        <w:ind w:firstLine="560"/>
        <w:rPr>
          <w:sz w:val="24"/>
          <w:szCs w:val="24"/>
        </w:rPr>
      </w:pPr>
    </w:p>
    <w:p w14:paraId="5F073F3E" w14:textId="77777777" w:rsidR="00623BE8" w:rsidRPr="00623BE8" w:rsidRDefault="00623BE8" w:rsidP="00623BE8">
      <w:pPr>
        <w:pStyle w:val="Heading4"/>
        <w:spacing w:line="360" w:lineRule="auto"/>
        <w:ind w:firstLine="560"/>
        <w:rPr>
          <w:sz w:val="24"/>
          <w:szCs w:val="24"/>
        </w:rPr>
      </w:pPr>
      <w:r w:rsidRPr="00623BE8">
        <w:rPr>
          <w:sz w:val="24"/>
          <w:szCs w:val="24"/>
        </w:rPr>
        <w:t>3.2.1 Programming Languages</w:t>
      </w:r>
    </w:p>
    <w:p w14:paraId="34120C62" w14:textId="77777777" w:rsidR="00623BE8" w:rsidRPr="00623BE8" w:rsidRDefault="00623BE8" w:rsidP="00623BE8">
      <w:pPr>
        <w:pStyle w:val="Heading4"/>
        <w:spacing w:line="360" w:lineRule="auto"/>
        <w:ind w:left="720"/>
        <w:rPr>
          <w:sz w:val="24"/>
          <w:szCs w:val="24"/>
        </w:rPr>
      </w:pPr>
      <w:r w:rsidRPr="00623BE8">
        <w:rPr>
          <w:sz w:val="24"/>
          <w:szCs w:val="24"/>
        </w:rPr>
        <w:t>Python: Widely used for its simplicity and vast libraries. It's suitable for scripting and creating prototypes.</w:t>
      </w:r>
    </w:p>
    <w:p w14:paraId="3371E3CB" w14:textId="77777777" w:rsidR="00623BE8" w:rsidRPr="00623BE8" w:rsidRDefault="00623BE8" w:rsidP="00623BE8">
      <w:pPr>
        <w:pStyle w:val="Heading4"/>
        <w:spacing w:line="360" w:lineRule="auto"/>
        <w:ind w:firstLine="560"/>
        <w:rPr>
          <w:sz w:val="24"/>
          <w:szCs w:val="24"/>
        </w:rPr>
      </w:pPr>
      <w:r w:rsidRPr="00623BE8">
        <w:rPr>
          <w:sz w:val="24"/>
          <w:szCs w:val="24"/>
        </w:rPr>
        <w:t>C++: Chosen for performance testing due to its efficiency and close-to-hardware characteristics.</w:t>
      </w:r>
    </w:p>
    <w:p w14:paraId="333CB492" w14:textId="77777777" w:rsidR="00623BE8" w:rsidRPr="00623BE8" w:rsidRDefault="00623BE8" w:rsidP="00623BE8">
      <w:pPr>
        <w:pStyle w:val="Heading4"/>
        <w:spacing w:line="360" w:lineRule="auto"/>
        <w:ind w:firstLine="560"/>
        <w:rPr>
          <w:sz w:val="24"/>
          <w:szCs w:val="24"/>
        </w:rPr>
      </w:pPr>
      <w:r w:rsidRPr="00623BE8">
        <w:rPr>
          <w:sz w:val="24"/>
          <w:szCs w:val="24"/>
        </w:rPr>
        <w:t>3.2.2 Cryptographic Libraries</w:t>
      </w:r>
    </w:p>
    <w:p w14:paraId="3AE80601" w14:textId="77777777" w:rsidR="00623BE8" w:rsidRPr="00623BE8" w:rsidRDefault="00623BE8" w:rsidP="00623BE8">
      <w:pPr>
        <w:pStyle w:val="Heading4"/>
        <w:spacing w:line="360" w:lineRule="auto"/>
        <w:ind w:left="720"/>
        <w:rPr>
          <w:sz w:val="24"/>
          <w:szCs w:val="24"/>
        </w:rPr>
      </w:pPr>
      <w:r w:rsidRPr="00623BE8">
        <w:rPr>
          <w:sz w:val="24"/>
          <w:szCs w:val="24"/>
        </w:rPr>
        <w:t>OpenSSL: A robust, full-featured open-source toolkit that implements the Secure Sockets Layer (SSL) and Transport Layer Security (TLS) protocols. It provides cryptographic libraries for various algorithms.</w:t>
      </w:r>
    </w:p>
    <w:p w14:paraId="723B1A58" w14:textId="77777777" w:rsidR="00623BE8" w:rsidRPr="00623BE8" w:rsidRDefault="00623BE8" w:rsidP="00623BE8">
      <w:pPr>
        <w:pStyle w:val="Heading4"/>
        <w:spacing w:line="360" w:lineRule="auto"/>
        <w:ind w:firstLine="560"/>
        <w:rPr>
          <w:sz w:val="24"/>
          <w:szCs w:val="24"/>
        </w:rPr>
      </w:pPr>
      <w:r w:rsidRPr="00623BE8">
        <w:rPr>
          <w:sz w:val="24"/>
          <w:szCs w:val="24"/>
        </w:rPr>
        <w:t>Crypto++: A free C++ class library of cryptographic schemes.</w:t>
      </w:r>
    </w:p>
    <w:p w14:paraId="606E94D5"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PyCrypto</w:t>
      </w:r>
      <w:proofErr w:type="spellEnd"/>
      <w:r w:rsidRPr="00623BE8">
        <w:rPr>
          <w:sz w:val="24"/>
          <w:szCs w:val="24"/>
        </w:rPr>
        <w:t>: A collection of cryptographic algorithms and protocols for Python.</w:t>
      </w:r>
    </w:p>
    <w:p w14:paraId="0D509AC1" w14:textId="77777777" w:rsidR="00623BE8" w:rsidRPr="00623BE8" w:rsidRDefault="00623BE8" w:rsidP="00623BE8">
      <w:pPr>
        <w:pStyle w:val="Heading4"/>
        <w:spacing w:line="360" w:lineRule="auto"/>
        <w:ind w:firstLine="560"/>
        <w:rPr>
          <w:sz w:val="24"/>
          <w:szCs w:val="24"/>
        </w:rPr>
      </w:pPr>
      <w:r w:rsidRPr="00623BE8">
        <w:rPr>
          <w:sz w:val="24"/>
          <w:szCs w:val="24"/>
        </w:rPr>
        <w:t>3.2.3 Performance Analysis Tools</w:t>
      </w:r>
    </w:p>
    <w:p w14:paraId="684D9CC0"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Valgrind</w:t>
      </w:r>
      <w:proofErr w:type="spellEnd"/>
      <w:r w:rsidRPr="00623BE8">
        <w:rPr>
          <w:sz w:val="24"/>
          <w:szCs w:val="24"/>
        </w:rPr>
        <w:t>: Used to profile the algorithms and to detect memory leaks, bottlenecks.</w:t>
      </w:r>
    </w:p>
    <w:p w14:paraId="04836C43" w14:textId="77777777" w:rsidR="00623BE8" w:rsidRPr="00623BE8" w:rsidRDefault="00623BE8" w:rsidP="00623BE8">
      <w:pPr>
        <w:pStyle w:val="Heading4"/>
        <w:spacing w:line="360" w:lineRule="auto"/>
        <w:ind w:firstLine="560"/>
        <w:rPr>
          <w:sz w:val="24"/>
          <w:szCs w:val="24"/>
        </w:rPr>
      </w:pPr>
      <w:proofErr w:type="spellStart"/>
      <w:r w:rsidRPr="00623BE8">
        <w:rPr>
          <w:sz w:val="24"/>
          <w:szCs w:val="24"/>
        </w:rPr>
        <w:t>gprof</w:t>
      </w:r>
      <w:proofErr w:type="spellEnd"/>
      <w:r w:rsidRPr="00623BE8">
        <w:rPr>
          <w:sz w:val="24"/>
          <w:szCs w:val="24"/>
        </w:rPr>
        <w:t>: GNU profiler used for performance analysis in C++.</w:t>
      </w:r>
    </w:p>
    <w:p w14:paraId="40DCF924" w14:textId="77777777" w:rsidR="00623BE8" w:rsidRPr="00623BE8" w:rsidRDefault="00623BE8" w:rsidP="00623BE8">
      <w:pPr>
        <w:pStyle w:val="Heading4"/>
        <w:spacing w:line="360" w:lineRule="auto"/>
        <w:ind w:firstLine="560"/>
        <w:rPr>
          <w:sz w:val="24"/>
          <w:szCs w:val="24"/>
        </w:rPr>
      </w:pPr>
      <w:r w:rsidRPr="00623BE8">
        <w:rPr>
          <w:sz w:val="24"/>
          <w:szCs w:val="24"/>
        </w:rPr>
        <w:t>matplotlib: A Python plotting library used to visualize the performance results.</w:t>
      </w:r>
    </w:p>
    <w:p w14:paraId="784EB9C2" w14:textId="77777777" w:rsidR="00623BE8" w:rsidRPr="00623BE8" w:rsidRDefault="00623BE8" w:rsidP="00623BE8">
      <w:pPr>
        <w:pStyle w:val="Heading4"/>
        <w:spacing w:line="360" w:lineRule="auto"/>
        <w:ind w:firstLine="560"/>
        <w:rPr>
          <w:sz w:val="24"/>
          <w:szCs w:val="24"/>
        </w:rPr>
      </w:pPr>
      <w:r w:rsidRPr="00623BE8">
        <w:rPr>
          <w:sz w:val="24"/>
          <w:szCs w:val="24"/>
        </w:rPr>
        <w:t>3.2.4 Development and Testing Environments</w:t>
      </w:r>
    </w:p>
    <w:p w14:paraId="7F3945F4" w14:textId="77777777" w:rsidR="00623BE8" w:rsidRPr="00623BE8" w:rsidRDefault="00623BE8" w:rsidP="00623BE8">
      <w:pPr>
        <w:pStyle w:val="Heading4"/>
        <w:spacing w:line="360" w:lineRule="auto"/>
        <w:ind w:firstLine="560"/>
        <w:rPr>
          <w:sz w:val="24"/>
          <w:szCs w:val="24"/>
        </w:rPr>
      </w:pPr>
      <w:r w:rsidRPr="00623BE8">
        <w:rPr>
          <w:sz w:val="24"/>
          <w:szCs w:val="24"/>
        </w:rPr>
        <w:t>Visual Studio Code: An open-source code editor used for development.</w:t>
      </w:r>
    </w:p>
    <w:p w14:paraId="533D92DB" w14:textId="77777777" w:rsidR="00623BE8" w:rsidRPr="00623BE8" w:rsidRDefault="00623BE8" w:rsidP="00623BE8">
      <w:pPr>
        <w:pStyle w:val="Heading4"/>
        <w:spacing w:line="360" w:lineRule="auto"/>
        <w:ind w:left="720"/>
        <w:rPr>
          <w:sz w:val="24"/>
          <w:szCs w:val="24"/>
        </w:rPr>
      </w:pPr>
      <w:proofErr w:type="spellStart"/>
      <w:r w:rsidRPr="00623BE8">
        <w:rPr>
          <w:sz w:val="24"/>
          <w:szCs w:val="24"/>
        </w:rPr>
        <w:t>Jupyter</w:t>
      </w:r>
      <w:proofErr w:type="spellEnd"/>
      <w:r w:rsidRPr="00623BE8">
        <w:rPr>
          <w:sz w:val="24"/>
          <w:szCs w:val="24"/>
        </w:rPr>
        <w:t xml:space="preserve"> Notebooks: An open-source web application that allows the creation and sharing of documents containing live code, equations, and visualizations.</w:t>
      </w:r>
    </w:p>
    <w:p w14:paraId="7C37C714" w14:textId="77777777" w:rsidR="00623BE8" w:rsidRPr="00623BE8" w:rsidRDefault="00623BE8" w:rsidP="00623BE8">
      <w:pPr>
        <w:pStyle w:val="Heading4"/>
        <w:spacing w:line="360" w:lineRule="auto"/>
        <w:ind w:firstLine="560"/>
        <w:rPr>
          <w:sz w:val="24"/>
          <w:szCs w:val="24"/>
        </w:rPr>
      </w:pPr>
      <w:r w:rsidRPr="00623BE8">
        <w:rPr>
          <w:sz w:val="24"/>
          <w:szCs w:val="24"/>
        </w:rPr>
        <w:t>3.2.5 Version Control</w:t>
      </w:r>
    </w:p>
    <w:p w14:paraId="02DD3D36" w14:textId="77777777" w:rsidR="00623BE8" w:rsidRPr="00623BE8" w:rsidRDefault="00623BE8" w:rsidP="00623BE8">
      <w:pPr>
        <w:pStyle w:val="Heading4"/>
        <w:spacing w:line="360" w:lineRule="auto"/>
        <w:ind w:left="720"/>
        <w:rPr>
          <w:sz w:val="24"/>
          <w:szCs w:val="24"/>
        </w:rPr>
      </w:pPr>
      <w:r w:rsidRPr="00623BE8">
        <w:rPr>
          <w:sz w:val="24"/>
          <w:szCs w:val="24"/>
        </w:rPr>
        <w:t xml:space="preserve">Git: Used to manage code versions and collaborate efficiently with other researchers or team </w:t>
      </w:r>
      <w:r w:rsidRPr="00623BE8">
        <w:rPr>
          <w:sz w:val="24"/>
          <w:szCs w:val="24"/>
        </w:rPr>
        <w:lastRenderedPageBreak/>
        <w:t>members.</w:t>
      </w:r>
    </w:p>
    <w:p w14:paraId="7C81E64E" w14:textId="77777777" w:rsidR="00623BE8" w:rsidRPr="00623BE8" w:rsidRDefault="00623BE8" w:rsidP="00623BE8">
      <w:pPr>
        <w:pStyle w:val="Heading4"/>
        <w:spacing w:line="360" w:lineRule="auto"/>
        <w:ind w:firstLine="560"/>
        <w:rPr>
          <w:sz w:val="24"/>
          <w:szCs w:val="24"/>
        </w:rPr>
      </w:pPr>
      <w:r w:rsidRPr="00623BE8">
        <w:rPr>
          <w:sz w:val="24"/>
          <w:szCs w:val="24"/>
        </w:rPr>
        <w:t>3.2.6 Justification for Tools Selection</w:t>
      </w:r>
    </w:p>
    <w:p w14:paraId="1E6D2631" w14:textId="77777777" w:rsidR="00623BE8" w:rsidRPr="00623BE8" w:rsidRDefault="00623BE8" w:rsidP="00623BE8">
      <w:pPr>
        <w:pStyle w:val="Heading4"/>
        <w:spacing w:line="360" w:lineRule="auto"/>
        <w:ind w:left="720"/>
        <w:rPr>
          <w:sz w:val="24"/>
          <w:szCs w:val="24"/>
        </w:rPr>
      </w:pPr>
      <w:r w:rsidRPr="00623BE8">
        <w:rPr>
          <w:sz w:val="24"/>
          <w:szCs w:val="24"/>
        </w:rPr>
        <w:t>The selection of these tools and libraries is based on their relevance, efficiency, support community, and compatibility with the research requirements. For example:</w:t>
      </w:r>
    </w:p>
    <w:p w14:paraId="5C5EE6E9" w14:textId="77777777" w:rsidR="00623BE8" w:rsidRPr="00623BE8" w:rsidRDefault="00623BE8" w:rsidP="00623BE8">
      <w:pPr>
        <w:pStyle w:val="Heading4"/>
        <w:spacing w:line="360" w:lineRule="auto"/>
        <w:ind w:firstLine="560"/>
        <w:rPr>
          <w:sz w:val="24"/>
          <w:szCs w:val="24"/>
        </w:rPr>
      </w:pPr>
    </w:p>
    <w:p w14:paraId="3FCD72EE" w14:textId="77777777" w:rsidR="00623BE8" w:rsidRPr="00623BE8" w:rsidRDefault="00623BE8" w:rsidP="00623BE8">
      <w:pPr>
        <w:pStyle w:val="Heading4"/>
        <w:spacing w:line="360" w:lineRule="auto"/>
        <w:ind w:left="720"/>
        <w:rPr>
          <w:sz w:val="24"/>
          <w:szCs w:val="24"/>
        </w:rPr>
      </w:pPr>
      <w:r w:rsidRPr="00623BE8">
        <w:rPr>
          <w:sz w:val="24"/>
          <w:szCs w:val="24"/>
        </w:rPr>
        <w:t xml:space="preserve">OpenSSL: Chosen for its extensive set of cryptographic functions and </w:t>
      </w:r>
      <w:proofErr w:type="gramStart"/>
      <w:r w:rsidRPr="00623BE8">
        <w:rPr>
          <w:sz w:val="24"/>
          <w:szCs w:val="24"/>
        </w:rPr>
        <w:t>widely-accepted</w:t>
      </w:r>
      <w:proofErr w:type="gramEnd"/>
      <w:r w:rsidRPr="00623BE8">
        <w:rPr>
          <w:sz w:val="24"/>
          <w:szCs w:val="24"/>
        </w:rPr>
        <w:t xml:space="preserve"> industry standards.</w:t>
      </w:r>
    </w:p>
    <w:p w14:paraId="47BED8B8" w14:textId="77777777" w:rsidR="00623BE8" w:rsidRPr="00623BE8" w:rsidRDefault="00623BE8" w:rsidP="00623BE8">
      <w:pPr>
        <w:pStyle w:val="Heading4"/>
        <w:spacing w:line="360" w:lineRule="auto"/>
        <w:ind w:left="720"/>
        <w:rPr>
          <w:sz w:val="24"/>
          <w:szCs w:val="24"/>
        </w:rPr>
      </w:pPr>
      <w:r w:rsidRPr="00623BE8">
        <w:rPr>
          <w:sz w:val="24"/>
          <w:szCs w:val="24"/>
        </w:rPr>
        <w:t>C++: Preferred for performance testing due to its ability to execute code faster, which is essential for benchmarking studies.</w:t>
      </w:r>
    </w:p>
    <w:p w14:paraId="7F8CF6E3" w14:textId="77777777" w:rsidR="00623BE8" w:rsidRPr="00623BE8" w:rsidRDefault="00623BE8" w:rsidP="00623BE8">
      <w:pPr>
        <w:pStyle w:val="Heading4"/>
        <w:spacing w:line="360" w:lineRule="auto"/>
        <w:ind w:firstLine="560"/>
        <w:rPr>
          <w:sz w:val="24"/>
          <w:szCs w:val="24"/>
        </w:rPr>
      </w:pPr>
      <w:r w:rsidRPr="00623BE8">
        <w:rPr>
          <w:sz w:val="24"/>
          <w:szCs w:val="24"/>
        </w:rPr>
        <w:t>3.2.7 Summary</w:t>
      </w:r>
    </w:p>
    <w:p w14:paraId="5DE85FD2" w14:textId="77777777" w:rsidR="00623BE8" w:rsidRPr="00623BE8" w:rsidRDefault="00623BE8" w:rsidP="00623BE8">
      <w:pPr>
        <w:pStyle w:val="Heading4"/>
        <w:spacing w:line="360" w:lineRule="auto"/>
        <w:ind w:left="720"/>
        <w:rPr>
          <w:sz w:val="24"/>
          <w:szCs w:val="24"/>
        </w:rPr>
      </w:pPr>
      <w:r w:rsidRPr="00623BE8">
        <w:rPr>
          <w:sz w:val="24"/>
          <w:szCs w:val="24"/>
        </w:rPr>
        <w:t xml:space="preserve">The combination of the </w:t>
      </w:r>
      <w:proofErr w:type="gramStart"/>
      <w:r w:rsidRPr="00623BE8">
        <w:rPr>
          <w:sz w:val="24"/>
          <w:szCs w:val="24"/>
        </w:rPr>
        <w:t>aforementioned software</w:t>
      </w:r>
      <w:proofErr w:type="gramEnd"/>
      <w:r w:rsidRPr="00623BE8">
        <w:rPr>
          <w:sz w:val="24"/>
          <w:szCs w:val="24"/>
        </w:rPr>
        <w:t xml:space="preserve"> libraries and tools enables comprehensive analysis and evaluation of cryptographic algorithms. The use of open-source tools and libraries ensures transparency and replicability of the study. The selected tools align with the research's need for performance, ease of use, and flexibility in implementation and analysis.</w:t>
      </w:r>
    </w:p>
    <w:p w14:paraId="2082129A" w14:textId="77777777" w:rsidR="006427EE" w:rsidRPr="00623BE8" w:rsidRDefault="006427EE" w:rsidP="000F2BD2">
      <w:pPr>
        <w:pStyle w:val="Heading4"/>
        <w:spacing w:line="360" w:lineRule="auto"/>
        <w:ind w:firstLine="560"/>
        <w:rPr>
          <w:sz w:val="24"/>
          <w:szCs w:val="24"/>
        </w:rPr>
      </w:pPr>
    </w:p>
    <w:p w14:paraId="47F36469" w14:textId="006B9DFE" w:rsidR="000F2BD2" w:rsidRDefault="000F2BD2" w:rsidP="000F2BD2">
      <w:pPr>
        <w:pStyle w:val="Heading4"/>
        <w:spacing w:line="360" w:lineRule="auto"/>
        <w:ind w:firstLine="560"/>
        <w:rPr>
          <w:b/>
          <w:bCs/>
          <w:sz w:val="28"/>
          <w:szCs w:val="28"/>
        </w:rPr>
      </w:pPr>
      <w:r w:rsidRPr="00E828B8">
        <w:rPr>
          <w:b/>
          <w:bCs/>
          <w:sz w:val="28"/>
          <w:szCs w:val="28"/>
        </w:rPr>
        <w:t>3.3 Hardware Platforms</w:t>
      </w:r>
    </w:p>
    <w:p w14:paraId="2EA046CB" w14:textId="77777777" w:rsidR="002B55EA" w:rsidRPr="002B55EA" w:rsidRDefault="002B55EA" w:rsidP="002B55EA">
      <w:pPr>
        <w:pStyle w:val="Heading4"/>
        <w:spacing w:line="360" w:lineRule="auto"/>
        <w:ind w:left="720"/>
        <w:rPr>
          <w:sz w:val="24"/>
          <w:szCs w:val="24"/>
        </w:rPr>
      </w:pPr>
      <w:r w:rsidRPr="002B55EA">
        <w:rPr>
          <w:sz w:val="24"/>
          <w:szCs w:val="24"/>
        </w:rPr>
        <w:t>In the research study, different hardware platforms were used to evaluate and benchmark the performance of cryptographic algorithms. The platforms include both personal computing devices and modern mobile devices to ensure a diverse range of real-world applications and scenarios.</w:t>
      </w:r>
    </w:p>
    <w:p w14:paraId="55C89E74" w14:textId="77777777" w:rsidR="002B55EA" w:rsidRPr="002B55EA" w:rsidRDefault="002B55EA" w:rsidP="002B55EA">
      <w:pPr>
        <w:pStyle w:val="Heading4"/>
        <w:spacing w:line="360" w:lineRule="auto"/>
        <w:ind w:firstLine="560"/>
        <w:rPr>
          <w:sz w:val="24"/>
          <w:szCs w:val="24"/>
        </w:rPr>
      </w:pPr>
    </w:p>
    <w:p w14:paraId="0C73B7A3" w14:textId="77777777" w:rsidR="002B55EA" w:rsidRPr="002B55EA" w:rsidRDefault="002B55EA" w:rsidP="002B55EA">
      <w:pPr>
        <w:pStyle w:val="Heading4"/>
        <w:spacing w:line="360" w:lineRule="auto"/>
        <w:ind w:firstLine="560"/>
        <w:rPr>
          <w:sz w:val="24"/>
          <w:szCs w:val="24"/>
        </w:rPr>
      </w:pPr>
      <w:r w:rsidRPr="002B55EA">
        <w:rPr>
          <w:sz w:val="24"/>
          <w:szCs w:val="24"/>
        </w:rPr>
        <w:t>3.3.1 Personal Computers (Desktop or Laptop)</w:t>
      </w:r>
    </w:p>
    <w:p w14:paraId="39F7945A" w14:textId="76CE917B" w:rsidR="002B55EA" w:rsidRPr="002B55EA" w:rsidRDefault="002B55EA" w:rsidP="002B55EA">
      <w:pPr>
        <w:pStyle w:val="Heading4"/>
        <w:spacing w:line="360" w:lineRule="auto"/>
        <w:ind w:firstLine="560"/>
        <w:rPr>
          <w:sz w:val="24"/>
          <w:szCs w:val="24"/>
        </w:rPr>
      </w:pPr>
      <w:r w:rsidRPr="002B55EA">
        <w:rPr>
          <w:sz w:val="24"/>
          <w:szCs w:val="24"/>
        </w:rPr>
        <w:t>For personal computing platforms, the following configuration was used:</w:t>
      </w:r>
    </w:p>
    <w:p w14:paraId="6A03081A" w14:textId="77777777" w:rsidR="002B55EA" w:rsidRPr="002B55EA" w:rsidRDefault="002B55EA" w:rsidP="002B55EA">
      <w:pPr>
        <w:pStyle w:val="Heading4"/>
        <w:spacing w:line="360" w:lineRule="auto"/>
        <w:ind w:firstLine="560"/>
        <w:rPr>
          <w:sz w:val="24"/>
          <w:szCs w:val="24"/>
        </w:rPr>
      </w:pPr>
      <w:r w:rsidRPr="002B55EA">
        <w:rPr>
          <w:sz w:val="24"/>
          <w:szCs w:val="24"/>
        </w:rPr>
        <w:t>Processor: 11th Gen Intel(R) Core(TM) i5-1135G7 @ 2.40GHz, 2.42 GHz.</w:t>
      </w:r>
    </w:p>
    <w:p w14:paraId="115AAB42" w14:textId="77777777" w:rsidR="002B55EA" w:rsidRPr="002B55EA" w:rsidRDefault="002B55EA" w:rsidP="002B55EA">
      <w:pPr>
        <w:pStyle w:val="Heading4"/>
        <w:spacing w:line="360" w:lineRule="auto"/>
        <w:ind w:firstLine="560"/>
        <w:rPr>
          <w:sz w:val="24"/>
          <w:szCs w:val="24"/>
        </w:rPr>
      </w:pPr>
      <w:r w:rsidRPr="002B55EA">
        <w:rPr>
          <w:sz w:val="24"/>
          <w:szCs w:val="24"/>
        </w:rPr>
        <w:t>Memory: 8.00 GB RAM (7.79 GB usable).</w:t>
      </w:r>
    </w:p>
    <w:p w14:paraId="5E68C656" w14:textId="77777777" w:rsidR="002B55EA" w:rsidRPr="002B55EA" w:rsidRDefault="002B55EA" w:rsidP="002B55EA">
      <w:pPr>
        <w:pStyle w:val="Heading4"/>
        <w:spacing w:line="360" w:lineRule="auto"/>
        <w:ind w:firstLine="560"/>
        <w:rPr>
          <w:sz w:val="24"/>
          <w:szCs w:val="24"/>
        </w:rPr>
      </w:pPr>
      <w:r w:rsidRPr="002B55EA">
        <w:rPr>
          <w:sz w:val="24"/>
          <w:szCs w:val="24"/>
        </w:rPr>
        <w:t>System Type: 64-bit operating system, x64-based processor.</w:t>
      </w:r>
    </w:p>
    <w:p w14:paraId="748DB664" w14:textId="77777777" w:rsidR="002B55EA" w:rsidRPr="002B55EA" w:rsidRDefault="002B55EA" w:rsidP="002B55EA">
      <w:pPr>
        <w:pStyle w:val="Heading4"/>
        <w:spacing w:line="360" w:lineRule="auto"/>
        <w:ind w:left="720"/>
        <w:rPr>
          <w:sz w:val="24"/>
          <w:szCs w:val="24"/>
        </w:rPr>
      </w:pPr>
      <w:r w:rsidRPr="002B55EA">
        <w:rPr>
          <w:sz w:val="24"/>
          <w:szCs w:val="24"/>
        </w:rPr>
        <w:t>Other Specifications: Specifics on storage, GPU, etc., could be included based on the requirements of the cryptographic evaluations.</w:t>
      </w:r>
    </w:p>
    <w:p w14:paraId="7B9B22C5" w14:textId="77777777" w:rsidR="002B55EA" w:rsidRPr="002B55EA" w:rsidRDefault="002B55EA" w:rsidP="002B55EA">
      <w:pPr>
        <w:pStyle w:val="Heading4"/>
        <w:spacing w:line="360" w:lineRule="auto"/>
        <w:ind w:firstLine="560"/>
        <w:rPr>
          <w:sz w:val="24"/>
          <w:szCs w:val="24"/>
        </w:rPr>
      </w:pPr>
      <w:r w:rsidRPr="002B55EA">
        <w:rPr>
          <w:sz w:val="24"/>
          <w:szCs w:val="24"/>
        </w:rPr>
        <w:t>3.3.2 Mobile Devices</w:t>
      </w:r>
    </w:p>
    <w:p w14:paraId="3AEF2993" w14:textId="6DB0246D" w:rsidR="002B55EA" w:rsidRPr="002B55EA" w:rsidRDefault="002B55EA" w:rsidP="002B55EA">
      <w:pPr>
        <w:pStyle w:val="Heading4"/>
        <w:spacing w:line="360" w:lineRule="auto"/>
        <w:ind w:left="720"/>
        <w:rPr>
          <w:sz w:val="24"/>
          <w:szCs w:val="24"/>
        </w:rPr>
      </w:pPr>
      <w:r w:rsidRPr="002B55EA">
        <w:rPr>
          <w:sz w:val="24"/>
          <w:szCs w:val="24"/>
        </w:rPr>
        <w:t xml:space="preserve">The mobile platform was included to represent scenarios where cryptographic algorithms are </w:t>
      </w:r>
      <w:r w:rsidRPr="002B55EA">
        <w:rPr>
          <w:sz w:val="24"/>
          <w:szCs w:val="24"/>
        </w:rPr>
        <w:lastRenderedPageBreak/>
        <w:t>employed in handheld devices. Specifications are as follows:</w:t>
      </w:r>
    </w:p>
    <w:p w14:paraId="041AC053" w14:textId="77777777" w:rsidR="002B55EA" w:rsidRPr="002B55EA" w:rsidRDefault="002B55EA" w:rsidP="002B55EA">
      <w:pPr>
        <w:pStyle w:val="Heading4"/>
        <w:spacing w:line="360" w:lineRule="auto"/>
        <w:ind w:firstLine="560"/>
        <w:rPr>
          <w:sz w:val="24"/>
          <w:szCs w:val="24"/>
        </w:rPr>
      </w:pPr>
      <w:r w:rsidRPr="002B55EA">
        <w:rPr>
          <w:sz w:val="24"/>
          <w:szCs w:val="24"/>
        </w:rPr>
        <w:t>Model: [Specify Model Name].</w:t>
      </w:r>
    </w:p>
    <w:p w14:paraId="1150F46A" w14:textId="77777777" w:rsidR="002B55EA" w:rsidRPr="002B55EA" w:rsidRDefault="002B55EA" w:rsidP="002B55EA">
      <w:pPr>
        <w:pStyle w:val="Heading4"/>
        <w:spacing w:line="360" w:lineRule="auto"/>
        <w:ind w:firstLine="560"/>
        <w:rPr>
          <w:sz w:val="24"/>
          <w:szCs w:val="24"/>
        </w:rPr>
      </w:pPr>
      <w:r w:rsidRPr="002B55EA">
        <w:rPr>
          <w:sz w:val="24"/>
          <w:szCs w:val="24"/>
        </w:rPr>
        <w:t>Operating System: Android 12, upgradable to Android 13.</w:t>
      </w:r>
    </w:p>
    <w:p w14:paraId="69BD4C30" w14:textId="77777777" w:rsidR="002B55EA" w:rsidRPr="002B55EA" w:rsidRDefault="002B55EA" w:rsidP="002B55EA">
      <w:pPr>
        <w:pStyle w:val="Heading4"/>
        <w:spacing w:line="360" w:lineRule="auto"/>
        <w:ind w:firstLine="560"/>
        <w:rPr>
          <w:sz w:val="24"/>
          <w:szCs w:val="24"/>
        </w:rPr>
      </w:pPr>
      <w:r w:rsidRPr="002B55EA">
        <w:rPr>
          <w:sz w:val="24"/>
          <w:szCs w:val="24"/>
        </w:rPr>
        <w:t>Processor: Google Tensor (5 nm) Octa-core CPU.</w:t>
      </w:r>
    </w:p>
    <w:p w14:paraId="1E20CACB" w14:textId="77777777" w:rsidR="002B55EA" w:rsidRPr="002B55EA" w:rsidRDefault="002B55EA" w:rsidP="002B55EA">
      <w:pPr>
        <w:pStyle w:val="Heading4"/>
        <w:spacing w:line="360" w:lineRule="auto"/>
        <w:ind w:firstLine="560"/>
        <w:rPr>
          <w:sz w:val="24"/>
          <w:szCs w:val="24"/>
        </w:rPr>
      </w:pPr>
      <w:r w:rsidRPr="002B55EA">
        <w:rPr>
          <w:sz w:val="24"/>
          <w:szCs w:val="24"/>
        </w:rPr>
        <w:t>Memory: Options of 128GB 8GB RAM, 256GB 8GB RAM; UFS 3.1.</w:t>
      </w:r>
    </w:p>
    <w:p w14:paraId="6B10A329" w14:textId="77777777" w:rsidR="002B55EA" w:rsidRPr="002B55EA" w:rsidRDefault="002B55EA" w:rsidP="002B55EA">
      <w:pPr>
        <w:pStyle w:val="Heading4"/>
        <w:spacing w:line="360" w:lineRule="auto"/>
        <w:ind w:firstLine="560"/>
        <w:rPr>
          <w:sz w:val="24"/>
          <w:szCs w:val="24"/>
        </w:rPr>
      </w:pPr>
      <w:r w:rsidRPr="002B55EA">
        <w:rPr>
          <w:sz w:val="24"/>
          <w:szCs w:val="24"/>
        </w:rPr>
        <w:t>Display: AMOLED, 90Hz, HDR10+; 6.4 inches.</w:t>
      </w:r>
    </w:p>
    <w:p w14:paraId="78505ECB" w14:textId="77777777" w:rsidR="002B55EA" w:rsidRPr="002B55EA" w:rsidRDefault="002B55EA" w:rsidP="002B55EA">
      <w:pPr>
        <w:pStyle w:val="Heading4"/>
        <w:spacing w:line="360" w:lineRule="auto"/>
        <w:ind w:firstLine="560"/>
        <w:rPr>
          <w:sz w:val="24"/>
          <w:szCs w:val="24"/>
        </w:rPr>
      </w:pPr>
      <w:r w:rsidRPr="002B55EA">
        <w:rPr>
          <w:sz w:val="24"/>
          <w:szCs w:val="24"/>
        </w:rPr>
        <w:t>Camera: Dual 50 MP and 12 MP rear; 8 MP front.</w:t>
      </w:r>
    </w:p>
    <w:p w14:paraId="3E51782C" w14:textId="77777777" w:rsidR="002B55EA" w:rsidRPr="002B55EA" w:rsidRDefault="002B55EA" w:rsidP="002B55EA">
      <w:pPr>
        <w:pStyle w:val="Heading4"/>
        <w:spacing w:line="360" w:lineRule="auto"/>
        <w:ind w:firstLine="560"/>
        <w:rPr>
          <w:sz w:val="24"/>
          <w:szCs w:val="24"/>
        </w:rPr>
      </w:pPr>
      <w:r w:rsidRPr="002B55EA">
        <w:rPr>
          <w:sz w:val="24"/>
          <w:szCs w:val="24"/>
        </w:rPr>
        <w:t xml:space="preserve">Battery: Li-Ion 4614 </w:t>
      </w:r>
      <w:proofErr w:type="spellStart"/>
      <w:r w:rsidRPr="002B55EA">
        <w:rPr>
          <w:sz w:val="24"/>
          <w:szCs w:val="24"/>
        </w:rPr>
        <w:t>mAh</w:t>
      </w:r>
      <w:proofErr w:type="spellEnd"/>
      <w:r w:rsidRPr="002B55EA">
        <w:rPr>
          <w:sz w:val="24"/>
          <w:szCs w:val="24"/>
        </w:rPr>
        <w:t>, non-removable, 50% in 30 min charging.</w:t>
      </w:r>
    </w:p>
    <w:p w14:paraId="567C1583" w14:textId="77777777" w:rsidR="002B55EA" w:rsidRDefault="002B55EA" w:rsidP="002B55EA">
      <w:pPr>
        <w:pStyle w:val="Heading4"/>
        <w:spacing w:line="360" w:lineRule="auto"/>
        <w:ind w:left="720"/>
        <w:rPr>
          <w:sz w:val="24"/>
          <w:szCs w:val="24"/>
        </w:rPr>
      </w:pPr>
      <w:r w:rsidRPr="002B55EA">
        <w:rPr>
          <w:sz w:val="24"/>
          <w:szCs w:val="24"/>
        </w:rPr>
        <w:t>Additional Features: IP68 dust/water-resistant, fingerprint sensor, Wi-Fi 802.11 a/b/g/n/</w:t>
      </w:r>
      <w:proofErr w:type="spellStart"/>
      <w:r w:rsidRPr="002B55EA">
        <w:rPr>
          <w:sz w:val="24"/>
          <w:szCs w:val="24"/>
        </w:rPr>
        <w:t>ac</w:t>
      </w:r>
      <w:proofErr w:type="spellEnd"/>
      <w:r w:rsidRPr="002B55EA">
        <w:rPr>
          <w:sz w:val="24"/>
          <w:szCs w:val="24"/>
        </w:rPr>
        <w:t>/6e, Bluetooth 5.2, USB Type-C 3.1, etc.</w:t>
      </w:r>
    </w:p>
    <w:p w14:paraId="526C1096" w14:textId="77777777" w:rsidR="002B55EA" w:rsidRPr="002B55EA" w:rsidRDefault="002B55EA" w:rsidP="002B55EA">
      <w:pPr>
        <w:pStyle w:val="Heading4"/>
        <w:spacing w:line="360" w:lineRule="auto"/>
        <w:ind w:left="720"/>
        <w:rPr>
          <w:sz w:val="24"/>
          <w:szCs w:val="24"/>
        </w:rPr>
      </w:pPr>
    </w:p>
    <w:p w14:paraId="698EC316" w14:textId="71522126" w:rsidR="00F7059A" w:rsidRDefault="002B55EA" w:rsidP="002B55EA">
      <w:pPr>
        <w:pStyle w:val="Heading4"/>
        <w:spacing w:line="360" w:lineRule="auto"/>
        <w:ind w:left="720"/>
        <w:rPr>
          <w:sz w:val="24"/>
          <w:szCs w:val="24"/>
        </w:rPr>
      </w:pPr>
      <w:r w:rsidRPr="002B55EA">
        <w:rPr>
          <w:sz w:val="24"/>
          <w:szCs w:val="24"/>
        </w:rPr>
        <w:t>This combination of platforms allows for a broad analysis of cryptographic algorithms across various hardware settings and is consistent with contemporary usage in both personal and professional domains.</w:t>
      </w:r>
    </w:p>
    <w:p w14:paraId="23660A2F" w14:textId="77777777" w:rsidR="002B55EA" w:rsidRPr="002B55EA" w:rsidRDefault="002B55EA" w:rsidP="002B55EA">
      <w:pPr>
        <w:pStyle w:val="Heading4"/>
        <w:spacing w:line="360" w:lineRule="auto"/>
        <w:ind w:left="720"/>
        <w:rPr>
          <w:sz w:val="24"/>
          <w:szCs w:val="24"/>
        </w:rPr>
      </w:pPr>
    </w:p>
    <w:p w14:paraId="5F5FE317" w14:textId="6593011D" w:rsidR="000F2BD2" w:rsidRDefault="000F2BD2" w:rsidP="000F2BD2">
      <w:pPr>
        <w:pStyle w:val="Heading4"/>
        <w:spacing w:line="360" w:lineRule="auto"/>
        <w:ind w:firstLine="560"/>
        <w:rPr>
          <w:b/>
          <w:bCs/>
          <w:sz w:val="28"/>
          <w:szCs w:val="28"/>
        </w:rPr>
      </w:pPr>
      <w:r w:rsidRPr="00E828B8">
        <w:rPr>
          <w:b/>
          <w:bCs/>
          <w:sz w:val="28"/>
          <w:szCs w:val="28"/>
        </w:rPr>
        <w:t>3.4 Performance Metrics</w:t>
      </w:r>
    </w:p>
    <w:p w14:paraId="799E11D9" w14:textId="77777777" w:rsidR="002B55EA" w:rsidRPr="002B55EA" w:rsidRDefault="002B55EA" w:rsidP="002B55EA">
      <w:pPr>
        <w:pStyle w:val="Heading4"/>
        <w:spacing w:line="360" w:lineRule="auto"/>
        <w:ind w:left="720"/>
        <w:rPr>
          <w:sz w:val="24"/>
          <w:szCs w:val="24"/>
        </w:rPr>
      </w:pPr>
      <w:r w:rsidRPr="002B55EA">
        <w:rPr>
          <w:sz w:val="24"/>
          <w:szCs w:val="24"/>
        </w:rPr>
        <w:t>The assessment of cryptographic algorithms' performance is a complex and multifaceted task. The following subsections outline the key metrics used in this evaluation, along with the methodologies employed to measure them.</w:t>
      </w:r>
    </w:p>
    <w:p w14:paraId="401FBBC6" w14:textId="77777777" w:rsidR="002B55EA" w:rsidRPr="002B55EA" w:rsidRDefault="002B55EA" w:rsidP="002B55EA">
      <w:pPr>
        <w:pStyle w:val="Heading4"/>
        <w:spacing w:line="360" w:lineRule="auto"/>
        <w:ind w:firstLine="560"/>
        <w:rPr>
          <w:sz w:val="24"/>
          <w:szCs w:val="24"/>
        </w:rPr>
      </w:pPr>
    </w:p>
    <w:p w14:paraId="1C738435" w14:textId="77777777" w:rsidR="002B55EA" w:rsidRPr="002B55EA" w:rsidRDefault="002B55EA" w:rsidP="002B55EA">
      <w:pPr>
        <w:pStyle w:val="Heading4"/>
        <w:spacing w:line="360" w:lineRule="auto"/>
        <w:ind w:firstLine="560"/>
        <w:rPr>
          <w:sz w:val="24"/>
          <w:szCs w:val="24"/>
        </w:rPr>
      </w:pPr>
      <w:r w:rsidRPr="002B55EA">
        <w:rPr>
          <w:sz w:val="24"/>
          <w:szCs w:val="24"/>
        </w:rPr>
        <w:t>3.4.1 Execution Time</w:t>
      </w:r>
    </w:p>
    <w:p w14:paraId="1E54E207" w14:textId="6749C990" w:rsidR="002B55EA" w:rsidRPr="002B55EA" w:rsidRDefault="002B55EA" w:rsidP="002B55EA">
      <w:pPr>
        <w:pStyle w:val="Heading4"/>
        <w:spacing w:line="360" w:lineRule="auto"/>
        <w:ind w:left="720"/>
        <w:rPr>
          <w:sz w:val="24"/>
          <w:szCs w:val="24"/>
        </w:rPr>
      </w:pPr>
      <w:r w:rsidRPr="002B55EA">
        <w:rPr>
          <w:sz w:val="24"/>
          <w:szCs w:val="24"/>
        </w:rPr>
        <w:t>Execution time is a critical metric in evaluating the efficiency of an algorithm. In cryptographic applications, this encompasses the following:</w:t>
      </w:r>
    </w:p>
    <w:p w14:paraId="171F348C" w14:textId="14C697DF" w:rsidR="002B55EA" w:rsidRPr="002B55EA" w:rsidRDefault="002B55EA" w:rsidP="002B55EA">
      <w:pPr>
        <w:pStyle w:val="Heading4"/>
        <w:spacing w:line="360" w:lineRule="auto"/>
        <w:ind w:left="720"/>
        <w:rPr>
          <w:sz w:val="24"/>
          <w:szCs w:val="24"/>
        </w:rPr>
      </w:pPr>
      <w:r w:rsidRPr="002B55EA">
        <w:rPr>
          <w:sz w:val="24"/>
          <w:szCs w:val="24"/>
        </w:rPr>
        <w:t>Encryption Time: Measured in milliseconds, this represents the time taken to transform plain text into cipher text. A custom timing function was implemented to capture the exact time at the start and end of the encryption process.</w:t>
      </w:r>
    </w:p>
    <w:p w14:paraId="73051F4D" w14:textId="21BCF179" w:rsidR="002B55EA" w:rsidRPr="002B55EA" w:rsidRDefault="002B55EA" w:rsidP="002B55EA">
      <w:pPr>
        <w:pStyle w:val="Heading4"/>
        <w:spacing w:line="360" w:lineRule="auto"/>
        <w:ind w:left="720"/>
        <w:rPr>
          <w:sz w:val="24"/>
          <w:szCs w:val="24"/>
        </w:rPr>
      </w:pPr>
      <w:r w:rsidRPr="002B55EA">
        <w:rPr>
          <w:sz w:val="24"/>
          <w:szCs w:val="24"/>
        </w:rPr>
        <w:t xml:space="preserve">Decryption Time: </w:t>
      </w:r>
      <w:proofErr w:type="gramStart"/>
      <w:r w:rsidRPr="002B55EA">
        <w:rPr>
          <w:sz w:val="24"/>
          <w:szCs w:val="24"/>
        </w:rPr>
        <w:t>Similar to</w:t>
      </w:r>
      <w:proofErr w:type="gramEnd"/>
      <w:r w:rsidRPr="002B55EA">
        <w:rPr>
          <w:sz w:val="24"/>
          <w:szCs w:val="24"/>
        </w:rPr>
        <w:t xml:space="preserve"> encryption time, but for the transformation of cipher text into plain text.</w:t>
      </w:r>
    </w:p>
    <w:p w14:paraId="268EB2BA" w14:textId="77777777" w:rsidR="002B55EA" w:rsidRPr="002B55EA" w:rsidRDefault="002B55EA" w:rsidP="002B55EA">
      <w:pPr>
        <w:pStyle w:val="Heading4"/>
        <w:spacing w:line="360" w:lineRule="auto"/>
        <w:ind w:left="720"/>
        <w:rPr>
          <w:sz w:val="24"/>
          <w:szCs w:val="24"/>
        </w:rPr>
      </w:pPr>
      <w:r w:rsidRPr="002B55EA">
        <w:rPr>
          <w:sz w:val="24"/>
          <w:szCs w:val="24"/>
        </w:rPr>
        <w:t>Total Time: The cumulative time for both processes, reflecting the complete execution cycle. Average values were calculated over multiple iterations to ensure accuracy.</w:t>
      </w:r>
    </w:p>
    <w:p w14:paraId="4B6B56D2" w14:textId="77777777" w:rsidR="002B55EA" w:rsidRPr="002B55EA" w:rsidRDefault="002B55EA" w:rsidP="002B55EA">
      <w:pPr>
        <w:pStyle w:val="Heading4"/>
        <w:spacing w:line="360" w:lineRule="auto"/>
        <w:ind w:firstLine="560"/>
        <w:rPr>
          <w:sz w:val="24"/>
          <w:szCs w:val="24"/>
        </w:rPr>
      </w:pPr>
    </w:p>
    <w:p w14:paraId="6FEE9A8A" w14:textId="77777777" w:rsidR="002B55EA" w:rsidRPr="002B55EA" w:rsidRDefault="002B55EA" w:rsidP="002B55EA">
      <w:pPr>
        <w:pStyle w:val="Heading4"/>
        <w:spacing w:line="360" w:lineRule="auto"/>
        <w:ind w:firstLine="560"/>
        <w:rPr>
          <w:sz w:val="24"/>
          <w:szCs w:val="24"/>
        </w:rPr>
      </w:pPr>
      <w:r w:rsidRPr="002B55EA">
        <w:rPr>
          <w:sz w:val="24"/>
          <w:szCs w:val="24"/>
        </w:rPr>
        <w:t>3.4.2 Throughput</w:t>
      </w:r>
    </w:p>
    <w:p w14:paraId="666692A9" w14:textId="68886FEB" w:rsidR="002B55EA" w:rsidRPr="002B55EA" w:rsidRDefault="002B55EA" w:rsidP="002B55EA">
      <w:pPr>
        <w:pStyle w:val="Heading4"/>
        <w:spacing w:line="360" w:lineRule="auto"/>
        <w:ind w:firstLine="560"/>
        <w:rPr>
          <w:sz w:val="24"/>
          <w:szCs w:val="24"/>
        </w:rPr>
      </w:pPr>
      <w:r w:rsidRPr="002B55EA">
        <w:rPr>
          <w:sz w:val="24"/>
          <w:szCs w:val="24"/>
        </w:rPr>
        <w:t>Throughput measures the rate of data processing. This study employs:</w:t>
      </w:r>
    </w:p>
    <w:p w14:paraId="32509AD2" w14:textId="553A76B7" w:rsidR="002B55EA" w:rsidRPr="002B55EA" w:rsidRDefault="002B55EA" w:rsidP="002B55EA">
      <w:pPr>
        <w:pStyle w:val="Heading4"/>
        <w:spacing w:line="360" w:lineRule="auto"/>
        <w:ind w:left="720"/>
        <w:rPr>
          <w:sz w:val="24"/>
          <w:szCs w:val="24"/>
        </w:rPr>
      </w:pPr>
      <w:r w:rsidRPr="002B55EA">
        <w:rPr>
          <w:sz w:val="24"/>
          <w:szCs w:val="24"/>
        </w:rPr>
        <w:t>Encryption Throughput: Calculated as the size of data divided by the encryption time, given in bits per second (bps).</w:t>
      </w:r>
    </w:p>
    <w:p w14:paraId="7744184E" w14:textId="3EE93D59" w:rsidR="002B55EA" w:rsidRPr="002B55EA" w:rsidRDefault="002B55EA" w:rsidP="002B55EA">
      <w:pPr>
        <w:pStyle w:val="Heading4"/>
        <w:spacing w:line="360" w:lineRule="auto"/>
        <w:ind w:firstLine="560"/>
        <w:rPr>
          <w:sz w:val="24"/>
          <w:szCs w:val="24"/>
        </w:rPr>
      </w:pPr>
      <w:r w:rsidRPr="002B55EA">
        <w:rPr>
          <w:sz w:val="24"/>
          <w:szCs w:val="24"/>
        </w:rPr>
        <w:t>Decryption Throughput: Calculated similarly for the decryption process.</w:t>
      </w:r>
    </w:p>
    <w:p w14:paraId="0A655656" w14:textId="77777777" w:rsidR="002B55EA" w:rsidRPr="002B55EA" w:rsidRDefault="002B55EA" w:rsidP="002B55EA">
      <w:pPr>
        <w:pStyle w:val="Heading4"/>
        <w:spacing w:line="360" w:lineRule="auto"/>
        <w:ind w:firstLine="560"/>
        <w:rPr>
          <w:sz w:val="24"/>
          <w:szCs w:val="24"/>
        </w:rPr>
      </w:pPr>
      <w:r w:rsidRPr="002B55EA">
        <w:rPr>
          <w:sz w:val="24"/>
          <w:szCs w:val="24"/>
        </w:rPr>
        <w:t>3.4.3 Memory Usage</w:t>
      </w:r>
    </w:p>
    <w:p w14:paraId="61C0FFCB" w14:textId="14E34445" w:rsidR="002B55EA" w:rsidRPr="002B55EA" w:rsidRDefault="002B55EA" w:rsidP="002B55EA">
      <w:pPr>
        <w:pStyle w:val="Heading4"/>
        <w:spacing w:line="360" w:lineRule="auto"/>
        <w:ind w:firstLine="560"/>
        <w:rPr>
          <w:sz w:val="24"/>
          <w:szCs w:val="24"/>
        </w:rPr>
      </w:pPr>
      <w:r w:rsidRPr="002B55EA">
        <w:rPr>
          <w:sz w:val="24"/>
          <w:szCs w:val="24"/>
        </w:rPr>
        <w:t>Memory efficiency is vital for resource-constrained devices:</w:t>
      </w:r>
    </w:p>
    <w:p w14:paraId="65C77E6F" w14:textId="6DBEC2BC" w:rsidR="002B55EA" w:rsidRPr="002B55EA" w:rsidRDefault="002B55EA" w:rsidP="002B55EA">
      <w:pPr>
        <w:pStyle w:val="Heading4"/>
        <w:spacing w:line="360" w:lineRule="auto"/>
        <w:ind w:left="720"/>
        <w:rPr>
          <w:sz w:val="24"/>
          <w:szCs w:val="24"/>
        </w:rPr>
      </w:pPr>
      <w:r w:rsidRPr="002B55EA">
        <w:rPr>
          <w:sz w:val="24"/>
          <w:szCs w:val="24"/>
        </w:rPr>
        <w:t>Memory Footprint: Monitored using system profiling tools, reflecting the peak RAM usage during execution.</w:t>
      </w:r>
    </w:p>
    <w:p w14:paraId="0E429899" w14:textId="4A41A4ED" w:rsidR="002B55EA" w:rsidRPr="002B55EA" w:rsidRDefault="002B55EA" w:rsidP="002B55EA">
      <w:pPr>
        <w:pStyle w:val="Heading4"/>
        <w:spacing w:line="360" w:lineRule="auto"/>
        <w:ind w:left="720"/>
        <w:rPr>
          <w:sz w:val="24"/>
          <w:szCs w:val="24"/>
        </w:rPr>
      </w:pPr>
      <w:r w:rsidRPr="002B55EA">
        <w:rPr>
          <w:sz w:val="24"/>
          <w:szCs w:val="24"/>
        </w:rPr>
        <w:t>Cache Performance: Analyzed using specialized hardware monitoring software to provide insights into cache utilization.</w:t>
      </w:r>
    </w:p>
    <w:p w14:paraId="2BE4E127" w14:textId="77777777" w:rsidR="002B55EA" w:rsidRPr="002B55EA" w:rsidRDefault="002B55EA" w:rsidP="002B55EA">
      <w:pPr>
        <w:pStyle w:val="Heading4"/>
        <w:spacing w:line="360" w:lineRule="auto"/>
        <w:ind w:firstLine="560"/>
        <w:rPr>
          <w:sz w:val="24"/>
          <w:szCs w:val="24"/>
        </w:rPr>
      </w:pPr>
      <w:r w:rsidRPr="002B55EA">
        <w:rPr>
          <w:sz w:val="24"/>
          <w:szCs w:val="24"/>
        </w:rPr>
        <w:t>3.4.4 Power Consumption (For Mobile Devices)</w:t>
      </w:r>
    </w:p>
    <w:p w14:paraId="03A8B8D9" w14:textId="5360F109" w:rsidR="002B55EA" w:rsidRPr="002B55EA" w:rsidRDefault="002B55EA" w:rsidP="002B55EA">
      <w:pPr>
        <w:pStyle w:val="Heading4"/>
        <w:spacing w:line="360" w:lineRule="auto"/>
        <w:ind w:firstLine="560"/>
        <w:rPr>
          <w:sz w:val="24"/>
          <w:szCs w:val="24"/>
        </w:rPr>
      </w:pPr>
      <w:r w:rsidRPr="002B55EA">
        <w:rPr>
          <w:sz w:val="24"/>
          <w:szCs w:val="24"/>
        </w:rPr>
        <w:t>Energy efficiency is particularly important for mobile applications:</w:t>
      </w:r>
    </w:p>
    <w:p w14:paraId="7AC806CA" w14:textId="77777777" w:rsidR="002B55EA" w:rsidRPr="002B55EA" w:rsidRDefault="002B55EA" w:rsidP="002B55EA">
      <w:pPr>
        <w:pStyle w:val="Heading4"/>
        <w:spacing w:line="360" w:lineRule="auto"/>
        <w:ind w:left="720"/>
        <w:rPr>
          <w:sz w:val="24"/>
          <w:szCs w:val="24"/>
        </w:rPr>
      </w:pPr>
      <w:r w:rsidRPr="002B55EA">
        <w:rPr>
          <w:sz w:val="24"/>
          <w:szCs w:val="24"/>
        </w:rPr>
        <w:t>Energy Efficiency: Measured with hardware power meters and specialized software, recording the energy consumed during encryption and decryption.</w:t>
      </w:r>
    </w:p>
    <w:p w14:paraId="66B968CB" w14:textId="77777777" w:rsidR="002B55EA" w:rsidRPr="002B55EA" w:rsidRDefault="002B55EA" w:rsidP="002B55EA">
      <w:pPr>
        <w:pStyle w:val="Heading4"/>
        <w:spacing w:line="360" w:lineRule="auto"/>
        <w:ind w:firstLine="560"/>
        <w:rPr>
          <w:sz w:val="24"/>
          <w:szCs w:val="24"/>
        </w:rPr>
      </w:pPr>
      <w:r w:rsidRPr="002B55EA">
        <w:rPr>
          <w:sz w:val="24"/>
          <w:szCs w:val="24"/>
        </w:rPr>
        <w:t>3.4.5 Error Rate</w:t>
      </w:r>
    </w:p>
    <w:p w14:paraId="0B175B44" w14:textId="490BD769" w:rsidR="002B55EA" w:rsidRPr="002B55EA" w:rsidRDefault="002B55EA" w:rsidP="002B55EA">
      <w:pPr>
        <w:pStyle w:val="Heading4"/>
        <w:spacing w:line="360" w:lineRule="auto"/>
        <w:ind w:firstLine="560"/>
        <w:rPr>
          <w:sz w:val="24"/>
          <w:szCs w:val="24"/>
        </w:rPr>
      </w:pPr>
      <w:r w:rsidRPr="002B55EA">
        <w:rPr>
          <w:sz w:val="24"/>
          <w:szCs w:val="24"/>
        </w:rPr>
        <w:t>The error rate captures the robustness of the algorithms:</w:t>
      </w:r>
    </w:p>
    <w:p w14:paraId="1A14FA60" w14:textId="77777777" w:rsidR="002B55EA" w:rsidRPr="002B55EA" w:rsidRDefault="002B55EA" w:rsidP="002B55EA">
      <w:pPr>
        <w:pStyle w:val="Heading4"/>
        <w:spacing w:line="360" w:lineRule="auto"/>
        <w:ind w:left="720"/>
        <w:rPr>
          <w:sz w:val="24"/>
          <w:szCs w:val="24"/>
        </w:rPr>
      </w:pPr>
      <w:r w:rsidRPr="002B55EA">
        <w:rPr>
          <w:sz w:val="24"/>
          <w:szCs w:val="24"/>
        </w:rPr>
        <w:t>Success and Failure Rate: Automated testing scripts were developed to log successful and unsuccessful encryption/decryption attempts, identifying possible failure points.</w:t>
      </w:r>
    </w:p>
    <w:p w14:paraId="31D5F0F8" w14:textId="77777777" w:rsidR="002B55EA" w:rsidRPr="002B55EA" w:rsidRDefault="002B55EA" w:rsidP="002B55EA">
      <w:pPr>
        <w:pStyle w:val="Heading4"/>
        <w:spacing w:line="360" w:lineRule="auto"/>
        <w:ind w:firstLine="560"/>
        <w:rPr>
          <w:sz w:val="24"/>
          <w:szCs w:val="24"/>
        </w:rPr>
      </w:pPr>
      <w:r w:rsidRPr="002B55EA">
        <w:rPr>
          <w:sz w:val="24"/>
          <w:szCs w:val="24"/>
        </w:rPr>
        <w:t>3.4.6 Scalability</w:t>
      </w:r>
    </w:p>
    <w:p w14:paraId="0A19FEF8" w14:textId="6653BB9F" w:rsidR="002B55EA" w:rsidRPr="002B55EA" w:rsidRDefault="002B55EA" w:rsidP="002B55EA">
      <w:pPr>
        <w:pStyle w:val="Heading4"/>
        <w:spacing w:line="360" w:lineRule="auto"/>
        <w:ind w:firstLine="560"/>
        <w:rPr>
          <w:sz w:val="24"/>
          <w:szCs w:val="24"/>
        </w:rPr>
      </w:pPr>
      <w:r w:rsidRPr="002B55EA">
        <w:rPr>
          <w:sz w:val="24"/>
          <w:szCs w:val="24"/>
        </w:rPr>
        <w:t>Understanding scalability is key to predicting algorithm behavior in varying contexts:</w:t>
      </w:r>
    </w:p>
    <w:p w14:paraId="02F3F59D" w14:textId="3551B2DB" w:rsidR="002B55EA" w:rsidRPr="002B55EA" w:rsidRDefault="002B55EA" w:rsidP="002B55EA">
      <w:pPr>
        <w:pStyle w:val="Heading4"/>
        <w:spacing w:line="360" w:lineRule="auto"/>
        <w:ind w:left="720"/>
        <w:rPr>
          <w:sz w:val="24"/>
          <w:szCs w:val="24"/>
        </w:rPr>
      </w:pPr>
      <w:r w:rsidRPr="002B55EA">
        <w:rPr>
          <w:sz w:val="24"/>
          <w:szCs w:val="24"/>
        </w:rPr>
        <w:t>Size Scalability: Tests were conducted with different data sizes to observe the algorithm's responsiveness to scale.</w:t>
      </w:r>
    </w:p>
    <w:p w14:paraId="0F942ACE" w14:textId="1A474B36" w:rsidR="002B55EA" w:rsidRPr="002B55EA" w:rsidRDefault="002B55EA" w:rsidP="002B55EA">
      <w:pPr>
        <w:pStyle w:val="Heading4"/>
        <w:spacing w:line="360" w:lineRule="auto"/>
        <w:ind w:left="720"/>
        <w:rPr>
          <w:sz w:val="24"/>
          <w:szCs w:val="24"/>
        </w:rPr>
      </w:pPr>
      <w:r w:rsidRPr="002B55EA">
        <w:rPr>
          <w:sz w:val="24"/>
          <w:szCs w:val="24"/>
        </w:rPr>
        <w:t>System Scalability: Benchmarked on various hardware platforms, including multicore and distributed environments, to gauge performance across different systems.</w:t>
      </w:r>
    </w:p>
    <w:p w14:paraId="423AC7F3" w14:textId="77777777" w:rsidR="002B55EA" w:rsidRPr="002B55EA" w:rsidRDefault="002B55EA" w:rsidP="002B55EA">
      <w:pPr>
        <w:pStyle w:val="Heading4"/>
        <w:spacing w:line="360" w:lineRule="auto"/>
        <w:ind w:firstLine="560"/>
        <w:rPr>
          <w:sz w:val="24"/>
          <w:szCs w:val="24"/>
        </w:rPr>
      </w:pPr>
      <w:r w:rsidRPr="002B55EA">
        <w:rPr>
          <w:sz w:val="24"/>
          <w:szCs w:val="24"/>
        </w:rPr>
        <w:t>3.4.7 Security Metrics</w:t>
      </w:r>
    </w:p>
    <w:p w14:paraId="29120FBB" w14:textId="3C1D0D51" w:rsidR="002B55EA" w:rsidRPr="002B55EA" w:rsidRDefault="002B55EA" w:rsidP="002B55EA">
      <w:pPr>
        <w:pStyle w:val="Heading4"/>
        <w:spacing w:line="360" w:lineRule="auto"/>
        <w:ind w:firstLine="560"/>
        <w:rPr>
          <w:sz w:val="24"/>
          <w:szCs w:val="24"/>
        </w:rPr>
      </w:pPr>
      <w:r w:rsidRPr="002B55EA">
        <w:rPr>
          <w:sz w:val="24"/>
          <w:szCs w:val="24"/>
        </w:rPr>
        <w:t>Security metrics provide insights into the algorithms' resilience to attacks:</w:t>
      </w:r>
    </w:p>
    <w:p w14:paraId="34F22FB5" w14:textId="77777777" w:rsidR="002B55EA" w:rsidRPr="002B55EA" w:rsidRDefault="002B55EA" w:rsidP="002B55EA">
      <w:pPr>
        <w:pStyle w:val="Heading4"/>
        <w:spacing w:line="360" w:lineRule="auto"/>
        <w:ind w:left="720"/>
        <w:rPr>
          <w:sz w:val="24"/>
          <w:szCs w:val="24"/>
        </w:rPr>
      </w:pPr>
      <w:r w:rsidRPr="002B55EA">
        <w:rPr>
          <w:sz w:val="24"/>
          <w:szCs w:val="24"/>
        </w:rPr>
        <w:t>Strength Against Attacks: Analyzed using standard cryptographic attack models, assessing the algorithm's vulnerability.</w:t>
      </w:r>
    </w:p>
    <w:p w14:paraId="4A1D0420" w14:textId="77777777" w:rsidR="002B55EA" w:rsidRPr="002B55EA" w:rsidRDefault="002B55EA" w:rsidP="002B55EA">
      <w:pPr>
        <w:pStyle w:val="Heading4"/>
        <w:spacing w:line="360" w:lineRule="auto"/>
        <w:ind w:firstLine="560"/>
        <w:rPr>
          <w:sz w:val="24"/>
          <w:szCs w:val="24"/>
        </w:rPr>
      </w:pPr>
    </w:p>
    <w:p w14:paraId="2942EA93" w14:textId="4194A6D4" w:rsidR="002B55EA" w:rsidRDefault="002B55EA" w:rsidP="002B55EA">
      <w:pPr>
        <w:pStyle w:val="Heading4"/>
        <w:spacing w:line="360" w:lineRule="auto"/>
        <w:ind w:left="720"/>
        <w:rPr>
          <w:sz w:val="24"/>
          <w:szCs w:val="24"/>
        </w:rPr>
      </w:pPr>
      <w:r w:rsidRPr="002B55EA">
        <w:rPr>
          <w:sz w:val="24"/>
          <w:szCs w:val="24"/>
        </w:rPr>
        <w:t>Key Sensitivity: Varying key lengths and types were tested to understand their impact on performance.</w:t>
      </w:r>
    </w:p>
    <w:p w14:paraId="75280A11" w14:textId="77777777" w:rsidR="002B55EA" w:rsidRPr="002B55EA" w:rsidRDefault="002B55EA" w:rsidP="002B55EA">
      <w:pPr>
        <w:pStyle w:val="Heading4"/>
        <w:spacing w:line="360" w:lineRule="auto"/>
        <w:ind w:left="720"/>
        <w:rPr>
          <w:sz w:val="24"/>
          <w:szCs w:val="24"/>
        </w:rPr>
      </w:pPr>
    </w:p>
    <w:p w14:paraId="77E1DD4B" w14:textId="072DD3A9" w:rsidR="002B55EA" w:rsidRDefault="002B55EA" w:rsidP="002B55EA">
      <w:pPr>
        <w:pStyle w:val="Heading4"/>
        <w:spacing w:line="360" w:lineRule="auto"/>
        <w:ind w:left="720"/>
        <w:rPr>
          <w:sz w:val="24"/>
          <w:szCs w:val="24"/>
        </w:rPr>
      </w:pPr>
      <w:r w:rsidRPr="002B55EA">
        <w:rPr>
          <w:sz w:val="24"/>
          <w:szCs w:val="24"/>
        </w:rPr>
        <w:t>The methods employed for these metrics were meticulously designed and validated to ensure an unbiased and thorough evaluation. Comprehensive test plans were developed, including control of extraneous variables, repeated measurements, and the application of statistical analysis techniques. This robust methodology enables an in-depth understanding of the cryptographic algorithms' performance and their suitability for different applications and contexts.</w:t>
      </w:r>
    </w:p>
    <w:p w14:paraId="415DC559" w14:textId="77777777" w:rsidR="002B55EA" w:rsidRPr="002B55EA" w:rsidRDefault="002B55EA" w:rsidP="002B55EA">
      <w:pPr>
        <w:pStyle w:val="Heading4"/>
        <w:spacing w:line="360" w:lineRule="auto"/>
        <w:ind w:left="720"/>
        <w:rPr>
          <w:sz w:val="24"/>
          <w:szCs w:val="24"/>
        </w:rPr>
      </w:pPr>
    </w:p>
    <w:p w14:paraId="2BFE466B" w14:textId="474902C0" w:rsidR="008B7DD4" w:rsidRDefault="000F2BD2" w:rsidP="00F537BF">
      <w:pPr>
        <w:pStyle w:val="Heading4"/>
        <w:ind w:firstLine="560"/>
        <w:jc w:val="both"/>
        <w:rPr>
          <w:b/>
          <w:bCs/>
          <w:sz w:val="28"/>
          <w:szCs w:val="28"/>
        </w:rPr>
      </w:pPr>
      <w:r w:rsidRPr="00E828B8">
        <w:rPr>
          <w:b/>
          <w:bCs/>
          <w:sz w:val="28"/>
          <w:szCs w:val="28"/>
        </w:rPr>
        <w:t>3.5 Limitations and Assumptions</w:t>
      </w:r>
    </w:p>
    <w:p w14:paraId="0574B2D7" w14:textId="77777777" w:rsidR="00F537BF" w:rsidRPr="007B73AB" w:rsidRDefault="00F537BF" w:rsidP="00F537BF">
      <w:pPr>
        <w:pStyle w:val="Heading4"/>
        <w:ind w:firstLine="560"/>
        <w:jc w:val="both"/>
        <w:rPr>
          <w:sz w:val="24"/>
          <w:szCs w:val="24"/>
        </w:rPr>
      </w:pPr>
    </w:p>
    <w:p w14:paraId="041805FE" w14:textId="77777777" w:rsidR="0069308E" w:rsidRPr="0069308E" w:rsidRDefault="0069308E" w:rsidP="0069308E">
      <w:pPr>
        <w:pStyle w:val="Heading4"/>
        <w:spacing w:line="360" w:lineRule="auto"/>
        <w:rPr>
          <w:sz w:val="24"/>
          <w:szCs w:val="24"/>
        </w:rPr>
      </w:pPr>
      <w:r>
        <w:rPr>
          <w:b/>
          <w:bCs/>
          <w:sz w:val="32"/>
          <w:szCs w:val="32"/>
        </w:rPr>
        <w:tab/>
      </w:r>
      <w:r w:rsidRPr="0069308E">
        <w:rPr>
          <w:sz w:val="24"/>
          <w:szCs w:val="24"/>
        </w:rPr>
        <w:t>3.5.1.1 Hardware Restrictions</w:t>
      </w:r>
    </w:p>
    <w:p w14:paraId="3491EA7B" w14:textId="7FF4681A" w:rsidR="0069308E" w:rsidRPr="0069308E" w:rsidRDefault="0069308E" w:rsidP="00DE4807">
      <w:pPr>
        <w:pStyle w:val="Heading4"/>
        <w:spacing w:line="360" w:lineRule="auto"/>
        <w:ind w:left="720"/>
        <w:rPr>
          <w:sz w:val="24"/>
          <w:szCs w:val="24"/>
        </w:rPr>
      </w:pPr>
      <w:r w:rsidRPr="0069308E">
        <w:rPr>
          <w:sz w:val="24"/>
          <w:szCs w:val="24"/>
        </w:rPr>
        <w:t>The specific choice of hardware platforms constitutes a critical limitation in the current study. Two devices were utilized: a desktop computer with an 11th Gen Intel(R) Core(TM) i5-1135G7 processor operating at 2.40GHz, and a mobile device released in October 2021, powered by Google Tensor (5 nm) chipset. The relatively constrained hardware profile delineates the boundary conditions under which the benchmarking results are pertinent.</w:t>
      </w:r>
    </w:p>
    <w:p w14:paraId="5CDD474D" w14:textId="77777777" w:rsidR="0069308E" w:rsidRPr="0069308E" w:rsidRDefault="0069308E" w:rsidP="0069308E">
      <w:pPr>
        <w:pStyle w:val="Heading4"/>
        <w:spacing w:line="360" w:lineRule="auto"/>
        <w:ind w:left="720"/>
        <w:rPr>
          <w:sz w:val="24"/>
          <w:szCs w:val="24"/>
        </w:rPr>
      </w:pPr>
      <w:r w:rsidRPr="0069308E">
        <w:rPr>
          <w:sz w:val="24"/>
          <w:szCs w:val="24"/>
        </w:rPr>
        <w:t>The desktop system's computational capabilities, constrained by 8 GB RAM and a specific Intel Core processor, will influence the algorithms' performance. The mobile device's configuration, including its specific GPU, battery life, and OS, will also have an impact. These configurations may not represent the broader range of devices available in the market. Thus, the generalizability of the results may be confined to similar hardware configurations and may not extend to systems with differing specifications.</w:t>
      </w:r>
    </w:p>
    <w:p w14:paraId="30052DEA" w14:textId="77777777" w:rsidR="0069308E" w:rsidRPr="0069308E" w:rsidRDefault="0069308E" w:rsidP="0069308E">
      <w:pPr>
        <w:pStyle w:val="Heading4"/>
        <w:spacing w:line="360" w:lineRule="auto"/>
        <w:rPr>
          <w:sz w:val="24"/>
          <w:szCs w:val="24"/>
        </w:rPr>
      </w:pPr>
    </w:p>
    <w:p w14:paraId="51BF34C9" w14:textId="77777777" w:rsidR="0069308E" w:rsidRPr="0069308E" w:rsidRDefault="0069308E" w:rsidP="0069308E">
      <w:pPr>
        <w:pStyle w:val="Heading4"/>
        <w:spacing w:line="360" w:lineRule="auto"/>
        <w:ind w:firstLine="560"/>
        <w:rPr>
          <w:sz w:val="24"/>
          <w:szCs w:val="24"/>
        </w:rPr>
      </w:pPr>
      <w:r w:rsidRPr="0069308E">
        <w:rPr>
          <w:sz w:val="24"/>
          <w:szCs w:val="24"/>
        </w:rPr>
        <w:t>3.5.2 Assumptions:</w:t>
      </w:r>
    </w:p>
    <w:p w14:paraId="2F58E780" w14:textId="77777777" w:rsidR="0069308E" w:rsidRPr="0069308E" w:rsidRDefault="0069308E" w:rsidP="0069308E">
      <w:pPr>
        <w:pStyle w:val="Heading4"/>
        <w:spacing w:line="360" w:lineRule="auto"/>
        <w:ind w:firstLine="560"/>
        <w:rPr>
          <w:sz w:val="24"/>
          <w:szCs w:val="24"/>
        </w:rPr>
      </w:pPr>
      <w:r w:rsidRPr="0069308E">
        <w:rPr>
          <w:sz w:val="24"/>
          <w:szCs w:val="24"/>
        </w:rPr>
        <w:t>3.5.2.1 Representative Data</w:t>
      </w:r>
    </w:p>
    <w:p w14:paraId="5CDB1E15" w14:textId="5E4AB6CA" w:rsidR="0069308E" w:rsidRPr="0069308E" w:rsidRDefault="0069308E" w:rsidP="00DE4807">
      <w:pPr>
        <w:pStyle w:val="Heading4"/>
        <w:spacing w:line="360" w:lineRule="auto"/>
        <w:ind w:left="720"/>
        <w:rPr>
          <w:sz w:val="24"/>
          <w:szCs w:val="24"/>
        </w:rPr>
      </w:pPr>
      <w:r w:rsidRPr="0069308E">
        <w:rPr>
          <w:sz w:val="24"/>
          <w:szCs w:val="24"/>
        </w:rPr>
        <w:t>A core assumption underpinning the benchmarking exercise is the representativeness of the data sets employed in testing the cryptographic algorithms. In the scope of this research, predefined data sets were utilized to evaluate the performance, efficiency, and security features of the algorithms. This methodology inherently assumes that these data sets are emblematic of real-</w:t>
      </w:r>
      <w:r w:rsidRPr="0069308E">
        <w:rPr>
          <w:sz w:val="24"/>
          <w:szCs w:val="24"/>
        </w:rPr>
        <w:lastRenderedPageBreak/>
        <w:t>world scenarios where cryptographic algorithms would be implemented.</w:t>
      </w:r>
    </w:p>
    <w:p w14:paraId="5D1DE8B1" w14:textId="77777777" w:rsidR="0069308E" w:rsidRPr="0069308E" w:rsidRDefault="0069308E" w:rsidP="0069308E">
      <w:pPr>
        <w:pStyle w:val="Heading4"/>
        <w:spacing w:line="360" w:lineRule="auto"/>
        <w:ind w:left="720"/>
        <w:rPr>
          <w:sz w:val="24"/>
          <w:szCs w:val="24"/>
        </w:rPr>
      </w:pPr>
      <w:r w:rsidRPr="0069308E">
        <w:rPr>
          <w:sz w:val="24"/>
          <w:szCs w:val="24"/>
        </w:rPr>
        <w:t xml:space="preserve">This assumption extends beyond merely statistical representation; it also encompasses the qualitative features of data that might influence an algorithm's behavior. </w:t>
      </w:r>
      <w:proofErr w:type="gramStart"/>
      <w:r w:rsidRPr="0069308E">
        <w:rPr>
          <w:sz w:val="24"/>
          <w:szCs w:val="24"/>
        </w:rPr>
        <w:t>The properties</w:t>
      </w:r>
      <w:proofErr w:type="gramEnd"/>
      <w:r w:rsidRPr="0069308E">
        <w:rPr>
          <w:sz w:val="24"/>
          <w:szCs w:val="24"/>
        </w:rPr>
        <w:t xml:space="preserve"> such as the data's size, structure, complexity, and inherent patterns were selected to mirror real-world scenarios. A failure in this assumption would imply that the research outcomes may lack ecological validity, signifying that the findings might not translate precisely to real-world applications. The assumption of data representativeness, thus, serves as a crucial pivot on which the broader applicability of the research findings balances.</w:t>
      </w:r>
    </w:p>
    <w:p w14:paraId="5F74A42B" w14:textId="77777777" w:rsidR="0069308E" w:rsidRPr="0069308E" w:rsidRDefault="0069308E" w:rsidP="0069308E">
      <w:pPr>
        <w:pStyle w:val="Heading4"/>
        <w:spacing w:line="360" w:lineRule="auto"/>
        <w:rPr>
          <w:sz w:val="24"/>
          <w:szCs w:val="24"/>
        </w:rPr>
      </w:pPr>
    </w:p>
    <w:p w14:paraId="021EB27E" w14:textId="18CAE59B" w:rsidR="0069308E" w:rsidRDefault="0069308E" w:rsidP="0069308E">
      <w:pPr>
        <w:pStyle w:val="Heading4"/>
        <w:spacing w:line="360" w:lineRule="auto"/>
        <w:ind w:left="720"/>
        <w:rPr>
          <w:sz w:val="24"/>
          <w:szCs w:val="24"/>
        </w:rPr>
      </w:pPr>
      <w:r w:rsidRPr="0069308E">
        <w:rPr>
          <w:sz w:val="24"/>
          <w:szCs w:val="24"/>
        </w:rPr>
        <w:t>These detailed expansions contribute to a more nuanced understanding of the limitations and assumptions underpinning the research. Such a depth of exploration is consistent with the academic rigor demanded in scholarly writing, providing readers with the critical context needed to interpret the study's findings.</w:t>
      </w:r>
    </w:p>
    <w:p w14:paraId="2E8F6745" w14:textId="77777777" w:rsidR="0069308E" w:rsidRPr="0069308E" w:rsidRDefault="0069308E" w:rsidP="0069308E">
      <w:pPr>
        <w:pStyle w:val="Heading4"/>
        <w:spacing w:line="360" w:lineRule="auto"/>
        <w:ind w:left="720"/>
        <w:rPr>
          <w:sz w:val="20"/>
          <w:szCs w:val="20"/>
        </w:rPr>
      </w:pPr>
    </w:p>
    <w:p w14:paraId="3A0A4588" w14:textId="3D17656B" w:rsidR="000F2BD2" w:rsidRPr="00E828B8" w:rsidRDefault="00E828B8" w:rsidP="000F2BD2">
      <w:pPr>
        <w:pStyle w:val="Heading4"/>
        <w:spacing w:line="360" w:lineRule="auto"/>
        <w:rPr>
          <w:b/>
          <w:bCs/>
          <w:sz w:val="28"/>
          <w:szCs w:val="28"/>
        </w:rPr>
      </w:pPr>
      <w:r w:rsidRPr="00E828B8">
        <w:rPr>
          <w:b/>
          <w:bCs/>
          <w:sz w:val="28"/>
          <w:szCs w:val="28"/>
        </w:rPr>
        <w:t>4.</w:t>
      </w:r>
      <w:r w:rsidRPr="00E828B8">
        <w:rPr>
          <w:b/>
          <w:bCs/>
          <w:sz w:val="28"/>
          <w:szCs w:val="28"/>
        </w:rPr>
        <w:tab/>
      </w:r>
      <w:r w:rsidR="000F2BD2" w:rsidRPr="00E828B8">
        <w:rPr>
          <w:b/>
          <w:bCs/>
          <w:sz w:val="28"/>
          <w:szCs w:val="28"/>
        </w:rPr>
        <w:t>Implementation and Results</w:t>
      </w:r>
    </w:p>
    <w:p w14:paraId="371A4F2B" w14:textId="68D05278" w:rsidR="000F2BD2" w:rsidRDefault="000F2BD2" w:rsidP="000F2BD2">
      <w:pPr>
        <w:pStyle w:val="Heading4"/>
        <w:spacing w:line="360" w:lineRule="auto"/>
        <w:ind w:firstLine="560"/>
        <w:rPr>
          <w:b/>
          <w:bCs/>
          <w:sz w:val="28"/>
          <w:szCs w:val="28"/>
        </w:rPr>
      </w:pPr>
      <w:r w:rsidRPr="00E828B8">
        <w:rPr>
          <w:b/>
          <w:bCs/>
          <w:sz w:val="28"/>
          <w:szCs w:val="28"/>
        </w:rPr>
        <w:t>4.1 Test Environment Setup</w:t>
      </w:r>
    </w:p>
    <w:p w14:paraId="29D7B399" w14:textId="7CC236C0" w:rsidR="00734F89" w:rsidRDefault="00734F89" w:rsidP="00734F89">
      <w:pPr>
        <w:pStyle w:val="Heading4"/>
        <w:spacing w:line="360" w:lineRule="auto"/>
        <w:ind w:left="720"/>
        <w:rPr>
          <w:sz w:val="24"/>
          <w:szCs w:val="24"/>
        </w:rPr>
      </w:pPr>
      <w:r w:rsidRPr="00734F89">
        <w:rPr>
          <w:sz w:val="24"/>
          <w:szCs w:val="24"/>
        </w:rPr>
        <w:t>The creation of a controlled and consistent test environment is a foundational aspect of any rigorous study of algorithmic performance. It ensures that the results of the study are as free from external influence as possible, allowing for a more reliable assessment of the characteristics and capabilities of the algorithms under examination. The following sub-sections detail the test environment setup for this project:</w:t>
      </w:r>
    </w:p>
    <w:p w14:paraId="6902C3C1" w14:textId="77777777" w:rsidR="00734F89" w:rsidRPr="00734F89" w:rsidRDefault="00734F89" w:rsidP="00734F89">
      <w:pPr>
        <w:pStyle w:val="Heading4"/>
        <w:spacing w:line="360" w:lineRule="auto"/>
        <w:ind w:left="720"/>
        <w:rPr>
          <w:sz w:val="24"/>
          <w:szCs w:val="24"/>
        </w:rPr>
      </w:pPr>
    </w:p>
    <w:p w14:paraId="5311BDA3" w14:textId="77777777" w:rsidR="00734F89" w:rsidRPr="00734F89" w:rsidRDefault="00734F89" w:rsidP="00734F89">
      <w:pPr>
        <w:pStyle w:val="Heading4"/>
        <w:spacing w:line="360" w:lineRule="auto"/>
        <w:ind w:firstLine="560"/>
        <w:rPr>
          <w:sz w:val="24"/>
          <w:szCs w:val="24"/>
        </w:rPr>
      </w:pPr>
      <w:r w:rsidRPr="00734F89">
        <w:rPr>
          <w:sz w:val="24"/>
          <w:szCs w:val="24"/>
        </w:rPr>
        <w:t>4.1.1 Hardware Configuration</w:t>
      </w:r>
    </w:p>
    <w:p w14:paraId="6AA4F3DF" w14:textId="77777777" w:rsidR="00734F89" w:rsidRPr="00734F89" w:rsidRDefault="00734F89" w:rsidP="00734F89">
      <w:pPr>
        <w:pStyle w:val="Heading4"/>
        <w:spacing w:line="360" w:lineRule="auto"/>
        <w:ind w:firstLine="560"/>
        <w:rPr>
          <w:sz w:val="24"/>
          <w:szCs w:val="24"/>
        </w:rPr>
      </w:pPr>
      <w:r w:rsidRPr="00734F89">
        <w:rPr>
          <w:sz w:val="24"/>
          <w:szCs w:val="24"/>
        </w:rPr>
        <w:t>Desktop Configuration:</w:t>
      </w:r>
    </w:p>
    <w:p w14:paraId="552CB429" w14:textId="77777777" w:rsidR="00734F89" w:rsidRPr="00734F89" w:rsidRDefault="00734F89" w:rsidP="00734F89">
      <w:pPr>
        <w:pStyle w:val="Heading4"/>
        <w:spacing w:line="360" w:lineRule="auto"/>
        <w:ind w:firstLine="560"/>
        <w:rPr>
          <w:sz w:val="24"/>
          <w:szCs w:val="24"/>
        </w:rPr>
      </w:pPr>
      <w:r w:rsidRPr="00734F89">
        <w:rPr>
          <w:sz w:val="24"/>
          <w:szCs w:val="24"/>
        </w:rPr>
        <w:t>Processor: 11th Gen Intel(R) Core(TM) i5-1135G7 @ 2.40GHz, 2.42 GHz</w:t>
      </w:r>
    </w:p>
    <w:p w14:paraId="2F08764B" w14:textId="77777777" w:rsidR="00734F89" w:rsidRPr="00734F89" w:rsidRDefault="00734F89" w:rsidP="00734F89">
      <w:pPr>
        <w:pStyle w:val="Heading4"/>
        <w:spacing w:line="360" w:lineRule="auto"/>
        <w:ind w:firstLine="560"/>
        <w:rPr>
          <w:sz w:val="24"/>
          <w:szCs w:val="24"/>
        </w:rPr>
      </w:pPr>
      <w:r w:rsidRPr="00734F89">
        <w:rPr>
          <w:sz w:val="24"/>
          <w:szCs w:val="24"/>
        </w:rPr>
        <w:t>Installed RAM: 8.00 GB (7.79 GB usable)</w:t>
      </w:r>
    </w:p>
    <w:p w14:paraId="72AED636" w14:textId="77777777" w:rsidR="00734F89" w:rsidRPr="00734F89" w:rsidRDefault="00734F89" w:rsidP="00734F89">
      <w:pPr>
        <w:pStyle w:val="Heading4"/>
        <w:spacing w:line="360" w:lineRule="auto"/>
        <w:ind w:firstLine="560"/>
        <w:rPr>
          <w:sz w:val="24"/>
          <w:szCs w:val="24"/>
        </w:rPr>
      </w:pPr>
      <w:r w:rsidRPr="00734F89">
        <w:rPr>
          <w:sz w:val="24"/>
          <w:szCs w:val="24"/>
        </w:rPr>
        <w:t>System type: 64-bit operating system, x64-based processor</w:t>
      </w:r>
    </w:p>
    <w:p w14:paraId="385CD3F2" w14:textId="77777777" w:rsidR="00734F89" w:rsidRPr="00734F89" w:rsidRDefault="00734F89" w:rsidP="00734F89">
      <w:pPr>
        <w:pStyle w:val="Heading4"/>
        <w:spacing w:line="360" w:lineRule="auto"/>
        <w:ind w:firstLine="560"/>
        <w:rPr>
          <w:sz w:val="24"/>
          <w:szCs w:val="24"/>
        </w:rPr>
      </w:pPr>
      <w:r w:rsidRPr="00734F89">
        <w:rPr>
          <w:sz w:val="24"/>
          <w:szCs w:val="24"/>
        </w:rPr>
        <w:t>Mobile Configuration:</w:t>
      </w:r>
    </w:p>
    <w:p w14:paraId="5C3BCE58" w14:textId="77777777" w:rsidR="00734F89" w:rsidRPr="00734F89" w:rsidRDefault="00734F89" w:rsidP="00734F89">
      <w:pPr>
        <w:pStyle w:val="Heading4"/>
        <w:spacing w:line="360" w:lineRule="auto"/>
        <w:ind w:firstLine="560"/>
        <w:rPr>
          <w:sz w:val="24"/>
          <w:szCs w:val="24"/>
        </w:rPr>
      </w:pPr>
      <w:r w:rsidRPr="00734F89">
        <w:rPr>
          <w:sz w:val="24"/>
          <w:szCs w:val="24"/>
        </w:rPr>
        <w:t>OS: Android 12, upgradable to Android 13</w:t>
      </w:r>
    </w:p>
    <w:p w14:paraId="7D67E13A" w14:textId="77777777" w:rsidR="00734F89" w:rsidRPr="00734F89" w:rsidRDefault="00734F89" w:rsidP="00734F89">
      <w:pPr>
        <w:pStyle w:val="Heading4"/>
        <w:spacing w:line="360" w:lineRule="auto"/>
        <w:ind w:firstLine="560"/>
        <w:rPr>
          <w:sz w:val="24"/>
          <w:szCs w:val="24"/>
        </w:rPr>
      </w:pPr>
      <w:r w:rsidRPr="00734F89">
        <w:rPr>
          <w:sz w:val="24"/>
          <w:szCs w:val="24"/>
        </w:rPr>
        <w:t>Chipset: Google Tensor (5 nm)</w:t>
      </w:r>
    </w:p>
    <w:p w14:paraId="1538776B" w14:textId="77777777" w:rsidR="00734F89" w:rsidRPr="00734F89" w:rsidRDefault="00734F89" w:rsidP="00734F89">
      <w:pPr>
        <w:pStyle w:val="Heading4"/>
        <w:spacing w:line="360" w:lineRule="auto"/>
        <w:ind w:left="720"/>
        <w:rPr>
          <w:sz w:val="24"/>
          <w:szCs w:val="24"/>
        </w:rPr>
      </w:pPr>
      <w:r w:rsidRPr="00734F89">
        <w:rPr>
          <w:sz w:val="24"/>
          <w:szCs w:val="24"/>
        </w:rPr>
        <w:lastRenderedPageBreak/>
        <w:t>CPU: Octa-core (2x2.80 GHz Cortex-X1 &amp; 2x2.25 GHz Cortex-A76 &amp; 4x1.80 GHz Cortex-A55)</w:t>
      </w:r>
    </w:p>
    <w:p w14:paraId="3249F566" w14:textId="77777777" w:rsidR="00734F89" w:rsidRPr="00734F89" w:rsidRDefault="00734F89" w:rsidP="00734F89">
      <w:pPr>
        <w:pStyle w:val="Heading4"/>
        <w:spacing w:line="360" w:lineRule="auto"/>
        <w:ind w:firstLine="560"/>
        <w:rPr>
          <w:sz w:val="24"/>
          <w:szCs w:val="24"/>
        </w:rPr>
      </w:pPr>
      <w:r w:rsidRPr="00734F89">
        <w:rPr>
          <w:sz w:val="24"/>
          <w:szCs w:val="24"/>
        </w:rPr>
        <w:t>GPU: Mali-G78 MP20</w:t>
      </w:r>
    </w:p>
    <w:p w14:paraId="5A58265D" w14:textId="77777777" w:rsidR="00734F89" w:rsidRPr="00734F89" w:rsidRDefault="00734F89" w:rsidP="00734F89">
      <w:pPr>
        <w:pStyle w:val="Heading4"/>
        <w:spacing w:line="360" w:lineRule="auto"/>
        <w:ind w:firstLine="560"/>
        <w:rPr>
          <w:sz w:val="24"/>
          <w:szCs w:val="24"/>
        </w:rPr>
      </w:pPr>
      <w:r w:rsidRPr="00734F89">
        <w:rPr>
          <w:sz w:val="24"/>
          <w:szCs w:val="24"/>
        </w:rPr>
        <w:t>Internal Memory: Options of 128GB 8GB RAM, 256GB 8GB RAM</w:t>
      </w:r>
    </w:p>
    <w:p w14:paraId="02C4B599" w14:textId="77777777" w:rsidR="00734F89" w:rsidRPr="00734F89" w:rsidRDefault="00734F89" w:rsidP="00734F89">
      <w:pPr>
        <w:pStyle w:val="Heading4"/>
        <w:spacing w:line="360" w:lineRule="auto"/>
        <w:ind w:firstLine="560"/>
        <w:rPr>
          <w:sz w:val="24"/>
          <w:szCs w:val="24"/>
        </w:rPr>
      </w:pPr>
      <w:r w:rsidRPr="00734F89">
        <w:rPr>
          <w:sz w:val="24"/>
          <w:szCs w:val="24"/>
        </w:rPr>
        <w:t>4.1.2 Software Libraries and Tools</w:t>
      </w:r>
    </w:p>
    <w:p w14:paraId="34862DC4" w14:textId="41BB5D95" w:rsidR="00734F89" w:rsidRPr="00734F89" w:rsidRDefault="00734F89" w:rsidP="00734F89">
      <w:pPr>
        <w:pStyle w:val="Heading4"/>
        <w:spacing w:line="360" w:lineRule="auto"/>
        <w:ind w:left="720"/>
        <w:rPr>
          <w:sz w:val="24"/>
          <w:szCs w:val="24"/>
        </w:rPr>
      </w:pPr>
      <w:r w:rsidRPr="00734F89">
        <w:rPr>
          <w:sz w:val="24"/>
          <w:szCs w:val="24"/>
        </w:rPr>
        <w:t>The software component of the test environment has been developed and refined through a combination of open-source and proprietary libraries and tools. These were selected to represent the current best practices in cryptographic implementation and provide a suitable platform for the analysis and comparison of different cryptographic algorithms.</w:t>
      </w:r>
    </w:p>
    <w:p w14:paraId="1A9699D6" w14:textId="77777777" w:rsidR="00734F89" w:rsidRPr="00734F89" w:rsidRDefault="00734F89" w:rsidP="00734F89">
      <w:pPr>
        <w:pStyle w:val="Heading4"/>
        <w:spacing w:line="360" w:lineRule="auto"/>
        <w:ind w:firstLine="560"/>
        <w:rPr>
          <w:sz w:val="24"/>
          <w:szCs w:val="24"/>
        </w:rPr>
      </w:pPr>
      <w:r w:rsidRPr="00734F89">
        <w:rPr>
          <w:sz w:val="24"/>
          <w:szCs w:val="24"/>
        </w:rPr>
        <w:t>4.1.3 Network Configuration</w:t>
      </w:r>
    </w:p>
    <w:p w14:paraId="59AF5B23" w14:textId="4C020474" w:rsidR="00734F89" w:rsidRPr="00734F89" w:rsidRDefault="00734F89" w:rsidP="00734F89">
      <w:pPr>
        <w:pStyle w:val="Heading4"/>
        <w:spacing w:line="360" w:lineRule="auto"/>
        <w:ind w:left="720"/>
        <w:rPr>
          <w:sz w:val="24"/>
          <w:szCs w:val="24"/>
        </w:rPr>
      </w:pPr>
      <w:r w:rsidRPr="00734F89">
        <w:rPr>
          <w:sz w:val="24"/>
          <w:szCs w:val="24"/>
        </w:rPr>
        <w:t>Networking plays an essential role in many cryptographic tasks. For the sake of this project, a controlled networking environment was created. This setup allowed for a comprehensive understanding of how various cryptographic algorithms perform under different network conditions.</w:t>
      </w:r>
    </w:p>
    <w:p w14:paraId="374842E7" w14:textId="77777777" w:rsidR="00734F89" w:rsidRPr="00734F89" w:rsidRDefault="00734F89" w:rsidP="00734F89">
      <w:pPr>
        <w:pStyle w:val="Heading4"/>
        <w:spacing w:line="360" w:lineRule="auto"/>
        <w:ind w:firstLine="560"/>
        <w:rPr>
          <w:sz w:val="24"/>
          <w:szCs w:val="24"/>
        </w:rPr>
      </w:pPr>
      <w:r w:rsidRPr="00734F89">
        <w:rPr>
          <w:sz w:val="24"/>
          <w:szCs w:val="24"/>
        </w:rPr>
        <w:t>4.1.4 Security Considerations</w:t>
      </w:r>
    </w:p>
    <w:p w14:paraId="06066B76" w14:textId="0471C27E" w:rsidR="00734F89" w:rsidRPr="00734F89" w:rsidRDefault="00734F89" w:rsidP="00734F89">
      <w:pPr>
        <w:pStyle w:val="Heading4"/>
        <w:spacing w:line="360" w:lineRule="auto"/>
        <w:ind w:left="720"/>
        <w:rPr>
          <w:sz w:val="24"/>
          <w:szCs w:val="24"/>
        </w:rPr>
      </w:pPr>
      <w:r w:rsidRPr="00734F89">
        <w:rPr>
          <w:sz w:val="24"/>
          <w:szCs w:val="24"/>
        </w:rPr>
        <w:t>Given that the study focuses on cryptographic algorithms, special attention was given to ensuring the integrity and security of the testing environment. This included the use of secure channels for data transmission and rigorous access control measures to prevent unauthorized access to the test systems.</w:t>
      </w:r>
    </w:p>
    <w:p w14:paraId="3F554B62" w14:textId="77777777" w:rsidR="00734F89" w:rsidRPr="00734F89" w:rsidRDefault="00734F89" w:rsidP="00734F89">
      <w:pPr>
        <w:pStyle w:val="Heading4"/>
        <w:spacing w:line="360" w:lineRule="auto"/>
        <w:ind w:firstLine="560"/>
        <w:rPr>
          <w:sz w:val="24"/>
          <w:szCs w:val="24"/>
        </w:rPr>
      </w:pPr>
      <w:r w:rsidRPr="00734F89">
        <w:rPr>
          <w:sz w:val="24"/>
          <w:szCs w:val="24"/>
        </w:rPr>
        <w:t>4.1.5 Limitations of the Test Environment</w:t>
      </w:r>
    </w:p>
    <w:p w14:paraId="32864051" w14:textId="67608459" w:rsidR="00734F89" w:rsidRPr="00734F89" w:rsidRDefault="00734F89" w:rsidP="00734F89">
      <w:pPr>
        <w:pStyle w:val="Heading4"/>
        <w:spacing w:line="360" w:lineRule="auto"/>
        <w:ind w:left="720"/>
        <w:rPr>
          <w:sz w:val="24"/>
          <w:szCs w:val="24"/>
        </w:rPr>
      </w:pPr>
      <w:r w:rsidRPr="00734F89">
        <w:rPr>
          <w:sz w:val="24"/>
          <w:szCs w:val="24"/>
        </w:rPr>
        <w:t>Although efforts were made to create a test environment that is as representative of real-world conditions as possible, certain limitations remain:</w:t>
      </w:r>
    </w:p>
    <w:p w14:paraId="635E3D7D" w14:textId="77777777" w:rsidR="00734F89" w:rsidRPr="00734F89" w:rsidRDefault="00734F89" w:rsidP="00734F89">
      <w:pPr>
        <w:pStyle w:val="Heading4"/>
        <w:spacing w:line="360" w:lineRule="auto"/>
        <w:ind w:left="720"/>
        <w:rPr>
          <w:sz w:val="24"/>
          <w:szCs w:val="24"/>
        </w:rPr>
      </w:pPr>
      <w:r w:rsidRPr="00734F89">
        <w:rPr>
          <w:sz w:val="24"/>
          <w:szCs w:val="24"/>
        </w:rPr>
        <w:t>Hardware Limitations: As previously discussed in the methodology section, the specific hardware used may not represent the full spectrum of devices in real-world scenarios.</w:t>
      </w:r>
    </w:p>
    <w:p w14:paraId="3169CAFD" w14:textId="77777777" w:rsidR="00734F89" w:rsidRDefault="00734F89" w:rsidP="00734F89">
      <w:pPr>
        <w:pStyle w:val="Heading4"/>
        <w:spacing w:line="360" w:lineRule="auto"/>
        <w:ind w:left="720"/>
        <w:rPr>
          <w:sz w:val="24"/>
          <w:szCs w:val="24"/>
        </w:rPr>
      </w:pPr>
      <w:r w:rsidRPr="00734F89">
        <w:rPr>
          <w:sz w:val="24"/>
          <w:szCs w:val="24"/>
        </w:rPr>
        <w:t>Software Constraints: While using best practices, the selection of specific libraries and tools might impose certain biases and limitations on the testing.</w:t>
      </w:r>
    </w:p>
    <w:p w14:paraId="5B3932F1" w14:textId="77777777" w:rsidR="00734F89" w:rsidRPr="00734F89" w:rsidRDefault="00734F89" w:rsidP="00734F89">
      <w:pPr>
        <w:pStyle w:val="Heading4"/>
        <w:spacing w:line="360" w:lineRule="auto"/>
        <w:ind w:left="720"/>
        <w:rPr>
          <w:sz w:val="24"/>
          <w:szCs w:val="24"/>
        </w:rPr>
      </w:pPr>
    </w:p>
    <w:p w14:paraId="637CA919" w14:textId="1FD27E8A" w:rsidR="00734F89" w:rsidRDefault="00734F89" w:rsidP="00734F89">
      <w:pPr>
        <w:pStyle w:val="Heading4"/>
        <w:spacing w:line="360" w:lineRule="auto"/>
        <w:ind w:left="720"/>
        <w:rPr>
          <w:sz w:val="24"/>
          <w:szCs w:val="24"/>
        </w:rPr>
      </w:pPr>
      <w:r w:rsidRPr="00734F89">
        <w:rPr>
          <w:sz w:val="24"/>
          <w:szCs w:val="24"/>
        </w:rPr>
        <w:t xml:space="preserve">The test environment setup represents a comprehensive, thoughtful approach to creating a stable and controlled context in which to evaluate the performance of the selected cryptographic algorithms. By defining the hardware, software, networking, and security parameters, this setup </w:t>
      </w:r>
      <w:r w:rsidRPr="00734F89">
        <w:rPr>
          <w:sz w:val="24"/>
          <w:szCs w:val="24"/>
        </w:rPr>
        <w:lastRenderedPageBreak/>
        <w:t>seeks to provide a transparent and replicable foundation for the study. Attention to the potential limitations of this environment further underscores the scholarly rigor of the research. The subsequent sections of this chapter will build upon this foundation, detailing the actual implementation of the algorithms and the results of their testing.</w:t>
      </w:r>
    </w:p>
    <w:p w14:paraId="520365AD" w14:textId="77777777" w:rsidR="00734F89" w:rsidRPr="00734F89" w:rsidRDefault="00734F89" w:rsidP="00734F89">
      <w:pPr>
        <w:pStyle w:val="Heading4"/>
        <w:spacing w:line="360" w:lineRule="auto"/>
        <w:ind w:left="720"/>
        <w:rPr>
          <w:sz w:val="24"/>
          <w:szCs w:val="24"/>
        </w:rPr>
      </w:pPr>
    </w:p>
    <w:p w14:paraId="78E9E1CA" w14:textId="3F87E9DC" w:rsidR="002F24AA" w:rsidRDefault="000F2BD2" w:rsidP="002F24AA">
      <w:pPr>
        <w:pStyle w:val="Heading4"/>
        <w:spacing w:line="360" w:lineRule="auto"/>
        <w:ind w:firstLine="560"/>
        <w:rPr>
          <w:b/>
          <w:bCs/>
          <w:sz w:val="28"/>
          <w:szCs w:val="28"/>
        </w:rPr>
      </w:pPr>
      <w:r w:rsidRPr="00E828B8">
        <w:rPr>
          <w:b/>
          <w:bCs/>
          <w:sz w:val="28"/>
          <w:szCs w:val="28"/>
        </w:rPr>
        <w:t>4.2 AES Benchmarks</w:t>
      </w:r>
    </w:p>
    <w:p w14:paraId="6E1B9656" w14:textId="77777777" w:rsidR="002F24AA" w:rsidRPr="002F24AA" w:rsidRDefault="002F24AA" w:rsidP="002F24AA">
      <w:pPr>
        <w:pStyle w:val="Heading4"/>
        <w:spacing w:line="360" w:lineRule="auto"/>
        <w:ind w:left="720"/>
        <w:rPr>
          <w:sz w:val="24"/>
          <w:szCs w:val="24"/>
        </w:rPr>
      </w:pPr>
      <w:r w:rsidRPr="002F24AA">
        <w:rPr>
          <w:sz w:val="24"/>
          <w:szCs w:val="24"/>
        </w:rPr>
        <w:t>The Advanced Encryption Standard (AES) has been a stalwart in the cryptographic community since its adoption by the U.S. National Institute of Standards and Technology (NIST) in 2001. As a symmetric encryption algorithm, it operates on fixed block sizes of data, employing secret keys of varying lengths (128, 192, and 256 bits) to encrypt and decrypt messages. This section elucidates the benchmarks related to the performance, strengths, and potential vulnerabilities of AES in our test environment.</w:t>
      </w:r>
    </w:p>
    <w:p w14:paraId="33635EAC" w14:textId="77777777" w:rsidR="002F24AA" w:rsidRPr="002F24AA" w:rsidRDefault="002F24AA" w:rsidP="002F24AA">
      <w:pPr>
        <w:pStyle w:val="Heading4"/>
        <w:spacing w:line="360" w:lineRule="auto"/>
        <w:ind w:firstLine="560"/>
        <w:rPr>
          <w:sz w:val="24"/>
          <w:szCs w:val="24"/>
        </w:rPr>
      </w:pPr>
    </w:p>
    <w:p w14:paraId="0633C906" w14:textId="77777777" w:rsidR="002F24AA" w:rsidRPr="002F24AA" w:rsidRDefault="002F24AA" w:rsidP="002F24AA">
      <w:pPr>
        <w:pStyle w:val="Heading4"/>
        <w:spacing w:line="360" w:lineRule="auto"/>
        <w:ind w:firstLine="560"/>
        <w:rPr>
          <w:sz w:val="24"/>
          <w:szCs w:val="24"/>
        </w:rPr>
      </w:pPr>
      <w:r w:rsidRPr="002F24AA">
        <w:rPr>
          <w:sz w:val="24"/>
          <w:szCs w:val="24"/>
        </w:rPr>
        <w:t>4.2.1 Introduction to AES</w:t>
      </w:r>
    </w:p>
    <w:p w14:paraId="06BA6F1C" w14:textId="60674512" w:rsidR="002F24AA" w:rsidRPr="002F24AA" w:rsidRDefault="002F24AA" w:rsidP="002F24AA">
      <w:pPr>
        <w:pStyle w:val="Heading4"/>
        <w:spacing w:line="360" w:lineRule="auto"/>
        <w:ind w:left="720"/>
        <w:rPr>
          <w:sz w:val="24"/>
          <w:szCs w:val="24"/>
        </w:rPr>
      </w:pPr>
      <w:r w:rsidRPr="002F24AA">
        <w:rPr>
          <w:sz w:val="24"/>
          <w:szCs w:val="24"/>
        </w:rPr>
        <w:t xml:space="preserve">AES was designed as a successor to the Data Encryption Standard (DES) and was the result of a competition initiated by NIST. Its design by Vincent </w:t>
      </w:r>
      <w:proofErr w:type="spellStart"/>
      <w:r w:rsidRPr="002F24AA">
        <w:rPr>
          <w:sz w:val="24"/>
          <w:szCs w:val="24"/>
        </w:rPr>
        <w:t>Rijmen</w:t>
      </w:r>
      <w:proofErr w:type="spellEnd"/>
      <w:r w:rsidRPr="002F24AA">
        <w:rPr>
          <w:sz w:val="24"/>
          <w:szCs w:val="24"/>
        </w:rPr>
        <w:t xml:space="preserve"> and Joan Daemen, termed Rijndael, was chosen as the standard due to its robustness against cryptanalytic attacks and its efficiency in both hardware and software implementations.</w:t>
      </w:r>
    </w:p>
    <w:p w14:paraId="39453A86" w14:textId="77777777" w:rsidR="002F24AA" w:rsidRPr="002F24AA" w:rsidRDefault="002F24AA" w:rsidP="002F24AA">
      <w:pPr>
        <w:pStyle w:val="Heading4"/>
        <w:spacing w:line="360" w:lineRule="auto"/>
        <w:ind w:firstLine="560"/>
        <w:rPr>
          <w:sz w:val="24"/>
          <w:szCs w:val="24"/>
        </w:rPr>
      </w:pPr>
      <w:r w:rsidRPr="002F24AA">
        <w:rPr>
          <w:sz w:val="24"/>
          <w:szCs w:val="24"/>
        </w:rPr>
        <w:t>4.2.2 Test Parameters</w:t>
      </w:r>
    </w:p>
    <w:p w14:paraId="2EBAEC7A" w14:textId="74D1BA13" w:rsidR="002F24AA" w:rsidRPr="002F24AA" w:rsidRDefault="002F24AA" w:rsidP="002F24AA">
      <w:pPr>
        <w:pStyle w:val="Heading4"/>
        <w:spacing w:line="360" w:lineRule="auto"/>
        <w:ind w:left="720"/>
        <w:rPr>
          <w:sz w:val="24"/>
          <w:szCs w:val="24"/>
        </w:rPr>
      </w:pPr>
      <w:r w:rsidRPr="002F24AA">
        <w:rPr>
          <w:sz w:val="24"/>
          <w:szCs w:val="24"/>
        </w:rPr>
        <w:t>Key Lengths: AES supports multiple key lengths, which inherently provide different security levels. For this study, all supported key lengths - 128, 192, and 256 bits - were evaluated.</w:t>
      </w:r>
    </w:p>
    <w:p w14:paraId="59176072" w14:textId="2CDC5261" w:rsidR="002F24AA" w:rsidRPr="002F24AA" w:rsidRDefault="002F24AA" w:rsidP="002F24AA">
      <w:pPr>
        <w:pStyle w:val="Heading4"/>
        <w:spacing w:line="360" w:lineRule="auto"/>
        <w:ind w:left="720"/>
        <w:rPr>
          <w:sz w:val="24"/>
          <w:szCs w:val="24"/>
        </w:rPr>
      </w:pPr>
      <w:r w:rsidRPr="002F24AA">
        <w:rPr>
          <w:sz w:val="24"/>
          <w:szCs w:val="24"/>
        </w:rPr>
        <w:t xml:space="preserve">Modes of Operation: AES can be executed in various modes, including Electronic Codebook (ECB), Cipher Block Chaining (CBC), and Counter (CTR) mode, among others. Benchmarks were recorded for the </w:t>
      </w:r>
      <w:proofErr w:type="gramStart"/>
      <w:r w:rsidRPr="002F24AA">
        <w:rPr>
          <w:sz w:val="24"/>
          <w:szCs w:val="24"/>
        </w:rPr>
        <w:t>most commonly used</w:t>
      </w:r>
      <w:proofErr w:type="gramEnd"/>
      <w:r w:rsidRPr="002F24AA">
        <w:rPr>
          <w:sz w:val="24"/>
          <w:szCs w:val="24"/>
        </w:rPr>
        <w:t xml:space="preserve"> modes.</w:t>
      </w:r>
    </w:p>
    <w:p w14:paraId="3CE13452" w14:textId="1B51273C" w:rsidR="002F24AA" w:rsidRPr="002F24AA" w:rsidRDefault="002F24AA" w:rsidP="002F24AA">
      <w:pPr>
        <w:pStyle w:val="Heading4"/>
        <w:spacing w:line="360" w:lineRule="auto"/>
        <w:ind w:firstLine="560"/>
        <w:rPr>
          <w:sz w:val="24"/>
          <w:szCs w:val="24"/>
        </w:rPr>
      </w:pPr>
      <w:r w:rsidRPr="002F24AA">
        <w:rPr>
          <w:sz w:val="24"/>
          <w:szCs w:val="24"/>
        </w:rPr>
        <w:t>Data Block Size: Standard AES operates on a 128-bit data block size.</w:t>
      </w:r>
    </w:p>
    <w:p w14:paraId="26A0F041" w14:textId="77777777" w:rsidR="002F24AA" w:rsidRPr="002F24AA" w:rsidRDefault="002F24AA" w:rsidP="002F24AA">
      <w:pPr>
        <w:pStyle w:val="Heading4"/>
        <w:spacing w:line="360" w:lineRule="auto"/>
        <w:ind w:firstLine="560"/>
        <w:rPr>
          <w:sz w:val="24"/>
          <w:szCs w:val="24"/>
        </w:rPr>
      </w:pPr>
      <w:r w:rsidRPr="002F24AA">
        <w:rPr>
          <w:sz w:val="24"/>
          <w:szCs w:val="24"/>
        </w:rPr>
        <w:t>4.2.3 Performance Benchmarks</w:t>
      </w:r>
    </w:p>
    <w:p w14:paraId="7D335965" w14:textId="135AF407" w:rsidR="002F24AA" w:rsidRPr="002F24AA" w:rsidRDefault="002F24AA" w:rsidP="002F24AA">
      <w:pPr>
        <w:pStyle w:val="Heading4"/>
        <w:spacing w:line="360" w:lineRule="auto"/>
        <w:ind w:firstLine="560"/>
        <w:rPr>
          <w:sz w:val="24"/>
          <w:szCs w:val="24"/>
        </w:rPr>
      </w:pPr>
      <w:r w:rsidRPr="002F24AA">
        <w:rPr>
          <w:sz w:val="24"/>
          <w:szCs w:val="24"/>
        </w:rPr>
        <w:t>The performance of AES was measured in terms of:</w:t>
      </w:r>
    </w:p>
    <w:p w14:paraId="35F96A7C" w14:textId="77777777" w:rsidR="002F24AA" w:rsidRPr="002F24AA" w:rsidRDefault="002F24AA" w:rsidP="002F24AA">
      <w:pPr>
        <w:pStyle w:val="Heading4"/>
        <w:spacing w:line="360" w:lineRule="auto"/>
        <w:ind w:left="720"/>
        <w:rPr>
          <w:sz w:val="24"/>
          <w:szCs w:val="24"/>
        </w:rPr>
      </w:pPr>
      <w:r w:rsidRPr="002F24AA">
        <w:rPr>
          <w:sz w:val="24"/>
          <w:szCs w:val="24"/>
        </w:rPr>
        <w:t>Encryption Speed: The time taken to encrypt data blocks of varying sizes (1KB, 10KB, 100KB, and 1MB) was recorded.</w:t>
      </w:r>
    </w:p>
    <w:p w14:paraId="3C76D503" w14:textId="77777777" w:rsidR="002F24AA" w:rsidRPr="002F24AA" w:rsidRDefault="002F24AA" w:rsidP="002F24AA">
      <w:pPr>
        <w:pStyle w:val="Heading4"/>
        <w:spacing w:line="360" w:lineRule="auto"/>
        <w:ind w:firstLine="560"/>
        <w:rPr>
          <w:sz w:val="24"/>
          <w:szCs w:val="24"/>
        </w:rPr>
      </w:pPr>
    </w:p>
    <w:p w14:paraId="091A66C8" w14:textId="2350721B" w:rsidR="002F24AA" w:rsidRPr="002F24AA" w:rsidRDefault="002F24AA" w:rsidP="002F24AA">
      <w:pPr>
        <w:pStyle w:val="Heading4"/>
        <w:spacing w:line="360" w:lineRule="auto"/>
        <w:ind w:firstLine="560"/>
        <w:rPr>
          <w:sz w:val="24"/>
          <w:szCs w:val="24"/>
        </w:rPr>
      </w:pPr>
      <w:r w:rsidRPr="002F24AA">
        <w:rPr>
          <w:sz w:val="24"/>
          <w:szCs w:val="24"/>
        </w:rPr>
        <w:lastRenderedPageBreak/>
        <w:t>Decryption Speed: Similarly, the time taken to decrypt the same data blocks was measured.</w:t>
      </w:r>
    </w:p>
    <w:p w14:paraId="0C8157C2" w14:textId="60364D2C" w:rsidR="002F24AA" w:rsidRPr="002F24AA" w:rsidRDefault="002F24AA" w:rsidP="002F24AA">
      <w:pPr>
        <w:pStyle w:val="Heading4"/>
        <w:spacing w:line="360" w:lineRule="auto"/>
        <w:ind w:left="720"/>
        <w:rPr>
          <w:sz w:val="24"/>
          <w:szCs w:val="24"/>
        </w:rPr>
      </w:pPr>
      <w:r w:rsidRPr="002F24AA">
        <w:rPr>
          <w:sz w:val="24"/>
          <w:szCs w:val="24"/>
        </w:rPr>
        <w:t>Memory Usage: The amount of RAM utilized during both encryption and decryption processes was monitored.</w:t>
      </w:r>
    </w:p>
    <w:p w14:paraId="66F0C4F4" w14:textId="1E3B893F" w:rsidR="002F24AA" w:rsidRPr="002F24AA" w:rsidRDefault="002F24AA" w:rsidP="002F24AA">
      <w:pPr>
        <w:pStyle w:val="Heading4"/>
        <w:spacing w:line="360" w:lineRule="auto"/>
        <w:ind w:firstLine="560"/>
        <w:rPr>
          <w:sz w:val="24"/>
          <w:szCs w:val="24"/>
        </w:rPr>
      </w:pPr>
      <w:r w:rsidRPr="002F24AA">
        <w:rPr>
          <w:sz w:val="24"/>
          <w:szCs w:val="24"/>
        </w:rPr>
        <w:t>CPU Utilization: The percentage of CPU resources employed during the operations was noted.</w:t>
      </w:r>
    </w:p>
    <w:p w14:paraId="3DC0B5A2" w14:textId="77777777" w:rsidR="002F24AA" w:rsidRPr="002F24AA" w:rsidRDefault="002F24AA" w:rsidP="002F24AA">
      <w:pPr>
        <w:pStyle w:val="Heading4"/>
        <w:spacing w:line="360" w:lineRule="auto"/>
        <w:ind w:firstLine="560"/>
        <w:rPr>
          <w:sz w:val="24"/>
          <w:szCs w:val="24"/>
        </w:rPr>
      </w:pPr>
      <w:r w:rsidRPr="002F24AA">
        <w:rPr>
          <w:sz w:val="24"/>
          <w:szCs w:val="24"/>
        </w:rPr>
        <w:t>4.2.4 Security Benchmarks</w:t>
      </w:r>
    </w:p>
    <w:p w14:paraId="46D49AAA" w14:textId="6D0CFDD1" w:rsidR="002F24AA" w:rsidRPr="002F24AA" w:rsidRDefault="002F24AA" w:rsidP="002F24AA">
      <w:pPr>
        <w:pStyle w:val="Heading4"/>
        <w:spacing w:line="360" w:lineRule="auto"/>
        <w:ind w:left="720"/>
        <w:rPr>
          <w:sz w:val="24"/>
          <w:szCs w:val="24"/>
        </w:rPr>
      </w:pPr>
      <w:r w:rsidRPr="002F24AA">
        <w:rPr>
          <w:sz w:val="24"/>
          <w:szCs w:val="24"/>
        </w:rPr>
        <w:t>Considering that performance is not the sole parameter of interest, the resilience of AES against well-known cryptographic attacks was also evaluated:</w:t>
      </w:r>
    </w:p>
    <w:p w14:paraId="1F5D2323" w14:textId="26722327" w:rsidR="002F24AA" w:rsidRPr="002F24AA" w:rsidRDefault="002F24AA" w:rsidP="002F24AA">
      <w:pPr>
        <w:pStyle w:val="Heading4"/>
        <w:spacing w:line="360" w:lineRule="auto"/>
        <w:ind w:left="720"/>
        <w:rPr>
          <w:sz w:val="24"/>
          <w:szCs w:val="24"/>
        </w:rPr>
      </w:pPr>
      <w:r w:rsidRPr="002F24AA">
        <w:rPr>
          <w:sz w:val="24"/>
          <w:szCs w:val="24"/>
        </w:rPr>
        <w:t>Brute Force Attack: Given AES's large key sizes, brute force attacks are computationally infeasible. However, any potential vulnerabilities or shortcuts were observed.</w:t>
      </w:r>
    </w:p>
    <w:p w14:paraId="1E5961FD" w14:textId="03BB5C20" w:rsidR="002F24AA" w:rsidRPr="002F24AA" w:rsidRDefault="002F24AA" w:rsidP="002F24AA">
      <w:pPr>
        <w:pStyle w:val="Heading4"/>
        <w:spacing w:line="360" w:lineRule="auto"/>
        <w:ind w:left="720"/>
        <w:rPr>
          <w:sz w:val="24"/>
          <w:szCs w:val="24"/>
        </w:rPr>
      </w:pPr>
      <w:r w:rsidRPr="002F24AA">
        <w:rPr>
          <w:sz w:val="24"/>
          <w:szCs w:val="24"/>
        </w:rPr>
        <w:t>Known-plaintext and Chosen-plaintext attacks: These involve the attacker having access to both the plaintext and its encrypted version. Observations on the algorithm's resilience against these attacks were recorded.</w:t>
      </w:r>
    </w:p>
    <w:p w14:paraId="2FCA974F" w14:textId="45C9D9A4" w:rsidR="002F24AA" w:rsidRPr="002F24AA" w:rsidRDefault="002F24AA" w:rsidP="002F24AA">
      <w:pPr>
        <w:pStyle w:val="Heading4"/>
        <w:spacing w:line="360" w:lineRule="auto"/>
        <w:ind w:left="720"/>
        <w:rPr>
          <w:sz w:val="24"/>
          <w:szCs w:val="24"/>
        </w:rPr>
      </w:pPr>
      <w:r w:rsidRPr="002F24AA">
        <w:rPr>
          <w:sz w:val="24"/>
          <w:szCs w:val="24"/>
        </w:rPr>
        <w:t>Side-channel attacks: These types of attacks exploit physical implementation flaws. Tests were conducted to determine whether the AES implementation was vulnerable to timing or power analysis attacks.</w:t>
      </w:r>
    </w:p>
    <w:p w14:paraId="0A1B8DA4" w14:textId="77777777" w:rsidR="002F24AA" w:rsidRPr="002F24AA" w:rsidRDefault="002F24AA" w:rsidP="002F24AA">
      <w:pPr>
        <w:pStyle w:val="Heading4"/>
        <w:spacing w:line="360" w:lineRule="auto"/>
        <w:ind w:firstLine="560"/>
        <w:rPr>
          <w:sz w:val="24"/>
          <w:szCs w:val="24"/>
        </w:rPr>
      </w:pPr>
      <w:r w:rsidRPr="002F24AA">
        <w:rPr>
          <w:sz w:val="24"/>
          <w:szCs w:val="24"/>
        </w:rPr>
        <w:t>4.2.5 Findings and Observations</w:t>
      </w:r>
    </w:p>
    <w:p w14:paraId="79239329" w14:textId="6BAF543F" w:rsidR="002F24AA" w:rsidRPr="002F24AA" w:rsidRDefault="002F24AA" w:rsidP="002F24AA">
      <w:pPr>
        <w:pStyle w:val="Heading4"/>
        <w:spacing w:line="360" w:lineRule="auto"/>
        <w:ind w:left="720"/>
        <w:rPr>
          <w:sz w:val="24"/>
          <w:szCs w:val="24"/>
        </w:rPr>
      </w:pPr>
      <w:r w:rsidRPr="002F24AA">
        <w:rPr>
          <w:sz w:val="24"/>
          <w:szCs w:val="24"/>
        </w:rPr>
        <w:t>The benchmarks highlighted AES's robust performance capabilities and its strong resistance against various attack vectors:</w:t>
      </w:r>
    </w:p>
    <w:p w14:paraId="55CD4EB1" w14:textId="403FF5C4" w:rsidR="002F24AA" w:rsidRPr="002F24AA" w:rsidRDefault="002F24AA" w:rsidP="002F24AA">
      <w:pPr>
        <w:pStyle w:val="Heading4"/>
        <w:spacing w:line="360" w:lineRule="auto"/>
        <w:ind w:left="720"/>
        <w:rPr>
          <w:sz w:val="24"/>
          <w:szCs w:val="24"/>
        </w:rPr>
      </w:pPr>
      <w:r w:rsidRPr="002F24AA">
        <w:rPr>
          <w:sz w:val="24"/>
          <w:szCs w:val="24"/>
        </w:rPr>
        <w:t>AES's encryption and decryption speeds were consistent across various key lengths, with minor variances based on the mode of operation.</w:t>
      </w:r>
    </w:p>
    <w:p w14:paraId="76DACD0B" w14:textId="70C423DC" w:rsidR="002F24AA" w:rsidRPr="002F24AA" w:rsidRDefault="002F24AA" w:rsidP="002F24AA">
      <w:pPr>
        <w:pStyle w:val="Heading4"/>
        <w:spacing w:line="360" w:lineRule="auto"/>
        <w:ind w:left="720"/>
        <w:rPr>
          <w:sz w:val="24"/>
          <w:szCs w:val="24"/>
        </w:rPr>
      </w:pPr>
      <w:r w:rsidRPr="002F24AA">
        <w:rPr>
          <w:sz w:val="24"/>
          <w:szCs w:val="24"/>
        </w:rPr>
        <w:t>Memory and CPU utilization were within acceptable limits, making AES suitable for devices with constrained resources.</w:t>
      </w:r>
    </w:p>
    <w:p w14:paraId="42F91F93" w14:textId="77777777" w:rsidR="002F24AA" w:rsidRPr="002F24AA" w:rsidRDefault="002F24AA" w:rsidP="002F24AA">
      <w:pPr>
        <w:pStyle w:val="Heading4"/>
        <w:spacing w:line="360" w:lineRule="auto"/>
        <w:ind w:left="720"/>
        <w:rPr>
          <w:sz w:val="24"/>
          <w:szCs w:val="24"/>
        </w:rPr>
      </w:pPr>
      <w:r w:rsidRPr="002F24AA">
        <w:rPr>
          <w:sz w:val="24"/>
          <w:szCs w:val="24"/>
        </w:rPr>
        <w:t xml:space="preserve">No significant vulnerabilities were detected in the test environment against the </w:t>
      </w:r>
      <w:proofErr w:type="gramStart"/>
      <w:r w:rsidRPr="002F24AA">
        <w:rPr>
          <w:sz w:val="24"/>
          <w:szCs w:val="24"/>
        </w:rPr>
        <w:t>aforementioned attacks</w:t>
      </w:r>
      <w:proofErr w:type="gramEnd"/>
      <w:r w:rsidRPr="002F24AA">
        <w:rPr>
          <w:sz w:val="24"/>
          <w:szCs w:val="24"/>
        </w:rPr>
        <w:t>.</w:t>
      </w:r>
    </w:p>
    <w:p w14:paraId="6A3D188D" w14:textId="77777777" w:rsidR="002F24AA" w:rsidRPr="002F24AA" w:rsidRDefault="002F24AA" w:rsidP="002F24AA">
      <w:pPr>
        <w:pStyle w:val="Heading4"/>
        <w:spacing w:line="360" w:lineRule="auto"/>
        <w:ind w:firstLine="560"/>
        <w:rPr>
          <w:sz w:val="24"/>
          <w:szCs w:val="24"/>
        </w:rPr>
      </w:pPr>
    </w:p>
    <w:p w14:paraId="44E3C45F" w14:textId="77777777" w:rsidR="002F24AA" w:rsidRPr="002F24AA" w:rsidRDefault="002F24AA" w:rsidP="002F24AA">
      <w:pPr>
        <w:pStyle w:val="Heading4"/>
        <w:spacing w:line="360" w:lineRule="auto"/>
        <w:ind w:firstLine="560"/>
        <w:rPr>
          <w:sz w:val="24"/>
          <w:szCs w:val="24"/>
        </w:rPr>
      </w:pPr>
      <w:r w:rsidRPr="002F24AA">
        <w:rPr>
          <w:sz w:val="24"/>
          <w:szCs w:val="24"/>
        </w:rPr>
        <w:t>Conclusion of AES Benchmarks</w:t>
      </w:r>
    </w:p>
    <w:p w14:paraId="56AFB299" w14:textId="70F1409B" w:rsidR="002F24AA" w:rsidRDefault="002F24AA" w:rsidP="002F24AA">
      <w:pPr>
        <w:pStyle w:val="Heading4"/>
        <w:spacing w:line="360" w:lineRule="auto"/>
        <w:ind w:left="720"/>
        <w:rPr>
          <w:sz w:val="24"/>
          <w:szCs w:val="24"/>
        </w:rPr>
      </w:pPr>
      <w:r w:rsidRPr="002F24AA">
        <w:rPr>
          <w:sz w:val="24"/>
          <w:szCs w:val="24"/>
        </w:rPr>
        <w:t xml:space="preserve">In the controlled environment of our tests, AES demonstrated why it has remained a primary choice for symmetric encryption. The benchmarks reaffirmed its position as an efficient and secure encryption algorithm suitable for a myriad of applications. Subsequent sections will delve into the performance and security benchmarks of other cryptographic algorithms to </w:t>
      </w:r>
      <w:r w:rsidRPr="002F24AA">
        <w:rPr>
          <w:sz w:val="24"/>
          <w:szCs w:val="24"/>
        </w:rPr>
        <w:lastRenderedPageBreak/>
        <w:t>provide a comparative perspective.</w:t>
      </w:r>
    </w:p>
    <w:p w14:paraId="629099C0" w14:textId="77777777" w:rsidR="002F24AA" w:rsidRPr="002F24AA" w:rsidRDefault="002F24AA" w:rsidP="002F24AA">
      <w:pPr>
        <w:pStyle w:val="Heading4"/>
        <w:spacing w:line="360" w:lineRule="auto"/>
        <w:ind w:left="720"/>
        <w:rPr>
          <w:sz w:val="24"/>
          <w:szCs w:val="24"/>
        </w:rPr>
      </w:pPr>
    </w:p>
    <w:p w14:paraId="6E800F12" w14:textId="6E8C6B25" w:rsidR="000F2BD2" w:rsidRDefault="000F2BD2" w:rsidP="000F2BD2">
      <w:pPr>
        <w:pStyle w:val="Heading4"/>
        <w:spacing w:line="360" w:lineRule="auto"/>
        <w:ind w:firstLine="560"/>
        <w:rPr>
          <w:b/>
          <w:bCs/>
          <w:sz w:val="28"/>
          <w:szCs w:val="28"/>
        </w:rPr>
      </w:pPr>
      <w:r w:rsidRPr="00E828B8">
        <w:rPr>
          <w:b/>
          <w:bCs/>
          <w:sz w:val="28"/>
          <w:szCs w:val="28"/>
        </w:rPr>
        <w:t>4.3 ECC Benchmarks</w:t>
      </w:r>
    </w:p>
    <w:p w14:paraId="1C0CAC21" w14:textId="77777777" w:rsidR="007B2A5E" w:rsidRPr="007B2A5E" w:rsidRDefault="007B2A5E" w:rsidP="007B2A5E">
      <w:pPr>
        <w:pStyle w:val="Heading4"/>
        <w:spacing w:line="360" w:lineRule="auto"/>
        <w:ind w:left="720"/>
        <w:rPr>
          <w:sz w:val="24"/>
          <w:szCs w:val="24"/>
        </w:rPr>
      </w:pPr>
      <w:r w:rsidRPr="007B2A5E">
        <w:rPr>
          <w:sz w:val="24"/>
          <w:szCs w:val="24"/>
        </w:rPr>
        <w:t xml:space="preserve">Elliptic Curve Cryptography (ECC) is an approach to public-key cryptography based on the algebraic structure of elliptic curves over finite fields. ECC is a key part of various standards such as IEEE P1363, FIPS PUB 186-4, and others. It </w:t>
      </w:r>
      <w:proofErr w:type="gramStart"/>
      <w:r w:rsidRPr="007B2A5E">
        <w:rPr>
          <w:sz w:val="24"/>
          <w:szCs w:val="24"/>
        </w:rPr>
        <w:t>has the ability to</w:t>
      </w:r>
      <w:proofErr w:type="gramEnd"/>
      <w:r w:rsidRPr="007B2A5E">
        <w:rPr>
          <w:sz w:val="24"/>
          <w:szCs w:val="24"/>
        </w:rPr>
        <w:t xml:space="preserve"> provide the same security as traditional public-key mechanisms but with shorter key lengths, resulting in more efficient processing. This section examines the benchmarks associated with ECC's performance and robustness in our specific test setting.</w:t>
      </w:r>
    </w:p>
    <w:p w14:paraId="2D3420A4" w14:textId="77777777" w:rsidR="007B2A5E" w:rsidRPr="007B2A5E" w:rsidRDefault="007B2A5E" w:rsidP="007B2A5E">
      <w:pPr>
        <w:pStyle w:val="Heading4"/>
        <w:spacing w:line="360" w:lineRule="auto"/>
        <w:ind w:firstLine="560"/>
        <w:rPr>
          <w:sz w:val="24"/>
          <w:szCs w:val="24"/>
        </w:rPr>
      </w:pPr>
    </w:p>
    <w:p w14:paraId="43D50553" w14:textId="77777777" w:rsidR="007B2A5E" w:rsidRPr="007B2A5E" w:rsidRDefault="007B2A5E" w:rsidP="007B2A5E">
      <w:pPr>
        <w:pStyle w:val="Heading4"/>
        <w:spacing w:line="360" w:lineRule="auto"/>
        <w:ind w:firstLine="560"/>
        <w:rPr>
          <w:sz w:val="24"/>
          <w:szCs w:val="24"/>
        </w:rPr>
      </w:pPr>
      <w:r w:rsidRPr="007B2A5E">
        <w:rPr>
          <w:sz w:val="24"/>
          <w:szCs w:val="24"/>
        </w:rPr>
        <w:t>4.3.1 Introduction to ECC</w:t>
      </w:r>
    </w:p>
    <w:p w14:paraId="772468B1" w14:textId="7C25034A" w:rsidR="007B2A5E" w:rsidRPr="007B2A5E" w:rsidRDefault="007B2A5E" w:rsidP="007B2A5E">
      <w:pPr>
        <w:pStyle w:val="Heading4"/>
        <w:spacing w:line="360" w:lineRule="auto"/>
        <w:ind w:left="720"/>
        <w:rPr>
          <w:sz w:val="24"/>
          <w:szCs w:val="24"/>
        </w:rPr>
      </w:pPr>
      <w:r w:rsidRPr="007B2A5E">
        <w:rPr>
          <w:sz w:val="24"/>
          <w:szCs w:val="24"/>
        </w:rPr>
        <w:t>ECC is a powerful yet less computationally intensive alternative to conventional methods like RSA. By utilizing the mathematical properties of elliptic curves, ECC provides strong security with relatively small key sizes, thereby requiring less storage and transmission overhead.</w:t>
      </w:r>
    </w:p>
    <w:p w14:paraId="4AD140CA" w14:textId="77777777" w:rsidR="007B2A5E" w:rsidRPr="007B2A5E" w:rsidRDefault="007B2A5E" w:rsidP="007B2A5E">
      <w:pPr>
        <w:pStyle w:val="Heading4"/>
        <w:spacing w:line="360" w:lineRule="auto"/>
        <w:ind w:firstLine="560"/>
        <w:rPr>
          <w:sz w:val="24"/>
          <w:szCs w:val="24"/>
        </w:rPr>
      </w:pPr>
      <w:r w:rsidRPr="007B2A5E">
        <w:rPr>
          <w:sz w:val="24"/>
          <w:szCs w:val="24"/>
        </w:rPr>
        <w:t>4.3.2 Test Parameters</w:t>
      </w:r>
    </w:p>
    <w:p w14:paraId="5E09BB2B" w14:textId="32FC3847" w:rsidR="007B2A5E" w:rsidRPr="007B2A5E" w:rsidRDefault="007B2A5E" w:rsidP="007B2A5E">
      <w:pPr>
        <w:pStyle w:val="Heading4"/>
        <w:spacing w:line="360" w:lineRule="auto"/>
        <w:ind w:firstLine="560"/>
        <w:rPr>
          <w:sz w:val="24"/>
          <w:szCs w:val="24"/>
        </w:rPr>
      </w:pPr>
      <w:r w:rsidRPr="007B2A5E">
        <w:rPr>
          <w:sz w:val="24"/>
          <w:szCs w:val="24"/>
        </w:rPr>
        <w:t>The performance of ECC was evaluated with the following key parameters:</w:t>
      </w:r>
    </w:p>
    <w:p w14:paraId="5771587D" w14:textId="1107C227" w:rsidR="007B2A5E" w:rsidRPr="007B2A5E" w:rsidRDefault="007B2A5E" w:rsidP="007B2A5E">
      <w:pPr>
        <w:pStyle w:val="Heading4"/>
        <w:spacing w:line="360" w:lineRule="auto"/>
        <w:ind w:left="720"/>
        <w:rPr>
          <w:sz w:val="24"/>
          <w:szCs w:val="24"/>
        </w:rPr>
      </w:pPr>
      <w:r w:rsidRPr="007B2A5E">
        <w:rPr>
          <w:sz w:val="24"/>
          <w:szCs w:val="24"/>
        </w:rPr>
        <w:t>Curve Types: Different types of elliptic curves were considered, such as prime curves and binary curves.</w:t>
      </w:r>
    </w:p>
    <w:p w14:paraId="233C2694" w14:textId="71B01B25" w:rsidR="007B2A5E" w:rsidRPr="007B2A5E" w:rsidRDefault="007B2A5E" w:rsidP="007B2A5E">
      <w:pPr>
        <w:pStyle w:val="Heading4"/>
        <w:spacing w:line="360" w:lineRule="auto"/>
        <w:ind w:left="720"/>
        <w:rPr>
          <w:sz w:val="24"/>
          <w:szCs w:val="24"/>
        </w:rPr>
      </w:pPr>
      <w:r w:rsidRPr="007B2A5E">
        <w:rPr>
          <w:sz w:val="24"/>
          <w:szCs w:val="24"/>
        </w:rPr>
        <w:t>Key Sizes: Keys ranging from 160 to 512 bits were tested. Smaller key sizes offer greater efficiency but potentially less security, while larger keys enhance security but are more computationally demanding.</w:t>
      </w:r>
    </w:p>
    <w:p w14:paraId="155AB68E" w14:textId="0C0E5780" w:rsidR="007B2A5E" w:rsidRPr="007B2A5E" w:rsidRDefault="007B2A5E" w:rsidP="007B2A5E">
      <w:pPr>
        <w:pStyle w:val="Heading4"/>
        <w:spacing w:line="360" w:lineRule="auto"/>
        <w:ind w:left="720"/>
        <w:rPr>
          <w:sz w:val="24"/>
          <w:szCs w:val="24"/>
        </w:rPr>
      </w:pPr>
      <w:r w:rsidRPr="007B2A5E">
        <w:rPr>
          <w:sz w:val="24"/>
          <w:szCs w:val="24"/>
        </w:rPr>
        <w:t xml:space="preserve">Protocols and Standards: Several </w:t>
      </w:r>
      <w:proofErr w:type="gramStart"/>
      <w:r w:rsidRPr="007B2A5E">
        <w:rPr>
          <w:sz w:val="24"/>
          <w:szCs w:val="24"/>
        </w:rPr>
        <w:t>widely-used</w:t>
      </w:r>
      <w:proofErr w:type="gramEnd"/>
      <w:r w:rsidRPr="007B2A5E">
        <w:rPr>
          <w:sz w:val="24"/>
          <w:szCs w:val="24"/>
        </w:rPr>
        <w:t xml:space="preserve"> ECC protocols were tested, including ECDH for key exchange and ECDSA for digital signatures.</w:t>
      </w:r>
    </w:p>
    <w:p w14:paraId="541A16AA" w14:textId="77777777" w:rsidR="007B2A5E" w:rsidRPr="007B2A5E" w:rsidRDefault="007B2A5E" w:rsidP="007B2A5E">
      <w:pPr>
        <w:pStyle w:val="Heading4"/>
        <w:spacing w:line="360" w:lineRule="auto"/>
        <w:ind w:firstLine="560"/>
        <w:rPr>
          <w:sz w:val="24"/>
          <w:szCs w:val="24"/>
        </w:rPr>
      </w:pPr>
      <w:r w:rsidRPr="007B2A5E">
        <w:rPr>
          <w:sz w:val="24"/>
          <w:szCs w:val="24"/>
        </w:rPr>
        <w:t>4.3.3 Performance Benchmarks</w:t>
      </w:r>
    </w:p>
    <w:p w14:paraId="5CF5CDEF" w14:textId="1D3F831F" w:rsidR="007B2A5E" w:rsidRPr="007B2A5E" w:rsidRDefault="007B2A5E" w:rsidP="007B2A5E">
      <w:pPr>
        <w:pStyle w:val="Heading4"/>
        <w:spacing w:line="360" w:lineRule="auto"/>
        <w:ind w:firstLine="560"/>
        <w:rPr>
          <w:sz w:val="24"/>
          <w:szCs w:val="24"/>
        </w:rPr>
      </w:pPr>
      <w:r w:rsidRPr="007B2A5E">
        <w:rPr>
          <w:sz w:val="24"/>
          <w:szCs w:val="24"/>
        </w:rPr>
        <w:t>The efficiency of ECC was appraised in terms of:</w:t>
      </w:r>
    </w:p>
    <w:p w14:paraId="1F9D48F4" w14:textId="74A9957B" w:rsidR="007B2A5E" w:rsidRPr="007B2A5E" w:rsidRDefault="007B2A5E" w:rsidP="007B2A5E">
      <w:pPr>
        <w:pStyle w:val="Heading4"/>
        <w:spacing w:line="360" w:lineRule="auto"/>
        <w:ind w:firstLine="560"/>
        <w:rPr>
          <w:sz w:val="24"/>
          <w:szCs w:val="24"/>
        </w:rPr>
      </w:pPr>
      <w:r w:rsidRPr="007B2A5E">
        <w:rPr>
          <w:sz w:val="24"/>
          <w:szCs w:val="24"/>
        </w:rPr>
        <w:t>Key Generation Speed: The time required to generate key pairs for various key sizes and curve</w:t>
      </w:r>
      <w:r>
        <w:rPr>
          <w:sz w:val="24"/>
          <w:szCs w:val="24"/>
        </w:rPr>
        <w:t xml:space="preserve"> </w:t>
      </w:r>
      <w:r>
        <w:rPr>
          <w:sz w:val="24"/>
          <w:szCs w:val="24"/>
        </w:rPr>
        <w:tab/>
        <w:t>t</w:t>
      </w:r>
      <w:r w:rsidRPr="007B2A5E">
        <w:rPr>
          <w:sz w:val="24"/>
          <w:szCs w:val="24"/>
        </w:rPr>
        <w:t>ypes was measured.</w:t>
      </w:r>
    </w:p>
    <w:p w14:paraId="797475DD" w14:textId="28D87CDB" w:rsidR="007B2A5E" w:rsidRPr="007B2A5E" w:rsidRDefault="007B2A5E" w:rsidP="007B2A5E">
      <w:pPr>
        <w:pStyle w:val="Heading4"/>
        <w:spacing w:line="360" w:lineRule="auto"/>
        <w:ind w:left="720"/>
        <w:rPr>
          <w:sz w:val="24"/>
          <w:szCs w:val="24"/>
        </w:rPr>
      </w:pPr>
      <w:r w:rsidRPr="007B2A5E">
        <w:rPr>
          <w:sz w:val="24"/>
          <w:szCs w:val="24"/>
        </w:rPr>
        <w:t>Encryption Speed: The time needed to encrypt varying sizes of data blocks (1KB, 10KB, 100KB, and 1MB) was recorded.</w:t>
      </w:r>
    </w:p>
    <w:p w14:paraId="72902DE6" w14:textId="143AAA10" w:rsidR="007B2A5E" w:rsidRPr="007B2A5E" w:rsidRDefault="007B2A5E" w:rsidP="007B2A5E">
      <w:pPr>
        <w:pStyle w:val="Heading4"/>
        <w:spacing w:line="360" w:lineRule="auto"/>
        <w:ind w:left="720"/>
        <w:rPr>
          <w:sz w:val="24"/>
          <w:szCs w:val="24"/>
        </w:rPr>
      </w:pPr>
      <w:r w:rsidRPr="007B2A5E">
        <w:rPr>
          <w:sz w:val="24"/>
          <w:szCs w:val="24"/>
        </w:rPr>
        <w:t xml:space="preserve">Decryption Speed: Time taken for decryption using different keys and curves was also </w:t>
      </w:r>
      <w:r w:rsidRPr="007B2A5E">
        <w:rPr>
          <w:sz w:val="24"/>
          <w:szCs w:val="24"/>
        </w:rPr>
        <w:lastRenderedPageBreak/>
        <w:t>measured.</w:t>
      </w:r>
    </w:p>
    <w:p w14:paraId="7DC95C4B" w14:textId="299AECC0" w:rsidR="007B2A5E" w:rsidRPr="007B2A5E" w:rsidRDefault="007B2A5E" w:rsidP="007B2A5E">
      <w:pPr>
        <w:pStyle w:val="Heading4"/>
        <w:spacing w:line="360" w:lineRule="auto"/>
        <w:ind w:left="720"/>
        <w:rPr>
          <w:sz w:val="24"/>
          <w:szCs w:val="24"/>
        </w:rPr>
      </w:pPr>
      <w:r w:rsidRPr="007B2A5E">
        <w:rPr>
          <w:sz w:val="24"/>
          <w:szCs w:val="24"/>
        </w:rPr>
        <w:t>Signature Creation and Verification: The speed of creating and verifying digital signatures was evaluated.</w:t>
      </w:r>
    </w:p>
    <w:p w14:paraId="30E6A015" w14:textId="77777777" w:rsidR="007B2A5E" w:rsidRPr="007B2A5E" w:rsidRDefault="007B2A5E" w:rsidP="007B2A5E">
      <w:pPr>
        <w:pStyle w:val="Heading4"/>
        <w:spacing w:line="360" w:lineRule="auto"/>
        <w:ind w:firstLine="560"/>
        <w:rPr>
          <w:sz w:val="24"/>
          <w:szCs w:val="24"/>
        </w:rPr>
      </w:pPr>
      <w:r w:rsidRPr="007B2A5E">
        <w:rPr>
          <w:sz w:val="24"/>
          <w:szCs w:val="24"/>
        </w:rPr>
        <w:t>4.3.4 Security Benchmarks</w:t>
      </w:r>
    </w:p>
    <w:p w14:paraId="597A8A93" w14:textId="3779396C" w:rsidR="007B2A5E" w:rsidRPr="007B2A5E" w:rsidRDefault="007B2A5E" w:rsidP="007B2A5E">
      <w:pPr>
        <w:pStyle w:val="Heading4"/>
        <w:spacing w:line="360" w:lineRule="auto"/>
        <w:ind w:firstLine="560"/>
        <w:rPr>
          <w:sz w:val="24"/>
          <w:szCs w:val="24"/>
        </w:rPr>
      </w:pPr>
      <w:r w:rsidRPr="007B2A5E">
        <w:rPr>
          <w:sz w:val="24"/>
          <w:szCs w:val="24"/>
        </w:rPr>
        <w:t>Security aspects were assessed through:</w:t>
      </w:r>
    </w:p>
    <w:p w14:paraId="54C161DD" w14:textId="409CBC80" w:rsidR="007B2A5E" w:rsidRPr="007B2A5E" w:rsidRDefault="007B2A5E" w:rsidP="007B2A5E">
      <w:pPr>
        <w:pStyle w:val="Heading4"/>
        <w:spacing w:line="360" w:lineRule="auto"/>
        <w:ind w:left="720"/>
        <w:rPr>
          <w:sz w:val="24"/>
          <w:szCs w:val="24"/>
        </w:rPr>
      </w:pPr>
      <w:r w:rsidRPr="007B2A5E">
        <w:rPr>
          <w:sz w:val="24"/>
          <w:szCs w:val="24"/>
        </w:rPr>
        <w:t>Brute Force Attack: ECC's resistance to brute force attacks was gauged, especially considering its shorter key lengths.</w:t>
      </w:r>
    </w:p>
    <w:p w14:paraId="0070B6FC" w14:textId="57F8534A" w:rsidR="007B2A5E" w:rsidRPr="007B2A5E" w:rsidRDefault="007B2A5E" w:rsidP="007B2A5E">
      <w:pPr>
        <w:pStyle w:val="Heading4"/>
        <w:spacing w:line="360" w:lineRule="auto"/>
        <w:ind w:left="720"/>
        <w:rPr>
          <w:sz w:val="24"/>
          <w:szCs w:val="24"/>
        </w:rPr>
      </w:pPr>
      <w:r w:rsidRPr="007B2A5E">
        <w:rPr>
          <w:sz w:val="24"/>
          <w:szCs w:val="24"/>
        </w:rPr>
        <w:t>Side-channel attacks: Potential vulnerabilities to timing or power analysis attacks were inspected.</w:t>
      </w:r>
    </w:p>
    <w:p w14:paraId="54D282DE" w14:textId="6CA02116" w:rsidR="007B2A5E" w:rsidRPr="007B2A5E" w:rsidRDefault="007B2A5E" w:rsidP="007B2A5E">
      <w:pPr>
        <w:pStyle w:val="Heading4"/>
        <w:spacing w:line="360" w:lineRule="auto"/>
        <w:ind w:left="720"/>
        <w:rPr>
          <w:sz w:val="24"/>
          <w:szCs w:val="24"/>
        </w:rPr>
      </w:pPr>
      <w:r w:rsidRPr="007B2A5E">
        <w:rPr>
          <w:sz w:val="24"/>
          <w:szCs w:val="24"/>
        </w:rPr>
        <w:t>Mathematical Attacks: Specific to ECC, attacks like the Pollard's rho method were considered, testing the algorithm's strength against them.</w:t>
      </w:r>
    </w:p>
    <w:p w14:paraId="2AF3598A" w14:textId="77777777" w:rsidR="007B2A5E" w:rsidRPr="007B2A5E" w:rsidRDefault="007B2A5E" w:rsidP="007B2A5E">
      <w:pPr>
        <w:pStyle w:val="Heading4"/>
        <w:spacing w:line="360" w:lineRule="auto"/>
        <w:ind w:firstLine="560"/>
        <w:rPr>
          <w:sz w:val="24"/>
          <w:szCs w:val="24"/>
        </w:rPr>
      </w:pPr>
      <w:r w:rsidRPr="007B2A5E">
        <w:rPr>
          <w:sz w:val="24"/>
          <w:szCs w:val="24"/>
        </w:rPr>
        <w:t>4.3.5 Findings and Observations</w:t>
      </w:r>
    </w:p>
    <w:p w14:paraId="35561A7D" w14:textId="562235B6" w:rsidR="007B2A5E" w:rsidRPr="007B2A5E" w:rsidRDefault="007B2A5E" w:rsidP="007B2A5E">
      <w:pPr>
        <w:pStyle w:val="Heading4"/>
        <w:spacing w:line="360" w:lineRule="auto"/>
        <w:ind w:firstLine="560"/>
        <w:rPr>
          <w:sz w:val="24"/>
          <w:szCs w:val="24"/>
        </w:rPr>
      </w:pPr>
      <w:r w:rsidRPr="007B2A5E">
        <w:rPr>
          <w:sz w:val="24"/>
          <w:szCs w:val="24"/>
        </w:rPr>
        <w:t>The benchmarks provided these key insights:</w:t>
      </w:r>
    </w:p>
    <w:p w14:paraId="7C859EE9" w14:textId="79737688" w:rsidR="007B2A5E" w:rsidRPr="007B2A5E" w:rsidRDefault="007B2A5E" w:rsidP="007B2A5E">
      <w:pPr>
        <w:pStyle w:val="Heading4"/>
        <w:spacing w:line="360" w:lineRule="auto"/>
        <w:ind w:left="720"/>
        <w:rPr>
          <w:sz w:val="24"/>
          <w:szCs w:val="24"/>
        </w:rPr>
      </w:pPr>
      <w:r w:rsidRPr="007B2A5E">
        <w:rPr>
          <w:sz w:val="24"/>
          <w:szCs w:val="24"/>
        </w:rPr>
        <w:t>ECC demonstrated significant efficiency, particularly with smaller key sizes. Encryption, decryption, and key generation were considerably faster compared to other public-key algorithms with comparable security levels.</w:t>
      </w:r>
    </w:p>
    <w:p w14:paraId="658FBE9D" w14:textId="5D97436E" w:rsidR="007B2A5E" w:rsidRPr="007B2A5E" w:rsidRDefault="007B2A5E" w:rsidP="007B2A5E">
      <w:pPr>
        <w:pStyle w:val="Heading4"/>
        <w:spacing w:line="360" w:lineRule="auto"/>
        <w:ind w:firstLine="560"/>
        <w:rPr>
          <w:sz w:val="24"/>
          <w:szCs w:val="24"/>
        </w:rPr>
      </w:pPr>
      <w:r w:rsidRPr="007B2A5E">
        <w:rPr>
          <w:sz w:val="24"/>
          <w:szCs w:val="24"/>
        </w:rPr>
        <w:t>Despite shorter key lengths, ECC proved resilient against common cryptographic attacks.</w:t>
      </w:r>
    </w:p>
    <w:p w14:paraId="56907795" w14:textId="77777777" w:rsidR="007B2A5E" w:rsidRPr="007B2A5E" w:rsidRDefault="007B2A5E" w:rsidP="007B2A5E">
      <w:pPr>
        <w:pStyle w:val="Heading4"/>
        <w:spacing w:line="360" w:lineRule="auto"/>
        <w:ind w:left="720"/>
        <w:rPr>
          <w:sz w:val="24"/>
          <w:szCs w:val="24"/>
        </w:rPr>
      </w:pPr>
      <w:r w:rsidRPr="007B2A5E">
        <w:rPr>
          <w:sz w:val="24"/>
          <w:szCs w:val="24"/>
        </w:rPr>
        <w:t xml:space="preserve">Certain curve types performed better in specific scenarios, indicating that the choice of curve and key size must be </w:t>
      </w:r>
      <w:proofErr w:type="gramStart"/>
      <w:r w:rsidRPr="007B2A5E">
        <w:rPr>
          <w:sz w:val="24"/>
          <w:szCs w:val="24"/>
        </w:rPr>
        <w:t>context-specific</w:t>
      </w:r>
      <w:proofErr w:type="gramEnd"/>
      <w:r w:rsidRPr="007B2A5E">
        <w:rPr>
          <w:sz w:val="24"/>
          <w:szCs w:val="24"/>
        </w:rPr>
        <w:t>.</w:t>
      </w:r>
    </w:p>
    <w:p w14:paraId="7F487434" w14:textId="77777777" w:rsidR="007B2A5E" w:rsidRPr="007B2A5E" w:rsidRDefault="007B2A5E" w:rsidP="007B2A5E">
      <w:pPr>
        <w:pStyle w:val="Heading4"/>
        <w:spacing w:line="360" w:lineRule="auto"/>
        <w:ind w:firstLine="560"/>
        <w:rPr>
          <w:sz w:val="24"/>
          <w:szCs w:val="24"/>
        </w:rPr>
      </w:pPr>
    </w:p>
    <w:p w14:paraId="199EF05F" w14:textId="77777777" w:rsidR="007B2A5E" w:rsidRPr="007B2A5E" w:rsidRDefault="007B2A5E" w:rsidP="007B2A5E">
      <w:pPr>
        <w:pStyle w:val="Heading4"/>
        <w:spacing w:line="360" w:lineRule="auto"/>
        <w:ind w:firstLine="560"/>
        <w:rPr>
          <w:sz w:val="24"/>
          <w:szCs w:val="24"/>
        </w:rPr>
      </w:pPr>
      <w:r w:rsidRPr="007B2A5E">
        <w:rPr>
          <w:sz w:val="24"/>
          <w:szCs w:val="24"/>
        </w:rPr>
        <w:t>Conclusion of ECC Benchmarks</w:t>
      </w:r>
    </w:p>
    <w:p w14:paraId="428ACF06" w14:textId="4DA10B46" w:rsidR="002F24AA" w:rsidRDefault="007B2A5E" w:rsidP="007B2A5E">
      <w:pPr>
        <w:pStyle w:val="Heading4"/>
        <w:spacing w:line="360" w:lineRule="auto"/>
        <w:ind w:left="720"/>
        <w:rPr>
          <w:sz w:val="24"/>
          <w:szCs w:val="24"/>
        </w:rPr>
      </w:pPr>
      <w:r w:rsidRPr="007B2A5E">
        <w:rPr>
          <w:sz w:val="24"/>
          <w:szCs w:val="24"/>
        </w:rPr>
        <w:t>ECC's benchmarks emphasize its suitability for scenarios where computational resources are limited. The balance it offers between security and performance establishes ECC as an attractive option in modern cryptographic applications. Further sections will compare ECC with other cryptographic techniques, adding depth to the overall understanding of contemporary cryptographic algorithms.</w:t>
      </w:r>
    </w:p>
    <w:p w14:paraId="7A0064B9" w14:textId="77777777" w:rsidR="007B2A5E" w:rsidRPr="002F24AA" w:rsidRDefault="007B2A5E" w:rsidP="007B2A5E">
      <w:pPr>
        <w:pStyle w:val="Heading4"/>
        <w:spacing w:line="360" w:lineRule="auto"/>
        <w:ind w:left="720"/>
        <w:rPr>
          <w:sz w:val="24"/>
          <w:szCs w:val="24"/>
        </w:rPr>
      </w:pPr>
    </w:p>
    <w:p w14:paraId="41CF28BD" w14:textId="4D2A6EE4" w:rsidR="000F2BD2" w:rsidRDefault="000F2BD2" w:rsidP="000F2BD2">
      <w:pPr>
        <w:pStyle w:val="Heading4"/>
        <w:spacing w:line="360" w:lineRule="auto"/>
        <w:ind w:firstLine="560"/>
        <w:rPr>
          <w:b/>
          <w:bCs/>
          <w:sz w:val="28"/>
          <w:szCs w:val="28"/>
        </w:rPr>
      </w:pPr>
      <w:r w:rsidRPr="00E828B8">
        <w:rPr>
          <w:b/>
          <w:bCs/>
          <w:sz w:val="28"/>
          <w:szCs w:val="28"/>
        </w:rPr>
        <w:t>4.4 RSA Benchmarks</w:t>
      </w:r>
    </w:p>
    <w:p w14:paraId="40167AAB" w14:textId="77777777" w:rsidR="00FB4B5E" w:rsidRPr="00FB4B5E" w:rsidRDefault="00FB4B5E" w:rsidP="00FB4B5E">
      <w:pPr>
        <w:pStyle w:val="Heading4"/>
        <w:spacing w:line="360" w:lineRule="auto"/>
        <w:ind w:left="720"/>
        <w:rPr>
          <w:sz w:val="24"/>
          <w:szCs w:val="24"/>
        </w:rPr>
      </w:pPr>
      <w:r w:rsidRPr="00FB4B5E">
        <w:rPr>
          <w:sz w:val="24"/>
          <w:szCs w:val="24"/>
        </w:rPr>
        <w:t xml:space="preserve">The Rivest–Shamir–Adleman (RSA) algorithm is among the first public-key cryptosystems and is widely used for secure data transmission. It is foundational to a significant portion of the </w:t>
      </w:r>
      <w:r w:rsidRPr="00FB4B5E">
        <w:rPr>
          <w:sz w:val="24"/>
          <w:szCs w:val="24"/>
        </w:rPr>
        <w:lastRenderedPageBreak/>
        <w:t>internet's secure communications, including secure email, digital signatures, and more. This section explores RSA's performance benchmarks within our specific test environment.</w:t>
      </w:r>
    </w:p>
    <w:p w14:paraId="396CCB23" w14:textId="77777777" w:rsidR="00FB4B5E" w:rsidRPr="00FB4B5E" w:rsidRDefault="00FB4B5E" w:rsidP="00FB4B5E">
      <w:pPr>
        <w:pStyle w:val="Heading4"/>
        <w:spacing w:line="360" w:lineRule="auto"/>
        <w:ind w:firstLine="560"/>
        <w:rPr>
          <w:sz w:val="24"/>
          <w:szCs w:val="24"/>
        </w:rPr>
      </w:pPr>
    </w:p>
    <w:p w14:paraId="1DB9CF77" w14:textId="77777777" w:rsidR="00FB4B5E" w:rsidRPr="00FB4B5E" w:rsidRDefault="00FB4B5E" w:rsidP="00FB4B5E">
      <w:pPr>
        <w:pStyle w:val="Heading4"/>
        <w:spacing w:line="360" w:lineRule="auto"/>
        <w:ind w:firstLine="560"/>
        <w:rPr>
          <w:sz w:val="24"/>
          <w:szCs w:val="24"/>
        </w:rPr>
      </w:pPr>
      <w:r w:rsidRPr="00FB4B5E">
        <w:rPr>
          <w:sz w:val="24"/>
          <w:szCs w:val="24"/>
        </w:rPr>
        <w:t>4.4.1 Introduction to RSA</w:t>
      </w:r>
    </w:p>
    <w:p w14:paraId="741FF52C" w14:textId="39F49C0F" w:rsidR="00FB4B5E" w:rsidRPr="00FB4B5E" w:rsidRDefault="00FB4B5E" w:rsidP="00FB4B5E">
      <w:pPr>
        <w:pStyle w:val="Heading4"/>
        <w:spacing w:line="360" w:lineRule="auto"/>
        <w:ind w:left="720"/>
        <w:rPr>
          <w:sz w:val="24"/>
          <w:szCs w:val="24"/>
        </w:rPr>
      </w:pPr>
      <w:r w:rsidRPr="00FB4B5E">
        <w:rPr>
          <w:sz w:val="24"/>
          <w:szCs w:val="24"/>
        </w:rPr>
        <w:t>RSA is named after Ron Rivest, Adi Shamir, and Leonard Adleman, who first publicly described it in 1977. The security of RSA is generally considered equivalent to the factorization of large composite numbers, a problem for which no efficient algorithm is known.</w:t>
      </w:r>
    </w:p>
    <w:p w14:paraId="090D8B8E" w14:textId="77777777" w:rsidR="00FB4B5E" w:rsidRPr="00FB4B5E" w:rsidRDefault="00FB4B5E" w:rsidP="00FB4B5E">
      <w:pPr>
        <w:pStyle w:val="Heading4"/>
        <w:spacing w:line="360" w:lineRule="auto"/>
        <w:ind w:firstLine="560"/>
        <w:rPr>
          <w:sz w:val="24"/>
          <w:szCs w:val="24"/>
        </w:rPr>
      </w:pPr>
      <w:r w:rsidRPr="00FB4B5E">
        <w:rPr>
          <w:sz w:val="24"/>
          <w:szCs w:val="24"/>
        </w:rPr>
        <w:t>4.4.2 Test Parameters</w:t>
      </w:r>
    </w:p>
    <w:p w14:paraId="505DDB55" w14:textId="7813AE0F" w:rsidR="00FB4B5E" w:rsidRPr="00FB4B5E" w:rsidRDefault="00FB4B5E" w:rsidP="00FB4B5E">
      <w:pPr>
        <w:pStyle w:val="Heading4"/>
        <w:spacing w:line="360" w:lineRule="auto"/>
        <w:ind w:firstLine="560"/>
        <w:rPr>
          <w:sz w:val="24"/>
          <w:szCs w:val="24"/>
        </w:rPr>
      </w:pPr>
      <w:r w:rsidRPr="00FB4B5E">
        <w:rPr>
          <w:sz w:val="24"/>
          <w:szCs w:val="24"/>
        </w:rPr>
        <w:t>For a comprehensive evaluation, the following test parameters were considered:</w:t>
      </w:r>
    </w:p>
    <w:p w14:paraId="0803E1EF" w14:textId="260961A6" w:rsidR="00FB4B5E" w:rsidRPr="00FB4B5E" w:rsidRDefault="00FB4B5E" w:rsidP="00FB4B5E">
      <w:pPr>
        <w:pStyle w:val="Heading4"/>
        <w:spacing w:line="360" w:lineRule="auto"/>
        <w:ind w:left="720"/>
        <w:rPr>
          <w:sz w:val="24"/>
          <w:szCs w:val="24"/>
        </w:rPr>
      </w:pPr>
      <w:r w:rsidRPr="00FB4B5E">
        <w:rPr>
          <w:sz w:val="24"/>
          <w:szCs w:val="24"/>
        </w:rPr>
        <w:t>Key Sizes: RSA key sizes typically ranging from 1024 to 4096 bits were evaluated. While larger key sizes are considered more secure, they also require more computation, thus are slower.</w:t>
      </w:r>
    </w:p>
    <w:p w14:paraId="3833A4BB" w14:textId="50F3DBDE" w:rsidR="00FB4B5E" w:rsidRPr="00FB4B5E" w:rsidRDefault="00FB4B5E" w:rsidP="00FB4B5E">
      <w:pPr>
        <w:pStyle w:val="Heading4"/>
        <w:spacing w:line="360" w:lineRule="auto"/>
        <w:ind w:left="720"/>
        <w:rPr>
          <w:sz w:val="24"/>
          <w:szCs w:val="24"/>
        </w:rPr>
      </w:pPr>
      <w:r w:rsidRPr="00FB4B5E">
        <w:rPr>
          <w:sz w:val="24"/>
          <w:szCs w:val="24"/>
        </w:rPr>
        <w:t>Encryption and Decryption Modes: Different padding schemes such as PKCS#1 v1.5 and Optimal Asymmetric Encryption Padding (OAEP) were considered.</w:t>
      </w:r>
    </w:p>
    <w:p w14:paraId="238CE955" w14:textId="3646C730" w:rsidR="00FB4B5E" w:rsidRPr="00FB4B5E" w:rsidRDefault="00FB4B5E" w:rsidP="00FB4B5E">
      <w:pPr>
        <w:pStyle w:val="Heading4"/>
        <w:spacing w:line="360" w:lineRule="auto"/>
        <w:ind w:left="720"/>
        <w:rPr>
          <w:sz w:val="24"/>
          <w:szCs w:val="24"/>
        </w:rPr>
      </w:pPr>
      <w:r w:rsidRPr="00FB4B5E">
        <w:rPr>
          <w:sz w:val="24"/>
          <w:szCs w:val="24"/>
        </w:rPr>
        <w:t>Signature Schemes: Various signature algorithms like RSASSA-PKCS1-v1_5 and RSASSA-PSS were evaluated.</w:t>
      </w:r>
    </w:p>
    <w:p w14:paraId="6FE02862" w14:textId="77777777" w:rsidR="00FB4B5E" w:rsidRPr="00FB4B5E" w:rsidRDefault="00FB4B5E" w:rsidP="00FB4B5E">
      <w:pPr>
        <w:pStyle w:val="Heading4"/>
        <w:spacing w:line="360" w:lineRule="auto"/>
        <w:ind w:firstLine="560"/>
        <w:rPr>
          <w:sz w:val="24"/>
          <w:szCs w:val="24"/>
        </w:rPr>
      </w:pPr>
      <w:r w:rsidRPr="00FB4B5E">
        <w:rPr>
          <w:sz w:val="24"/>
          <w:szCs w:val="24"/>
        </w:rPr>
        <w:t>4.4.3 Performance Benchmarks</w:t>
      </w:r>
    </w:p>
    <w:p w14:paraId="3C4B908D" w14:textId="545459B9" w:rsidR="00FB4B5E" w:rsidRPr="00FB4B5E" w:rsidRDefault="00FB4B5E" w:rsidP="00FB4B5E">
      <w:pPr>
        <w:pStyle w:val="Heading4"/>
        <w:spacing w:line="360" w:lineRule="auto"/>
        <w:ind w:firstLine="560"/>
        <w:rPr>
          <w:sz w:val="24"/>
          <w:szCs w:val="24"/>
        </w:rPr>
      </w:pPr>
      <w:r w:rsidRPr="00FB4B5E">
        <w:rPr>
          <w:sz w:val="24"/>
          <w:szCs w:val="24"/>
        </w:rPr>
        <w:t>The following metrics were used to evaluate RSA's performance:</w:t>
      </w:r>
    </w:p>
    <w:p w14:paraId="13530AB8" w14:textId="4302ED84" w:rsidR="00FB4B5E" w:rsidRPr="00FB4B5E" w:rsidRDefault="00FB4B5E" w:rsidP="00FB4B5E">
      <w:pPr>
        <w:pStyle w:val="Heading4"/>
        <w:spacing w:line="360" w:lineRule="auto"/>
        <w:ind w:firstLine="560"/>
        <w:rPr>
          <w:sz w:val="24"/>
          <w:szCs w:val="24"/>
        </w:rPr>
      </w:pPr>
      <w:r w:rsidRPr="00FB4B5E">
        <w:rPr>
          <w:sz w:val="24"/>
          <w:szCs w:val="24"/>
        </w:rPr>
        <w:t>Key Generation Speed: The time required to generate keys of different sizes was measured.</w:t>
      </w:r>
    </w:p>
    <w:p w14:paraId="64ECB55D" w14:textId="625EBC97" w:rsidR="00FB4B5E" w:rsidRPr="00FB4B5E" w:rsidRDefault="00FB4B5E" w:rsidP="00FB4B5E">
      <w:pPr>
        <w:pStyle w:val="Heading4"/>
        <w:spacing w:line="360" w:lineRule="auto"/>
        <w:ind w:left="720"/>
        <w:rPr>
          <w:sz w:val="24"/>
          <w:szCs w:val="24"/>
        </w:rPr>
      </w:pPr>
      <w:r w:rsidRPr="00FB4B5E">
        <w:rPr>
          <w:sz w:val="24"/>
          <w:szCs w:val="24"/>
        </w:rPr>
        <w:t>Encryption Speed: The speed of encrypting varying data block sizes (e.g., 1KB, 10KB, 100KB, and 1MB) was assessed.</w:t>
      </w:r>
    </w:p>
    <w:p w14:paraId="79CEDB2C" w14:textId="6775CC50" w:rsidR="00FB4B5E" w:rsidRPr="00FB4B5E" w:rsidRDefault="00FB4B5E" w:rsidP="00FB4B5E">
      <w:pPr>
        <w:pStyle w:val="Heading4"/>
        <w:spacing w:line="360" w:lineRule="auto"/>
        <w:ind w:left="720"/>
        <w:rPr>
          <w:sz w:val="24"/>
          <w:szCs w:val="24"/>
        </w:rPr>
      </w:pPr>
      <w:r w:rsidRPr="00FB4B5E">
        <w:rPr>
          <w:sz w:val="24"/>
          <w:szCs w:val="24"/>
        </w:rPr>
        <w:t>Decryption Speed: Time taken for decryption, considering different key sizes and padding schemes, was gauged.</w:t>
      </w:r>
    </w:p>
    <w:p w14:paraId="17180E00" w14:textId="2D2C02A3" w:rsidR="00FB4B5E" w:rsidRPr="00FB4B5E" w:rsidRDefault="00FB4B5E" w:rsidP="00FB4B5E">
      <w:pPr>
        <w:pStyle w:val="Heading4"/>
        <w:spacing w:line="360" w:lineRule="auto"/>
        <w:ind w:left="720"/>
        <w:rPr>
          <w:sz w:val="24"/>
          <w:szCs w:val="24"/>
        </w:rPr>
      </w:pPr>
      <w:r w:rsidRPr="00FB4B5E">
        <w:rPr>
          <w:sz w:val="24"/>
          <w:szCs w:val="24"/>
        </w:rPr>
        <w:t>Signature Creation and Verification: The efficiency in creating and verifying digital signatures was determined.</w:t>
      </w:r>
    </w:p>
    <w:p w14:paraId="10DDE055" w14:textId="77777777" w:rsidR="00FB4B5E" w:rsidRPr="00FB4B5E" w:rsidRDefault="00FB4B5E" w:rsidP="00FB4B5E">
      <w:pPr>
        <w:pStyle w:val="Heading4"/>
        <w:spacing w:line="360" w:lineRule="auto"/>
        <w:ind w:firstLine="560"/>
        <w:rPr>
          <w:sz w:val="24"/>
          <w:szCs w:val="24"/>
        </w:rPr>
      </w:pPr>
      <w:r w:rsidRPr="00FB4B5E">
        <w:rPr>
          <w:sz w:val="24"/>
          <w:szCs w:val="24"/>
        </w:rPr>
        <w:t>4.4.4 Security Benchmarks</w:t>
      </w:r>
    </w:p>
    <w:p w14:paraId="67A0F850" w14:textId="0C6DFE6F" w:rsidR="00FB4B5E" w:rsidRPr="00FB4B5E" w:rsidRDefault="00FB4B5E" w:rsidP="00FB4B5E">
      <w:pPr>
        <w:pStyle w:val="Heading4"/>
        <w:spacing w:line="360" w:lineRule="auto"/>
        <w:ind w:firstLine="560"/>
        <w:rPr>
          <w:sz w:val="24"/>
          <w:szCs w:val="24"/>
        </w:rPr>
      </w:pPr>
      <w:r w:rsidRPr="00FB4B5E">
        <w:rPr>
          <w:sz w:val="24"/>
          <w:szCs w:val="24"/>
        </w:rPr>
        <w:t>The security benchmarks focused on:</w:t>
      </w:r>
    </w:p>
    <w:p w14:paraId="256308D4" w14:textId="77777777" w:rsidR="00FB4B5E" w:rsidRPr="00FB4B5E" w:rsidRDefault="00FB4B5E" w:rsidP="00FB4B5E">
      <w:pPr>
        <w:pStyle w:val="Heading4"/>
        <w:spacing w:line="360" w:lineRule="auto"/>
        <w:ind w:left="720"/>
        <w:rPr>
          <w:sz w:val="24"/>
          <w:szCs w:val="24"/>
        </w:rPr>
      </w:pPr>
      <w:r w:rsidRPr="00FB4B5E">
        <w:rPr>
          <w:sz w:val="24"/>
          <w:szCs w:val="24"/>
        </w:rPr>
        <w:t>Brute Force Attack Resistance: Evaluating the time and computational resources required to break RSA through brute force.</w:t>
      </w:r>
    </w:p>
    <w:p w14:paraId="635678D7" w14:textId="77777777" w:rsidR="00FB4B5E" w:rsidRPr="00FB4B5E" w:rsidRDefault="00FB4B5E" w:rsidP="00FB4B5E">
      <w:pPr>
        <w:pStyle w:val="Heading4"/>
        <w:spacing w:line="360" w:lineRule="auto"/>
        <w:ind w:firstLine="560"/>
        <w:rPr>
          <w:sz w:val="24"/>
          <w:szCs w:val="24"/>
        </w:rPr>
      </w:pPr>
    </w:p>
    <w:p w14:paraId="0D49C446" w14:textId="72C6AC48" w:rsidR="00FB4B5E" w:rsidRPr="00FB4B5E" w:rsidRDefault="00FB4B5E" w:rsidP="00FB4B5E">
      <w:pPr>
        <w:pStyle w:val="Heading4"/>
        <w:spacing w:line="360" w:lineRule="auto"/>
        <w:ind w:firstLine="560"/>
        <w:rPr>
          <w:sz w:val="24"/>
          <w:szCs w:val="24"/>
        </w:rPr>
      </w:pPr>
      <w:r w:rsidRPr="00FB4B5E">
        <w:rPr>
          <w:sz w:val="24"/>
          <w:szCs w:val="24"/>
        </w:rPr>
        <w:lastRenderedPageBreak/>
        <w:t>Side-Channel Attack Resistance: Assessing vulnerability to timing or power analysis attacks.</w:t>
      </w:r>
    </w:p>
    <w:p w14:paraId="039D327E" w14:textId="4ACC3CB1" w:rsidR="00FB4B5E" w:rsidRPr="00FB4B5E" w:rsidRDefault="00FB4B5E" w:rsidP="00FB4B5E">
      <w:pPr>
        <w:pStyle w:val="Heading4"/>
        <w:spacing w:line="360" w:lineRule="auto"/>
        <w:ind w:left="720"/>
        <w:rPr>
          <w:sz w:val="24"/>
          <w:szCs w:val="24"/>
        </w:rPr>
      </w:pPr>
      <w:r w:rsidRPr="00FB4B5E">
        <w:rPr>
          <w:sz w:val="24"/>
          <w:szCs w:val="24"/>
        </w:rPr>
        <w:t>Cryptanalytic Attacks: Examining resistance to known cryptanalytic techniques, such as attacks exploiting weaknesses in random number generation or the specific mathematical properties of RSA.</w:t>
      </w:r>
    </w:p>
    <w:p w14:paraId="40A6C23F" w14:textId="77777777" w:rsidR="00FB4B5E" w:rsidRPr="00FB4B5E" w:rsidRDefault="00FB4B5E" w:rsidP="00FB4B5E">
      <w:pPr>
        <w:pStyle w:val="Heading4"/>
        <w:spacing w:line="360" w:lineRule="auto"/>
        <w:ind w:firstLine="560"/>
        <w:rPr>
          <w:sz w:val="24"/>
          <w:szCs w:val="24"/>
        </w:rPr>
      </w:pPr>
      <w:r w:rsidRPr="00FB4B5E">
        <w:rPr>
          <w:sz w:val="24"/>
          <w:szCs w:val="24"/>
        </w:rPr>
        <w:t>4.4.5 Findings and Observations</w:t>
      </w:r>
    </w:p>
    <w:p w14:paraId="5FB381C0" w14:textId="184139EE" w:rsidR="00FB4B5E" w:rsidRPr="00FB4B5E" w:rsidRDefault="00FB4B5E" w:rsidP="00FB4B5E">
      <w:pPr>
        <w:pStyle w:val="Heading4"/>
        <w:spacing w:line="360" w:lineRule="auto"/>
        <w:ind w:firstLine="560"/>
        <w:rPr>
          <w:sz w:val="24"/>
          <w:szCs w:val="24"/>
        </w:rPr>
      </w:pPr>
      <w:r w:rsidRPr="00FB4B5E">
        <w:rPr>
          <w:sz w:val="24"/>
          <w:szCs w:val="24"/>
        </w:rPr>
        <w:t>The RSA benchmarks revealed the following key insights:</w:t>
      </w:r>
    </w:p>
    <w:p w14:paraId="108AD8B6" w14:textId="19581AF5" w:rsidR="00FB4B5E" w:rsidRPr="00FB4B5E" w:rsidRDefault="00FB4B5E" w:rsidP="00FB4B5E">
      <w:pPr>
        <w:pStyle w:val="Heading4"/>
        <w:spacing w:line="360" w:lineRule="auto"/>
        <w:ind w:left="720"/>
        <w:rPr>
          <w:sz w:val="24"/>
          <w:szCs w:val="24"/>
        </w:rPr>
      </w:pPr>
      <w:r w:rsidRPr="00FB4B5E">
        <w:rPr>
          <w:sz w:val="24"/>
          <w:szCs w:val="24"/>
        </w:rPr>
        <w:t>Key generation was slower with increasing key sizes, and the decryption process was notably slower than encryption, particularly for larger keys.</w:t>
      </w:r>
    </w:p>
    <w:p w14:paraId="0EFDBBAD" w14:textId="640EE505" w:rsidR="00FB4B5E" w:rsidRPr="00FB4B5E" w:rsidRDefault="00FB4B5E" w:rsidP="00FB4B5E">
      <w:pPr>
        <w:pStyle w:val="Heading4"/>
        <w:spacing w:line="360" w:lineRule="auto"/>
        <w:ind w:left="720"/>
        <w:rPr>
          <w:sz w:val="24"/>
          <w:szCs w:val="24"/>
        </w:rPr>
      </w:pPr>
      <w:r w:rsidRPr="00FB4B5E">
        <w:rPr>
          <w:sz w:val="24"/>
          <w:szCs w:val="24"/>
        </w:rPr>
        <w:t>The choice of padding scheme significantly influenced performance, with OAEP generally offering better security at a slight cost in speed.</w:t>
      </w:r>
    </w:p>
    <w:p w14:paraId="3715A295" w14:textId="77777777" w:rsidR="00FB4B5E" w:rsidRPr="00FB4B5E" w:rsidRDefault="00FB4B5E" w:rsidP="00FB4B5E">
      <w:pPr>
        <w:pStyle w:val="Heading4"/>
        <w:spacing w:line="360" w:lineRule="auto"/>
        <w:ind w:left="720"/>
        <w:rPr>
          <w:sz w:val="24"/>
          <w:szCs w:val="24"/>
        </w:rPr>
      </w:pPr>
      <w:r w:rsidRPr="00FB4B5E">
        <w:rPr>
          <w:sz w:val="24"/>
          <w:szCs w:val="24"/>
        </w:rPr>
        <w:t>RSA's security was consistent with the understanding that its strength lies in the difficulty of factoring large composite numbers.</w:t>
      </w:r>
    </w:p>
    <w:p w14:paraId="540AF396" w14:textId="77777777" w:rsidR="00FB4B5E" w:rsidRPr="00FB4B5E" w:rsidRDefault="00FB4B5E" w:rsidP="00FB4B5E">
      <w:pPr>
        <w:pStyle w:val="Heading4"/>
        <w:spacing w:line="360" w:lineRule="auto"/>
        <w:ind w:firstLine="560"/>
        <w:rPr>
          <w:sz w:val="24"/>
          <w:szCs w:val="24"/>
        </w:rPr>
      </w:pPr>
    </w:p>
    <w:p w14:paraId="432FA9F1" w14:textId="77777777" w:rsidR="00FB4B5E" w:rsidRPr="00FB4B5E" w:rsidRDefault="00FB4B5E" w:rsidP="00FB4B5E">
      <w:pPr>
        <w:pStyle w:val="Heading4"/>
        <w:spacing w:line="360" w:lineRule="auto"/>
        <w:ind w:firstLine="560"/>
        <w:rPr>
          <w:sz w:val="24"/>
          <w:szCs w:val="24"/>
        </w:rPr>
      </w:pPr>
      <w:r w:rsidRPr="00FB4B5E">
        <w:rPr>
          <w:sz w:val="24"/>
          <w:szCs w:val="24"/>
        </w:rPr>
        <w:t>Conclusion of RSA Benchmarks</w:t>
      </w:r>
    </w:p>
    <w:p w14:paraId="2BF6FC9B" w14:textId="16976456" w:rsidR="00FB4B5E" w:rsidRDefault="00FB4B5E" w:rsidP="00FB4B5E">
      <w:pPr>
        <w:pStyle w:val="Heading4"/>
        <w:spacing w:line="360" w:lineRule="auto"/>
        <w:ind w:left="720"/>
        <w:rPr>
          <w:sz w:val="24"/>
          <w:szCs w:val="24"/>
        </w:rPr>
      </w:pPr>
      <w:r w:rsidRPr="00FB4B5E">
        <w:rPr>
          <w:sz w:val="24"/>
          <w:szCs w:val="24"/>
        </w:rPr>
        <w:t>The benchmarking of RSA confirms its continued relevance in cryptographic applications but also highlights some computational challenges, especially with large key sizes. Its strengths and weaknesses in different aspects offer vital insights into where RSA might best be applied and how it contrasts with other cryptographic techniques. The subsequent sections will delve into comparative analyses, shedding more light on the nuanced dynamics of modern cryptographic algorithms.</w:t>
      </w:r>
    </w:p>
    <w:p w14:paraId="5DA5C3CC" w14:textId="77777777" w:rsidR="00FB4B5E" w:rsidRPr="00FB4B5E" w:rsidRDefault="00FB4B5E" w:rsidP="00FB4B5E">
      <w:pPr>
        <w:pStyle w:val="Heading4"/>
        <w:spacing w:line="360" w:lineRule="auto"/>
        <w:ind w:left="720"/>
        <w:rPr>
          <w:sz w:val="24"/>
          <w:szCs w:val="24"/>
        </w:rPr>
      </w:pPr>
    </w:p>
    <w:p w14:paraId="5170C4C2" w14:textId="59094240" w:rsidR="000F2BD2" w:rsidRDefault="000F2BD2" w:rsidP="00321733">
      <w:pPr>
        <w:pStyle w:val="Heading4"/>
        <w:spacing w:line="360" w:lineRule="auto"/>
        <w:ind w:firstLine="560"/>
        <w:rPr>
          <w:b/>
          <w:bCs/>
          <w:sz w:val="28"/>
          <w:szCs w:val="28"/>
        </w:rPr>
      </w:pPr>
      <w:r w:rsidRPr="00E828B8">
        <w:rPr>
          <w:b/>
          <w:bCs/>
          <w:sz w:val="28"/>
          <w:szCs w:val="28"/>
        </w:rPr>
        <w:t>4.5 Comparative Analysis</w:t>
      </w:r>
    </w:p>
    <w:p w14:paraId="158595EB" w14:textId="77777777" w:rsidR="007C2B3E" w:rsidRPr="007C2B3E" w:rsidRDefault="007C2B3E" w:rsidP="007C2B3E">
      <w:pPr>
        <w:pStyle w:val="Heading4"/>
        <w:spacing w:line="360" w:lineRule="auto"/>
        <w:ind w:left="720"/>
        <w:rPr>
          <w:sz w:val="24"/>
          <w:szCs w:val="24"/>
        </w:rPr>
      </w:pPr>
      <w:r w:rsidRPr="007C2B3E">
        <w:rPr>
          <w:sz w:val="24"/>
          <w:szCs w:val="24"/>
        </w:rPr>
        <w:t>In this section, a comprehensive comparative analysis of the various cryptographic algorithms that were benchmarked is provided. Specifically, the focus is on comparing the Advanced Encryption Standard (AES), Elliptic Curve Cryptography (ECC), and the Rivest–Shamir–Adleman (RSA) algorithms across various metrics to provide a coherent understanding of their performance and applicability.</w:t>
      </w:r>
    </w:p>
    <w:p w14:paraId="40D515F6" w14:textId="77777777" w:rsidR="007C2B3E" w:rsidRPr="007C2B3E" w:rsidRDefault="007C2B3E" w:rsidP="007C2B3E">
      <w:pPr>
        <w:pStyle w:val="Heading4"/>
        <w:spacing w:line="360" w:lineRule="auto"/>
        <w:ind w:firstLine="560"/>
        <w:rPr>
          <w:sz w:val="24"/>
          <w:szCs w:val="24"/>
        </w:rPr>
      </w:pPr>
    </w:p>
    <w:p w14:paraId="49B8640B" w14:textId="77777777" w:rsidR="007C2B3E" w:rsidRPr="007C2B3E" w:rsidRDefault="007C2B3E" w:rsidP="007C2B3E">
      <w:pPr>
        <w:pStyle w:val="Heading4"/>
        <w:spacing w:line="360" w:lineRule="auto"/>
        <w:ind w:firstLine="560"/>
        <w:rPr>
          <w:sz w:val="24"/>
          <w:szCs w:val="24"/>
        </w:rPr>
      </w:pPr>
      <w:r w:rsidRPr="007C2B3E">
        <w:rPr>
          <w:sz w:val="24"/>
          <w:szCs w:val="24"/>
        </w:rPr>
        <w:t>4.5.1 Encryption and Decryption Speed</w:t>
      </w:r>
    </w:p>
    <w:p w14:paraId="41E2E67E" w14:textId="77777777" w:rsidR="007C2B3E" w:rsidRPr="007C2B3E" w:rsidRDefault="007C2B3E" w:rsidP="007C2B3E">
      <w:pPr>
        <w:pStyle w:val="Heading4"/>
        <w:spacing w:line="360" w:lineRule="auto"/>
        <w:ind w:left="720"/>
        <w:rPr>
          <w:sz w:val="24"/>
          <w:szCs w:val="24"/>
        </w:rPr>
      </w:pPr>
      <w:r w:rsidRPr="007C2B3E">
        <w:rPr>
          <w:sz w:val="24"/>
          <w:szCs w:val="24"/>
        </w:rPr>
        <w:t xml:space="preserve">AES: As a symmetric algorithm, AES generally showed the fastest encryption and decryption </w:t>
      </w:r>
      <w:r w:rsidRPr="007C2B3E">
        <w:rPr>
          <w:sz w:val="24"/>
          <w:szCs w:val="24"/>
        </w:rPr>
        <w:lastRenderedPageBreak/>
        <w:t>speeds across varying data sizes.</w:t>
      </w:r>
    </w:p>
    <w:p w14:paraId="38B14A36" w14:textId="77777777" w:rsidR="007C2B3E" w:rsidRPr="007C2B3E" w:rsidRDefault="007C2B3E" w:rsidP="007C2B3E">
      <w:pPr>
        <w:pStyle w:val="Heading4"/>
        <w:spacing w:line="360" w:lineRule="auto"/>
        <w:ind w:left="720"/>
        <w:rPr>
          <w:sz w:val="24"/>
          <w:szCs w:val="24"/>
        </w:rPr>
      </w:pPr>
      <w:r w:rsidRPr="007C2B3E">
        <w:rPr>
          <w:sz w:val="24"/>
          <w:szCs w:val="24"/>
        </w:rPr>
        <w:t>ECC: Although slower than AES, ECC outperformed RSA in encryption and decryption speeds, particularly with equivalent key strengths.</w:t>
      </w:r>
    </w:p>
    <w:p w14:paraId="0478DCAD" w14:textId="77777777" w:rsidR="007C2B3E" w:rsidRDefault="007C2B3E" w:rsidP="007C2B3E">
      <w:pPr>
        <w:pStyle w:val="Heading4"/>
        <w:spacing w:line="360" w:lineRule="auto"/>
        <w:ind w:firstLine="560"/>
        <w:rPr>
          <w:sz w:val="24"/>
          <w:szCs w:val="24"/>
        </w:rPr>
      </w:pPr>
      <w:r w:rsidRPr="007C2B3E">
        <w:rPr>
          <w:sz w:val="24"/>
          <w:szCs w:val="24"/>
        </w:rPr>
        <w:t>RSA: RSA was relatively slower, especially during decryption and with larger key sizes.</w:t>
      </w:r>
    </w:p>
    <w:p w14:paraId="638FCC82" w14:textId="77777777" w:rsidR="007C2B3E" w:rsidRPr="007C2B3E" w:rsidRDefault="007C2B3E" w:rsidP="007C2B3E">
      <w:pPr>
        <w:pStyle w:val="Heading4"/>
        <w:spacing w:line="360" w:lineRule="auto"/>
        <w:ind w:firstLine="560"/>
        <w:rPr>
          <w:sz w:val="24"/>
          <w:szCs w:val="24"/>
        </w:rPr>
      </w:pPr>
    </w:p>
    <w:p w14:paraId="2BB69145" w14:textId="77777777" w:rsidR="007C2B3E" w:rsidRPr="007C2B3E" w:rsidRDefault="007C2B3E" w:rsidP="007C2B3E">
      <w:pPr>
        <w:pStyle w:val="Heading4"/>
        <w:spacing w:line="360" w:lineRule="auto"/>
        <w:ind w:firstLine="560"/>
        <w:rPr>
          <w:sz w:val="24"/>
          <w:szCs w:val="24"/>
        </w:rPr>
      </w:pPr>
      <w:r w:rsidRPr="007C2B3E">
        <w:rPr>
          <w:sz w:val="24"/>
          <w:szCs w:val="24"/>
        </w:rPr>
        <w:t>4.5.2 Key Generation</w:t>
      </w:r>
    </w:p>
    <w:p w14:paraId="15EFD54B" w14:textId="77777777" w:rsidR="007C2B3E" w:rsidRPr="007C2B3E" w:rsidRDefault="007C2B3E" w:rsidP="007C2B3E">
      <w:pPr>
        <w:pStyle w:val="Heading4"/>
        <w:spacing w:line="360" w:lineRule="auto"/>
        <w:ind w:firstLine="560"/>
        <w:rPr>
          <w:sz w:val="24"/>
          <w:szCs w:val="24"/>
        </w:rPr>
      </w:pPr>
      <w:r w:rsidRPr="007C2B3E">
        <w:rPr>
          <w:sz w:val="24"/>
          <w:szCs w:val="24"/>
        </w:rPr>
        <w:t>AES: Key generation for AES is straightforward and quick, given its symmetric nature.</w:t>
      </w:r>
    </w:p>
    <w:p w14:paraId="2CD64DD4" w14:textId="77777777" w:rsidR="007C2B3E" w:rsidRPr="007C2B3E" w:rsidRDefault="007C2B3E" w:rsidP="007C2B3E">
      <w:pPr>
        <w:pStyle w:val="Heading4"/>
        <w:spacing w:line="360" w:lineRule="auto"/>
        <w:ind w:left="720"/>
        <w:rPr>
          <w:sz w:val="24"/>
          <w:szCs w:val="24"/>
        </w:rPr>
      </w:pPr>
      <w:r w:rsidRPr="007C2B3E">
        <w:rPr>
          <w:sz w:val="24"/>
          <w:szCs w:val="24"/>
        </w:rPr>
        <w:t>ECC: ECC exhibited efficient key generation, benefiting from the smaller key sizes for equivalent security levels.</w:t>
      </w:r>
    </w:p>
    <w:p w14:paraId="34747E9B" w14:textId="77777777" w:rsidR="007C2B3E" w:rsidRDefault="007C2B3E" w:rsidP="007C2B3E">
      <w:pPr>
        <w:pStyle w:val="Heading4"/>
        <w:spacing w:line="360" w:lineRule="auto"/>
        <w:ind w:firstLine="560"/>
        <w:rPr>
          <w:sz w:val="24"/>
          <w:szCs w:val="24"/>
        </w:rPr>
      </w:pPr>
      <w:r w:rsidRPr="007C2B3E">
        <w:rPr>
          <w:sz w:val="24"/>
          <w:szCs w:val="24"/>
        </w:rPr>
        <w:t>RSA: RSA's key generation was computationally intensive and the slowest among the three.</w:t>
      </w:r>
    </w:p>
    <w:p w14:paraId="4EAFAB2A" w14:textId="77777777" w:rsidR="007C2B3E" w:rsidRPr="007C2B3E" w:rsidRDefault="007C2B3E" w:rsidP="007C2B3E">
      <w:pPr>
        <w:pStyle w:val="Heading4"/>
        <w:spacing w:line="360" w:lineRule="auto"/>
        <w:ind w:firstLine="560"/>
        <w:rPr>
          <w:sz w:val="24"/>
          <w:szCs w:val="24"/>
        </w:rPr>
      </w:pPr>
    </w:p>
    <w:p w14:paraId="7429C9CF" w14:textId="77777777" w:rsidR="007C2B3E" w:rsidRPr="007C2B3E" w:rsidRDefault="007C2B3E" w:rsidP="007C2B3E">
      <w:pPr>
        <w:pStyle w:val="Heading4"/>
        <w:spacing w:line="360" w:lineRule="auto"/>
        <w:ind w:firstLine="560"/>
        <w:rPr>
          <w:sz w:val="24"/>
          <w:szCs w:val="24"/>
        </w:rPr>
      </w:pPr>
      <w:r w:rsidRPr="007C2B3E">
        <w:rPr>
          <w:sz w:val="24"/>
          <w:szCs w:val="24"/>
        </w:rPr>
        <w:t>4.5.3 Key Sizes and Security</w:t>
      </w:r>
    </w:p>
    <w:p w14:paraId="023011AC" w14:textId="77777777" w:rsidR="007C2B3E" w:rsidRPr="007C2B3E" w:rsidRDefault="007C2B3E" w:rsidP="007C2B3E">
      <w:pPr>
        <w:pStyle w:val="Heading4"/>
        <w:spacing w:line="360" w:lineRule="auto"/>
        <w:ind w:firstLine="560"/>
        <w:rPr>
          <w:sz w:val="24"/>
          <w:szCs w:val="24"/>
        </w:rPr>
      </w:pPr>
      <w:r w:rsidRPr="007C2B3E">
        <w:rPr>
          <w:sz w:val="24"/>
          <w:szCs w:val="24"/>
        </w:rPr>
        <w:t>AES: AES offered robust security with relatively small key sizes (e.g., 128, 192, or 256 bits).</w:t>
      </w:r>
    </w:p>
    <w:p w14:paraId="0922B68D" w14:textId="77777777" w:rsidR="007C2B3E" w:rsidRPr="007C2B3E" w:rsidRDefault="007C2B3E" w:rsidP="007C2B3E">
      <w:pPr>
        <w:pStyle w:val="Heading4"/>
        <w:spacing w:line="360" w:lineRule="auto"/>
        <w:ind w:left="720"/>
        <w:rPr>
          <w:sz w:val="24"/>
          <w:szCs w:val="24"/>
        </w:rPr>
      </w:pPr>
      <w:r w:rsidRPr="007C2B3E">
        <w:rPr>
          <w:sz w:val="24"/>
          <w:szCs w:val="24"/>
        </w:rPr>
        <w:t>ECC: ECC provided strong security with even smaller key sizes compared to RSA (e.g., 256-bit ECC roughly equivalent to 3072-bit RSA).</w:t>
      </w:r>
    </w:p>
    <w:p w14:paraId="13C1E225" w14:textId="77777777" w:rsidR="007C2B3E" w:rsidRDefault="007C2B3E" w:rsidP="007C2B3E">
      <w:pPr>
        <w:pStyle w:val="Heading4"/>
        <w:spacing w:line="360" w:lineRule="auto"/>
        <w:ind w:left="720"/>
        <w:rPr>
          <w:sz w:val="24"/>
          <w:szCs w:val="24"/>
        </w:rPr>
      </w:pPr>
      <w:r w:rsidRPr="007C2B3E">
        <w:rPr>
          <w:sz w:val="24"/>
          <w:szCs w:val="24"/>
        </w:rPr>
        <w:t>RSA: RSA required larger keys for the same security levels, leading to increased computation and memory requirements.</w:t>
      </w:r>
    </w:p>
    <w:p w14:paraId="54C97A9C" w14:textId="77777777" w:rsidR="007C2B3E" w:rsidRPr="007C2B3E" w:rsidRDefault="007C2B3E" w:rsidP="007C2B3E">
      <w:pPr>
        <w:pStyle w:val="Heading4"/>
        <w:spacing w:line="360" w:lineRule="auto"/>
        <w:ind w:left="720"/>
        <w:rPr>
          <w:sz w:val="24"/>
          <w:szCs w:val="24"/>
        </w:rPr>
      </w:pPr>
    </w:p>
    <w:p w14:paraId="100D6247" w14:textId="77777777" w:rsidR="007C2B3E" w:rsidRPr="007C2B3E" w:rsidRDefault="007C2B3E" w:rsidP="007C2B3E">
      <w:pPr>
        <w:pStyle w:val="Heading4"/>
        <w:spacing w:line="360" w:lineRule="auto"/>
        <w:ind w:firstLine="560"/>
        <w:rPr>
          <w:sz w:val="24"/>
          <w:szCs w:val="24"/>
        </w:rPr>
      </w:pPr>
      <w:r w:rsidRPr="007C2B3E">
        <w:rPr>
          <w:sz w:val="24"/>
          <w:szCs w:val="24"/>
        </w:rPr>
        <w:t>4.5.4 Signature Creation and Verification</w:t>
      </w:r>
    </w:p>
    <w:p w14:paraId="6C7FF4E6" w14:textId="77777777" w:rsidR="007C2B3E" w:rsidRPr="007C2B3E" w:rsidRDefault="007C2B3E" w:rsidP="007C2B3E">
      <w:pPr>
        <w:pStyle w:val="Heading4"/>
        <w:spacing w:line="360" w:lineRule="auto"/>
        <w:ind w:firstLine="560"/>
        <w:rPr>
          <w:sz w:val="24"/>
          <w:szCs w:val="24"/>
        </w:rPr>
      </w:pPr>
      <w:r w:rsidRPr="007C2B3E">
        <w:rPr>
          <w:sz w:val="24"/>
          <w:szCs w:val="24"/>
        </w:rPr>
        <w:t>AES: Not applicable as AES is primarily used for encryption/decryption.</w:t>
      </w:r>
    </w:p>
    <w:p w14:paraId="03E31F78" w14:textId="77777777" w:rsidR="007C2B3E" w:rsidRPr="007C2B3E" w:rsidRDefault="007C2B3E" w:rsidP="007C2B3E">
      <w:pPr>
        <w:pStyle w:val="Heading4"/>
        <w:spacing w:line="360" w:lineRule="auto"/>
        <w:ind w:left="720"/>
        <w:rPr>
          <w:sz w:val="24"/>
          <w:szCs w:val="24"/>
        </w:rPr>
      </w:pPr>
      <w:r w:rsidRPr="007C2B3E">
        <w:rPr>
          <w:sz w:val="24"/>
          <w:szCs w:val="24"/>
        </w:rPr>
        <w:t>ECC: ECC's signatures were quickly generated and verified, offering efficiency in digital signature applications.</w:t>
      </w:r>
    </w:p>
    <w:p w14:paraId="3B3AFCDC" w14:textId="77777777" w:rsidR="007C2B3E" w:rsidRDefault="007C2B3E" w:rsidP="007C2B3E">
      <w:pPr>
        <w:pStyle w:val="Heading4"/>
        <w:spacing w:line="360" w:lineRule="auto"/>
        <w:ind w:firstLine="560"/>
        <w:rPr>
          <w:sz w:val="24"/>
          <w:szCs w:val="24"/>
        </w:rPr>
      </w:pPr>
      <w:r w:rsidRPr="007C2B3E">
        <w:rPr>
          <w:sz w:val="24"/>
          <w:szCs w:val="24"/>
        </w:rPr>
        <w:t>RSA: RSA's signatures were slower to create and verify, particularly with larger keys.</w:t>
      </w:r>
    </w:p>
    <w:p w14:paraId="2FFA25D2" w14:textId="77777777" w:rsidR="007C2B3E" w:rsidRPr="007C2B3E" w:rsidRDefault="007C2B3E" w:rsidP="007C2B3E">
      <w:pPr>
        <w:pStyle w:val="Heading4"/>
        <w:spacing w:line="360" w:lineRule="auto"/>
        <w:ind w:firstLine="560"/>
        <w:rPr>
          <w:sz w:val="24"/>
          <w:szCs w:val="24"/>
        </w:rPr>
      </w:pPr>
    </w:p>
    <w:p w14:paraId="61035B96" w14:textId="77777777" w:rsidR="007C2B3E" w:rsidRPr="007C2B3E" w:rsidRDefault="007C2B3E" w:rsidP="007C2B3E">
      <w:pPr>
        <w:pStyle w:val="Heading4"/>
        <w:spacing w:line="360" w:lineRule="auto"/>
        <w:ind w:firstLine="560"/>
        <w:rPr>
          <w:sz w:val="24"/>
          <w:szCs w:val="24"/>
        </w:rPr>
      </w:pPr>
      <w:r w:rsidRPr="007C2B3E">
        <w:rPr>
          <w:sz w:val="24"/>
          <w:szCs w:val="24"/>
        </w:rPr>
        <w:t>4.5.5 Attack Resistance</w:t>
      </w:r>
    </w:p>
    <w:p w14:paraId="58DD7743" w14:textId="77777777" w:rsidR="007C2B3E" w:rsidRPr="007C2B3E" w:rsidRDefault="007C2B3E" w:rsidP="007C2B3E">
      <w:pPr>
        <w:pStyle w:val="Heading4"/>
        <w:spacing w:line="360" w:lineRule="auto"/>
        <w:ind w:left="720"/>
        <w:rPr>
          <w:sz w:val="24"/>
          <w:szCs w:val="24"/>
        </w:rPr>
      </w:pPr>
      <w:r w:rsidRPr="007C2B3E">
        <w:rPr>
          <w:sz w:val="24"/>
          <w:szCs w:val="24"/>
        </w:rPr>
        <w:t>AES: AES exhibited strong resistance to known cryptanalytic attacks when properly implemented.</w:t>
      </w:r>
    </w:p>
    <w:p w14:paraId="43352326" w14:textId="77777777" w:rsidR="007C2B3E" w:rsidRPr="007C2B3E" w:rsidRDefault="007C2B3E" w:rsidP="007C2B3E">
      <w:pPr>
        <w:pStyle w:val="Heading4"/>
        <w:spacing w:line="360" w:lineRule="auto"/>
        <w:ind w:left="720"/>
        <w:rPr>
          <w:sz w:val="24"/>
          <w:szCs w:val="24"/>
        </w:rPr>
      </w:pPr>
      <w:r w:rsidRPr="007C2B3E">
        <w:rPr>
          <w:sz w:val="24"/>
          <w:szCs w:val="24"/>
        </w:rPr>
        <w:t>ECC: ECC demonstrated resilience against standard attacks but required careful parameter selection and implementation.</w:t>
      </w:r>
    </w:p>
    <w:p w14:paraId="68925287" w14:textId="77777777" w:rsidR="007C2B3E" w:rsidRDefault="007C2B3E" w:rsidP="007C2B3E">
      <w:pPr>
        <w:pStyle w:val="Heading4"/>
        <w:spacing w:line="360" w:lineRule="auto"/>
        <w:ind w:left="720"/>
        <w:rPr>
          <w:sz w:val="24"/>
          <w:szCs w:val="24"/>
        </w:rPr>
      </w:pPr>
      <w:r w:rsidRPr="007C2B3E">
        <w:rPr>
          <w:sz w:val="24"/>
          <w:szCs w:val="24"/>
        </w:rPr>
        <w:lastRenderedPageBreak/>
        <w:t>RSA: RSA's resistance is rooted in the difficulty of factoring large numbers, but specific attacks can exploit implementation weaknesses.</w:t>
      </w:r>
    </w:p>
    <w:p w14:paraId="02E730F7" w14:textId="77777777" w:rsidR="007C2B3E" w:rsidRPr="007C2B3E" w:rsidRDefault="007C2B3E" w:rsidP="007C2B3E">
      <w:pPr>
        <w:pStyle w:val="Heading4"/>
        <w:spacing w:line="360" w:lineRule="auto"/>
        <w:ind w:left="720"/>
        <w:rPr>
          <w:sz w:val="24"/>
          <w:szCs w:val="24"/>
        </w:rPr>
      </w:pPr>
    </w:p>
    <w:p w14:paraId="5074EA32" w14:textId="77777777" w:rsidR="007C2B3E" w:rsidRPr="007C2B3E" w:rsidRDefault="007C2B3E" w:rsidP="007C2B3E">
      <w:pPr>
        <w:pStyle w:val="Heading4"/>
        <w:spacing w:line="360" w:lineRule="auto"/>
        <w:ind w:firstLine="560"/>
        <w:rPr>
          <w:sz w:val="24"/>
          <w:szCs w:val="24"/>
        </w:rPr>
      </w:pPr>
      <w:r w:rsidRPr="007C2B3E">
        <w:rPr>
          <w:sz w:val="24"/>
          <w:szCs w:val="24"/>
        </w:rPr>
        <w:t>Conclusion of Comparative Analysis</w:t>
      </w:r>
    </w:p>
    <w:p w14:paraId="0A4ADBD0" w14:textId="7A4E2495" w:rsidR="007C2B3E" w:rsidRPr="007C2B3E" w:rsidRDefault="007C2B3E" w:rsidP="007C2B3E">
      <w:pPr>
        <w:pStyle w:val="Heading4"/>
        <w:spacing w:line="360" w:lineRule="auto"/>
        <w:ind w:left="720"/>
        <w:rPr>
          <w:sz w:val="24"/>
          <w:szCs w:val="24"/>
        </w:rPr>
      </w:pPr>
      <w:r w:rsidRPr="007C2B3E">
        <w:rPr>
          <w:sz w:val="24"/>
          <w:szCs w:val="24"/>
        </w:rPr>
        <w:t>The comparative analysis reveals the specific strengths and weaknesses of each cryptographic algorithm:</w:t>
      </w:r>
    </w:p>
    <w:p w14:paraId="74DF74A1" w14:textId="77777777" w:rsidR="007C2B3E" w:rsidRPr="007C2B3E" w:rsidRDefault="007C2B3E" w:rsidP="007C2B3E">
      <w:pPr>
        <w:pStyle w:val="Heading4"/>
        <w:spacing w:line="360" w:lineRule="auto"/>
        <w:ind w:firstLine="560"/>
        <w:rPr>
          <w:sz w:val="24"/>
          <w:szCs w:val="24"/>
        </w:rPr>
      </w:pPr>
      <w:r w:rsidRPr="007C2B3E">
        <w:rPr>
          <w:sz w:val="24"/>
          <w:szCs w:val="24"/>
        </w:rPr>
        <w:t>AES: Ideal for high-speed data encryption and decryption but not for digital signatures.</w:t>
      </w:r>
    </w:p>
    <w:p w14:paraId="3B8A3BED" w14:textId="77777777" w:rsidR="007C2B3E" w:rsidRPr="007C2B3E" w:rsidRDefault="007C2B3E" w:rsidP="007C2B3E">
      <w:pPr>
        <w:pStyle w:val="Heading4"/>
        <w:spacing w:line="360" w:lineRule="auto"/>
        <w:ind w:left="720"/>
        <w:rPr>
          <w:sz w:val="24"/>
          <w:szCs w:val="24"/>
        </w:rPr>
      </w:pPr>
      <w:r w:rsidRPr="007C2B3E">
        <w:rPr>
          <w:sz w:val="24"/>
          <w:szCs w:val="24"/>
        </w:rPr>
        <w:t>ECC: A versatile option for both encryption and digital signatures, offering good performance and smaller keys.</w:t>
      </w:r>
    </w:p>
    <w:p w14:paraId="4129BB41" w14:textId="77777777" w:rsidR="007C2B3E" w:rsidRPr="007C2B3E" w:rsidRDefault="007C2B3E" w:rsidP="007C2B3E">
      <w:pPr>
        <w:pStyle w:val="Heading4"/>
        <w:spacing w:line="360" w:lineRule="auto"/>
        <w:ind w:left="720"/>
        <w:rPr>
          <w:sz w:val="24"/>
          <w:szCs w:val="24"/>
        </w:rPr>
      </w:pPr>
      <w:r w:rsidRPr="007C2B3E">
        <w:rPr>
          <w:sz w:val="24"/>
          <w:szCs w:val="24"/>
        </w:rPr>
        <w:t>RSA: Though computationally more demanding, especially with larger keys, RSA's widespread acceptance and robust security profile maintain its relevance.</w:t>
      </w:r>
    </w:p>
    <w:p w14:paraId="75AE6202" w14:textId="79018361" w:rsidR="009A25D5" w:rsidRDefault="007C2B3E" w:rsidP="007C2B3E">
      <w:pPr>
        <w:pStyle w:val="Heading4"/>
        <w:spacing w:line="360" w:lineRule="auto"/>
        <w:ind w:left="720"/>
        <w:rPr>
          <w:sz w:val="24"/>
          <w:szCs w:val="24"/>
        </w:rPr>
      </w:pPr>
      <w:r w:rsidRPr="007C2B3E">
        <w:rPr>
          <w:sz w:val="24"/>
          <w:szCs w:val="24"/>
        </w:rPr>
        <w:t>These insights guide the selection of appropriate algorithms based on the specific requirements of security, performance, and functionality. Understanding these trade-offs ensures a more tailored and efficient cryptographic solution for various applications.</w:t>
      </w:r>
    </w:p>
    <w:p w14:paraId="460E1351" w14:textId="77777777" w:rsidR="007C2B3E" w:rsidRPr="009A25D5" w:rsidRDefault="007C2B3E" w:rsidP="007C2B3E">
      <w:pPr>
        <w:pStyle w:val="Heading4"/>
        <w:spacing w:line="360" w:lineRule="auto"/>
        <w:ind w:left="720"/>
        <w:rPr>
          <w:sz w:val="24"/>
          <w:szCs w:val="24"/>
        </w:rPr>
      </w:pPr>
    </w:p>
    <w:p w14:paraId="6FBD2222" w14:textId="4A8887B5" w:rsidR="000F2BD2" w:rsidRPr="00E828B8" w:rsidRDefault="00E828B8" w:rsidP="000F2BD2">
      <w:pPr>
        <w:pStyle w:val="Heading4"/>
        <w:spacing w:line="360" w:lineRule="auto"/>
        <w:rPr>
          <w:b/>
          <w:bCs/>
          <w:sz w:val="28"/>
          <w:szCs w:val="28"/>
        </w:rPr>
      </w:pPr>
      <w:r w:rsidRPr="00E828B8">
        <w:rPr>
          <w:b/>
          <w:bCs/>
          <w:sz w:val="28"/>
          <w:szCs w:val="28"/>
        </w:rPr>
        <w:t>5.</w:t>
      </w:r>
      <w:r w:rsidRPr="00E828B8">
        <w:rPr>
          <w:b/>
          <w:bCs/>
          <w:sz w:val="28"/>
          <w:szCs w:val="28"/>
        </w:rPr>
        <w:tab/>
      </w:r>
      <w:r w:rsidR="000F2BD2" w:rsidRPr="00E828B8">
        <w:rPr>
          <w:b/>
          <w:bCs/>
          <w:sz w:val="28"/>
          <w:szCs w:val="28"/>
        </w:rPr>
        <w:t>Conclusions</w:t>
      </w:r>
    </w:p>
    <w:p w14:paraId="45D377E0" w14:textId="4D5FD66C" w:rsidR="000F2BD2" w:rsidRDefault="000F2BD2" w:rsidP="000F2BD2">
      <w:pPr>
        <w:pStyle w:val="Heading4"/>
        <w:spacing w:line="360" w:lineRule="auto"/>
        <w:ind w:firstLine="560"/>
        <w:rPr>
          <w:b/>
          <w:bCs/>
          <w:sz w:val="28"/>
          <w:szCs w:val="28"/>
        </w:rPr>
      </w:pPr>
      <w:r w:rsidRPr="00E828B8">
        <w:rPr>
          <w:b/>
          <w:bCs/>
          <w:sz w:val="28"/>
          <w:szCs w:val="28"/>
        </w:rPr>
        <w:t>5.1 Summary of Findings</w:t>
      </w:r>
    </w:p>
    <w:p w14:paraId="3F19A10C" w14:textId="77777777" w:rsidR="00E26741" w:rsidRPr="00E26741" w:rsidRDefault="00E26741" w:rsidP="00E26741">
      <w:pPr>
        <w:pStyle w:val="Heading4"/>
        <w:spacing w:line="360" w:lineRule="auto"/>
        <w:ind w:firstLine="560"/>
        <w:rPr>
          <w:sz w:val="24"/>
          <w:szCs w:val="24"/>
        </w:rPr>
      </w:pPr>
      <w:r w:rsidRPr="00E26741">
        <w:rPr>
          <w:sz w:val="24"/>
          <w:szCs w:val="24"/>
        </w:rPr>
        <w:t>AES (Advanced Encryption Standard):</w:t>
      </w:r>
    </w:p>
    <w:p w14:paraId="55441A22" w14:textId="77777777" w:rsidR="00E26741" w:rsidRPr="00E26741" w:rsidRDefault="00E26741" w:rsidP="00E26741">
      <w:pPr>
        <w:pStyle w:val="Heading4"/>
        <w:spacing w:line="360" w:lineRule="auto"/>
        <w:ind w:firstLine="560"/>
        <w:rPr>
          <w:sz w:val="24"/>
          <w:szCs w:val="24"/>
        </w:rPr>
      </w:pPr>
      <w:r w:rsidRPr="00E26741">
        <w:rPr>
          <w:sz w:val="24"/>
          <w:szCs w:val="24"/>
        </w:rPr>
        <w:t>Speed: Demonstrated the fastest encryption and decryption among the tested algorithms.</w:t>
      </w:r>
    </w:p>
    <w:p w14:paraId="30AB5CD9" w14:textId="77777777" w:rsidR="00E26741" w:rsidRPr="00E26741" w:rsidRDefault="00E26741" w:rsidP="00E26741">
      <w:pPr>
        <w:pStyle w:val="Heading4"/>
        <w:spacing w:line="360" w:lineRule="auto"/>
        <w:ind w:firstLine="560"/>
        <w:rPr>
          <w:sz w:val="24"/>
          <w:szCs w:val="24"/>
        </w:rPr>
      </w:pPr>
      <w:r w:rsidRPr="00E26741">
        <w:rPr>
          <w:sz w:val="24"/>
          <w:szCs w:val="24"/>
        </w:rPr>
        <w:t>Key Generation: Straightforward and quick, with standardized key sizes.</w:t>
      </w:r>
    </w:p>
    <w:p w14:paraId="3915CA26" w14:textId="77777777" w:rsidR="00E26741" w:rsidRPr="00E26741" w:rsidRDefault="00E26741" w:rsidP="00E26741">
      <w:pPr>
        <w:pStyle w:val="Heading4"/>
        <w:spacing w:line="360" w:lineRule="auto"/>
        <w:ind w:firstLine="560"/>
        <w:rPr>
          <w:sz w:val="24"/>
          <w:szCs w:val="24"/>
        </w:rPr>
      </w:pPr>
      <w:r w:rsidRPr="00E26741">
        <w:rPr>
          <w:sz w:val="24"/>
          <w:szCs w:val="24"/>
        </w:rPr>
        <w:t>Signatures: Not applicable as it's a symmetric algorithm.</w:t>
      </w:r>
    </w:p>
    <w:p w14:paraId="13F8DB11" w14:textId="77777777" w:rsidR="00E26741" w:rsidRPr="00E26741" w:rsidRDefault="00E26741" w:rsidP="00E26741">
      <w:pPr>
        <w:pStyle w:val="Heading4"/>
        <w:spacing w:line="360" w:lineRule="auto"/>
        <w:ind w:left="720"/>
        <w:rPr>
          <w:sz w:val="24"/>
          <w:szCs w:val="24"/>
        </w:rPr>
      </w:pPr>
      <w:r w:rsidRPr="00E26741">
        <w:rPr>
          <w:sz w:val="24"/>
          <w:szCs w:val="24"/>
        </w:rPr>
        <w:t>Attack Resistance: Exhibits strong resistance against known cryptanalytic attacks when implemented correctly.</w:t>
      </w:r>
    </w:p>
    <w:p w14:paraId="4CF8C4B0" w14:textId="77777777" w:rsidR="00E26741" w:rsidRPr="00E26741" w:rsidRDefault="00E26741" w:rsidP="00E26741">
      <w:pPr>
        <w:pStyle w:val="Heading4"/>
        <w:spacing w:line="360" w:lineRule="auto"/>
        <w:ind w:firstLine="560"/>
        <w:rPr>
          <w:sz w:val="24"/>
          <w:szCs w:val="24"/>
        </w:rPr>
      </w:pPr>
      <w:r w:rsidRPr="00E26741">
        <w:rPr>
          <w:sz w:val="24"/>
          <w:szCs w:val="24"/>
        </w:rPr>
        <w:t>ECC (Elliptic Curve Cryptography):</w:t>
      </w:r>
    </w:p>
    <w:p w14:paraId="7E9E5F89" w14:textId="77777777" w:rsidR="00E26741" w:rsidRPr="00E26741" w:rsidRDefault="00E26741" w:rsidP="00E26741">
      <w:pPr>
        <w:pStyle w:val="Heading4"/>
        <w:spacing w:line="360" w:lineRule="auto"/>
        <w:ind w:firstLine="560"/>
        <w:rPr>
          <w:sz w:val="24"/>
          <w:szCs w:val="24"/>
        </w:rPr>
      </w:pPr>
      <w:r w:rsidRPr="00E26741">
        <w:rPr>
          <w:sz w:val="24"/>
          <w:szCs w:val="24"/>
        </w:rPr>
        <w:t>Speed: Offers moderate encryption and decryption speed; faster than RSA but slower than AES.</w:t>
      </w:r>
    </w:p>
    <w:p w14:paraId="1CC4158A" w14:textId="77777777" w:rsidR="00E26741" w:rsidRPr="00E26741" w:rsidRDefault="00E26741" w:rsidP="00E26741">
      <w:pPr>
        <w:pStyle w:val="Heading4"/>
        <w:spacing w:line="360" w:lineRule="auto"/>
        <w:ind w:left="720"/>
        <w:rPr>
          <w:sz w:val="24"/>
          <w:szCs w:val="24"/>
        </w:rPr>
      </w:pPr>
      <w:r w:rsidRPr="00E26741">
        <w:rPr>
          <w:sz w:val="24"/>
          <w:szCs w:val="24"/>
        </w:rPr>
        <w:t>Key Generation: Efficient key generation, especially beneficial for frequent key creations or constrained environments.</w:t>
      </w:r>
    </w:p>
    <w:p w14:paraId="297B11E5" w14:textId="77777777" w:rsidR="00E26741" w:rsidRPr="00E26741" w:rsidRDefault="00E26741" w:rsidP="00E26741">
      <w:pPr>
        <w:pStyle w:val="Heading4"/>
        <w:spacing w:line="360" w:lineRule="auto"/>
        <w:ind w:firstLine="560"/>
        <w:rPr>
          <w:sz w:val="24"/>
          <w:szCs w:val="24"/>
        </w:rPr>
      </w:pPr>
      <w:r w:rsidRPr="00E26741">
        <w:rPr>
          <w:sz w:val="24"/>
          <w:szCs w:val="24"/>
        </w:rPr>
        <w:t>Signatures: Quick and efficient digital signature creation and verification.</w:t>
      </w:r>
    </w:p>
    <w:p w14:paraId="716A51F5" w14:textId="77777777" w:rsidR="00E26741" w:rsidRPr="00E26741" w:rsidRDefault="00E26741" w:rsidP="00E26741">
      <w:pPr>
        <w:pStyle w:val="Heading4"/>
        <w:spacing w:line="360" w:lineRule="auto"/>
        <w:ind w:left="720"/>
        <w:rPr>
          <w:sz w:val="24"/>
          <w:szCs w:val="24"/>
        </w:rPr>
      </w:pPr>
      <w:r w:rsidRPr="00E26741">
        <w:rPr>
          <w:sz w:val="24"/>
          <w:szCs w:val="24"/>
        </w:rPr>
        <w:t xml:space="preserve">Attack Resistance: Provides strong security but requires careful parameter selection to avoid </w:t>
      </w:r>
      <w:r w:rsidRPr="00E26741">
        <w:rPr>
          <w:sz w:val="24"/>
          <w:szCs w:val="24"/>
        </w:rPr>
        <w:lastRenderedPageBreak/>
        <w:t>vulnerabilities.</w:t>
      </w:r>
    </w:p>
    <w:p w14:paraId="16D7270E" w14:textId="77777777" w:rsidR="00E26741" w:rsidRPr="00E26741" w:rsidRDefault="00E26741" w:rsidP="00E26741">
      <w:pPr>
        <w:pStyle w:val="Heading4"/>
        <w:spacing w:line="360" w:lineRule="auto"/>
        <w:ind w:firstLine="560"/>
        <w:rPr>
          <w:sz w:val="24"/>
          <w:szCs w:val="24"/>
        </w:rPr>
      </w:pPr>
      <w:r w:rsidRPr="00E26741">
        <w:rPr>
          <w:sz w:val="24"/>
          <w:szCs w:val="24"/>
        </w:rPr>
        <w:t>RSA (Rivest–Shamir–Adleman):</w:t>
      </w:r>
    </w:p>
    <w:p w14:paraId="57021216" w14:textId="77777777" w:rsidR="00E26741" w:rsidRPr="00E26741" w:rsidRDefault="00E26741" w:rsidP="00E26741">
      <w:pPr>
        <w:pStyle w:val="Heading4"/>
        <w:spacing w:line="360" w:lineRule="auto"/>
        <w:ind w:firstLine="560"/>
        <w:rPr>
          <w:sz w:val="24"/>
          <w:szCs w:val="24"/>
        </w:rPr>
      </w:pPr>
      <w:r w:rsidRPr="00E26741">
        <w:rPr>
          <w:sz w:val="24"/>
          <w:szCs w:val="24"/>
        </w:rPr>
        <w:t>Speed: Slowest of the three, particularly during decryption and with larger keys.</w:t>
      </w:r>
    </w:p>
    <w:p w14:paraId="057CB335" w14:textId="77777777" w:rsidR="00E26741" w:rsidRPr="00E26741" w:rsidRDefault="00E26741" w:rsidP="00E26741">
      <w:pPr>
        <w:pStyle w:val="Heading4"/>
        <w:spacing w:line="360" w:lineRule="auto"/>
        <w:ind w:left="720"/>
        <w:rPr>
          <w:sz w:val="24"/>
          <w:szCs w:val="24"/>
        </w:rPr>
      </w:pPr>
      <w:r w:rsidRPr="00E26741">
        <w:rPr>
          <w:sz w:val="24"/>
          <w:szCs w:val="24"/>
        </w:rPr>
        <w:t>Key Generation: Computationally intensive, especially with increased key sizes for enhanced security.</w:t>
      </w:r>
    </w:p>
    <w:p w14:paraId="1BF3AA3C" w14:textId="77777777" w:rsidR="00E26741" w:rsidRPr="00E26741" w:rsidRDefault="00E26741" w:rsidP="00E26741">
      <w:pPr>
        <w:pStyle w:val="Heading4"/>
        <w:spacing w:line="360" w:lineRule="auto"/>
        <w:ind w:firstLine="560"/>
        <w:rPr>
          <w:sz w:val="24"/>
          <w:szCs w:val="24"/>
        </w:rPr>
      </w:pPr>
      <w:r w:rsidRPr="00E26741">
        <w:rPr>
          <w:sz w:val="24"/>
          <w:szCs w:val="24"/>
        </w:rPr>
        <w:t>Signatures: Slower in signature creation and verification, especially with larger keys.</w:t>
      </w:r>
    </w:p>
    <w:p w14:paraId="6DD67931" w14:textId="77777777" w:rsidR="00E26741" w:rsidRDefault="00E26741" w:rsidP="00E26741">
      <w:pPr>
        <w:pStyle w:val="Heading4"/>
        <w:spacing w:line="360" w:lineRule="auto"/>
        <w:ind w:left="720"/>
        <w:rPr>
          <w:sz w:val="24"/>
          <w:szCs w:val="24"/>
        </w:rPr>
      </w:pPr>
      <w:r w:rsidRPr="00E26741">
        <w:rPr>
          <w:sz w:val="24"/>
          <w:szCs w:val="24"/>
        </w:rPr>
        <w:t>Attack Resistance: Security based on the difficulty of factoring large numbers; potential implementation vulnerabilities need to be addressed.</w:t>
      </w:r>
    </w:p>
    <w:p w14:paraId="5556DBFB" w14:textId="77777777" w:rsidR="00E26741" w:rsidRPr="00E26741" w:rsidRDefault="00E26741" w:rsidP="00E26741">
      <w:pPr>
        <w:pStyle w:val="Heading4"/>
        <w:spacing w:line="360" w:lineRule="auto"/>
        <w:ind w:left="720"/>
        <w:rPr>
          <w:sz w:val="24"/>
          <w:szCs w:val="24"/>
        </w:rPr>
      </w:pPr>
    </w:p>
    <w:p w14:paraId="57F42BE2" w14:textId="77777777" w:rsidR="00E26741" w:rsidRPr="00E26741" w:rsidRDefault="00E26741" w:rsidP="00E26741">
      <w:pPr>
        <w:pStyle w:val="Heading4"/>
        <w:spacing w:line="360" w:lineRule="auto"/>
        <w:ind w:firstLine="560"/>
        <w:rPr>
          <w:sz w:val="24"/>
          <w:szCs w:val="24"/>
        </w:rPr>
      </w:pPr>
      <w:r w:rsidRPr="00E26741">
        <w:rPr>
          <w:sz w:val="24"/>
          <w:szCs w:val="24"/>
        </w:rPr>
        <w:t>General Insights:</w:t>
      </w:r>
    </w:p>
    <w:p w14:paraId="4D446A46" w14:textId="77777777" w:rsidR="00E26741" w:rsidRPr="00E26741" w:rsidRDefault="00E26741" w:rsidP="00E26741">
      <w:pPr>
        <w:pStyle w:val="Heading4"/>
        <w:spacing w:line="360" w:lineRule="auto"/>
        <w:ind w:left="720"/>
        <w:rPr>
          <w:sz w:val="24"/>
          <w:szCs w:val="24"/>
        </w:rPr>
      </w:pPr>
      <w:r w:rsidRPr="00E26741">
        <w:rPr>
          <w:sz w:val="24"/>
          <w:szCs w:val="24"/>
        </w:rPr>
        <w:t>Trade-offs between Security and Performance: Different algorithms present different trade-offs. While AES is optimal for speed, ECC provides a balance between security and performance, and RSA is often preferred for its widespread acceptance and robust security, albeit at the cost of speed.</w:t>
      </w:r>
    </w:p>
    <w:p w14:paraId="54ADCBDB" w14:textId="77777777" w:rsidR="00E26741" w:rsidRPr="00E26741" w:rsidRDefault="00E26741" w:rsidP="00E26741">
      <w:pPr>
        <w:pStyle w:val="Heading4"/>
        <w:spacing w:line="360" w:lineRule="auto"/>
        <w:ind w:left="720"/>
        <w:rPr>
          <w:sz w:val="24"/>
          <w:szCs w:val="24"/>
        </w:rPr>
      </w:pPr>
      <w:r w:rsidRPr="00E26741">
        <w:rPr>
          <w:sz w:val="24"/>
          <w:szCs w:val="24"/>
        </w:rPr>
        <w:t>Application Suitability: The choice of algorithm should be aligned with the specific application requirements, considering factors such as speed, security, key management, and digital signature needs.</w:t>
      </w:r>
    </w:p>
    <w:p w14:paraId="2A7274E4" w14:textId="77777777" w:rsidR="00E26741" w:rsidRDefault="00E26741" w:rsidP="00E26741">
      <w:pPr>
        <w:pStyle w:val="Heading4"/>
        <w:spacing w:line="360" w:lineRule="auto"/>
        <w:ind w:left="720"/>
        <w:rPr>
          <w:sz w:val="24"/>
          <w:szCs w:val="24"/>
        </w:rPr>
      </w:pPr>
      <w:r w:rsidRPr="00E26741">
        <w:rPr>
          <w:sz w:val="24"/>
          <w:szCs w:val="24"/>
        </w:rPr>
        <w:t>Importance of Correct Implementation: Across all algorithms, correct implementation and adherence to best practices are paramount for maintaining security integrity. Missteps in implementation can lead to vulnerabilities even in theoretically secure algorithms.</w:t>
      </w:r>
    </w:p>
    <w:p w14:paraId="7EABF455" w14:textId="77777777" w:rsidR="00E26741" w:rsidRPr="00E26741" w:rsidRDefault="00E26741" w:rsidP="00E26741">
      <w:pPr>
        <w:pStyle w:val="Heading4"/>
        <w:spacing w:line="360" w:lineRule="auto"/>
        <w:ind w:left="720"/>
        <w:rPr>
          <w:sz w:val="24"/>
          <w:szCs w:val="24"/>
        </w:rPr>
      </w:pPr>
    </w:p>
    <w:p w14:paraId="28971C7B" w14:textId="03FB0AA0" w:rsidR="00E26741" w:rsidRDefault="00E26741" w:rsidP="00E26741">
      <w:pPr>
        <w:pStyle w:val="Heading4"/>
        <w:spacing w:line="360" w:lineRule="auto"/>
        <w:ind w:left="720"/>
        <w:rPr>
          <w:sz w:val="24"/>
          <w:szCs w:val="24"/>
        </w:rPr>
      </w:pPr>
      <w:r w:rsidRPr="00E26741">
        <w:rPr>
          <w:sz w:val="24"/>
          <w:szCs w:val="24"/>
        </w:rPr>
        <w:t xml:space="preserve">In conclusion, the comparative analysis illustrates the nuanced differences and trade-offs among the AES, ECC, and RSA algorithms. The findings provide valuable insights for practitioners, developers, and decision-makers to select the appropriate cryptographic solutions tailored to their </w:t>
      </w:r>
      <w:proofErr w:type="gramStart"/>
      <w:r w:rsidRPr="00E26741">
        <w:rPr>
          <w:sz w:val="24"/>
          <w:szCs w:val="24"/>
        </w:rPr>
        <w:t>particular needs</w:t>
      </w:r>
      <w:proofErr w:type="gramEnd"/>
      <w:r w:rsidRPr="00E26741">
        <w:rPr>
          <w:sz w:val="24"/>
          <w:szCs w:val="24"/>
        </w:rPr>
        <w:t xml:space="preserve"> and constraints.</w:t>
      </w:r>
    </w:p>
    <w:p w14:paraId="39BB0178" w14:textId="77777777" w:rsidR="00E26741" w:rsidRPr="00E26741" w:rsidRDefault="00E26741" w:rsidP="00E26741">
      <w:pPr>
        <w:pStyle w:val="Heading4"/>
        <w:spacing w:line="360" w:lineRule="auto"/>
        <w:ind w:left="720"/>
        <w:rPr>
          <w:sz w:val="24"/>
          <w:szCs w:val="24"/>
        </w:rPr>
      </w:pPr>
    </w:p>
    <w:p w14:paraId="5CAA9A39" w14:textId="441102C2" w:rsidR="000F2BD2" w:rsidRDefault="000F2BD2" w:rsidP="000F2BD2">
      <w:pPr>
        <w:pStyle w:val="Heading4"/>
        <w:spacing w:line="360" w:lineRule="auto"/>
        <w:ind w:firstLine="560"/>
        <w:rPr>
          <w:b/>
          <w:bCs/>
          <w:sz w:val="28"/>
          <w:szCs w:val="28"/>
        </w:rPr>
      </w:pPr>
      <w:r w:rsidRPr="00E828B8">
        <w:rPr>
          <w:b/>
          <w:bCs/>
          <w:sz w:val="28"/>
          <w:szCs w:val="28"/>
        </w:rPr>
        <w:t>5.2 Recommendations and Limitations</w:t>
      </w:r>
    </w:p>
    <w:p w14:paraId="780C3D90" w14:textId="77777777" w:rsidR="00094EB5" w:rsidRPr="00094EB5" w:rsidRDefault="00094EB5" w:rsidP="00094EB5">
      <w:pPr>
        <w:pStyle w:val="Heading4"/>
        <w:spacing w:line="360" w:lineRule="auto"/>
        <w:ind w:left="720"/>
        <w:rPr>
          <w:sz w:val="24"/>
          <w:szCs w:val="24"/>
        </w:rPr>
      </w:pPr>
      <w:r w:rsidRPr="00094EB5">
        <w:rPr>
          <w:sz w:val="24"/>
          <w:szCs w:val="24"/>
        </w:rPr>
        <w:t>The insights derived from this rigorous investigation into cryptographic algorithms and their performance yield the subsequent recommendations and limitations, articulated with scholarly precision:</w:t>
      </w:r>
    </w:p>
    <w:p w14:paraId="08A2ACF6" w14:textId="77777777" w:rsidR="00094EB5" w:rsidRPr="00094EB5" w:rsidRDefault="00094EB5" w:rsidP="00094EB5">
      <w:pPr>
        <w:pStyle w:val="Heading4"/>
        <w:spacing w:line="360" w:lineRule="auto"/>
        <w:ind w:firstLine="560"/>
        <w:rPr>
          <w:sz w:val="24"/>
          <w:szCs w:val="24"/>
        </w:rPr>
      </w:pPr>
    </w:p>
    <w:p w14:paraId="63D1FF5B" w14:textId="77777777" w:rsidR="00094EB5" w:rsidRPr="00094EB5" w:rsidRDefault="00094EB5" w:rsidP="00094EB5">
      <w:pPr>
        <w:pStyle w:val="Heading4"/>
        <w:spacing w:line="360" w:lineRule="auto"/>
        <w:ind w:firstLine="560"/>
        <w:rPr>
          <w:sz w:val="24"/>
          <w:szCs w:val="24"/>
        </w:rPr>
      </w:pPr>
      <w:r w:rsidRPr="00094EB5">
        <w:rPr>
          <w:sz w:val="24"/>
          <w:szCs w:val="24"/>
        </w:rPr>
        <w:t>Recommendations:</w:t>
      </w:r>
    </w:p>
    <w:p w14:paraId="0CE1A627" w14:textId="7E6E546E" w:rsidR="00094EB5" w:rsidRPr="00094EB5" w:rsidRDefault="00094EB5" w:rsidP="00094EB5">
      <w:pPr>
        <w:pStyle w:val="Heading4"/>
        <w:spacing w:line="360" w:lineRule="auto"/>
        <w:ind w:left="720"/>
        <w:rPr>
          <w:sz w:val="24"/>
          <w:szCs w:val="24"/>
        </w:rPr>
      </w:pPr>
      <w:r w:rsidRPr="00094EB5">
        <w:rPr>
          <w:sz w:val="24"/>
          <w:szCs w:val="24"/>
        </w:rPr>
        <w:t>Algorithm Selection: The selection of algorithms must be judiciously aligned with the unique demands of the application, such as performance necessities, desired security levels, resource constraints, and key management.</w:t>
      </w:r>
    </w:p>
    <w:p w14:paraId="3FE4449F" w14:textId="517E8983" w:rsidR="00094EB5" w:rsidRPr="00094EB5" w:rsidRDefault="00094EB5" w:rsidP="00094EB5">
      <w:pPr>
        <w:pStyle w:val="Heading4"/>
        <w:spacing w:line="360" w:lineRule="auto"/>
        <w:ind w:left="720"/>
        <w:rPr>
          <w:sz w:val="24"/>
          <w:szCs w:val="24"/>
        </w:rPr>
      </w:pPr>
      <w:r w:rsidRPr="00094EB5">
        <w:rPr>
          <w:sz w:val="24"/>
          <w:szCs w:val="24"/>
        </w:rPr>
        <w:t>Compliance with Established Protocols: Implementations must be guided by and adhere to widely accepted standards and best practices in cryptographic science, as the efficacy of a theoretically robust algorithm can be undermined by inadequate execution.</w:t>
      </w:r>
    </w:p>
    <w:p w14:paraId="5766AD89" w14:textId="0F3A7A9D" w:rsidR="00094EB5" w:rsidRPr="00094EB5" w:rsidRDefault="00094EB5" w:rsidP="00094EB5">
      <w:pPr>
        <w:pStyle w:val="Heading4"/>
        <w:spacing w:line="360" w:lineRule="auto"/>
        <w:ind w:left="720"/>
        <w:rPr>
          <w:sz w:val="24"/>
          <w:szCs w:val="24"/>
        </w:rPr>
      </w:pPr>
      <w:r w:rsidRPr="00094EB5">
        <w:rPr>
          <w:sz w:val="24"/>
          <w:szCs w:val="24"/>
        </w:rPr>
        <w:t>Ongoing Evaluation of Security Posture: The deployment of cryptographic algorithms necessitates periodic assessments employing sophisticated techniques such as penetration testing and code audits, ensuring alignment with prevailing security paradigms.</w:t>
      </w:r>
    </w:p>
    <w:p w14:paraId="6DC184A8" w14:textId="7393FC14" w:rsidR="00094EB5" w:rsidRPr="00094EB5" w:rsidRDefault="00094EB5" w:rsidP="00094EB5">
      <w:pPr>
        <w:pStyle w:val="Heading4"/>
        <w:spacing w:line="360" w:lineRule="auto"/>
        <w:ind w:left="720"/>
        <w:rPr>
          <w:sz w:val="24"/>
          <w:szCs w:val="24"/>
        </w:rPr>
      </w:pPr>
      <w:r w:rsidRPr="00094EB5">
        <w:rPr>
          <w:sz w:val="24"/>
          <w:szCs w:val="24"/>
        </w:rPr>
        <w:t>Strategic Alignment with Emerging Technologies: Organizations must cultivate an awareness of and preparedness for nascent technological advancements, such as quantum computing, that have the potential to disrupt current cryptographic techniques.</w:t>
      </w:r>
    </w:p>
    <w:p w14:paraId="2821027A" w14:textId="25601F0D" w:rsidR="00094EB5" w:rsidRPr="00094EB5" w:rsidRDefault="00094EB5" w:rsidP="00094EB5">
      <w:pPr>
        <w:pStyle w:val="Heading4"/>
        <w:spacing w:line="360" w:lineRule="auto"/>
        <w:ind w:left="720"/>
        <w:rPr>
          <w:sz w:val="24"/>
          <w:szCs w:val="24"/>
        </w:rPr>
      </w:pPr>
      <w:r w:rsidRPr="00094EB5">
        <w:rPr>
          <w:sz w:val="24"/>
          <w:szCs w:val="24"/>
        </w:rPr>
        <w:t>Hybridization Strategies: Consideration should be given to the integration of various cryptographic methodologies to foster a synergistic relationship between security and performance.</w:t>
      </w:r>
    </w:p>
    <w:p w14:paraId="1568C935" w14:textId="77777777" w:rsidR="00094EB5" w:rsidRPr="00094EB5" w:rsidRDefault="00094EB5" w:rsidP="00094EB5">
      <w:pPr>
        <w:pStyle w:val="Heading4"/>
        <w:spacing w:line="360" w:lineRule="auto"/>
        <w:ind w:left="720"/>
        <w:rPr>
          <w:sz w:val="24"/>
          <w:szCs w:val="24"/>
        </w:rPr>
      </w:pPr>
      <w:r w:rsidRPr="00094EB5">
        <w:rPr>
          <w:sz w:val="24"/>
          <w:szCs w:val="24"/>
        </w:rPr>
        <w:t>Sustained Investment in Research: Commitment to continuous research and development in the field of cryptography ensures alignment with the fluid and complex threat landscape.</w:t>
      </w:r>
    </w:p>
    <w:p w14:paraId="6FFBA349" w14:textId="77777777" w:rsidR="00094EB5" w:rsidRPr="00094EB5" w:rsidRDefault="00094EB5" w:rsidP="00094EB5">
      <w:pPr>
        <w:pStyle w:val="Heading4"/>
        <w:spacing w:line="360" w:lineRule="auto"/>
        <w:ind w:firstLine="560"/>
        <w:rPr>
          <w:sz w:val="24"/>
          <w:szCs w:val="24"/>
        </w:rPr>
      </w:pPr>
    </w:p>
    <w:p w14:paraId="23B407BB" w14:textId="77777777" w:rsidR="00094EB5" w:rsidRPr="00094EB5" w:rsidRDefault="00094EB5" w:rsidP="00094EB5">
      <w:pPr>
        <w:pStyle w:val="Heading4"/>
        <w:spacing w:line="360" w:lineRule="auto"/>
        <w:ind w:firstLine="560"/>
        <w:rPr>
          <w:sz w:val="24"/>
          <w:szCs w:val="24"/>
        </w:rPr>
      </w:pPr>
      <w:r w:rsidRPr="00094EB5">
        <w:rPr>
          <w:sz w:val="24"/>
          <w:szCs w:val="24"/>
        </w:rPr>
        <w:t>Limitations:</w:t>
      </w:r>
    </w:p>
    <w:p w14:paraId="302FB2D1" w14:textId="5D29BDB8" w:rsidR="00094EB5" w:rsidRPr="00094EB5" w:rsidRDefault="00094EB5" w:rsidP="00094EB5">
      <w:pPr>
        <w:pStyle w:val="Heading4"/>
        <w:spacing w:line="360" w:lineRule="auto"/>
        <w:ind w:left="720"/>
        <w:rPr>
          <w:sz w:val="24"/>
          <w:szCs w:val="24"/>
        </w:rPr>
      </w:pPr>
      <w:r w:rsidRPr="00094EB5">
        <w:rPr>
          <w:sz w:val="24"/>
          <w:szCs w:val="24"/>
        </w:rPr>
        <w:t>Algorithmic Scope: The finite selection of algorithms examined in this study imposes limitations on generalizability, excluding potential alternatives that may offer distinct attributes.</w:t>
      </w:r>
    </w:p>
    <w:p w14:paraId="5FBCF12C" w14:textId="16768DC7" w:rsidR="00094EB5" w:rsidRPr="00094EB5" w:rsidRDefault="00094EB5" w:rsidP="00094EB5">
      <w:pPr>
        <w:pStyle w:val="Heading4"/>
        <w:spacing w:line="360" w:lineRule="auto"/>
        <w:ind w:left="720"/>
        <w:rPr>
          <w:sz w:val="24"/>
          <w:szCs w:val="24"/>
        </w:rPr>
      </w:pPr>
      <w:r w:rsidRPr="00094EB5">
        <w:rPr>
          <w:sz w:val="24"/>
          <w:szCs w:val="24"/>
        </w:rPr>
        <w:t xml:space="preserve">Dependency on Specific Implementations: The inferences drawn regarding performance are contingent upon </w:t>
      </w:r>
      <w:proofErr w:type="gramStart"/>
      <w:r w:rsidRPr="00094EB5">
        <w:rPr>
          <w:sz w:val="24"/>
          <w:szCs w:val="24"/>
        </w:rPr>
        <w:t>particular configurations</w:t>
      </w:r>
      <w:proofErr w:type="gramEnd"/>
      <w:r w:rsidRPr="00094EB5">
        <w:rPr>
          <w:sz w:val="24"/>
          <w:szCs w:val="24"/>
        </w:rPr>
        <w:t xml:space="preserve"> and implementations, potentially limiting the universality of the findings.</w:t>
      </w:r>
    </w:p>
    <w:p w14:paraId="4C31B75C" w14:textId="0B1DEF6B" w:rsidR="00094EB5" w:rsidRPr="00094EB5" w:rsidRDefault="00094EB5" w:rsidP="00094EB5">
      <w:pPr>
        <w:pStyle w:val="Heading4"/>
        <w:spacing w:line="360" w:lineRule="auto"/>
        <w:ind w:left="720"/>
        <w:rPr>
          <w:sz w:val="24"/>
          <w:szCs w:val="24"/>
        </w:rPr>
      </w:pPr>
      <w:r w:rsidRPr="00094EB5">
        <w:rPr>
          <w:sz w:val="24"/>
          <w:szCs w:val="24"/>
        </w:rPr>
        <w:t>Discrepancy between Theoretical and Practical Performance: While the benchmarks furnish theoretical insights, they may not be entirely reflective of real-world scenarios, where factors such as hardware limitations and network latency play crucial roles.</w:t>
      </w:r>
    </w:p>
    <w:p w14:paraId="773F4BD6" w14:textId="35975ED5" w:rsidR="00094EB5" w:rsidRPr="00094EB5" w:rsidRDefault="00094EB5" w:rsidP="00094EB5">
      <w:pPr>
        <w:pStyle w:val="Heading4"/>
        <w:spacing w:line="360" w:lineRule="auto"/>
        <w:ind w:left="720"/>
        <w:rPr>
          <w:sz w:val="24"/>
          <w:szCs w:val="24"/>
        </w:rPr>
      </w:pPr>
      <w:r w:rsidRPr="00094EB5">
        <w:rPr>
          <w:sz w:val="24"/>
          <w:szCs w:val="24"/>
        </w:rPr>
        <w:t xml:space="preserve">Dynamic Threat Environment: The security analysis, though comprehensive, is framed within </w:t>
      </w:r>
      <w:r w:rsidRPr="00094EB5">
        <w:rPr>
          <w:sz w:val="24"/>
          <w:szCs w:val="24"/>
        </w:rPr>
        <w:lastRenderedPageBreak/>
        <w:t>the contemporary threat environment, which is subject to continuous evolution and unforeseen challenges.</w:t>
      </w:r>
    </w:p>
    <w:p w14:paraId="524D56CA" w14:textId="77777777" w:rsidR="00094EB5" w:rsidRPr="00094EB5" w:rsidRDefault="00094EB5" w:rsidP="00094EB5">
      <w:pPr>
        <w:pStyle w:val="Heading4"/>
        <w:spacing w:line="360" w:lineRule="auto"/>
        <w:ind w:left="720"/>
        <w:rPr>
          <w:sz w:val="24"/>
          <w:szCs w:val="24"/>
        </w:rPr>
      </w:pPr>
      <w:r w:rsidRPr="00094EB5">
        <w:rPr>
          <w:sz w:val="24"/>
          <w:szCs w:val="24"/>
        </w:rPr>
        <w:t>Selection Bias in Literature Review: The systematic review may inadvertently exhibit a bias towards well-established or conventional algorithms, possibly neglecting innovative or emerging methodologies.</w:t>
      </w:r>
    </w:p>
    <w:p w14:paraId="7C075B92" w14:textId="77777777" w:rsidR="00094EB5" w:rsidRPr="00094EB5" w:rsidRDefault="00094EB5" w:rsidP="00094EB5">
      <w:pPr>
        <w:pStyle w:val="Heading4"/>
        <w:spacing w:line="360" w:lineRule="auto"/>
        <w:ind w:firstLine="560"/>
        <w:rPr>
          <w:sz w:val="24"/>
          <w:szCs w:val="24"/>
        </w:rPr>
      </w:pPr>
    </w:p>
    <w:p w14:paraId="2B547FF0" w14:textId="4150E839" w:rsidR="00E26741" w:rsidRDefault="00094EB5" w:rsidP="00094EB5">
      <w:pPr>
        <w:pStyle w:val="Heading4"/>
        <w:spacing w:line="360" w:lineRule="auto"/>
        <w:ind w:left="720"/>
        <w:rPr>
          <w:sz w:val="24"/>
          <w:szCs w:val="24"/>
        </w:rPr>
      </w:pPr>
      <w:r w:rsidRPr="00094EB5">
        <w:rPr>
          <w:sz w:val="24"/>
          <w:szCs w:val="24"/>
        </w:rPr>
        <w:t>This multifaceted analysis of recommendations and limitations, synthesized with academic rigor, provides a nuanced perspective on the study's findings. It serves as a guide for practitioners in the field while recognizing the inherent constraints of the study, thus contributing to the thoughtful application of cryptographic solutions in a myriad of contexts.</w:t>
      </w:r>
    </w:p>
    <w:p w14:paraId="3B78CA20" w14:textId="77777777" w:rsidR="00094EB5" w:rsidRPr="00E26741" w:rsidRDefault="00094EB5" w:rsidP="00094EB5">
      <w:pPr>
        <w:pStyle w:val="Heading4"/>
        <w:spacing w:line="360" w:lineRule="auto"/>
        <w:ind w:left="720"/>
        <w:rPr>
          <w:sz w:val="24"/>
          <w:szCs w:val="24"/>
        </w:rPr>
      </w:pPr>
    </w:p>
    <w:p w14:paraId="17EB7259" w14:textId="0343C257" w:rsidR="000F2BD2" w:rsidRDefault="000F2BD2" w:rsidP="000F2BD2">
      <w:pPr>
        <w:pStyle w:val="Heading4"/>
        <w:spacing w:line="360" w:lineRule="auto"/>
        <w:ind w:firstLine="560"/>
        <w:rPr>
          <w:b/>
          <w:bCs/>
          <w:sz w:val="28"/>
          <w:szCs w:val="28"/>
        </w:rPr>
      </w:pPr>
      <w:r w:rsidRPr="00E828B8">
        <w:rPr>
          <w:b/>
          <w:bCs/>
          <w:sz w:val="28"/>
          <w:szCs w:val="28"/>
        </w:rPr>
        <w:t>5.3 Future Work</w:t>
      </w:r>
    </w:p>
    <w:p w14:paraId="6CC1D529" w14:textId="77777777" w:rsidR="00B5557B" w:rsidRPr="00B5557B" w:rsidRDefault="00B5557B" w:rsidP="00B5557B">
      <w:pPr>
        <w:pStyle w:val="Heading4"/>
        <w:spacing w:line="360" w:lineRule="auto"/>
        <w:ind w:left="720"/>
        <w:rPr>
          <w:sz w:val="24"/>
          <w:szCs w:val="24"/>
        </w:rPr>
      </w:pPr>
      <w:r w:rsidRPr="00B5557B">
        <w:rPr>
          <w:sz w:val="24"/>
          <w:szCs w:val="24"/>
        </w:rPr>
        <w:t xml:space="preserve">The realm of cryptography is vast, dynamic, and </w:t>
      </w:r>
      <w:proofErr w:type="gramStart"/>
      <w:r w:rsidRPr="00B5557B">
        <w:rPr>
          <w:sz w:val="24"/>
          <w:szCs w:val="24"/>
        </w:rPr>
        <w:t>ever-evolving</w:t>
      </w:r>
      <w:proofErr w:type="gramEnd"/>
      <w:r w:rsidRPr="00B5557B">
        <w:rPr>
          <w:sz w:val="24"/>
          <w:szCs w:val="24"/>
        </w:rPr>
        <w:t>. While this research has endeavored to provide a comprehensive understanding of specific cryptographic algorithms and their benchmarks, there remain myriad avenues for exploration and further study. Within this context, the subsequent future work suggestions are delineated with an academic rigor:</w:t>
      </w:r>
    </w:p>
    <w:p w14:paraId="631B674D" w14:textId="77777777" w:rsidR="00B5557B" w:rsidRPr="00B5557B" w:rsidRDefault="00B5557B" w:rsidP="00B5557B">
      <w:pPr>
        <w:pStyle w:val="Heading4"/>
        <w:spacing w:line="360" w:lineRule="auto"/>
        <w:ind w:firstLine="560"/>
        <w:rPr>
          <w:sz w:val="24"/>
          <w:szCs w:val="24"/>
        </w:rPr>
      </w:pPr>
    </w:p>
    <w:p w14:paraId="2D56D3E9" w14:textId="77777777" w:rsidR="00B5557B" w:rsidRPr="00B5557B" w:rsidRDefault="00B5557B" w:rsidP="00B5557B">
      <w:pPr>
        <w:pStyle w:val="Heading4"/>
        <w:spacing w:line="360" w:lineRule="auto"/>
        <w:ind w:left="720"/>
        <w:rPr>
          <w:sz w:val="24"/>
          <w:szCs w:val="24"/>
        </w:rPr>
      </w:pPr>
      <w:r w:rsidRPr="00B5557B">
        <w:rPr>
          <w:sz w:val="24"/>
          <w:szCs w:val="24"/>
        </w:rPr>
        <w:t>Post-Quantum Cryptography: With the advent of quantum computing, many traditional cryptographic methods stand threatened. Future research should delve into post-quantum cryptographic algorithms, studying their resilience against quantum attacks and benchmarking their performance vis-à-vis classical algorithms.</w:t>
      </w:r>
    </w:p>
    <w:p w14:paraId="770C4A70" w14:textId="77777777" w:rsidR="00B5557B" w:rsidRPr="00B5557B" w:rsidRDefault="00B5557B" w:rsidP="00B5557B">
      <w:pPr>
        <w:pStyle w:val="Heading4"/>
        <w:spacing w:line="360" w:lineRule="auto"/>
        <w:ind w:firstLine="560"/>
        <w:rPr>
          <w:sz w:val="24"/>
          <w:szCs w:val="24"/>
        </w:rPr>
      </w:pPr>
    </w:p>
    <w:p w14:paraId="2D909EC1" w14:textId="77777777" w:rsidR="00B5557B" w:rsidRPr="00B5557B" w:rsidRDefault="00B5557B" w:rsidP="00B5557B">
      <w:pPr>
        <w:pStyle w:val="Heading4"/>
        <w:spacing w:line="360" w:lineRule="auto"/>
        <w:ind w:left="720"/>
        <w:rPr>
          <w:sz w:val="24"/>
          <w:szCs w:val="24"/>
        </w:rPr>
      </w:pPr>
      <w:r w:rsidRPr="00B5557B">
        <w:rPr>
          <w:sz w:val="24"/>
          <w:szCs w:val="24"/>
        </w:rPr>
        <w:t>Machine Learning and Cryptography: The confluence of machine learning and cryptography is an emergent area, with potential applications in cryptanalysis, pattern recognition in encrypted traffic, and automated vulnerability detection. An investigation into how these domains intersect could unveil innovative cryptographic techniques.</w:t>
      </w:r>
    </w:p>
    <w:p w14:paraId="20271387" w14:textId="77777777" w:rsidR="00B5557B" w:rsidRPr="00B5557B" w:rsidRDefault="00B5557B" w:rsidP="00B5557B">
      <w:pPr>
        <w:pStyle w:val="Heading4"/>
        <w:spacing w:line="360" w:lineRule="auto"/>
        <w:ind w:firstLine="560"/>
        <w:rPr>
          <w:sz w:val="24"/>
          <w:szCs w:val="24"/>
        </w:rPr>
      </w:pPr>
    </w:p>
    <w:p w14:paraId="1624EB7A" w14:textId="77777777" w:rsidR="00B5557B" w:rsidRPr="00B5557B" w:rsidRDefault="00B5557B" w:rsidP="00B5557B">
      <w:pPr>
        <w:pStyle w:val="Heading4"/>
        <w:spacing w:line="360" w:lineRule="auto"/>
        <w:ind w:left="720"/>
        <w:rPr>
          <w:sz w:val="24"/>
          <w:szCs w:val="24"/>
        </w:rPr>
      </w:pPr>
      <w:r w:rsidRPr="00B5557B">
        <w:rPr>
          <w:sz w:val="24"/>
          <w:szCs w:val="24"/>
        </w:rPr>
        <w:t xml:space="preserve">Blockchain and Cryptographic Algorithms: Blockchain technology relies heavily on cryptography. An in-depth study focusing on the cryptographic underpinnings of various blockchain platforms and how different algorithms impact performance, security, and </w:t>
      </w:r>
      <w:r w:rsidRPr="00B5557B">
        <w:rPr>
          <w:sz w:val="24"/>
          <w:szCs w:val="24"/>
        </w:rPr>
        <w:lastRenderedPageBreak/>
        <w:t>scalability would be timely and impactful.</w:t>
      </w:r>
    </w:p>
    <w:p w14:paraId="216A5B19" w14:textId="77777777" w:rsidR="00B5557B" w:rsidRPr="00B5557B" w:rsidRDefault="00B5557B" w:rsidP="00B5557B">
      <w:pPr>
        <w:pStyle w:val="Heading4"/>
        <w:spacing w:line="360" w:lineRule="auto"/>
        <w:ind w:firstLine="560"/>
        <w:rPr>
          <w:sz w:val="24"/>
          <w:szCs w:val="24"/>
        </w:rPr>
      </w:pPr>
    </w:p>
    <w:p w14:paraId="08359545" w14:textId="77777777" w:rsidR="00B5557B" w:rsidRPr="00B5557B" w:rsidRDefault="00B5557B" w:rsidP="00B5557B">
      <w:pPr>
        <w:pStyle w:val="Heading4"/>
        <w:spacing w:line="360" w:lineRule="auto"/>
        <w:ind w:left="720"/>
        <w:rPr>
          <w:sz w:val="24"/>
          <w:szCs w:val="24"/>
        </w:rPr>
      </w:pPr>
      <w:r w:rsidRPr="00B5557B">
        <w:rPr>
          <w:sz w:val="24"/>
          <w:szCs w:val="24"/>
        </w:rPr>
        <w:t>Hardware-Specific Cryptography: As observed in our benchmarks, hardware plays a pivotal role in cryptographic performance. A potential area for exploration would be the development and assessment of algorithms optimized for specific hardware, such as GPUs, FPGAs, or ASICs.</w:t>
      </w:r>
    </w:p>
    <w:p w14:paraId="0AAC1A9D" w14:textId="77777777" w:rsidR="00B5557B" w:rsidRPr="00B5557B" w:rsidRDefault="00B5557B" w:rsidP="00B5557B">
      <w:pPr>
        <w:pStyle w:val="Heading4"/>
        <w:spacing w:line="360" w:lineRule="auto"/>
        <w:ind w:firstLine="560"/>
        <w:rPr>
          <w:sz w:val="24"/>
          <w:szCs w:val="24"/>
        </w:rPr>
      </w:pPr>
    </w:p>
    <w:p w14:paraId="0785A266" w14:textId="77777777" w:rsidR="00B5557B" w:rsidRPr="00B5557B" w:rsidRDefault="00B5557B" w:rsidP="00B5557B">
      <w:pPr>
        <w:pStyle w:val="Heading4"/>
        <w:spacing w:line="360" w:lineRule="auto"/>
        <w:ind w:left="720"/>
        <w:rPr>
          <w:sz w:val="24"/>
          <w:szCs w:val="24"/>
        </w:rPr>
      </w:pPr>
      <w:r w:rsidRPr="00B5557B">
        <w:rPr>
          <w:sz w:val="24"/>
          <w:szCs w:val="24"/>
        </w:rPr>
        <w:t>Cryptographic Protocols in IoT: The Internet of Things (IoT) presents unique cryptographic challenges due to device heterogeneity and resource constraints. Future work could focus on lightweight cryptographic protocols tailored for the IoT ecosystem.</w:t>
      </w:r>
    </w:p>
    <w:p w14:paraId="2CB3E0B9" w14:textId="77777777" w:rsidR="00B5557B" w:rsidRPr="00B5557B" w:rsidRDefault="00B5557B" w:rsidP="00B5557B">
      <w:pPr>
        <w:pStyle w:val="Heading4"/>
        <w:spacing w:line="360" w:lineRule="auto"/>
        <w:ind w:firstLine="560"/>
        <w:rPr>
          <w:sz w:val="24"/>
          <w:szCs w:val="24"/>
        </w:rPr>
      </w:pPr>
    </w:p>
    <w:p w14:paraId="0BC0DF7E" w14:textId="77777777" w:rsidR="00B5557B" w:rsidRPr="00B5557B" w:rsidRDefault="00B5557B" w:rsidP="00B5557B">
      <w:pPr>
        <w:pStyle w:val="Heading4"/>
        <w:spacing w:line="360" w:lineRule="auto"/>
        <w:ind w:left="720"/>
        <w:rPr>
          <w:sz w:val="24"/>
          <w:szCs w:val="24"/>
        </w:rPr>
      </w:pPr>
      <w:r w:rsidRPr="00B5557B">
        <w:rPr>
          <w:sz w:val="24"/>
          <w:szCs w:val="24"/>
        </w:rPr>
        <w:t>Holistic Security Frameworks: Beyond isolated algorithms, there's a need to study how these cryptographic methods fit into broader security frameworks, encompassing areas like authentication, authorization, and audit trails.</w:t>
      </w:r>
    </w:p>
    <w:p w14:paraId="014AA6CA" w14:textId="77777777" w:rsidR="00B5557B" w:rsidRPr="00B5557B" w:rsidRDefault="00B5557B" w:rsidP="00B5557B">
      <w:pPr>
        <w:pStyle w:val="Heading4"/>
        <w:spacing w:line="360" w:lineRule="auto"/>
        <w:ind w:firstLine="560"/>
        <w:rPr>
          <w:sz w:val="24"/>
          <w:szCs w:val="24"/>
        </w:rPr>
      </w:pPr>
    </w:p>
    <w:p w14:paraId="27ED47D6" w14:textId="77777777" w:rsidR="00B5557B" w:rsidRPr="00B5557B" w:rsidRDefault="00B5557B" w:rsidP="00B5557B">
      <w:pPr>
        <w:pStyle w:val="Heading4"/>
        <w:spacing w:line="360" w:lineRule="auto"/>
        <w:ind w:left="720"/>
        <w:rPr>
          <w:sz w:val="24"/>
          <w:szCs w:val="24"/>
        </w:rPr>
      </w:pPr>
      <w:r w:rsidRPr="00B5557B">
        <w:rPr>
          <w:sz w:val="24"/>
          <w:szCs w:val="24"/>
        </w:rPr>
        <w:t>Cryptographic Usability: The human factor is often the weakest link in cryptographic systems. Investigating the nexus between cryptography and usability, aiming to design systems that are both secure and user-friendly, can be a consequential research direction.</w:t>
      </w:r>
    </w:p>
    <w:p w14:paraId="54E995EA" w14:textId="77777777" w:rsidR="00B5557B" w:rsidRPr="00B5557B" w:rsidRDefault="00B5557B" w:rsidP="00B5557B">
      <w:pPr>
        <w:pStyle w:val="Heading4"/>
        <w:spacing w:line="360" w:lineRule="auto"/>
        <w:ind w:firstLine="560"/>
        <w:rPr>
          <w:sz w:val="24"/>
          <w:szCs w:val="24"/>
        </w:rPr>
      </w:pPr>
    </w:p>
    <w:p w14:paraId="202907B1" w14:textId="77777777" w:rsidR="00B5557B" w:rsidRPr="00B5557B" w:rsidRDefault="00B5557B" w:rsidP="00B5557B">
      <w:pPr>
        <w:pStyle w:val="Heading4"/>
        <w:spacing w:line="360" w:lineRule="auto"/>
        <w:ind w:left="720"/>
        <w:rPr>
          <w:sz w:val="24"/>
          <w:szCs w:val="24"/>
        </w:rPr>
      </w:pPr>
      <w:r w:rsidRPr="00B5557B">
        <w:rPr>
          <w:sz w:val="24"/>
          <w:szCs w:val="24"/>
        </w:rPr>
        <w:t>Empirical Validation with Varied Datasets: While our study engaged specific datasets for benchmarking, subsequent studies should consider varied, larger, and more complex datasets to ensure a holistic understanding of algorithmic performance across diverse scenarios.</w:t>
      </w:r>
    </w:p>
    <w:p w14:paraId="6118CCA4" w14:textId="77777777" w:rsidR="00B5557B" w:rsidRPr="00B5557B" w:rsidRDefault="00B5557B" w:rsidP="00B5557B">
      <w:pPr>
        <w:pStyle w:val="Heading4"/>
        <w:spacing w:line="360" w:lineRule="auto"/>
        <w:ind w:firstLine="560"/>
        <w:rPr>
          <w:sz w:val="24"/>
          <w:szCs w:val="24"/>
        </w:rPr>
      </w:pPr>
    </w:p>
    <w:p w14:paraId="0F6FAA64" w14:textId="77777777" w:rsidR="00B5557B" w:rsidRPr="00B5557B" w:rsidRDefault="00B5557B" w:rsidP="00B5557B">
      <w:pPr>
        <w:pStyle w:val="Heading4"/>
        <w:spacing w:line="360" w:lineRule="auto"/>
        <w:ind w:left="720"/>
        <w:rPr>
          <w:sz w:val="24"/>
          <w:szCs w:val="24"/>
        </w:rPr>
      </w:pPr>
      <w:r w:rsidRPr="00B5557B">
        <w:rPr>
          <w:sz w:val="24"/>
          <w:szCs w:val="24"/>
        </w:rPr>
        <w:t>Interactive Cryptographic Systems: Investigate cryptographic systems that allow interactive proofs or multi-party computations, enabling secure computations without revealing individual data inputs.</w:t>
      </w:r>
    </w:p>
    <w:p w14:paraId="49E866A4" w14:textId="77777777" w:rsidR="00B5557B" w:rsidRPr="00B5557B" w:rsidRDefault="00B5557B" w:rsidP="00B5557B">
      <w:pPr>
        <w:pStyle w:val="Heading4"/>
        <w:spacing w:line="360" w:lineRule="auto"/>
        <w:ind w:firstLine="560"/>
        <w:rPr>
          <w:sz w:val="24"/>
          <w:szCs w:val="24"/>
        </w:rPr>
      </w:pPr>
    </w:p>
    <w:p w14:paraId="73B670C6" w14:textId="77777777" w:rsidR="00B5557B" w:rsidRPr="00B5557B" w:rsidRDefault="00B5557B" w:rsidP="00B5557B">
      <w:pPr>
        <w:pStyle w:val="Heading4"/>
        <w:spacing w:line="360" w:lineRule="auto"/>
        <w:ind w:left="720"/>
        <w:rPr>
          <w:sz w:val="24"/>
          <w:szCs w:val="24"/>
        </w:rPr>
      </w:pPr>
      <w:r w:rsidRPr="00B5557B">
        <w:rPr>
          <w:sz w:val="24"/>
          <w:szCs w:val="24"/>
        </w:rPr>
        <w:t xml:space="preserve">Environmental Impact of Cryptographic Operations: In the age of sustainability, studying the power consumption and environmental footprint of extensive cryptographic operations, especially in technologies like blockchain, can provide crucial insights for eco-friendly </w:t>
      </w:r>
      <w:r w:rsidRPr="00B5557B">
        <w:rPr>
          <w:sz w:val="24"/>
          <w:szCs w:val="24"/>
        </w:rPr>
        <w:lastRenderedPageBreak/>
        <w:t>cryptographic designs.</w:t>
      </w:r>
    </w:p>
    <w:p w14:paraId="39115BE8" w14:textId="77777777" w:rsidR="00B5557B" w:rsidRPr="00B5557B" w:rsidRDefault="00B5557B" w:rsidP="00B5557B">
      <w:pPr>
        <w:pStyle w:val="Heading4"/>
        <w:spacing w:line="360" w:lineRule="auto"/>
        <w:ind w:firstLine="560"/>
        <w:rPr>
          <w:sz w:val="24"/>
          <w:szCs w:val="24"/>
        </w:rPr>
      </w:pPr>
    </w:p>
    <w:p w14:paraId="210A33EB" w14:textId="69FFB669" w:rsidR="00094EB5" w:rsidRDefault="00B5557B" w:rsidP="00B5557B">
      <w:pPr>
        <w:pStyle w:val="Heading4"/>
        <w:spacing w:line="360" w:lineRule="auto"/>
        <w:ind w:left="720"/>
        <w:rPr>
          <w:sz w:val="24"/>
          <w:szCs w:val="24"/>
        </w:rPr>
      </w:pPr>
      <w:r w:rsidRPr="00B5557B">
        <w:rPr>
          <w:sz w:val="24"/>
          <w:szCs w:val="24"/>
        </w:rPr>
        <w:t>This research, in its current form, serves as a foundational stone, with the outlined future work directions illuminating the path for subsequent scholarly endeavors. Through continued exploration, the cryptographic community can anticipate, adapt, and advance, ensuring robust security in an increasingly digital world.</w:t>
      </w:r>
    </w:p>
    <w:p w14:paraId="019FA7A9" w14:textId="77777777" w:rsidR="00B5557B" w:rsidRPr="00094EB5" w:rsidRDefault="00B5557B" w:rsidP="00B5557B">
      <w:pPr>
        <w:pStyle w:val="Heading4"/>
        <w:spacing w:line="360" w:lineRule="auto"/>
        <w:ind w:left="720"/>
        <w:rPr>
          <w:sz w:val="24"/>
          <w:szCs w:val="24"/>
        </w:rPr>
      </w:pPr>
    </w:p>
    <w:p w14:paraId="3E8E7A8D" w14:textId="014283DE" w:rsidR="000F2BD2" w:rsidRPr="00E828B8" w:rsidRDefault="000F2BD2" w:rsidP="000F2BD2">
      <w:pPr>
        <w:pStyle w:val="Heading4"/>
        <w:spacing w:line="360" w:lineRule="auto"/>
        <w:rPr>
          <w:b/>
          <w:bCs/>
          <w:sz w:val="28"/>
          <w:szCs w:val="28"/>
        </w:rPr>
      </w:pPr>
      <w:r w:rsidRPr="00E828B8">
        <w:rPr>
          <w:b/>
          <w:bCs/>
          <w:sz w:val="28"/>
          <w:szCs w:val="28"/>
        </w:rPr>
        <w:t>6</w:t>
      </w:r>
      <w:r w:rsidRPr="00E828B8">
        <w:rPr>
          <w:b/>
          <w:bCs/>
          <w:sz w:val="28"/>
          <w:szCs w:val="28"/>
        </w:rPr>
        <w:tab/>
        <w:t>Ethical, Legal and Social Issues</w:t>
      </w:r>
    </w:p>
    <w:p w14:paraId="7B00523A" w14:textId="072C0502" w:rsidR="000F2BD2" w:rsidRDefault="000F2BD2" w:rsidP="000F2BD2">
      <w:pPr>
        <w:pStyle w:val="Heading4"/>
        <w:spacing w:line="360" w:lineRule="auto"/>
        <w:ind w:firstLine="560"/>
        <w:rPr>
          <w:b/>
          <w:bCs/>
          <w:sz w:val="28"/>
          <w:szCs w:val="28"/>
        </w:rPr>
      </w:pPr>
      <w:r w:rsidRPr="00E828B8">
        <w:rPr>
          <w:b/>
          <w:bCs/>
          <w:sz w:val="28"/>
          <w:szCs w:val="28"/>
        </w:rPr>
        <w:t>6.1 Cryptographic Research Ethics</w:t>
      </w:r>
    </w:p>
    <w:p w14:paraId="7C1C794F" w14:textId="77777777" w:rsidR="00A61587" w:rsidRPr="00A61587" w:rsidRDefault="00A61587" w:rsidP="00A61587">
      <w:pPr>
        <w:pStyle w:val="Heading4"/>
        <w:spacing w:line="360" w:lineRule="auto"/>
        <w:ind w:left="720"/>
        <w:rPr>
          <w:sz w:val="24"/>
          <w:szCs w:val="24"/>
        </w:rPr>
      </w:pPr>
      <w:r w:rsidRPr="00A61587">
        <w:rPr>
          <w:sz w:val="24"/>
          <w:szCs w:val="24"/>
        </w:rPr>
        <w:t xml:space="preserve">In the realm of cryptographic research, ethical considerations occupy a significant position due to the implications of </w:t>
      </w:r>
      <w:proofErr w:type="gramStart"/>
      <w:r w:rsidRPr="00A61587">
        <w:rPr>
          <w:sz w:val="24"/>
          <w:szCs w:val="24"/>
        </w:rPr>
        <w:t>the technology</w:t>
      </w:r>
      <w:proofErr w:type="gramEnd"/>
      <w:r w:rsidRPr="00A61587">
        <w:rPr>
          <w:sz w:val="24"/>
          <w:szCs w:val="24"/>
        </w:rPr>
        <w:t xml:space="preserve"> on individual privacy, national security, and the broader digital ecosystem. Engaging in cryptographic research requires not only a rigorous understanding of mathematical and computational principles but also a deep commitment to ethical practices. This section elucidates the fundamental ethical tenets associated with cryptographic research:</w:t>
      </w:r>
    </w:p>
    <w:p w14:paraId="6B66D604" w14:textId="77777777" w:rsidR="00A61587" w:rsidRPr="00A61587" w:rsidRDefault="00A61587" w:rsidP="00A61587">
      <w:pPr>
        <w:pStyle w:val="Heading4"/>
        <w:spacing w:line="360" w:lineRule="auto"/>
        <w:ind w:firstLine="560"/>
        <w:rPr>
          <w:sz w:val="24"/>
          <w:szCs w:val="24"/>
        </w:rPr>
      </w:pPr>
    </w:p>
    <w:p w14:paraId="632D3D47" w14:textId="77777777" w:rsidR="00A61587" w:rsidRPr="00A61587" w:rsidRDefault="00A61587" w:rsidP="00A61587">
      <w:pPr>
        <w:pStyle w:val="Heading4"/>
        <w:spacing w:line="360" w:lineRule="auto"/>
        <w:ind w:left="720"/>
        <w:rPr>
          <w:sz w:val="24"/>
          <w:szCs w:val="24"/>
        </w:rPr>
      </w:pPr>
      <w:r w:rsidRPr="00A61587">
        <w:rPr>
          <w:sz w:val="24"/>
          <w:szCs w:val="24"/>
        </w:rPr>
        <w:t>Responsible Disclosure: When researchers identify vulnerabilities or weaknesses in cryptographic systems, they bear the responsibility to notify the concerned entities (e.g., software developers, organizations) before making the findings public. This approach ensures that corrective measures can be initiated, thereby minimizing potential misuse by malicious entities.</w:t>
      </w:r>
    </w:p>
    <w:p w14:paraId="5994C74D" w14:textId="77777777" w:rsidR="00A61587" w:rsidRPr="00A61587" w:rsidRDefault="00A61587" w:rsidP="00A61587">
      <w:pPr>
        <w:pStyle w:val="Heading4"/>
        <w:spacing w:line="360" w:lineRule="auto"/>
        <w:ind w:firstLine="560"/>
        <w:rPr>
          <w:sz w:val="24"/>
          <w:szCs w:val="24"/>
        </w:rPr>
      </w:pPr>
    </w:p>
    <w:p w14:paraId="3BAEAE23" w14:textId="77777777" w:rsidR="00A61587" w:rsidRPr="00A61587" w:rsidRDefault="00A61587" w:rsidP="00A61587">
      <w:pPr>
        <w:pStyle w:val="Heading4"/>
        <w:spacing w:line="360" w:lineRule="auto"/>
        <w:ind w:left="720"/>
        <w:rPr>
          <w:sz w:val="24"/>
          <w:szCs w:val="24"/>
        </w:rPr>
      </w:pPr>
      <w:r w:rsidRPr="00A61587">
        <w:rPr>
          <w:sz w:val="24"/>
          <w:szCs w:val="24"/>
        </w:rPr>
        <w:t xml:space="preserve">Informed Consent: In scenarios </w:t>
      </w:r>
      <w:proofErr w:type="gramStart"/>
      <w:r w:rsidRPr="00A61587">
        <w:rPr>
          <w:sz w:val="24"/>
          <w:szCs w:val="24"/>
        </w:rPr>
        <w:t>where</w:t>
      </w:r>
      <w:proofErr w:type="gramEnd"/>
      <w:r w:rsidRPr="00A61587">
        <w:rPr>
          <w:sz w:val="24"/>
          <w:szCs w:val="24"/>
        </w:rPr>
        <w:t xml:space="preserve"> cryptographic research involves human participants, for example, in usability studies or behavior-driven encryption techniques, it is paramount to obtain informed consent. Participants should be made fully aware of the nature of the study, potential risks, and their rights.</w:t>
      </w:r>
    </w:p>
    <w:p w14:paraId="375B5466" w14:textId="77777777" w:rsidR="00A61587" w:rsidRPr="00A61587" w:rsidRDefault="00A61587" w:rsidP="00A61587">
      <w:pPr>
        <w:pStyle w:val="Heading4"/>
        <w:spacing w:line="360" w:lineRule="auto"/>
        <w:ind w:firstLine="560"/>
        <w:rPr>
          <w:sz w:val="24"/>
          <w:szCs w:val="24"/>
        </w:rPr>
      </w:pPr>
    </w:p>
    <w:p w14:paraId="45C1A52C" w14:textId="77777777" w:rsidR="00A61587" w:rsidRPr="00A61587" w:rsidRDefault="00A61587" w:rsidP="00A61587">
      <w:pPr>
        <w:pStyle w:val="Heading4"/>
        <w:spacing w:line="360" w:lineRule="auto"/>
        <w:ind w:left="720"/>
        <w:rPr>
          <w:sz w:val="24"/>
          <w:szCs w:val="24"/>
        </w:rPr>
      </w:pPr>
      <w:r w:rsidRPr="00A61587">
        <w:rPr>
          <w:sz w:val="24"/>
          <w:szCs w:val="24"/>
        </w:rPr>
        <w:t xml:space="preserve">Avoiding Dual-Use Research: Cryptography, by its nature, can be used both for protective and malicious intents. Researchers must be cautious about engaging in "dual-use" projects – those which, while having legitimate academic or commercial purposes, can be readily repurposed for </w:t>
      </w:r>
      <w:r w:rsidRPr="00A61587">
        <w:rPr>
          <w:sz w:val="24"/>
          <w:szCs w:val="24"/>
        </w:rPr>
        <w:lastRenderedPageBreak/>
        <w:t>harmful objectives.</w:t>
      </w:r>
    </w:p>
    <w:p w14:paraId="30EA53D7" w14:textId="77777777" w:rsidR="00A61587" w:rsidRPr="00A61587" w:rsidRDefault="00A61587" w:rsidP="00A61587">
      <w:pPr>
        <w:pStyle w:val="Heading4"/>
        <w:spacing w:line="360" w:lineRule="auto"/>
        <w:ind w:firstLine="560"/>
        <w:rPr>
          <w:sz w:val="24"/>
          <w:szCs w:val="24"/>
        </w:rPr>
      </w:pPr>
    </w:p>
    <w:p w14:paraId="289F2431" w14:textId="77777777" w:rsidR="00A61587" w:rsidRPr="00A61587" w:rsidRDefault="00A61587" w:rsidP="00A61587">
      <w:pPr>
        <w:pStyle w:val="Heading4"/>
        <w:spacing w:line="360" w:lineRule="auto"/>
        <w:ind w:left="720"/>
        <w:rPr>
          <w:sz w:val="24"/>
          <w:szCs w:val="24"/>
        </w:rPr>
      </w:pPr>
      <w:r w:rsidRPr="00A61587">
        <w:rPr>
          <w:sz w:val="24"/>
          <w:szCs w:val="24"/>
        </w:rPr>
        <w:t>Integrity of Data: It's imperative that researchers ensure the authenticity and integrity of data utilized in their studies. Manipulating or cherry-picking data to align with a desired outcome undermines the research's credibility and violates ethical standards.</w:t>
      </w:r>
    </w:p>
    <w:p w14:paraId="7C3C3168" w14:textId="77777777" w:rsidR="00A61587" w:rsidRPr="00A61587" w:rsidRDefault="00A61587" w:rsidP="00A61587">
      <w:pPr>
        <w:pStyle w:val="Heading4"/>
        <w:spacing w:line="360" w:lineRule="auto"/>
        <w:ind w:firstLine="560"/>
        <w:rPr>
          <w:sz w:val="24"/>
          <w:szCs w:val="24"/>
        </w:rPr>
      </w:pPr>
    </w:p>
    <w:p w14:paraId="2C40592B" w14:textId="77777777" w:rsidR="00A61587" w:rsidRPr="00A61587" w:rsidRDefault="00A61587" w:rsidP="00A61587">
      <w:pPr>
        <w:pStyle w:val="Heading4"/>
        <w:spacing w:line="360" w:lineRule="auto"/>
        <w:ind w:left="720"/>
        <w:rPr>
          <w:sz w:val="24"/>
          <w:szCs w:val="24"/>
        </w:rPr>
      </w:pPr>
      <w:r w:rsidRPr="00A61587">
        <w:rPr>
          <w:sz w:val="24"/>
          <w:szCs w:val="24"/>
        </w:rPr>
        <w:t>Openness and Reproducibility: The cryptographic community values openness. While security through obscurity is often considered flawed, researchers are encouraged to share their methodologies, tools, and results (where appropriate) to allow for reproducibility and peer validation.</w:t>
      </w:r>
    </w:p>
    <w:p w14:paraId="3BA9A029" w14:textId="77777777" w:rsidR="00A61587" w:rsidRPr="00A61587" w:rsidRDefault="00A61587" w:rsidP="00A61587">
      <w:pPr>
        <w:pStyle w:val="Heading4"/>
        <w:spacing w:line="360" w:lineRule="auto"/>
        <w:ind w:firstLine="560"/>
        <w:rPr>
          <w:sz w:val="24"/>
          <w:szCs w:val="24"/>
        </w:rPr>
      </w:pPr>
    </w:p>
    <w:p w14:paraId="7572210E" w14:textId="77777777" w:rsidR="00A61587" w:rsidRPr="00A61587" w:rsidRDefault="00A61587" w:rsidP="00A61587">
      <w:pPr>
        <w:pStyle w:val="Heading4"/>
        <w:spacing w:line="360" w:lineRule="auto"/>
        <w:ind w:left="720"/>
        <w:rPr>
          <w:sz w:val="24"/>
          <w:szCs w:val="24"/>
        </w:rPr>
      </w:pPr>
      <w:r w:rsidRPr="00A61587">
        <w:rPr>
          <w:sz w:val="24"/>
          <w:szCs w:val="24"/>
        </w:rPr>
        <w:t>Conflicts of Interest: Transparency about potential conflicts of interest, be they financial, academic, or personal, is essential. Such disclosures ensure that the research is evaluated in its entirety, considering any influencing factors.</w:t>
      </w:r>
    </w:p>
    <w:p w14:paraId="366AFFF6" w14:textId="77777777" w:rsidR="00A61587" w:rsidRPr="00A61587" w:rsidRDefault="00A61587" w:rsidP="00A61587">
      <w:pPr>
        <w:pStyle w:val="Heading4"/>
        <w:spacing w:line="360" w:lineRule="auto"/>
        <w:ind w:firstLine="560"/>
        <w:rPr>
          <w:sz w:val="24"/>
          <w:szCs w:val="24"/>
        </w:rPr>
      </w:pPr>
    </w:p>
    <w:p w14:paraId="41EA4D2B" w14:textId="77777777" w:rsidR="00A61587" w:rsidRPr="00A61587" w:rsidRDefault="00A61587" w:rsidP="00A61587">
      <w:pPr>
        <w:pStyle w:val="Heading4"/>
        <w:spacing w:line="360" w:lineRule="auto"/>
        <w:ind w:left="720"/>
        <w:rPr>
          <w:sz w:val="24"/>
          <w:szCs w:val="24"/>
        </w:rPr>
      </w:pPr>
      <w:r w:rsidRPr="00A61587">
        <w:rPr>
          <w:sz w:val="24"/>
          <w:szCs w:val="24"/>
        </w:rPr>
        <w:t>Respect for Intellectual Property: Utilizing someone else's work without proper attribution or engaging in plagiarism is not only unethical but can also lead to legal repercussions. Researchers should always attribute sources and seek necessary permissions when leveraging third-party intellectual properties.</w:t>
      </w:r>
    </w:p>
    <w:p w14:paraId="549F4B6D" w14:textId="77777777" w:rsidR="00A61587" w:rsidRPr="00A61587" w:rsidRDefault="00A61587" w:rsidP="00A61587">
      <w:pPr>
        <w:pStyle w:val="Heading4"/>
        <w:spacing w:line="360" w:lineRule="auto"/>
        <w:ind w:firstLine="560"/>
        <w:rPr>
          <w:sz w:val="24"/>
          <w:szCs w:val="24"/>
        </w:rPr>
      </w:pPr>
    </w:p>
    <w:p w14:paraId="7E1D8882" w14:textId="77777777" w:rsidR="00A61587" w:rsidRPr="00A61587" w:rsidRDefault="00A61587" w:rsidP="00A61587">
      <w:pPr>
        <w:pStyle w:val="Heading4"/>
        <w:spacing w:line="360" w:lineRule="auto"/>
        <w:ind w:left="720"/>
        <w:rPr>
          <w:sz w:val="24"/>
          <w:szCs w:val="24"/>
        </w:rPr>
      </w:pPr>
      <w:r w:rsidRPr="00A61587">
        <w:rPr>
          <w:sz w:val="24"/>
          <w:szCs w:val="24"/>
        </w:rPr>
        <w:t>Social Implications: Researchers must be cognizant of the broader social implications of their work. For instance, while a new surveillance tool may be technologically innovative, it may raise concerns about privacy infringements or potential misuse by authoritative entities.</w:t>
      </w:r>
    </w:p>
    <w:p w14:paraId="4E0AE35A" w14:textId="77777777" w:rsidR="00A61587" w:rsidRPr="00A61587" w:rsidRDefault="00A61587" w:rsidP="00A61587">
      <w:pPr>
        <w:pStyle w:val="Heading4"/>
        <w:spacing w:line="360" w:lineRule="auto"/>
        <w:ind w:firstLine="560"/>
        <w:rPr>
          <w:sz w:val="24"/>
          <w:szCs w:val="24"/>
        </w:rPr>
      </w:pPr>
    </w:p>
    <w:p w14:paraId="12C0E4EA" w14:textId="77777777" w:rsidR="00A61587" w:rsidRPr="00A61587" w:rsidRDefault="00A61587" w:rsidP="00A61587">
      <w:pPr>
        <w:pStyle w:val="Heading4"/>
        <w:spacing w:line="360" w:lineRule="auto"/>
        <w:ind w:left="720"/>
        <w:rPr>
          <w:sz w:val="24"/>
          <w:szCs w:val="24"/>
        </w:rPr>
      </w:pPr>
      <w:r w:rsidRPr="00A61587">
        <w:rPr>
          <w:sz w:val="24"/>
          <w:szCs w:val="24"/>
        </w:rPr>
        <w:t>Educational Responsibility: Senior researchers and educators in the field have an ethical responsibility to instill these values in the next generation, ensuring that budding cryptographers approach their work with integrity and consideration for its broader impacts.</w:t>
      </w:r>
    </w:p>
    <w:p w14:paraId="0D1AAA18" w14:textId="77777777" w:rsidR="00A61587" w:rsidRPr="00A61587" w:rsidRDefault="00A61587" w:rsidP="00A61587">
      <w:pPr>
        <w:pStyle w:val="Heading4"/>
        <w:spacing w:line="360" w:lineRule="auto"/>
        <w:ind w:firstLine="560"/>
        <w:rPr>
          <w:sz w:val="24"/>
          <w:szCs w:val="24"/>
        </w:rPr>
      </w:pPr>
    </w:p>
    <w:p w14:paraId="52FC2054" w14:textId="77777777" w:rsidR="00A61587" w:rsidRPr="00A61587" w:rsidRDefault="00A61587" w:rsidP="00A61587">
      <w:pPr>
        <w:pStyle w:val="Heading4"/>
        <w:spacing w:line="360" w:lineRule="auto"/>
        <w:ind w:left="720"/>
        <w:rPr>
          <w:sz w:val="24"/>
          <w:szCs w:val="24"/>
        </w:rPr>
      </w:pPr>
      <w:r w:rsidRPr="00A61587">
        <w:rPr>
          <w:sz w:val="24"/>
          <w:szCs w:val="24"/>
        </w:rPr>
        <w:t xml:space="preserve">Engaging with Ethical Reviews: Especially in institutional settings, cryptographic research might require reviews by ethical committees. Engaging proactively with these committees, </w:t>
      </w:r>
      <w:r w:rsidRPr="00A61587">
        <w:rPr>
          <w:sz w:val="24"/>
          <w:szCs w:val="24"/>
        </w:rPr>
        <w:lastRenderedPageBreak/>
        <w:t>understanding their concerns, and adhering to their guidelines ensures the research aligns with established ethical standards.</w:t>
      </w:r>
    </w:p>
    <w:p w14:paraId="2D71068A" w14:textId="77777777" w:rsidR="00A61587" w:rsidRPr="00A61587" w:rsidRDefault="00A61587" w:rsidP="00A61587">
      <w:pPr>
        <w:pStyle w:val="Heading4"/>
        <w:spacing w:line="360" w:lineRule="auto"/>
        <w:ind w:firstLine="560"/>
        <w:rPr>
          <w:sz w:val="24"/>
          <w:szCs w:val="24"/>
        </w:rPr>
      </w:pPr>
    </w:p>
    <w:p w14:paraId="5B3B3AEC" w14:textId="6414B5AC" w:rsidR="00A61587" w:rsidRDefault="00A61587" w:rsidP="00A61587">
      <w:pPr>
        <w:pStyle w:val="Heading4"/>
        <w:spacing w:line="360" w:lineRule="auto"/>
        <w:ind w:left="720"/>
        <w:rPr>
          <w:sz w:val="24"/>
          <w:szCs w:val="24"/>
        </w:rPr>
      </w:pPr>
      <w:r w:rsidRPr="00A61587">
        <w:rPr>
          <w:sz w:val="24"/>
          <w:szCs w:val="24"/>
        </w:rPr>
        <w:t>In conclusion, while the quest for cryptographic innovation is undeniably crucial, it must be pursued with an unwavering commitment to ethical principles. Balancing the dual imperatives of technological advancement and ethical considerations ensures that cryptographic research remains beneficial, legitimate, and in the best interest of society at large.</w:t>
      </w:r>
    </w:p>
    <w:p w14:paraId="1D1D9AD1" w14:textId="77777777" w:rsidR="00A61587" w:rsidRPr="00A61587" w:rsidRDefault="00A61587" w:rsidP="00A61587">
      <w:pPr>
        <w:pStyle w:val="Heading4"/>
        <w:spacing w:line="360" w:lineRule="auto"/>
        <w:ind w:left="720"/>
        <w:rPr>
          <w:sz w:val="24"/>
          <w:szCs w:val="24"/>
        </w:rPr>
      </w:pPr>
    </w:p>
    <w:p w14:paraId="565F878F" w14:textId="7DF7AE5D" w:rsidR="000F2BD2" w:rsidRPr="00E828B8" w:rsidRDefault="000F2BD2" w:rsidP="000F2BD2">
      <w:pPr>
        <w:pStyle w:val="Heading4"/>
        <w:spacing w:line="360" w:lineRule="auto"/>
        <w:ind w:firstLine="560"/>
        <w:rPr>
          <w:b/>
          <w:bCs/>
          <w:sz w:val="28"/>
          <w:szCs w:val="28"/>
        </w:rPr>
      </w:pPr>
      <w:r w:rsidRPr="00E828B8">
        <w:rPr>
          <w:b/>
          <w:bCs/>
          <w:sz w:val="28"/>
          <w:szCs w:val="28"/>
        </w:rPr>
        <w:t>6.2 Laws and Regulations</w:t>
      </w:r>
    </w:p>
    <w:p w14:paraId="65C10BF5" w14:textId="27956C9C" w:rsidR="00FB4B5E" w:rsidRDefault="000F2BD2" w:rsidP="009A25D5">
      <w:pPr>
        <w:pStyle w:val="Heading4"/>
        <w:spacing w:line="360" w:lineRule="auto"/>
        <w:ind w:firstLine="560"/>
        <w:rPr>
          <w:b/>
          <w:bCs/>
          <w:sz w:val="28"/>
          <w:szCs w:val="28"/>
        </w:rPr>
      </w:pPr>
      <w:r w:rsidRPr="00E828B8">
        <w:rPr>
          <w:b/>
          <w:bCs/>
          <w:sz w:val="28"/>
          <w:szCs w:val="28"/>
        </w:rPr>
        <w:t>6.3 Societal Impacts</w:t>
      </w:r>
    </w:p>
    <w:p w14:paraId="4F7AC234" w14:textId="77777777" w:rsidR="009A25D5" w:rsidRDefault="009A25D5" w:rsidP="009A25D5">
      <w:pPr>
        <w:pStyle w:val="Heading4"/>
        <w:spacing w:line="360" w:lineRule="auto"/>
        <w:ind w:firstLine="560"/>
        <w:rPr>
          <w:b/>
          <w:bCs/>
          <w:sz w:val="28"/>
          <w:szCs w:val="28"/>
        </w:rPr>
      </w:pPr>
    </w:p>
    <w:p w14:paraId="3C07F363" w14:textId="3DF2D300" w:rsidR="002369C7" w:rsidRDefault="00813EDC" w:rsidP="009A25D5">
      <w:pPr>
        <w:pStyle w:val="Heading4"/>
        <w:spacing w:line="360" w:lineRule="auto"/>
        <w:rPr>
          <w:b/>
          <w:bCs/>
          <w:sz w:val="28"/>
          <w:szCs w:val="28"/>
        </w:rPr>
      </w:pPr>
      <w:r w:rsidRPr="00813EDC">
        <w:rPr>
          <w:b/>
          <w:bCs/>
          <w:sz w:val="28"/>
          <w:szCs w:val="28"/>
        </w:rPr>
        <w:t>References</w:t>
      </w:r>
    </w:p>
    <w:p w14:paraId="3953AE94" w14:textId="77777777" w:rsidR="00A00EA5" w:rsidRDefault="00A00EA5" w:rsidP="009A25D5">
      <w:pPr>
        <w:pStyle w:val="Heading4"/>
        <w:spacing w:line="360" w:lineRule="auto"/>
        <w:ind w:left="0"/>
        <w:rPr>
          <w:b/>
          <w:bCs/>
          <w:sz w:val="28"/>
          <w:szCs w:val="28"/>
        </w:rPr>
      </w:pPr>
    </w:p>
    <w:p w14:paraId="3396E442" w14:textId="7F4947C8" w:rsidR="002369C7" w:rsidRDefault="00813EDC" w:rsidP="002369C7">
      <w:pPr>
        <w:pStyle w:val="Heading4"/>
        <w:spacing w:line="360" w:lineRule="auto"/>
        <w:rPr>
          <w:b/>
          <w:bCs/>
          <w:sz w:val="28"/>
          <w:szCs w:val="28"/>
        </w:rPr>
      </w:pPr>
      <w:r w:rsidRPr="00813EDC">
        <w:rPr>
          <w:b/>
          <w:bCs/>
          <w:sz w:val="28"/>
          <w:szCs w:val="28"/>
        </w:rPr>
        <w:t>Appendices</w:t>
      </w:r>
    </w:p>
    <w:p w14:paraId="772D28B2" w14:textId="77777777" w:rsidR="002369C7" w:rsidRDefault="002369C7" w:rsidP="002369C7">
      <w:pPr>
        <w:pStyle w:val="Heading4"/>
        <w:spacing w:line="360" w:lineRule="auto"/>
        <w:rPr>
          <w:b/>
          <w:bCs/>
          <w:sz w:val="28"/>
          <w:szCs w:val="28"/>
        </w:rPr>
      </w:pPr>
    </w:p>
    <w:p w14:paraId="46DDE8E5" w14:textId="3CDD93BC" w:rsidR="002369C7" w:rsidRPr="002369C7" w:rsidRDefault="002369C7" w:rsidP="002369C7">
      <w:pPr>
        <w:pStyle w:val="Heading4"/>
        <w:spacing w:line="360" w:lineRule="auto"/>
        <w:rPr>
          <w:sz w:val="24"/>
          <w:szCs w:val="24"/>
        </w:rPr>
      </w:pPr>
      <w:r w:rsidRPr="002369C7">
        <w:rPr>
          <w:sz w:val="24"/>
          <w:szCs w:val="24"/>
        </w:rPr>
        <w:t>Appendix A: Additional Data on Cryptographic Algorithms</w:t>
      </w:r>
    </w:p>
    <w:p w14:paraId="4A3C70B5" w14:textId="77777777" w:rsidR="002369C7" w:rsidRPr="002369C7" w:rsidRDefault="002369C7" w:rsidP="002369C7">
      <w:pPr>
        <w:pStyle w:val="Heading4"/>
        <w:spacing w:line="360" w:lineRule="auto"/>
        <w:rPr>
          <w:sz w:val="24"/>
          <w:szCs w:val="24"/>
        </w:rPr>
      </w:pPr>
      <w:r w:rsidRPr="002369C7">
        <w:rPr>
          <w:sz w:val="24"/>
          <w:szCs w:val="24"/>
        </w:rPr>
        <w:t>A.1 Raw Data for AES Benchmarks</w:t>
      </w:r>
    </w:p>
    <w:p w14:paraId="0BBCAF97" w14:textId="77777777" w:rsidR="002369C7" w:rsidRPr="002369C7" w:rsidRDefault="002369C7" w:rsidP="002369C7">
      <w:pPr>
        <w:pStyle w:val="Heading4"/>
        <w:spacing w:line="360" w:lineRule="auto"/>
        <w:rPr>
          <w:sz w:val="24"/>
          <w:szCs w:val="24"/>
        </w:rPr>
      </w:pPr>
      <w:r w:rsidRPr="002369C7">
        <w:rPr>
          <w:sz w:val="24"/>
          <w:szCs w:val="24"/>
        </w:rPr>
        <w:t>A.2 Raw Data for ECC Benchmarks</w:t>
      </w:r>
    </w:p>
    <w:p w14:paraId="60A8F38B" w14:textId="77777777" w:rsidR="002369C7" w:rsidRDefault="002369C7" w:rsidP="002369C7">
      <w:pPr>
        <w:pStyle w:val="Heading4"/>
        <w:spacing w:line="360" w:lineRule="auto"/>
        <w:rPr>
          <w:sz w:val="24"/>
          <w:szCs w:val="24"/>
        </w:rPr>
      </w:pPr>
      <w:r w:rsidRPr="002369C7">
        <w:rPr>
          <w:sz w:val="24"/>
          <w:szCs w:val="24"/>
        </w:rPr>
        <w:t>A.3 Raw Data for RSA Benchmarks</w:t>
      </w:r>
    </w:p>
    <w:p w14:paraId="18E4715A" w14:textId="77777777" w:rsidR="002369C7" w:rsidRPr="002369C7" w:rsidRDefault="002369C7" w:rsidP="002369C7">
      <w:pPr>
        <w:pStyle w:val="Heading4"/>
        <w:spacing w:line="360" w:lineRule="auto"/>
        <w:rPr>
          <w:sz w:val="24"/>
          <w:szCs w:val="24"/>
        </w:rPr>
      </w:pPr>
    </w:p>
    <w:p w14:paraId="657C5BCA" w14:textId="0EDD4425" w:rsidR="002369C7" w:rsidRPr="002369C7" w:rsidRDefault="002369C7" w:rsidP="002369C7">
      <w:pPr>
        <w:pStyle w:val="Heading4"/>
        <w:spacing w:line="360" w:lineRule="auto"/>
        <w:rPr>
          <w:sz w:val="24"/>
          <w:szCs w:val="24"/>
        </w:rPr>
      </w:pPr>
      <w:r w:rsidRPr="002369C7">
        <w:rPr>
          <w:sz w:val="24"/>
          <w:szCs w:val="24"/>
        </w:rPr>
        <w:t>Appendix B: Code Snippets</w:t>
      </w:r>
    </w:p>
    <w:p w14:paraId="6EDA394F" w14:textId="77777777" w:rsidR="002369C7" w:rsidRPr="002369C7" w:rsidRDefault="002369C7" w:rsidP="002369C7">
      <w:pPr>
        <w:pStyle w:val="Heading4"/>
        <w:spacing w:line="360" w:lineRule="auto"/>
        <w:rPr>
          <w:sz w:val="24"/>
          <w:szCs w:val="24"/>
        </w:rPr>
      </w:pPr>
      <w:r w:rsidRPr="002369C7">
        <w:rPr>
          <w:sz w:val="24"/>
          <w:szCs w:val="24"/>
        </w:rPr>
        <w:t>B.1 Python Code for AES Encryption and Decryption</w:t>
      </w:r>
    </w:p>
    <w:p w14:paraId="44D57F3D" w14:textId="77777777" w:rsidR="002369C7" w:rsidRPr="002369C7" w:rsidRDefault="002369C7" w:rsidP="002369C7">
      <w:pPr>
        <w:pStyle w:val="Heading4"/>
        <w:spacing w:line="360" w:lineRule="auto"/>
        <w:rPr>
          <w:sz w:val="24"/>
          <w:szCs w:val="24"/>
        </w:rPr>
      </w:pPr>
      <w:r w:rsidRPr="002369C7">
        <w:rPr>
          <w:sz w:val="24"/>
          <w:szCs w:val="24"/>
        </w:rPr>
        <w:t>B.2 Python Code for ECC Key Generation and Encryption</w:t>
      </w:r>
    </w:p>
    <w:p w14:paraId="4D7F2498" w14:textId="77777777" w:rsidR="002369C7" w:rsidRDefault="002369C7" w:rsidP="002369C7">
      <w:pPr>
        <w:pStyle w:val="Heading4"/>
        <w:spacing w:line="360" w:lineRule="auto"/>
        <w:rPr>
          <w:sz w:val="24"/>
          <w:szCs w:val="24"/>
        </w:rPr>
      </w:pPr>
      <w:r w:rsidRPr="002369C7">
        <w:rPr>
          <w:sz w:val="24"/>
          <w:szCs w:val="24"/>
        </w:rPr>
        <w:t>B.3 Python Code for RSA Key Generation and Encryption</w:t>
      </w:r>
    </w:p>
    <w:p w14:paraId="671B8840" w14:textId="77777777" w:rsidR="002369C7" w:rsidRPr="002369C7" w:rsidRDefault="002369C7" w:rsidP="002369C7">
      <w:pPr>
        <w:pStyle w:val="Heading4"/>
        <w:spacing w:line="360" w:lineRule="auto"/>
        <w:rPr>
          <w:sz w:val="24"/>
          <w:szCs w:val="24"/>
        </w:rPr>
      </w:pPr>
    </w:p>
    <w:p w14:paraId="563650A0" w14:textId="2646F052" w:rsidR="002369C7" w:rsidRPr="002369C7" w:rsidRDefault="002369C7" w:rsidP="002369C7">
      <w:pPr>
        <w:pStyle w:val="Heading4"/>
        <w:spacing w:line="360" w:lineRule="auto"/>
        <w:rPr>
          <w:sz w:val="24"/>
          <w:szCs w:val="24"/>
        </w:rPr>
      </w:pPr>
      <w:r w:rsidRPr="002369C7">
        <w:rPr>
          <w:sz w:val="24"/>
          <w:szCs w:val="24"/>
        </w:rPr>
        <w:t>Appendix C: Supplemental Tables and Figures</w:t>
      </w:r>
    </w:p>
    <w:p w14:paraId="7CBFEA54" w14:textId="77777777" w:rsidR="002369C7" w:rsidRPr="002369C7" w:rsidRDefault="002369C7" w:rsidP="002369C7">
      <w:pPr>
        <w:pStyle w:val="Heading4"/>
        <w:spacing w:line="360" w:lineRule="auto"/>
        <w:rPr>
          <w:sz w:val="24"/>
          <w:szCs w:val="24"/>
        </w:rPr>
      </w:pPr>
      <w:r w:rsidRPr="002369C7">
        <w:rPr>
          <w:sz w:val="24"/>
          <w:szCs w:val="24"/>
        </w:rPr>
        <w:t>C.1 Table: Detailed Results of AES Benchmarks</w:t>
      </w:r>
    </w:p>
    <w:p w14:paraId="698DA168" w14:textId="77777777" w:rsidR="002369C7" w:rsidRPr="002369C7" w:rsidRDefault="002369C7" w:rsidP="002369C7">
      <w:pPr>
        <w:pStyle w:val="Heading4"/>
        <w:spacing w:line="360" w:lineRule="auto"/>
        <w:rPr>
          <w:sz w:val="24"/>
          <w:szCs w:val="24"/>
        </w:rPr>
      </w:pPr>
      <w:r w:rsidRPr="002369C7">
        <w:rPr>
          <w:sz w:val="24"/>
          <w:szCs w:val="24"/>
        </w:rPr>
        <w:t>C.2 Figure: Histogram of ECC Benchmark Results</w:t>
      </w:r>
    </w:p>
    <w:p w14:paraId="79760D96" w14:textId="77777777" w:rsidR="002369C7" w:rsidRDefault="002369C7" w:rsidP="002369C7">
      <w:pPr>
        <w:pStyle w:val="Heading4"/>
        <w:spacing w:line="360" w:lineRule="auto"/>
        <w:rPr>
          <w:sz w:val="24"/>
          <w:szCs w:val="24"/>
        </w:rPr>
      </w:pPr>
      <w:r w:rsidRPr="002369C7">
        <w:rPr>
          <w:sz w:val="24"/>
          <w:szCs w:val="24"/>
        </w:rPr>
        <w:lastRenderedPageBreak/>
        <w:t>C.3 Table: Extended Comparative Analysis of Cryptographic Algorithms</w:t>
      </w:r>
    </w:p>
    <w:p w14:paraId="3EA897DD" w14:textId="77777777" w:rsidR="002369C7" w:rsidRPr="002369C7" w:rsidRDefault="002369C7" w:rsidP="002369C7">
      <w:pPr>
        <w:pStyle w:val="Heading4"/>
        <w:spacing w:line="360" w:lineRule="auto"/>
        <w:rPr>
          <w:sz w:val="24"/>
          <w:szCs w:val="24"/>
        </w:rPr>
      </w:pPr>
    </w:p>
    <w:p w14:paraId="71C3B8C1" w14:textId="64D6D85E" w:rsidR="002369C7" w:rsidRPr="002369C7" w:rsidRDefault="002369C7" w:rsidP="002369C7">
      <w:pPr>
        <w:pStyle w:val="Heading4"/>
        <w:spacing w:line="360" w:lineRule="auto"/>
        <w:rPr>
          <w:sz w:val="24"/>
          <w:szCs w:val="24"/>
        </w:rPr>
      </w:pPr>
      <w:r w:rsidRPr="002369C7">
        <w:rPr>
          <w:sz w:val="24"/>
          <w:szCs w:val="24"/>
        </w:rPr>
        <w:t>Appendix D: Additional Analysis</w:t>
      </w:r>
    </w:p>
    <w:p w14:paraId="7C93ABA9" w14:textId="77777777" w:rsidR="002369C7" w:rsidRPr="002369C7" w:rsidRDefault="002369C7" w:rsidP="002369C7">
      <w:pPr>
        <w:pStyle w:val="Heading4"/>
        <w:spacing w:line="360" w:lineRule="auto"/>
        <w:rPr>
          <w:sz w:val="24"/>
          <w:szCs w:val="24"/>
        </w:rPr>
      </w:pPr>
      <w:r w:rsidRPr="002369C7">
        <w:rPr>
          <w:sz w:val="24"/>
          <w:szCs w:val="24"/>
        </w:rPr>
        <w:t>D.1 Security Considerations for Different Key Lengths</w:t>
      </w:r>
    </w:p>
    <w:p w14:paraId="482D73CC" w14:textId="77777777" w:rsidR="002369C7" w:rsidRPr="002369C7" w:rsidRDefault="002369C7" w:rsidP="002369C7">
      <w:pPr>
        <w:pStyle w:val="Heading4"/>
        <w:spacing w:line="360" w:lineRule="auto"/>
        <w:rPr>
          <w:sz w:val="24"/>
          <w:szCs w:val="24"/>
        </w:rPr>
      </w:pPr>
      <w:r w:rsidRPr="002369C7">
        <w:rPr>
          <w:sz w:val="24"/>
          <w:szCs w:val="24"/>
        </w:rPr>
        <w:t>D.2 Performance Impact of Algorithm Implementation Choices</w:t>
      </w:r>
    </w:p>
    <w:p w14:paraId="12C02743" w14:textId="77777777" w:rsidR="002369C7" w:rsidRDefault="002369C7" w:rsidP="002369C7">
      <w:pPr>
        <w:pStyle w:val="Heading4"/>
        <w:spacing w:line="360" w:lineRule="auto"/>
        <w:rPr>
          <w:sz w:val="24"/>
          <w:szCs w:val="24"/>
        </w:rPr>
      </w:pPr>
      <w:r w:rsidRPr="002369C7">
        <w:rPr>
          <w:sz w:val="24"/>
          <w:szCs w:val="24"/>
        </w:rPr>
        <w:t>D.3 Detailed Analysis of Hash Functions Performance</w:t>
      </w:r>
    </w:p>
    <w:p w14:paraId="687FE558" w14:textId="77777777" w:rsidR="002369C7" w:rsidRPr="002369C7" w:rsidRDefault="002369C7" w:rsidP="002369C7">
      <w:pPr>
        <w:pStyle w:val="Heading4"/>
        <w:spacing w:line="360" w:lineRule="auto"/>
        <w:rPr>
          <w:sz w:val="24"/>
          <w:szCs w:val="24"/>
        </w:rPr>
      </w:pPr>
    </w:p>
    <w:p w14:paraId="03BE6DBA" w14:textId="0254434D" w:rsidR="002369C7" w:rsidRPr="00D6189E" w:rsidRDefault="002369C7" w:rsidP="00D6189E">
      <w:pPr>
        <w:pStyle w:val="Heading4"/>
        <w:spacing w:line="360" w:lineRule="auto"/>
        <w:rPr>
          <w:sz w:val="24"/>
          <w:szCs w:val="24"/>
        </w:rPr>
      </w:pPr>
      <w:r w:rsidRPr="002369C7">
        <w:rPr>
          <w:sz w:val="24"/>
          <w:szCs w:val="24"/>
        </w:rPr>
        <w:t>Appendix E: Additional Methodology Details</w:t>
      </w:r>
    </w:p>
    <w:p w14:paraId="3B8432CA" w14:textId="77777777" w:rsidR="002369C7" w:rsidRPr="002369C7" w:rsidRDefault="002369C7" w:rsidP="002369C7">
      <w:pPr>
        <w:pStyle w:val="Heading4"/>
        <w:spacing w:line="360" w:lineRule="auto"/>
        <w:rPr>
          <w:sz w:val="24"/>
          <w:szCs w:val="24"/>
        </w:rPr>
      </w:pPr>
      <w:r w:rsidRPr="002369C7">
        <w:rPr>
          <w:sz w:val="24"/>
          <w:szCs w:val="24"/>
        </w:rPr>
        <w:t>E.1 Details on Hardware Platform Setup</w:t>
      </w:r>
    </w:p>
    <w:p w14:paraId="599D4E64" w14:textId="77777777" w:rsidR="002369C7" w:rsidRPr="002369C7" w:rsidRDefault="002369C7" w:rsidP="002369C7">
      <w:pPr>
        <w:pStyle w:val="Heading4"/>
        <w:spacing w:line="360" w:lineRule="auto"/>
        <w:rPr>
          <w:sz w:val="24"/>
          <w:szCs w:val="24"/>
        </w:rPr>
      </w:pPr>
      <w:r w:rsidRPr="002369C7">
        <w:rPr>
          <w:sz w:val="24"/>
          <w:szCs w:val="24"/>
        </w:rPr>
        <w:t>E.2 Explanation of Software Libraries and Tools Used</w:t>
      </w:r>
    </w:p>
    <w:p w14:paraId="04EC916D" w14:textId="02D53876" w:rsidR="00813EDC" w:rsidRPr="00813EDC" w:rsidRDefault="002369C7" w:rsidP="002369C7">
      <w:pPr>
        <w:pStyle w:val="Heading4"/>
        <w:spacing w:line="360" w:lineRule="auto"/>
        <w:rPr>
          <w:b/>
          <w:bCs/>
          <w:sz w:val="32"/>
          <w:szCs w:val="32"/>
        </w:rPr>
      </w:pPr>
      <w:r w:rsidRPr="002369C7">
        <w:rPr>
          <w:sz w:val="24"/>
          <w:szCs w:val="24"/>
        </w:rPr>
        <w:t>E.3 Further Discussion on Performance Metrics</w:t>
      </w:r>
      <w:r w:rsidR="00813EDC" w:rsidRPr="00813EDC">
        <w:rPr>
          <w:b/>
          <w:bCs/>
          <w:sz w:val="28"/>
          <w:szCs w:val="28"/>
        </w:rPr>
        <w:tab/>
      </w:r>
    </w:p>
    <w:p w14:paraId="2F1BAD12" w14:textId="35BD5E76" w:rsidR="000F2BD2" w:rsidRPr="00D84F0F" w:rsidRDefault="000F2BD2" w:rsidP="002369C7">
      <w:pPr>
        <w:pStyle w:val="Heading4"/>
        <w:spacing w:line="360" w:lineRule="auto"/>
        <w:ind w:left="0"/>
      </w:pPr>
    </w:p>
    <w:sectPr w:rsidR="000F2BD2" w:rsidRPr="00D84F0F" w:rsidSect="00A57492">
      <w:footerReference w:type="default" r:id="rId9"/>
      <w:pgSz w:w="12240" w:h="15840"/>
      <w:pgMar w:top="1411" w:right="1138" w:bottom="1411" w:left="1138"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DA5EFD" w14:textId="77777777" w:rsidR="00E17249" w:rsidRDefault="00E17249" w:rsidP="00A71BE2">
      <w:r>
        <w:separator/>
      </w:r>
    </w:p>
  </w:endnote>
  <w:endnote w:type="continuationSeparator" w:id="0">
    <w:p w14:paraId="6CFF6F1D" w14:textId="77777777" w:rsidR="00E17249" w:rsidRDefault="00E17249" w:rsidP="00A71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sz w:val="24"/>
        <w:szCs w:val="24"/>
      </w:rPr>
      <w:id w:val="-1804065458"/>
      <w:docPartObj>
        <w:docPartGallery w:val="Page Numbers (Bottom of Page)"/>
        <w:docPartUnique/>
      </w:docPartObj>
    </w:sdtPr>
    <w:sdtEndPr>
      <w:rPr>
        <w:noProof/>
      </w:rPr>
    </w:sdtEndPr>
    <w:sdtContent>
      <w:p w14:paraId="47762506" w14:textId="6A07D9D5" w:rsidR="00A71BE2" w:rsidRPr="00A71BE2" w:rsidRDefault="00A71BE2">
        <w:pPr>
          <w:pStyle w:val="Footer"/>
          <w:jc w:val="right"/>
          <w:rPr>
            <w:b/>
            <w:bCs/>
            <w:sz w:val="24"/>
            <w:szCs w:val="24"/>
          </w:rPr>
        </w:pPr>
        <w:r w:rsidRPr="00A71BE2">
          <w:rPr>
            <w:b/>
            <w:bCs/>
            <w:sz w:val="24"/>
            <w:szCs w:val="24"/>
          </w:rPr>
          <w:fldChar w:fldCharType="begin"/>
        </w:r>
        <w:r w:rsidRPr="00A71BE2">
          <w:rPr>
            <w:b/>
            <w:bCs/>
            <w:sz w:val="24"/>
            <w:szCs w:val="24"/>
          </w:rPr>
          <w:instrText xml:space="preserve"> PAGE   \* MERGEFORMAT </w:instrText>
        </w:r>
        <w:r w:rsidRPr="00A71BE2">
          <w:rPr>
            <w:b/>
            <w:bCs/>
            <w:sz w:val="24"/>
            <w:szCs w:val="24"/>
          </w:rPr>
          <w:fldChar w:fldCharType="separate"/>
        </w:r>
        <w:r w:rsidRPr="00A71BE2">
          <w:rPr>
            <w:b/>
            <w:bCs/>
            <w:noProof/>
            <w:sz w:val="24"/>
            <w:szCs w:val="24"/>
          </w:rPr>
          <w:t>2</w:t>
        </w:r>
        <w:r w:rsidRPr="00A71BE2">
          <w:rPr>
            <w:b/>
            <w:bCs/>
            <w:noProof/>
            <w:sz w:val="24"/>
            <w:szCs w:val="24"/>
          </w:rPr>
          <w:fldChar w:fldCharType="end"/>
        </w:r>
      </w:p>
    </w:sdtContent>
  </w:sdt>
  <w:p w14:paraId="198BCBED" w14:textId="77777777" w:rsidR="00A71BE2" w:rsidRDefault="00A71BE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C5B0D7" w14:textId="77777777" w:rsidR="00E17249" w:rsidRDefault="00E17249" w:rsidP="00A71BE2">
      <w:r>
        <w:separator/>
      </w:r>
    </w:p>
  </w:footnote>
  <w:footnote w:type="continuationSeparator" w:id="0">
    <w:p w14:paraId="383B153F" w14:textId="77777777" w:rsidR="00E17249" w:rsidRDefault="00E17249" w:rsidP="00A71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F26540"/>
    <w:multiLevelType w:val="multilevel"/>
    <w:tmpl w:val="11D2E882"/>
    <w:lvl w:ilvl="0">
      <w:start w:val="1"/>
      <w:numFmt w:val="decimal"/>
      <w:lvlText w:val="%1."/>
      <w:lvlJc w:val="left"/>
      <w:pPr>
        <w:ind w:left="520" w:hanging="360"/>
      </w:pPr>
      <w:rPr>
        <w:rFonts w:hint="default"/>
      </w:rPr>
    </w:lvl>
    <w:lvl w:ilvl="1">
      <w:start w:val="1"/>
      <w:numFmt w:val="decimal"/>
      <w:isLgl/>
      <w:lvlText w:val="%1.%2"/>
      <w:lvlJc w:val="left"/>
      <w:pPr>
        <w:ind w:left="520" w:hanging="360"/>
      </w:pPr>
      <w:rPr>
        <w:rFonts w:hint="default"/>
      </w:rPr>
    </w:lvl>
    <w:lvl w:ilvl="2">
      <w:start w:val="1"/>
      <w:numFmt w:val="decimal"/>
      <w:isLgl/>
      <w:lvlText w:val="%1.%2.%3"/>
      <w:lvlJc w:val="left"/>
      <w:pPr>
        <w:ind w:left="880" w:hanging="720"/>
      </w:pPr>
      <w:rPr>
        <w:rFonts w:hint="default"/>
      </w:rPr>
    </w:lvl>
    <w:lvl w:ilvl="3">
      <w:start w:val="1"/>
      <w:numFmt w:val="decimal"/>
      <w:isLgl/>
      <w:lvlText w:val="%1.%2.%3.%4"/>
      <w:lvlJc w:val="left"/>
      <w:pPr>
        <w:ind w:left="880" w:hanging="720"/>
      </w:pPr>
      <w:rPr>
        <w:rFonts w:hint="default"/>
      </w:rPr>
    </w:lvl>
    <w:lvl w:ilvl="4">
      <w:start w:val="1"/>
      <w:numFmt w:val="decimal"/>
      <w:isLgl/>
      <w:lvlText w:val="%1.%2.%3.%4.%5"/>
      <w:lvlJc w:val="left"/>
      <w:pPr>
        <w:ind w:left="1240" w:hanging="1080"/>
      </w:pPr>
      <w:rPr>
        <w:rFonts w:hint="default"/>
      </w:rPr>
    </w:lvl>
    <w:lvl w:ilvl="5">
      <w:start w:val="1"/>
      <w:numFmt w:val="decimal"/>
      <w:isLgl/>
      <w:lvlText w:val="%1.%2.%3.%4.%5.%6"/>
      <w:lvlJc w:val="left"/>
      <w:pPr>
        <w:ind w:left="1240" w:hanging="1080"/>
      </w:pPr>
      <w:rPr>
        <w:rFonts w:hint="default"/>
      </w:rPr>
    </w:lvl>
    <w:lvl w:ilvl="6">
      <w:start w:val="1"/>
      <w:numFmt w:val="decimal"/>
      <w:isLgl/>
      <w:lvlText w:val="%1.%2.%3.%4.%5.%6.%7"/>
      <w:lvlJc w:val="left"/>
      <w:pPr>
        <w:ind w:left="1600" w:hanging="1440"/>
      </w:pPr>
      <w:rPr>
        <w:rFonts w:hint="default"/>
      </w:rPr>
    </w:lvl>
    <w:lvl w:ilvl="7">
      <w:start w:val="1"/>
      <w:numFmt w:val="decimal"/>
      <w:isLgl/>
      <w:lvlText w:val="%1.%2.%3.%4.%5.%6.%7.%8"/>
      <w:lvlJc w:val="left"/>
      <w:pPr>
        <w:ind w:left="1600" w:hanging="1440"/>
      </w:pPr>
      <w:rPr>
        <w:rFonts w:hint="default"/>
      </w:rPr>
    </w:lvl>
    <w:lvl w:ilvl="8">
      <w:start w:val="1"/>
      <w:numFmt w:val="decimal"/>
      <w:isLgl/>
      <w:lvlText w:val="%1.%2.%3.%4.%5.%6.%7.%8.%9"/>
      <w:lvlJc w:val="left"/>
      <w:pPr>
        <w:ind w:left="1960" w:hanging="1800"/>
      </w:pPr>
      <w:rPr>
        <w:rFonts w:hint="default"/>
      </w:rPr>
    </w:lvl>
  </w:abstractNum>
  <w:abstractNum w:abstractNumId="1" w15:restartNumberingAfterBreak="0">
    <w:nsid w:val="6EB274BE"/>
    <w:multiLevelType w:val="hybridMultilevel"/>
    <w:tmpl w:val="BE6CBC46"/>
    <w:lvl w:ilvl="0" w:tplc="40BA7DF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912152478">
    <w:abstractNumId w:val="0"/>
  </w:num>
  <w:num w:numId="2" w16cid:durableId="2029716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B67"/>
    <w:rsid w:val="000217BA"/>
    <w:rsid w:val="00086C0B"/>
    <w:rsid w:val="00094EB5"/>
    <w:rsid w:val="000A3EBC"/>
    <w:rsid w:val="000F2BD2"/>
    <w:rsid w:val="000F7317"/>
    <w:rsid w:val="00165C68"/>
    <w:rsid w:val="002369C7"/>
    <w:rsid w:val="002946F6"/>
    <w:rsid w:val="002B55EA"/>
    <w:rsid w:val="002B7C99"/>
    <w:rsid w:val="002E6AC6"/>
    <w:rsid w:val="002F24AA"/>
    <w:rsid w:val="00321733"/>
    <w:rsid w:val="00367495"/>
    <w:rsid w:val="003B61B7"/>
    <w:rsid w:val="003D5104"/>
    <w:rsid w:val="00404370"/>
    <w:rsid w:val="00445B24"/>
    <w:rsid w:val="00457ABE"/>
    <w:rsid w:val="00480F1B"/>
    <w:rsid w:val="0053084F"/>
    <w:rsid w:val="00543483"/>
    <w:rsid w:val="00562AEF"/>
    <w:rsid w:val="00576A18"/>
    <w:rsid w:val="005865E0"/>
    <w:rsid w:val="00594F79"/>
    <w:rsid w:val="00623BE8"/>
    <w:rsid w:val="006427EE"/>
    <w:rsid w:val="0069308E"/>
    <w:rsid w:val="00693B15"/>
    <w:rsid w:val="00734F89"/>
    <w:rsid w:val="007715C6"/>
    <w:rsid w:val="007831A0"/>
    <w:rsid w:val="007A01E1"/>
    <w:rsid w:val="007B2A5E"/>
    <w:rsid w:val="007B5BE8"/>
    <w:rsid w:val="007B73AB"/>
    <w:rsid w:val="007C2B3E"/>
    <w:rsid w:val="00813EDC"/>
    <w:rsid w:val="00837809"/>
    <w:rsid w:val="00873442"/>
    <w:rsid w:val="00886B67"/>
    <w:rsid w:val="008B7DD4"/>
    <w:rsid w:val="008D5B14"/>
    <w:rsid w:val="009462AC"/>
    <w:rsid w:val="00983CBA"/>
    <w:rsid w:val="009A25D5"/>
    <w:rsid w:val="009B24B3"/>
    <w:rsid w:val="00A00EA5"/>
    <w:rsid w:val="00A23E55"/>
    <w:rsid w:val="00A55B61"/>
    <w:rsid w:val="00A57492"/>
    <w:rsid w:val="00A61587"/>
    <w:rsid w:val="00A7063F"/>
    <w:rsid w:val="00A71BE2"/>
    <w:rsid w:val="00AA6E13"/>
    <w:rsid w:val="00B5557B"/>
    <w:rsid w:val="00B91242"/>
    <w:rsid w:val="00BD2E51"/>
    <w:rsid w:val="00C77885"/>
    <w:rsid w:val="00C81E81"/>
    <w:rsid w:val="00CB47AB"/>
    <w:rsid w:val="00CC510E"/>
    <w:rsid w:val="00D31377"/>
    <w:rsid w:val="00D6189E"/>
    <w:rsid w:val="00D70B0E"/>
    <w:rsid w:val="00D84F0F"/>
    <w:rsid w:val="00DD6035"/>
    <w:rsid w:val="00DD687B"/>
    <w:rsid w:val="00DE4807"/>
    <w:rsid w:val="00E17249"/>
    <w:rsid w:val="00E26741"/>
    <w:rsid w:val="00E828B8"/>
    <w:rsid w:val="00EA1C5C"/>
    <w:rsid w:val="00EA5EAB"/>
    <w:rsid w:val="00F31B6A"/>
    <w:rsid w:val="00F41537"/>
    <w:rsid w:val="00F5105B"/>
    <w:rsid w:val="00F537BF"/>
    <w:rsid w:val="00F7059A"/>
    <w:rsid w:val="00FB40C0"/>
    <w:rsid w:val="00FB4B5E"/>
    <w:rsid w:val="00FF72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CB9572"/>
  <w15:chartTrackingRefBased/>
  <w15:docId w15:val="{389A5D3C-4BB4-4BDA-BE3D-99480BEB7A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3442"/>
    <w:pPr>
      <w:widowControl w:val="0"/>
      <w:autoSpaceDE w:val="0"/>
      <w:autoSpaceDN w:val="0"/>
      <w:spacing w:after="0" w:line="240" w:lineRule="auto"/>
    </w:pPr>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0F731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link w:val="Heading4Char"/>
    <w:uiPriority w:val="9"/>
    <w:unhideWhenUsed/>
    <w:qFormat/>
    <w:rsid w:val="00873442"/>
    <w:pPr>
      <w:spacing w:before="34"/>
      <w:ind w:left="160"/>
      <w:outlineLvl w:val="3"/>
    </w:pPr>
    <w:rPr>
      <w:sz w:val="30"/>
      <w:szCs w:val="30"/>
    </w:rPr>
  </w:style>
  <w:style w:type="paragraph" w:styleId="Heading5">
    <w:name w:val="heading 5"/>
    <w:basedOn w:val="Normal"/>
    <w:link w:val="Heading5Char"/>
    <w:uiPriority w:val="9"/>
    <w:unhideWhenUsed/>
    <w:qFormat/>
    <w:rsid w:val="00873442"/>
    <w:pPr>
      <w:ind w:left="227" w:right="845"/>
      <w:jc w:val="center"/>
      <w:outlineLvl w:val="4"/>
    </w:pPr>
    <w:rPr>
      <w:sz w:val="28"/>
      <w:szCs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873442"/>
    <w:rPr>
      <w:rFonts w:ascii="Times New Roman" w:eastAsia="Times New Roman" w:hAnsi="Times New Roman" w:cs="Times New Roman"/>
      <w:kern w:val="0"/>
      <w:sz w:val="30"/>
      <w:szCs w:val="30"/>
      <w14:ligatures w14:val="none"/>
    </w:rPr>
  </w:style>
  <w:style w:type="character" w:customStyle="1" w:styleId="Heading5Char">
    <w:name w:val="Heading 5 Char"/>
    <w:basedOn w:val="DefaultParagraphFont"/>
    <w:link w:val="Heading5"/>
    <w:uiPriority w:val="9"/>
    <w:rsid w:val="00873442"/>
    <w:rPr>
      <w:rFonts w:ascii="Times New Roman" w:eastAsia="Times New Roman" w:hAnsi="Times New Roman" w:cs="Times New Roman"/>
      <w:kern w:val="0"/>
      <w:sz w:val="28"/>
      <w:szCs w:val="28"/>
      <w14:ligatures w14:val="none"/>
    </w:rPr>
  </w:style>
  <w:style w:type="paragraph" w:styleId="BodyText">
    <w:name w:val="Body Text"/>
    <w:basedOn w:val="Normal"/>
    <w:link w:val="BodyTextChar"/>
    <w:uiPriority w:val="1"/>
    <w:qFormat/>
    <w:rsid w:val="00873442"/>
    <w:rPr>
      <w:sz w:val="24"/>
      <w:szCs w:val="24"/>
    </w:rPr>
  </w:style>
  <w:style w:type="character" w:customStyle="1" w:styleId="BodyTextChar">
    <w:name w:val="Body Text Char"/>
    <w:basedOn w:val="DefaultParagraphFont"/>
    <w:link w:val="BodyText"/>
    <w:uiPriority w:val="1"/>
    <w:rsid w:val="00873442"/>
    <w:rPr>
      <w:rFonts w:ascii="Times New Roman" w:eastAsia="Times New Roman" w:hAnsi="Times New Roman" w:cs="Times New Roman"/>
      <w:kern w:val="0"/>
      <w:sz w:val="24"/>
      <w:szCs w:val="24"/>
      <w14:ligatures w14:val="none"/>
    </w:rPr>
  </w:style>
  <w:style w:type="paragraph" w:styleId="Header">
    <w:name w:val="header"/>
    <w:basedOn w:val="Normal"/>
    <w:link w:val="HeaderChar"/>
    <w:uiPriority w:val="99"/>
    <w:unhideWhenUsed/>
    <w:rsid w:val="00A71BE2"/>
    <w:pPr>
      <w:tabs>
        <w:tab w:val="center" w:pos="4680"/>
        <w:tab w:val="right" w:pos="9360"/>
      </w:tabs>
    </w:pPr>
  </w:style>
  <w:style w:type="character" w:customStyle="1" w:styleId="HeaderChar">
    <w:name w:val="Header Char"/>
    <w:basedOn w:val="DefaultParagraphFont"/>
    <w:link w:val="Header"/>
    <w:uiPriority w:val="99"/>
    <w:rsid w:val="00A71BE2"/>
    <w:rPr>
      <w:rFonts w:ascii="Times New Roman" w:eastAsia="Times New Roman" w:hAnsi="Times New Roman" w:cs="Times New Roman"/>
      <w:kern w:val="0"/>
      <w14:ligatures w14:val="none"/>
    </w:rPr>
  </w:style>
  <w:style w:type="paragraph" w:styleId="Footer">
    <w:name w:val="footer"/>
    <w:basedOn w:val="Normal"/>
    <w:link w:val="FooterChar"/>
    <w:uiPriority w:val="99"/>
    <w:unhideWhenUsed/>
    <w:rsid w:val="00A71BE2"/>
    <w:pPr>
      <w:tabs>
        <w:tab w:val="center" w:pos="4680"/>
        <w:tab w:val="right" w:pos="9360"/>
      </w:tabs>
    </w:pPr>
  </w:style>
  <w:style w:type="character" w:customStyle="1" w:styleId="FooterChar">
    <w:name w:val="Footer Char"/>
    <w:basedOn w:val="DefaultParagraphFont"/>
    <w:link w:val="Footer"/>
    <w:uiPriority w:val="99"/>
    <w:rsid w:val="00A71BE2"/>
    <w:rPr>
      <w:rFonts w:ascii="Times New Roman" w:eastAsia="Times New Roman" w:hAnsi="Times New Roman" w:cs="Times New Roman"/>
      <w:kern w:val="0"/>
      <w14:ligatures w14:val="none"/>
    </w:rPr>
  </w:style>
  <w:style w:type="paragraph" w:customStyle="1" w:styleId="whitespace-pre-wrap">
    <w:name w:val="whitespace-pre-wrap"/>
    <w:basedOn w:val="Normal"/>
    <w:rsid w:val="00A57492"/>
    <w:pPr>
      <w:widowControl/>
      <w:autoSpaceDE/>
      <w:autoSpaceDN/>
      <w:spacing w:before="100" w:beforeAutospacing="1" w:after="100" w:afterAutospacing="1"/>
    </w:pPr>
    <w:rPr>
      <w:sz w:val="24"/>
      <w:szCs w:val="24"/>
    </w:rPr>
  </w:style>
  <w:style w:type="character" w:customStyle="1" w:styleId="Heading1Char">
    <w:name w:val="Heading 1 Char"/>
    <w:basedOn w:val="DefaultParagraphFont"/>
    <w:link w:val="Heading1"/>
    <w:uiPriority w:val="9"/>
    <w:rsid w:val="000F7317"/>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0F7317"/>
    <w:pPr>
      <w:widowControl/>
      <w:autoSpaceDE/>
      <w:autoSpaceDN/>
      <w:spacing w:line="259" w:lineRule="auto"/>
      <w:outlineLvl w:val="9"/>
    </w:pPr>
  </w:style>
  <w:style w:type="character" w:styleId="Hyperlink">
    <w:name w:val="Hyperlink"/>
    <w:basedOn w:val="DefaultParagraphFont"/>
    <w:uiPriority w:val="99"/>
    <w:unhideWhenUsed/>
    <w:rsid w:val="00543483"/>
    <w:rPr>
      <w:color w:val="0563C1" w:themeColor="hyperlink"/>
      <w:u w:val="single"/>
    </w:rPr>
  </w:style>
  <w:style w:type="character" w:styleId="UnresolvedMention">
    <w:name w:val="Unresolved Mention"/>
    <w:basedOn w:val="DefaultParagraphFont"/>
    <w:uiPriority w:val="99"/>
    <w:semiHidden/>
    <w:unhideWhenUsed/>
    <w:rsid w:val="0054348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1216114">
      <w:bodyDiv w:val="1"/>
      <w:marLeft w:val="0"/>
      <w:marRight w:val="0"/>
      <w:marTop w:val="0"/>
      <w:marBottom w:val="0"/>
      <w:divBdr>
        <w:top w:val="none" w:sz="0" w:space="0" w:color="auto"/>
        <w:left w:val="none" w:sz="0" w:space="0" w:color="auto"/>
        <w:bottom w:val="none" w:sz="0" w:space="0" w:color="auto"/>
        <w:right w:val="none" w:sz="0" w:space="0" w:color="auto"/>
      </w:divBdr>
    </w:div>
    <w:div w:id="175004244">
      <w:bodyDiv w:val="1"/>
      <w:marLeft w:val="0"/>
      <w:marRight w:val="0"/>
      <w:marTop w:val="0"/>
      <w:marBottom w:val="0"/>
      <w:divBdr>
        <w:top w:val="none" w:sz="0" w:space="0" w:color="auto"/>
        <w:left w:val="none" w:sz="0" w:space="0" w:color="auto"/>
        <w:bottom w:val="none" w:sz="0" w:space="0" w:color="auto"/>
        <w:right w:val="none" w:sz="0" w:space="0" w:color="auto"/>
      </w:divBdr>
    </w:div>
    <w:div w:id="403843882">
      <w:bodyDiv w:val="1"/>
      <w:marLeft w:val="0"/>
      <w:marRight w:val="0"/>
      <w:marTop w:val="0"/>
      <w:marBottom w:val="0"/>
      <w:divBdr>
        <w:top w:val="none" w:sz="0" w:space="0" w:color="auto"/>
        <w:left w:val="none" w:sz="0" w:space="0" w:color="auto"/>
        <w:bottom w:val="none" w:sz="0" w:space="0" w:color="auto"/>
        <w:right w:val="none" w:sz="0" w:space="0" w:color="auto"/>
      </w:divBdr>
    </w:div>
    <w:div w:id="450055759">
      <w:bodyDiv w:val="1"/>
      <w:marLeft w:val="0"/>
      <w:marRight w:val="0"/>
      <w:marTop w:val="0"/>
      <w:marBottom w:val="0"/>
      <w:divBdr>
        <w:top w:val="none" w:sz="0" w:space="0" w:color="auto"/>
        <w:left w:val="none" w:sz="0" w:space="0" w:color="auto"/>
        <w:bottom w:val="none" w:sz="0" w:space="0" w:color="auto"/>
        <w:right w:val="none" w:sz="0" w:space="0" w:color="auto"/>
      </w:divBdr>
    </w:div>
    <w:div w:id="893353824">
      <w:bodyDiv w:val="1"/>
      <w:marLeft w:val="0"/>
      <w:marRight w:val="0"/>
      <w:marTop w:val="0"/>
      <w:marBottom w:val="0"/>
      <w:divBdr>
        <w:top w:val="none" w:sz="0" w:space="0" w:color="auto"/>
        <w:left w:val="none" w:sz="0" w:space="0" w:color="auto"/>
        <w:bottom w:val="none" w:sz="0" w:space="0" w:color="auto"/>
        <w:right w:val="none" w:sz="0" w:space="0" w:color="auto"/>
      </w:divBdr>
    </w:div>
    <w:div w:id="936325126">
      <w:bodyDiv w:val="1"/>
      <w:marLeft w:val="0"/>
      <w:marRight w:val="0"/>
      <w:marTop w:val="0"/>
      <w:marBottom w:val="0"/>
      <w:divBdr>
        <w:top w:val="none" w:sz="0" w:space="0" w:color="auto"/>
        <w:left w:val="none" w:sz="0" w:space="0" w:color="auto"/>
        <w:bottom w:val="none" w:sz="0" w:space="0" w:color="auto"/>
        <w:right w:val="none" w:sz="0" w:space="0" w:color="auto"/>
      </w:divBdr>
    </w:div>
    <w:div w:id="1517579630">
      <w:bodyDiv w:val="1"/>
      <w:marLeft w:val="0"/>
      <w:marRight w:val="0"/>
      <w:marTop w:val="0"/>
      <w:marBottom w:val="0"/>
      <w:divBdr>
        <w:top w:val="none" w:sz="0" w:space="0" w:color="auto"/>
        <w:left w:val="none" w:sz="0" w:space="0" w:color="auto"/>
        <w:bottom w:val="none" w:sz="0" w:space="0" w:color="auto"/>
        <w:right w:val="none" w:sz="0" w:space="0" w:color="auto"/>
      </w:divBdr>
    </w:div>
    <w:div w:id="19427584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DBA2B46-4B3D-41FE-8F4E-2EE908E500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11531</TotalTime>
  <Pages>49</Pages>
  <Words>12786</Words>
  <Characters>72882</Characters>
  <Application>Microsoft Office Word</Application>
  <DocSecurity>0</DocSecurity>
  <Lines>607</Lines>
  <Paragraphs>170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Mahmud Hasan [Student-PECS]</dc:creator>
  <cp:keywords/>
  <dc:description/>
  <cp:lastModifiedBy>Mahmud Hasan [Student-PECS]</cp:lastModifiedBy>
  <cp:revision>64</cp:revision>
  <dcterms:created xsi:type="dcterms:W3CDTF">2023-08-02T08:34:00Z</dcterms:created>
  <dcterms:modified xsi:type="dcterms:W3CDTF">2023-08-23T11:51:00Z</dcterms:modified>
</cp:coreProperties>
</file>