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7COM1039-0109-2022 - Advanced Computer Science Masters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lastRenderedPageBreak/>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5787D00D" w14:textId="26696125" w:rsidR="00CB47AB" w:rsidRPr="009B2132" w:rsidRDefault="00D84F0F" w:rsidP="009B2132">
      <w:pPr>
        <w:pStyle w:val="Heading4"/>
        <w:spacing w:line="360" w:lineRule="auto"/>
        <w:rPr>
          <w:b/>
          <w:bCs/>
          <w:sz w:val="36"/>
          <w:szCs w:val="36"/>
          <w:u w:val="single"/>
        </w:rPr>
      </w:pPr>
      <w:r w:rsidRPr="00D84F0F">
        <w:rPr>
          <w:b/>
          <w:bCs/>
          <w:sz w:val="36"/>
          <w:szCs w:val="36"/>
          <w:u w:val="single"/>
        </w:rPr>
        <w:t>List of Figures</w:t>
      </w:r>
    </w:p>
    <w:p w14:paraId="4013D884" w14:textId="369FDD5A" w:rsidR="00CB47AB" w:rsidRPr="00CB47AB" w:rsidRDefault="00CB47AB" w:rsidP="00CB47AB">
      <w:pPr>
        <w:pStyle w:val="Heading4"/>
        <w:spacing w:line="360" w:lineRule="auto"/>
        <w:rPr>
          <w:sz w:val="24"/>
          <w:szCs w:val="24"/>
        </w:rPr>
      </w:pPr>
      <w:r w:rsidRPr="00CB47AB">
        <w:rPr>
          <w:sz w:val="24"/>
          <w:szCs w:val="24"/>
        </w:rPr>
        <w:t xml:space="preserve">Figure 1: Cryptographic Algorithm Families </w:t>
      </w:r>
      <w:r w:rsidR="009B2132">
        <w:rPr>
          <w:sz w:val="24"/>
          <w:szCs w:val="24"/>
        </w:rPr>
        <w:t>–</w:t>
      </w:r>
      <w:r w:rsidRPr="00CB47AB">
        <w:rPr>
          <w:sz w:val="24"/>
          <w:szCs w:val="24"/>
        </w:rPr>
        <w:t xml:space="preserve"> Overview</w:t>
      </w:r>
      <w:r w:rsidR="009B2132">
        <w:rPr>
          <w:sz w:val="24"/>
          <w:szCs w:val="24"/>
        </w:rPr>
        <w:t xml:space="preserve">                             </w:t>
      </w:r>
      <w:r w:rsidR="009B2132">
        <w:rPr>
          <w:sz w:val="24"/>
          <w:szCs w:val="24"/>
        </w:rPr>
        <w:tab/>
      </w:r>
      <w:r w:rsidR="009B2132">
        <w:rPr>
          <w:sz w:val="24"/>
          <w:szCs w:val="24"/>
        </w:rPr>
        <w:tab/>
      </w:r>
      <w:r w:rsidR="009B2132">
        <w:rPr>
          <w:sz w:val="24"/>
          <w:szCs w:val="24"/>
        </w:rPr>
        <w:tab/>
        <w:t xml:space="preserve">  </w:t>
      </w:r>
      <w:r w:rsidRPr="00CB47AB">
        <w:rPr>
          <w:sz w:val="24"/>
          <w:szCs w:val="24"/>
        </w:rPr>
        <w:t>9</w:t>
      </w:r>
    </w:p>
    <w:p w14:paraId="546624F5" w14:textId="1B225319"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13</w:t>
      </w:r>
    </w:p>
    <w:p w14:paraId="6DA49F25" w14:textId="7D891C5A"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16</w:t>
      </w:r>
    </w:p>
    <w:p w14:paraId="5F7A4DF8" w14:textId="61571220" w:rsidR="00CB47AB" w:rsidRPr="00CB47AB" w:rsidRDefault="00CB47AB" w:rsidP="00CB47AB">
      <w:pPr>
        <w:pStyle w:val="Heading4"/>
        <w:spacing w:line="360" w:lineRule="auto"/>
        <w:rPr>
          <w:sz w:val="24"/>
          <w:szCs w:val="24"/>
        </w:rPr>
      </w:pPr>
      <w:r w:rsidRPr="00CB47AB">
        <w:rPr>
          <w:sz w:val="24"/>
          <w:szCs w:val="24"/>
        </w:rPr>
        <w:t>Figure 4: Hash Functions - SHA-256 Operation</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19</w:t>
      </w:r>
    </w:p>
    <w:p w14:paraId="720E02ED" w14:textId="3E59E361"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38</w:t>
      </w:r>
    </w:p>
    <w:p w14:paraId="1E932427" w14:textId="64C27ED9" w:rsidR="00CB47AB" w:rsidRPr="00CB47AB" w:rsidRDefault="00CB47AB" w:rsidP="00CB47AB">
      <w:pPr>
        <w:pStyle w:val="Heading4"/>
        <w:spacing w:line="360" w:lineRule="auto"/>
        <w:rPr>
          <w:sz w:val="24"/>
          <w:szCs w:val="24"/>
        </w:rPr>
      </w:pPr>
      <w:r w:rsidRPr="00CB47AB">
        <w:rPr>
          <w:sz w:val="24"/>
          <w:szCs w:val="24"/>
        </w:rPr>
        <w:t>Figure 6: ECC Benchmarks - Curve Comparisons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41</w:t>
      </w:r>
    </w:p>
    <w:p w14:paraId="0DDEAEEF" w14:textId="32091046"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44</w:t>
      </w:r>
    </w:p>
    <w:p w14:paraId="32E9B43B" w14:textId="2A774D2F"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w:t>
      </w:r>
      <w:r w:rsidR="009B2132">
        <w:rPr>
          <w:sz w:val="24"/>
          <w:szCs w:val="24"/>
        </w:rPr>
        <w:tab/>
      </w:r>
      <w:r w:rsidR="009B2132">
        <w:rPr>
          <w:sz w:val="24"/>
          <w:szCs w:val="24"/>
        </w:rPr>
        <w:tab/>
      </w:r>
      <w:r w:rsidR="009B2132">
        <w:rPr>
          <w:sz w:val="24"/>
          <w:szCs w:val="24"/>
        </w:rPr>
        <w:tab/>
      </w:r>
      <w:r w:rsidR="009B2132">
        <w:rPr>
          <w:sz w:val="24"/>
          <w:szCs w:val="24"/>
        </w:rPr>
        <w:tab/>
        <w:t xml:space="preserve">            </w:t>
      </w:r>
      <w:r w:rsidRPr="00CB47AB">
        <w:rPr>
          <w:sz w:val="24"/>
          <w:szCs w:val="24"/>
        </w:rPr>
        <w:t>47</w:t>
      </w:r>
    </w:p>
    <w:p w14:paraId="13E864F5" w14:textId="35A9C5CA" w:rsidR="00D84F0F" w:rsidRDefault="00CB47AB" w:rsidP="00983CBA">
      <w:pPr>
        <w:pStyle w:val="Heading4"/>
        <w:spacing w:line="360" w:lineRule="auto"/>
        <w:ind w:left="0" w:firstLine="160"/>
        <w:rPr>
          <w:sz w:val="24"/>
          <w:szCs w:val="24"/>
        </w:rPr>
      </w:pPr>
      <w:r w:rsidRPr="00CB47AB">
        <w:rPr>
          <w:sz w:val="24"/>
          <w:szCs w:val="24"/>
        </w:rPr>
        <w:t xml:space="preserve">Figure </w:t>
      </w:r>
      <w:r w:rsidR="007F0E6E">
        <w:rPr>
          <w:sz w:val="24"/>
          <w:szCs w:val="24"/>
        </w:rPr>
        <w:t>9</w:t>
      </w:r>
      <w:r w:rsidRPr="00CB47AB">
        <w:rPr>
          <w:sz w:val="24"/>
          <w:szCs w:val="24"/>
        </w:rPr>
        <w:t>: Implementation Flowchart</w:t>
      </w:r>
      <w:r w:rsidR="009B2132">
        <w:rPr>
          <w:sz w:val="24"/>
          <w:szCs w:val="24"/>
        </w:rPr>
        <w:t xml:space="preserve">                                                                                             </w:t>
      </w:r>
      <w:r w:rsidR="007F0E6E">
        <w:rPr>
          <w:sz w:val="24"/>
          <w:szCs w:val="24"/>
        </w:rPr>
        <w:tab/>
      </w:r>
      <w:r w:rsidRPr="00CB47AB">
        <w:rPr>
          <w:sz w:val="24"/>
          <w:szCs w:val="24"/>
        </w:rPr>
        <w:t>34</w:t>
      </w:r>
    </w:p>
    <w:p w14:paraId="5D4509DC" w14:textId="77777777" w:rsidR="00A00EA5" w:rsidRDefault="00A00EA5" w:rsidP="00D22349">
      <w:pPr>
        <w:pStyle w:val="Heading4"/>
        <w:spacing w:line="360" w:lineRule="auto"/>
        <w:ind w:left="0"/>
        <w:rPr>
          <w:b/>
          <w:bCs/>
          <w:sz w:val="36"/>
          <w:szCs w:val="36"/>
          <w:u w:val="single"/>
        </w:rPr>
      </w:pPr>
    </w:p>
    <w:p w14:paraId="311E41DE" w14:textId="33C09073" w:rsidR="00983CBA" w:rsidRPr="009B2132" w:rsidRDefault="00D84F0F" w:rsidP="009B2132">
      <w:pPr>
        <w:pStyle w:val="Heading4"/>
        <w:spacing w:line="360" w:lineRule="auto"/>
        <w:rPr>
          <w:b/>
          <w:bCs/>
          <w:sz w:val="36"/>
          <w:szCs w:val="36"/>
          <w:u w:val="single"/>
        </w:rPr>
      </w:pPr>
      <w:r w:rsidRPr="00D84F0F">
        <w:rPr>
          <w:b/>
          <w:bCs/>
          <w:sz w:val="36"/>
          <w:szCs w:val="36"/>
          <w:u w:val="single"/>
        </w:rPr>
        <w:t>List of Tables</w:t>
      </w:r>
    </w:p>
    <w:p w14:paraId="2F443D06" w14:textId="319B15FF" w:rsidR="00983CBA" w:rsidRPr="00983CBA" w:rsidRDefault="00983CBA" w:rsidP="00983CBA">
      <w:pPr>
        <w:pStyle w:val="Heading4"/>
        <w:spacing w:line="360" w:lineRule="auto"/>
        <w:rPr>
          <w:sz w:val="24"/>
          <w:szCs w:val="24"/>
        </w:rPr>
      </w:pPr>
      <w:r w:rsidRPr="00983CBA">
        <w:rPr>
          <w:sz w:val="24"/>
          <w:szCs w:val="24"/>
        </w:rPr>
        <w:t>Table 1: Overview of Cryptographic Algorithms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10</w:t>
      </w:r>
    </w:p>
    <w:p w14:paraId="67E5D41D" w14:textId="530BFEC2" w:rsidR="00983CBA" w:rsidRPr="00983CBA" w:rsidRDefault="00983CBA" w:rsidP="00983CBA">
      <w:pPr>
        <w:pStyle w:val="Heading4"/>
        <w:spacing w:line="360" w:lineRule="auto"/>
        <w:rPr>
          <w:sz w:val="24"/>
          <w:szCs w:val="24"/>
        </w:rPr>
      </w:pPr>
      <w:r w:rsidRPr="00983CBA">
        <w:rPr>
          <w:sz w:val="24"/>
          <w:szCs w:val="24"/>
        </w:rPr>
        <w:t>Table 2: Symmetric Key Algorithms – Features and Uses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14</w:t>
      </w:r>
    </w:p>
    <w:p w14:paraId="77073A91" w14:textId="6832DB9B"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w:t>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17</w:t>
      </w:r>
    </w:p>
    <w:p w14:paraId="6B5ECB4D" w14:textId="4F36B97D" w:rsidR="00983CBA" w:rsidRPr="00983CBA" w:rsidRDefault="00983CBA" w:rsidP="00983CBA">
      <w:pPr>
        <w:pStyle w:val="Heading4"/>
        <w:spacing w:line="360" w:lineRule="auto"/>
        <w:rPr>
          <w:sz w:val="24"/>
          <w:szCs w:val="24"/>
        </w:rPr>
      </w:pPr>
      <w:r w:rsidRPr="00983CBA">
        <w:rPr>
          <w:sz w:val="24"/>
          <w:szCs w:val="24"/>
        </w:rPr>
        <w:t>Table 4: Hash Functions – Characteristics and Applications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20</w:t>
      </w:r>
    </w:p>
    <w:p w14:paraId="2EAA4847" w14:textId="3F5CA4C6" w:rsidR="00983CBA" w:rsidRPr="00983CBA" w:rsidRDefault="00983CBA" w:rsidP="00983CBA">
      <w:pPr>
        <w:pStyle w:val="Heading4"/>
        <w:spacing w:line="360" w:lineRule="auto"/>
        <w:rPr>
          <w:sz w:val="24"/>
          <w:szCs w:val="24"/>
        </w:rPr>
      </w:pPr>
      <w:r w:rsidRPr="00983CBA">
        <w:rPr>
          <w:sz w:val="24"/>
          <w:szCs w:val="24"/>
        </w:rPr>
        <w:t>Table 5: AES Benchmarks – Performance Metrics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39</w:t>
      </w:r>
    </w:p>
    <w:p w14:paraId="55A396A5" w14:textId="1A424F00" w:rsidR="00983CBA" w:rsidRPr="00983CBA" w:rsidRDefault="00983CBA" w:rsidP="00983CBA">
      <w:pPr>
        <w:pStyle w:val="Heading4"/>
        <w:spacing w:line="360" w:lineRule="auto"/>
        <w:rPr>
          <w:sz w:val="24"/>
          <w:szCs w:val="24"/>
        </w:rPr>
      </w:pPr>
      <w:r w:rsidRPr="00983CBA">
        <w:rPr>
          <w:sz w:val="24"/>
          <w:szCs w:val="24"/>
        </w:rPr>
        <w:t>Table 6: ECC Benchmarks – Curve Parameters and Security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42</w:t>
      </w:r>
    </w:p>
    <w:p w14:paraId="7FD72363" w14:textId="7424AD87" w:rsidR="00983CBA" w:rsidRPr="00983CBA" w:rsidRDefault="00983CBA" w:rsidP="00983CBA">
      <w:pPr>
        <w:pStyle w:val="Heading4"/>
        <w:spacing w:line="360" w:lineRule="auto"/>
        <w:rPr>
          <w:sz w:val="24"/>
          <w:szCs w:val="24"/>
        </w:rPr>
      </w:pPr>
      <w:r w:rsidRPr="00983CBA">
        <w:rPr>
          <w:sz w:val="24"/>
          <w:szCs w:val="24"/>
        </w:rPr>
        <w:t>Table 7: RSA Benchmarks – Key Lengths and Performance</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45</w:t>
      </w:r>
    </w:p>
    <w:p w14:paraId="7B7578EF" w14:textId="7F0D4136" w:rsidR="00983CBA" w:rsidRPr="00983CBA" w:rsidRDefault="00983CBA" w:rsidP="00983CBA">
      <w:pPr>
        <w:pStyle w:val="Heading4"/>
        <w:spacing w:line="360" w:lineRule="auto"/>
        <w:rPr>
          <w:sz w:val="24"/>
          <w:szCs w:val="24"/>
        </w:rPr>
      </w:pPr>
      <w:r w:rsidRPr="00983CBA">
        <w:rPr>
          <w:sz w:val="24"/>
          <w:szCs w:val="24"/>
        </w:rPr>
        <w:t>Table 8: Comparative Analysis – Algorithm Efficiency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49</w:t>
      </w:r>
    </w:p>
    <w:p w14:paraId="68004874" w14:textId="5CE99E0C"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9</w:t>
      </w:r>
      <w:r w:rsidRPr="00983CBA">
        <w:rPr>
          <w:sz w:val="24"/>
          <w:szCs w:val="24"/>
        </w:rPr>
        <w:t>: Performance Metrics – Methods and Measurements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32</w:t>
      </w:r>
    </w:p>
    <w:p w14:paraId="529D687F" w14:textId="6E652C6F"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0</w:t>
      </w:r>
      <w:r w:rsidRPr="00983CBA">
        <w:rPr>
          <w:sz w:val="24"/>
          <w:szCs w:val="24"/>
        </w:rPr>
        <w:t>: Test Environment Setup – Software and Tools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37</w:t>
      </w:r>
    </w:p>
    <w:p w14:paraId="7BBEB7E9" w14:textId="0BAECBE2"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1</w:t>
      </w:r>
      <w:r w:rsidRPr="00983CBA">
        <w:rPr>
          <w:sz w:val="24"/>
          <w:szCs w:val="24"/>
        </w:rPr>
        <w:t>: Comparative Analysis – Throughput vs. Latency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48</w:t>
      </w:r>
    </w:p>
    <w:p w14:paraId="3513E140" w14:textId="7AABFF80"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12</w:t>
      </w:r>
      <w:r w:rsidRPr="00983CBA">
        <w:rPr>
          <w:sz w:val="24"/>
          <w:szCs w:val="24"/>
        </w:rPr>
        <w:t>: Software Libraries and Tools – List</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29</w:t>
      </w:r>
    </w:p>
    <w:p w14:paraId="3C196943" w14:textId="5032D629" w:rsidR="00D22349" w:rsidRPr="00A00EA5" w:rsidRDefault="00983CBA" w:rsidP="00D22349">
      <w:pPr>
        <w:pStyle w:val="Heading4"/>
        <w:spacing w:line="360" w:lineRule="auto"/>
        <w:rPr>
          <w:sz w:val="24"/>
          <w:szCs w:val="24"/>
        </w:rPr>
      </w:pPr>
      <w:r w:rsidRPr="00983CBA">
        <w:rPr>
          <w:sz w:val="24"/>
          <w:szCs w:val="24"/>
        </w:rPr>
        <w:t xml:space="preserve">Table </w:t>
      </w:r>
      <w:r w:rsidR="007F0E6E">
        <w:rPr>
          <w:sz w:val="24"/>
          <w:szCs w:val="24"/>
        </w:rPr>
        <w:t>13</w:t>
      </w:r>
      <w:r w:rsidRPr="00983CBA">
        <w:rPr>
          <w:sz w:val="24"/>
          <w:szCs w:val="24"/>
        </w:rPr>
        <w:t>: Implementation Steps – Workflow</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Symmetric Key Algorithms: DES, replaced later by AES due to vulnerabilities, represents a widely-adopted symmetric encryption standard (NIST, 2001; Schneier,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74DB83A8"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r w:rsidR="007F0E6E" w:rsidRPr="00457ABE">
        <w:rPr>
          <w:sz w:val="24"/>
          <w:szCs w:val="24"/>
        </w:rPr>
        <w:t>recommendations</w:t>
      </w:r>
      <w:r w:rsidR="007F0E6E">
        <w:rPr>
          <w:sz w:val="24"/>
          <w:szCs w:val="24"/>
        </w:rPr>
        <w:t xml:space="preserve"> </w:t>
      </w:r>
      <w:r w:rsidRPr="00457ABE">
        <w:rPr>
          <w:sz w:val="24"/>
          <w:szCs w:val="24"/>
        </w:rPr>
        <w:t>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3B90CB83"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r w:rsidR="002E48AA" w:rsidRPr="00C81E81">
        <w:rPr>
          <w:sz w:val="24"/>
          <w:szCs w:val="24"/>
        </w:rPr>
        <w:t>authentication</w:t>
      </w:r>
      <w:r w:rsidR="002E48AA">
        <w:rPr>
          <w:sz w:val="24"/>
          <w:szCs w:val="24"/>
        </w:rPr>
        <w:t xml:space="preserve"> </w:t>
      </w:r>
      <w:r w:rsidRPr="00C81E81">
        <w:rPr>
          <w:sz w:val="24"/>
          <w:szCs w:val="24"/>
        </w:rPr>
        <w:t>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(Schneier,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7B6D6813" w:rsidR="00C81E81" w:rsidRPr="00C81E81" w:rsidRDefault="00C81E81" w:rsidP="00C81E81">
      <w:pPr>
        <w:pStyle w:val="Heading4"/>
        <w:spacing w:line="360" w:lineRule="auto"/>
        <w:ind w:left="720"/>
        <w:rPr>
          <w:sz w:val="24"/>
          <w:szCs w:val="24"/>
        </w:rPr>
      </w:pPr>
      <w:r w:rsidRPr="00C81E81">
        <w:rPr>
          <w:sz w:val="24"/>
          <w:szCs w:val="24"/>
        </w:rPr>
        <w:t>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Rijmen as a replacement. It uses substitution-permutation with 128-bit blocks and 128/192/</w:t>
      </w:r>
      <w:r w:rsidR="0085555B" w:rsidRPr="00C81E81">
        <w:rPr>
          <w:sz w:val="24"/>
          <w:szCs w:val="24"/>
        </w:rPr>
        <w:t>256-bit</w:t>
      </w:r>
      <w:r w:rsidRPr="00C81E81">
        <w:rPr>
          <w:sz w:val="24"/>
          <w:szCs w:val="24"/>
        </w:rPr>
        <w:t xml:space="preserve"> keys (Daemen and Rijmen,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(Schneier,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Advanced Encryption Standard (AES): As DES's insecurity became apparent, NIST initiated a process to find its replacement, resulting in the selection of AES in 2001. AES offered significant improvements, with key sizes of 128, 192, or 256 bits and block sizes of 128 bits (Daemen &amp; Rijmen,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046ECFEA"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B7C99">
        <w:rPr>
          <w:sz w:val="24"/>
          <w:szCs w:val="24"/>
        </w:rPr>
        <w:t>5-year</w:t>
      </w:r>
      <w:r w:rsidRPr="002B7C99">
        <w:rPr>
          <w:sz w:val="24"/>
          <w:szCs w:val="24"/>
        </w:rPr>
        <w:t xml:space="preserve"> NIST competition and uses an SPN structure on 128-bit blocks with </w:t>
      </w:r>
      <w:r w:rsidR="00ED563D" w:rsidRPr="002B7C99">
        <w:rPr>
          <w:sz w:val="24"/>
          <w:szCs w:val="24"/>
        </w:rPr>
        <w:t>128-, 192- or 256-bit</w:t>
      </w:r>
      <w:r w:rsidRPr="002B7C99">
        <w:rPr>
          <w:sz w:val="24"/>
          <w:szCs w:val="24"/>
        </w:rPr>
        <w:t xml:space="preserve"> keys. It provides strong resistance against linear and differential cryptanalysis attacks (Daemen &amp; Rijmen, 2013).</w:t>
      </w:r>
    </w:p>
    <w:p w14:paraId="353C9E39" w14:textId="77777777" w:rsidR="002B7C99" w:rsidRPr="002B7C99" w:rsidRDefault="002B7C99" w:rsidP="002B7C99">
      <w:pPr>
        <w:pStyle w:val="Heading4"/>
        <w:spacing w:line="360" w:lineRule="auto"/>
        <w:ind w:left="720"/>
        <w:rPr>
          <w:sz w:val="24"/>
          <w:szCs w:val="24"/>
        </w:rPr>
      </w:pPr>
    </w:p>
    <w:p w14:paraId="2A377D4B" w14:textId="1251537E"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r w:rsidR="00EC212D" w:rsidRPr="002B7C99">
        <w:rPr>
          <w:sz w:val="24"/>
          <w:szCs w:val="24"/>
        </w:rPr>
        <w:t>improves</w:t>
      </w:r>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Rijmen,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(Schneier,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Blowfish and Twofish: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Designed by Bruce Schneier in 1993, Blowfish became popular owing to its speed, simplicity, and openness (Schneier, 1993). Operating on 64-bit blocks and key lengths ranging up to 448 bits, Blowfish found its use in numerous applications. Its successor, Twofish, further extended the block size to 128 bits and maintained flexibility in key lengths (Schneier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0708DC5A"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r w:rsidR="00ED563D" w:rsidRPr="00FB40C0">
        <w:rPr>
          <w:sz w:val="24"/>
          <w:szCs w:val="24"/>
        </w:rPr>
        <w:t>signatures</w:t>
      </w:r>
      <w:r w:rsidR="00ED563D">
        <w:rPr>
          <w:sz w:val="24"/>
          <w:szCs w:val="24"/>
        </w:rPr>
        <w:t xml:space="preserve"> </w:t>
      </w:r>
      <w:r w:rsidRPr="00FB40C0">
        <w:rPr>
          <w:sz w:val="24"/>
          <w:szCs w:val="24"/>
        </w:rPr>
        <w:t>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 xml:space="preserve">Cryptographic hash functions take an input message of arbitrary length and generate a fixed length digest by compressing the data. Hash functions should exhibit computational efficiency, preimage resistance, second preimage resistance and collision resistance (Rogaway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(Schneier, 2004).</w:t>
      </w:r>
    </w:p>
    <w:p w14:paraId="273EE3C5" w14:textId="77777777" w:rsidR="003B61B7" w:rsidRPr="003B61B7" w:rsidRDefault="003B61B7" w:rsidP="003B61B7">
      <w:pPr>
        <w:pStyle w:val="Heading4"/>
        <w:spacing w:line="360" w:lineRule="auto"/>
        <w:ind w:firstLine="560"/>
        <w:rPr>
          <w:sz w:val="24"/>
          <w:szCs w:val="24"/>
        </w:rPr>
      </w:pPr>
    </w:p>
    <w:p w14:paraId="32B4D4C2" w14:textId="0A87DC20"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3B61B7">
        <w:rPr>
          <w:sz w:val="24"/>
          <w:szCs w:val="24"/>
        </w:rPr>
        <w:t>improves</w:t>
      </w:r>
      <w:r w:rsidRPr="003B61B7">
        <w:rPr>
          <w:sz w:val="24"/>
          <w:szCs w:val="24"/>
        </w:rPr>
        <w:t xml:space="preserve"> SHA-3 for speed on modern platforms (Aumasson et al., 2013).</w:t>
      </w:r>
    </w:p>
    <w:p w14:paraId="5E52E84C" w14:textId="77777777" w:rsidR="003B61B7" w:rsidRPr="003B61B7" w:rsidRDefault="003B61B7" w:rsidP="003B61B7">
      <w:pPr>
        <w:pStyle w:val="Heading4"/>
        <w:spacing w:line="360" w:lineRule="auto"/>
        <w:ind w:firstLine="560"/>
        <w:rPr>
          <w:sz w:val="24"/>
          <w:szCs w:val="24"/>
        </w:rPr>
      </w:pPr>
    </w:p>
    <w:p w14:paraId="2DA692F0" w14:textId="46F0F22B"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r w:rsidR="00ED563D" w:rsidRPr="003B61B7">
        <w:rPr>
          <w:sz w:val="24"/>
          <w:szCs w:val="24"/>
        </w:rPr>
        <w:t>are</w:t>
      </w:r>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(Schneier,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(Rogaway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3B61B7" w:rsidRDefault="003B61B7" w:rsidP="002E48AA">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(Aumasson et al., 2013).</w:t>
      </w: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lastRenderedPageBreak/>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more resilient SHA-2 and SHA-3. Yet, with technology's perpetual advance, the cryptographic </w:t>
      </w:r>
      <w:r w:rsidRPr="003B61B7">
        <w:rPr>
          <w:sz w:val="24"/>
          <w:szCs w:val="24"/>
        </w:rPr>
        <w:lastRenderedPageBreak/>
        <w:t>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4F200D1"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367495">
        <w:rPr>
          <w:sz w:val="24"/>
          <w:szCs w:val="24"/>
        </w:rPr>
        <w:t>seminal</w:t>
      </w:r>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1FEDA99E"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Güneysu et al. (2008) specifically analyzed ultra-low latency implementations of AES, implementing the cipher in </w:t>
      </w:r>
      <w:r w:rsidR="00ED563D" w:rsidRPr="00367495">
        <w:rPr>
          <w:sz w:val="24"/>
          <w:szCs w:val="24"/>
        </w:rPr>
        <w:t>hardware</w:t>
      </w:r>
      <w:r w:rsidR="00ED563D">
        <w:rPr>
          <w:sz w:val="24"/>
          <w:szCs w:val="24"/>
        </w:rPr>
        <w:t xml:space="preserve"> </w:t>
      </w:r>
      <w:r w:rsidRPr="00367495">
        <w:rPr>
          <w:sz w:val="24"/>
          <w:szCs w:val="24"/>
        </w:rPr>
        <w:t>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For public key cryptography, Bernstein et al. (2013) systematically compared RSA and ECC performance. Their results showed ECC operations completed 2-5x faster than RSA at equivalent security levels. Jawurek et al. (2012) found RSA decryption time scales superlinearly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A series of studies led by Schneier and others during the late 1990s focused on symmetric algorithms like Blowfish, DES, and later AES. Their studies predominantly utilized the then-popular crypto libraries, aiming to demonstrate the superiority of some algorithms over others in specific use cases (Schneier,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DA7A129"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w:t>
      </w:r>
      <w:r w:rsidR="00ED563D">
        <w:rPr>
          <w:sz w:val="24"/>
          <w:szCs w:val="24"/>
        </w:rPr>
        <w:t xml:space="preserve"> </w:t>
      </w:r>
      <w:r w:rsidRPr="00367495">
        <w:rPr>
          <w:sz w:val="24"/>
          <w:szCs w:val="24"/>
        </w:rPr>
        <w:t>Aumasson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3E6F3024"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r w:rsidR="00ED563D" w:rsidRPr="008D5B14">
        <w:rPr>
          <w:sz w:val="24"/>
          <w:szCs w:val="24"/>
        </w:rPr>
        <w:t>128/256-bit</w:t>
      </w:r>
      <w:r w:rsidRPr="008D5B14">
        <w:rPr>
          <w:sz w:val="24"/>
          <w:szCs w:val="24"/>
        </w:rPr>
        <w:t xml:space="preserve"> keys for AES, </w:t>
      </w:r>
      <w:r w:rsidR="003A773A" w:rsidRPr="008D5B14">
        <w:rPr>
          <w:sz w:val="24"/>
          <w:szCs w:val="24"/>
        </w:rPr>
        <w:t>2048/4096-bit</w:t>
      </w:r>
      <w:r w:rsidRPr="008D5B14">
        <w:rPr>
          <w:sz w:val="24"/>
          <w:szCs w:val="24"/>
        </w:rPr>
        <w:t xml:space="preserve">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2A8C379D"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r w:rsidR="00ED563D" w:rsidRPr="008D5B14">
        <w:rPr>
          <w:sz w:val="24"/>
          <w:szCs w:val="24"/>
        </w:rPr>
        <w:t>widely used</w:t>
      </w:r>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r w:rsidRPr="00623BE8">
        <w:rPr>
          <w:sz w:val="24"/>
          <w:szCs w:val="24"/>
        </w:rPr>
        <w:t>PyCrypto: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r w:rsidRPr="00623BE8">
        <w:rPr>
          <w:sz w:val="24"/>
          <w:szCs w:val="24"/>
        </w:rPr>
        <w:t>Valgrind: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r w:rsidRPr="00623BE8">
        <w:rPr>
          <w:sz w:val="24"/>
          <w:szCs w:val="24"/>
        </w:rPr>
        <w:t>gprof: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r w:rsidRPr="00623BE8">
        <w:rPr>
          <w:sz w:val="24"/>
          <w:szCs w:val="24"/>
        </w:rPr>
        <w:t>Jupyter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66353AFD"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r w:rsidR="008519D0" w:rsidRPr="00623BE8">
        <w:rPr>
          <w:sz w:val="24"/>
          <w:szCs w:val="24"/>
        </w:rPr>
        <w:t>widely accepted</w:t>
      </w:r>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2BC9F520"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r w:rsidR="007F0E6E" w:rsidRPr="00623BE8">
        <w:rPr>
          <w:sz w:val="24"/>
          <w:szCs w:val="24"/>
        </w:rPr>
        <w:t>software</w:t>
      </w:r>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Battery: Li-Ion 4614 mAh,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a/b/g/n/ac/6e,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B55EA" w:rsidRDefault="002B55EA" w:rsidP="002B55EA">
      <w:pPr>
        <w:pStyle w:val="Heading4"/>
        <w:spacing w:line="360" w:lineRule="auto"/>
        <w:ind w:left="720"/>
        <w:rPr>
          <w:sz w:val="24"/>
          <w:szCs w:val="24"/>
        </w:rPr>
      </w:pPr>
      <w:r w:rsidRPr="002B55EA">
        <w:rPr>
          <w:sz w:val="24"/>
          <w:szCs w:val="24"/>
        </w:rPr>
        <w:t xml:space="preserve">Decryption Time: </w:t>
      </w:r>
      <w:r w:rsidR="002E48AA" w:rsidRPr="002B55EA">
        <w:rPr>
          <w:sz w:val="24"/>
          <w:szCs w:val="24"/>
        </w:rPr>
        <w:t>Like</w:t>
      </w:r>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52E2D2A5"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r w:rsidR="007F0E6E" w:rsidRPr="0069308E">
        <w:rPr>
          <w:sz w:val="24"/>
          <w:szCs w:val="24"/>
        </w:rPr>
        <w:t>Properties</w:t>
      </w:r>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AES was designed as a successor to the Data Encryption Standard (DES) and was the result of a competition initiated by NIST. Its design by Vincent Rijmen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r w:rsidR="007F0E6E" w:rsidRPr="002F24AA">
        <w:rPr>
          <w:sz w:val="24"/>
          <w:szCs w:val="24"/>
        </w:rPr>
        <w:t>most used</w:t>
      </w:r>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5A886F2D"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r w:rsidR="007F0E6E" w:rsidRPr="002F24AA">
        <w:rPr>
          <w:sz w:val="24"/>
          <w:szCs w:val="24"/>
        </w:rPr>
        <w:t>attacks</w:t>
      </w:r>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D4F7A04"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7B2A5E">
        <w:rPr>
          <w:sz w:val="24"/>
          <w:szCs w:val="24"/>
        </w:rPr>
        <w:t>could</w:t>
      </w:r>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r w:rsidR="007F0E6E" w:rsidRPr="007B2A5E">
        <w:rPr>
          <w:sz w:val="24"/>
          <w:szCs w:val="24"/>
        </w:rPr>
        <w:t>widely used</w:t>
      </w:r>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lastRenderedPageBreak/>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117969E9"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r w:rsidR="007F0E6E" w:rsidRPr="007B2A5E">
        <w:rPr>
          <w:sz w:val="24"/>
          <w:szCs w:val="24"/>
        </w:rPr>
        <w:t>context specific</w:t>
      </w:r>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internet's secure communications, including secure email, digital signatures, and more. This </w:t>
      </w:r>
      <w:r w:rsidRPr="00FB4B5E">
        <w:rPr>
          <w:sz w:val="24"/>
          <w:szCs w:val="24"/>
        </w:rPr>
        <w:lastRenderedPageBreak/>
        <w:t>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lastRenderedPageBreak/>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41818D37"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E26741">
        <w:rPr>
          <w:sz w:val="24"/>
          <w:szCs w:val="24"/>
        </w:rPr>
        <w:t>needs</w:t>
      </w:r>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4D023770" w14:textId="77777777" w:rsidR="00AC4EE3" w:rsidRDefault="00AC4EE3" w:rsidP="00094EB5">
      <w:pPr>
        <w:pStyle w:val="Heading4"/>
        <w:spacing w:line="360" w:lineRule="auto"/>
        <w:ind w:firstLine="560"/>
        <w:rPr>
          <w:sz w:val="24"/>
          <w:szCs w:val="24"/>
        </w:rPr>
      </w:pPr>
    </w:p>
    <w:p w14:paraId="63D1FF5B" w14:textId="21E799C1" w:rsidR="00094EB5" w:rsidRPr="00094EB5" w:rsidRDefault="00094EB5" w:rsidP="00094EB5">
      <w:pPr>
        <w:pStyle w:val="Heading4"/>
        <w:spacing w:line="360" w:lineRule="auto"/>
        <w:ind w:firstLine="560"/>
        <w:rPr>
          <w:sz w:val="24"/>
          <w:szCs w:val="24"/>
        </w:rPr>
      </w:pPr>
      <w:r w:rsidRPr="00094EB5">
        <w:rPr>
          <w:sz w:val="24"/>
          <w:szCs w:val="24"/>
        </w:rPr>
        <w:lastRenderedPageBreak/>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r w:rsidR="007F0E6E" w:rsidRPr="00094EB5">
        <w:rPr>
          <w:sz w:val="24"/>
          <w:szCs w:val="24"/>
        </w:rPr>
        <w:t>configurations</w:t>
      </w:r>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the contemporary threat environment, which is subject to continuous evolution and unforeseen </w:t>
      </w:r>
      <w:r w:rsidRPr="00094EB5">
        <w:rPr>
          <w:sz w:val="24"/>
          <w:szCs w:val="24"/>
        </w:rPr>
        <w:lastRenderedPageBreak/>
        <w:t>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5029CC3C"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r w:rsidR="007F0E6E" w:rsidRPr="00B5557B">
        <w:rPr>
          <w:sz w:val="24"/>
          <w:szCs w:val="24"/>
        </w:rPr>
        <w:t>ever evolving</w:t>
      </w:r>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770C4A70" w14:textId="6915919C" w:rsidR="00B5557B" w:rsidRPr="00B5557B" w:rsidRDefault="00B5557B" w:rsidP="00AC4EE3">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B5557B" w:rsidRDefault="00B5557B" w:rsidP="00AC4EE3">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B5557B" w:rsidRDefault="00B5557B" w:rsidP="00AC4EE3">
      <w:pPr>
        <w:pStyle w:val="Heading4"/>
        <w:spacing w:line="360" w:lineRule="auto"/>
        <w:ind w:left="720"/>
        <w:rPr>
          <w:sz w:val="24"/>
          <w:szCs w:val="24"/>
        </w:rPr>
      </w:pPr>
      <w:r w:rsidRPr="00B5557B">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B5557B" w:rsidRDefault="00B5557B" w:rsidP="00AC4EE3">
      <w:pPr>
        <w:pStyle w:val="Heading4"/>
        <w:spacing w:line="360" w:lineRule="auto"/>
        <w:ind w:left="720"/>
        <w:rPr>
          <w:sz w:val="24"/>
          <w:szCs w:val="24"/>
        </w:rPr>
      </w:pPr>
      <w:r w:rsidRPr="00B5557B">
        <w:rPr>
          <w:sz w:val="24"/>
          <w:szCs w:val="24"/>
        </w:rPr>
        <w:t xml:space="preserve">Hardware-Specific Cryptography: As observed in our benchmarks, hardware plays a pivotal role in cryptographic performance. A potential area for exploration would be the development </w:t>
      </w:r>
      <w:r w:rsidRPr="00B5557B">
        <w:rPr>
          <w:sz w:val="24"/>
          <w:szCs w:val="24"/>
        </w:rPr>
        <w:lastRenderedPageBreak/>
        <w:t>and assessment of algorithms optimized for specific hardware, such as GPUs, FPGAs, or ASICs.</w:t>
      </w:r>
    </w:p>
    <w:p w14:paraId="2CB3E0B9" w14:textId="1BDB3710" w:rsidR="00B5557B" w:rsidRPr="00B5557B" w:rsidRDefault="00B5557B" w:rsidP="00AC4EE3">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B5557B" w:rsidRDefault="00B5557B" w:rsidP="00AC4EE3">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B5557B" w:rsidRDefault="00B5557B" w:rsidP="00AC4EE3">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B5557B" w:rsidRDefault="00B5557B" w:rsidP="00AC4EE3">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B5557B" w:rsidRDefault="00B5557B" w:rsidP="00AC4EE3">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32FAE86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w:t>
      </w:r>
      <w:r w:rsidRPr="00A61587">
        <w:rPr>
          <w:sz w:val="24"/>
          <w:szCs w:val="24"/>
        </w:rPr>
        <w:lastRenderedPageBreak/>
        <w:t xml:space="preserve">to the implications of </w:t>
      </w:r>
      <w:r w:rsidR="007F0E6E" w:rsidRPr="00A61587">
        <w:rPr>
          <w:sz w:val="24"/>
          <w:szCs w:val="24"/>
        </w:rPr>
        <w:t>technology</w:t>
      </w:r>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5994C74D" w14:textId="454D2B4B" w:rsidR="00A61587" w:rsidRPr="00A61587" w:rsidRDefault="00A61587" w:rsidP="00AC4EE3">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A61587" w:rsidRDefault="00A61587" w:rsidP="00AC4EE3">
      <w:pPr>
        <w:pStyle w:val="Heading4"/>
        <w:spacing w:line="360" w:lineRule="auto"/>
        <w:ind w:left="720"/>
        <w:rPr>
          <w:sz w:val="24"/>
          <w:szCs w:val="24"/>
        </w:rPr>
      </w:pPr>
      <w:r w:rsidRPr="00A61587">
        <w:rPr>
          <w:sz w:val="24"/>
          <w:szCs w:val="24"/>
        </w:rPr>
        <w:t xml:space="preserve">Informed Consent: In scenarios </w:t>
      </w:r>
      <w:r w:rsidR="007F0E6E" w:rsidRPr="00A61587">
        <w:rPr>
          <w:sz w:val="24"/>
          <w:szCs w:val="24"/>
        </w:rPr>
        <w:t>where,</w:t>
      </w:r>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0EA53D7" w14:textId="1C5EC44A" w:rsidR="00A61587" w:rsidRPr="00A61587" w:rsidRDefault="00A61587" w:rsidP="00AC4EE3">
      <w:pPr>
        <w:pStyle w:val="Heading4"/>
        <w:spacing w:line="360" w:lineRule="auto"/>
        <w:ind w:left="720"/>
        <w:rPr>
          <w:sz w:val="24"/>
          <w:szCs w:val="24"/>
        </w:rPr>
      </w:pPr>
      <w:r w:rsidRPr="00A61587">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A61587" w:rsidRDefault="00A61587" w:rsidP="00AC4EE3">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A61587" w:rsidRDefault="00A61587" w:rsidP="00AC4EE3">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A61587" w:rsidRDefault="00A61587" w:rsidP="00AC4EE3">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A61587" w:rsidRDefault="00A61587" w:rsidP="00AC4EE3">
      <w:pPr>
        <w:pStyle w:val="Heading4"/>
        <w:spacing w:line="360" w:lineRule="auto"/>
        <w:ind w:left="720"/>
        <w:rPr>
          <w:sz w:val="24"/>
          <w:szCs w:val="24"/>
        </w:rPr>
      </w:pPr>
      <w:r w:rsidRPr="00A61587">
        <w:rPr>
          <w:sz w:val="24"/>
          <w:szCs w:val="24"/>
        </w:rPr>
        <w:t xml:space="preserve">Respect for Intellectual Property: Utilizing someone else's work without proper attribution or engaging in plagiarism is not only unethical but can also lead to legal repercussions. </w:t>
      </w:r>
      <w:r w:rsidRPr="00A61587">
        <w:rPr>
          <w:sz w:val="24"/>
          <w:szCs w:val="24"/>
        </w:rPr>
        <w:lastRenderedPageBreak/>
        <w:t>Researchers should always attribute sources and seek necessary permissions when leveraging third-party intellectual properties.</w:t>
      </w:r>
    </w:p>
    <w:p w14:paraId="4E0AE35A" w14:textId="72DB5A8B" w:rsidR="00A61587" w:rsidRPr="00A61587" w:rsidRDefault="00A61587" w:rsidP="00AC4EE3">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A61587" w:rsidRDefault="00A61587" w:rsidP="00AC4EE3">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 xml:space="preserve">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w:t>
      </w:r>
      <w:r w:rsidRPr="00057BC6">
        <w:rPr>
          <w:sz w:val="24"/>
          <w:szCs w:val="24"/>
        </w:rPr>
        <w:lastRenderedPageBreak/>
        <w:t>restrictions, especially to nations with concerns related to national security or potential misuse.</w:t>
      </w:r>
    </w:p>
    <w:p w14:paraId="44CC856D" w14:textId="418F9308" w:rsidR="00057BC6" w:rsidRPr="00057BC6" w:rsidRDefault="00057BC6" w:rsidP="00AC4EE3">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057BC6" w:rsidRDefault="00057BC6" w:rsidP="00AC4EE3">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057BC6" w:rsidRDefault="00057BC6" w:rsidP="00AC4EE3">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057BC6" w:rsidRDefault="00057BC6" w:rsidP="00AC4EE3">
      <w:pPr>
        <w:pStyle w:val="Heading4"/>
        <w:spacing w:line="360" w:lineRule="auto"/>
        <w:ind w:left="720"/>
        <w:rPr>
          <w:sz w:val="24"/>
          <w:szCs w:val="24"/>
        </w:rPr>
      </w:pPr>
      <w:r w:rsidRPr="00057BC6">
        <w:rPr>
          <w:sz w:val="24"/>
          <w:szCs w:val="24"/>
        </w:rPr>
        <w:t xml:space="preserve">Data At Rest and Data </w:t>
      </w:r>
      <w:r w:rsidR="007F0E6E" w:rsidRPr="00057BC6">
        <w:rPr>
          <w:sz w:val="24"/>
          <w:szCs w:val="24"/>
        </w:rPr>
        <w:t>in</w:t>
      </w:r>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CA99EC7" w14:textId="00EB6E48" w:rsidR="00057BC6" w:rsidRPr="00057BC6" w:rsidRDefault="00057BC6" w:rsidP="00AC4EE3">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057BC6" w:rsidRDefault="00057BC6" w:rsidP="00AC4EE3">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057BC6" w:rsidRDefault="00057BC6" w:rsidP="00AC4EE3">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057BC6" w:rsidRDefault="00057BC6" w:rsidP="00AC4EE3">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0BE46FC4" w14:textId="1DA17B24" w:rsidR="008C28F0" w:rsidRPr="008C28F0" w:rsidRDefault="008C28F0" w:rsidP="00AC4EE3">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8C28F0" w:rsidRDefault="008C28F0" w:rsidP="00AC4EE3">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643F6249" w14:textId="6333495B" w:rsidR="008C28F0" w:rsidRPr="008C28F0" w:rsidRDefault="008C28F0" w:rsidP="00AC4EE3">
      <w:pPr>
        <w:pStyle w:val="Heading4"/>
        <w:spacing w:line="360" w:lineRule="auto"/>
        <w:ind w:left="720"/>
        <w:rPr>
          <w:sz w:val="24"/>
          <w:szCs w:val="24"/>
        </w:rPr>
      </w:pPr>
      <w:r w:rsidRPr="008C28F0">
        <w:rPr>
          <w:sz w:val="24"/>
          <w:szCs w:val="24"/>
        </w:rPr>
        <w:lastRenderedPageBreak/>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8C28F0" w:rsidRDefault="008C28F0" w:rsidP="00AC4EE3">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8C28F0" w:rsidRDefault="008C28F0" w:rsidP="00AC4EE3">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40CC001F" w14:textId="2C3D5861" w:rsidR="008C28F0" w:rsidRPr="008C28F0" w:rsidRDefault="008C28F0" w:rsidP="00AC4EE3">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11AE9FE8" w14:textId="48745801" w:rsidR="007F0E6E" w:rsidRPr="00AC4EE3" w:rsidRDefault="008C28F0" w:rsidP="00AC4EE3">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8C28F0">
        <w:rPr>
          <w:sz w:val="24"/>
          <w:szCs w:val="24"/>
        </w:rPr>
        <w:t>requires</w:t>
      </w:r>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2. Aumasson, J.P., &amp; Bernstein, D.J. (2012). SipHash: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4. Bernhard, M., Pereira, O., &amp; Warinschi,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6. Bertoni, G., Daemen, J., Peeters, M. &amp; Assche, G.V., 2011. Sponge functions. Ecrypt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8. Boneh,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12. Daemen, J., &amp; Rijmen,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26. Kelsey, J., Schneier,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30. Krawczyk, H., Bellare, M., &amp; Canetti, R. (1997). "HMAC: Keyed-Hashing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40. Micali, S., &amp; Reyzin,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48. Pfitzmann,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52. Rogaway,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53. Rogaway, P., 2015. The Moral Character of Cryptographic Work. Cryptology ePrint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54. Schneier,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56. Sicari, S. et al., 2015. Security, Privacy, and Trust in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64. van Tilborg, H. C. A., &amp; Jajodia,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(ms)</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(ms)</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(ms)</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(ms)</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(ms)</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from cryptography.hazmat.primitives import algorithms, modes, padding</w:t>
      </w:r>
      <w:r w:rsidRPr="006D3B9E">
        <w:rPr>
          <w:sz w:val="24"/>
          <w:szCs w:val="24"/>
        </w:rPr>
        <w:br/>
        <w:t>from cryptography.hazmat.backends import default_backend</w:t>
      </w:r>
      <w:r w:rsidRPr="006D3B9E">
        <w:rPr>
          <w:sz w:val="24"/>
          <w:szCs w:val="24"/>
        </w:rPr>
        <w:br/>
        <w:t>from cryptography.hazmat.primitives.asymmetric import padding as oaep_padding</w:t>
      </w:r>
      <w:r w:rsidRPr="006D3B9E">
        <w:rPr>
          <w:sz w:val="24"/>
          <w:szCs w:val="24"/>
        </w:rPr>
        <w:br/>
        <w:t>from cryptography.hazmat.primitives import hashes, serialization</w:t>
      </w:r>
      <w:r w:rsidRPr="006D3B9E">
        <w:rPr>
          <w:sz w:val="24"/>
          <w:szCs w:val="24"/>
        </w:rPr>
        <w:br/>
        <w:t>from os import urandom</w:t>
      </w:r>
      <w:r w:rsidRPr="006D3B9E">
        <w:rPr>
          <w:sz w:val="24"/>
          <w:szCs w:val="24"/>
        </w:rPr>
        <w:br/>
      </w:r>
      <w:r w:rsidRPr="006D3B9E">
        <w:rPr>
          <w:sz w:val="24"/>
          <w:szCs w:val="24"/>
        </w:rPr>
        <w:br/>
        <w:t># Generate a random 256-bit key</w:t>
      </w:r>
      <w:r w:rsidRPr="006D3B9E">
        <w:rPr>
          <w:sz w:val="24"/>
          <w:szCs w:val="24"/>
        </w:rPr>
        <w:br/>
        <w:t>key = urandom(32)</w:t>
      </w:r>
      <w:r w:rsidRPr="006D3B9E">
        <w:rPr>
          <w:sz w:val="24"/>
          <w:szCs w:val="24"/>
        </w:rPr>
        <w:br/>
      </w:r>
      <w:r w:rsidRPr="006D3B9E">
        <w:rPr>
          <w:sz w:val="24"/>
          <w:szCs w:val="24"/>
        </w:rPr>
        <w:br/>
        <w:t># Generate a random 128-bit IV (Initialization Vector)</w:t>
      </w:r>
      <w:r w:rsidRPr="006D3B9E">
        <w:rPr>
          <w:sz w:val="24"/>
          <w:szCs w:val="24"/>
        </w:rPr>
        <w:br/>
        <w:t>iv = urandom(16)</w:t>
      </w:r>
      <w:r w:rsidRPr="006D3B9E">
        <w:rPr>
          <w:sz w:val="24"/>
          <w:szCs w:val="24"/>
        </w:rPr>
        <w:br/>
      </w:r>
      <w:r w:rsidRPr="006D3B9E">
        <w:rPr>
          <w:sz w:val="24"/>
          <w:szCs w:val="24"/>
        </w:rPr>
        <w:br/>
        <w:t># Plaintext message</w:t>
      </w:r>
      <w:r w:rsidRPr="006D3B9E">
        <w:rPr>
          <w:sz w:val="24"/>
          <w:szCs w:val="24"/>
        </w:rPr>
        <w:br/>
        <w:t>message = b"This is a secret message."</w:t>
      </w:r>
      <w:r w:rsidRPr="006D3B9E">
        <w:rPr>
          <w:sz w:val="24"/>
          <w:szCs w:val="24"/>
        </w:rPr>
        <w:br/>
      </w:r>
      <w:r w:rsidRPr="006D3B9E">
        <w:rPr>
          <w:sz w:val="24"/>
          <w:szCs w:val="24"/>
        </w:rPr>
        <w:br/>
        <w:t># Create an AES-CBC cipher</w:t>
      </w:r>
      <w:r w:rsidRPr="006D3B9E">
        <w:rPr>
          <w:sz w:val="24"/>
          <w:szCs w:val="24"/>
        </w:rPr>
        <w:br/>
        <w:t>cipher = algorithms.AES(key)</w:t>
      </w:r>
      <w:r w:rsidRPr="006D3B9E">
        <w:rPr>
          <w:sz w:val="24"/>
          <w:szCs w:val="24"/>
        </w:rPr>
        <w:br/>
        <w:t>cbc_mode = modes.CBC(iv)</w:t>
      </w:r>
      <w:r w:rsidRPr="006D3B9E">
        <w:rPr>
          <w:sz w:val="24"/>
          <w:szCs w:val="24"/>
        </w:rPr>
        <w:br/>
        <w:t>aes_cbc = cipher.encryptor()</w:t>
      </w:r>
      <w:r w:rsidRPr="006D3B9E">
        <w:rPr>
          <w:sz w:val="24"/>
          <w:szCs w:val="24"/>
        </w:rPr>
        <w:br/>
      </w:r>
      <w:r w:rsidRPr="006D3B9E">
        <w:rPr>
          <w:sz w:val="24"/>
          <w:szCs w:val="24"/>
        </w:rPr>
        <w:br/>
        <w:t># Pad the message and encrypt</w:t>
      </w:r>
      <w:r w:rsidRPr="006D3B9E">
        <w:rPr>
          <w:sz w:val="24"/>
          <w:szCs w:val="24"/>
        </w:rPr>
        <w:br/>
        <w:t>padder = padding.PKCS7(cipher.block_size).padder()</w:t>
      </w:r>
      <w:r w:rsidRPr="006D3B9E">
        <w:rPr>
          <w:sz w:val="24"/>
          <w:szCs w:val="24"/>
        </w:rPr>
        <w:br/>
        <w:t>padded_data = padder.update(message) + padder.finalize()</w:t>
      </w:r>
      <w:r w:rsidRPr="006D3B9E">
        <w:rPr>
          <w:sz w:val="24"/>
          <w:szCs w:val="24"/>
        </w:rPr>
        <w:br/>
        <w:t>ciphertext = aes_cbc.update(padded_data) + aes_cbc.finalize()</w:t>
      </w:r>
      <w:r w:rsidRPr="006D3B9E">
        <w:rPr>
          <w:sz w:val="24"/>
          <w:szCs w:val="24"/>
        </w:rPr>
        <w:br/>
      </w:r>
      <w:r w:rsidRPr="006D3B9E">
        <w:rPr>
          <w:sz w:val="24"/>
          <w:szCs w:val="24"/>
        </w:rPr>
        <w:br/>
        <w:t># Decrypt the message</w:t>
      </w:r>
      <w:r w:rsidRPr="006D3B9E">
        <w:rPr>
          <w:sz w:val="24"/>
          <w:szCs w:val="24"/>
        </w:rPr>
        <w:br/>
        <w:t>aes_decryptor = cipher.decryptor()</w:t>
      </w:r>
      <w:r w:rsidRPr="006D3B9E">
        <w:rPr>
          <w:sz w:val="24"/>
          <w:szCs w:val="24"/>
        </w:rPr>
        <w:br/>
        <w:t>decrypted_padded_data = aes_decryptor.update(ciphertext) + aes_decryptor.finalize()</w:t>
      </w:r>
      <w:r w:rsidRPr="006D3B9E">
        <w:rPr>
          <w:sz w:val="24"/>
          <w:szCs w:val="24"/>
        </w:rPr>
        <w:br/>
      </w:r>
      <w:r w:rsidRPr="006D3B9E">
        <w:rPr>
          <w:sz w:val="24"/>
          <w:szCs w:val="24"/>
        </w:rPr>
        <w:lastRenderedPageBreak/>
        <w:br/>
        <w:t># Unpad the decrypted message</w:t>
      </w:r>
      <w:r w:rsidRPr="006D3B9E">
        <w:rPr>
          <w:sz w:val="24"/>
          <w:szCs w:val="24"/>
        </w:rPr>
        <w:br/>
        <w:t>unpadder = padding.PKCS7(cipher.block_size).unpadder()</w:t>
      </w:r>
      <w:r w:rsidRPr="006D3B9E">
        <w:rPr>
          <w:sz w:val="24"/>
          <w:szCs w:val="24"/>
        </w:rPr>
        <w:br/>
        <w:t>decrypted_data = unpadder.update(decrypted_padded_data) + unpadder.finalize()</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decrypted_data)</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lastRenderedPageBreak/>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from cryptography.hazmat.primitives import hashes</w:t>
      </w:r>
      <w:r w:rsidRPr="006D3B9E">
        <w:rPr>
          <w:sz w:val="24"/>
          <w:szCs w:val="24"/>
        </w:rPr>
        <w:br/>
        <w:t>from cryptography.hazmat.primitives.asymmetric import ec</w:t>
      </w:r>
      <w:r w:rsidRPr="006D3B9E">
        <w:rPr>
          <w:sz w:val="24"/>
          <w:szCs w:val="24"/>
        </w:rPr>
        <w:br/>
      </w:r>
      <w:r w:rsidRPr="006D3B9E">
        <w:rPr>
          <w:sz w:val="24"/>
          <w:szCs w:val="24"/>
        </w:rPr>
        <w:br/>
        <w:t># Generate private key for ECC curve P-256</w:t>
      </w:r>
      <w:r w:rsidRPr="006D3B9E">
        <w:rPr>
          <w:sz w:val="24"/>
          <w:szCs w:val="24"/>
        </w:rPr>
        <w:br/>
        <w:t>private_key = ec.generate_private_key(ec.SECP256R1(), default_backend())</w:t>
      </w:r>
      <w:r w:rsidRPr="006D3B9E">
        <w:rPr>
          <w:sz w:val="24"/>
          <w:szCs w:val="24"/>
        </w:rPr>
        <w:br/>
      </w:r>
      <w:r w:rsidRPr="006D3B9E">
        <w:rPr>
          <w:sz w:val="24"/>
          <w:szCs w:val="24"/>
        </w:rPr>
        <w:br/>
        <w:t># Derive the public key from the private key</w:t>
      </w:r>
      <w:r w:rsidRPr="006D3B9E">
        <w:rPr>
          <w:sz w:val="24"/>
          <w:szCs w:val="24"/>
        </w:rPr>
        <w:br/>
        <w:t>public_key = private_key.public_key()</w:t>
      </w:r>
      <w:r w:rsidRPr="006D3B9E">
        <w:rPr>
          <w:sz w:val="24"/>
          <w:szCs w:val="24"/>
        </w:rPr>
        <w:br/>
      </w:r>
      <w:r w:rsidRPr="006D3B9E">
        <w:rPr>
          <w:sz w:val="24"/>
          <w:szCs w:val="24"/>
        </w:rPr>
        <w:br/>
        <w:t># Plaintext message</w:t>
      </w:r>
      <w:r w:rsidRPr="006D3B9E">
        <w:rPr>
          <w:sz w:val="24"/>
          <w:szCs w:val="24"/>
        </w:rPr>
        <w:br/>
        <w:t>message = b"This is another secret message."</w:t>
      </w:r>
      <w:r w:rsidRPr="006D3B9E">
        <w:rPr>
          <w:sz w:val="24"/>
          <w:szCs w:val="24"/>
        </w:rPr>
        <w:br/>
      </w:r>
      <w:r w:rsidRPr="006D3B9E">
        <w:rPr>
          <w:sz w:val="24"/>
          <w:szCs w:val="24"/>
        </w:rPr>
        <w:br/>
        <w:t># Encrypt the message using the public key</w:t>
      </w:r>
      <w:r w:rsidRPr="006D3B9E">
        <w:rPr>
          <w:sz w:val="24"/>
          <w:szCs w:val="24"/>
        </w:rPr>
        <w:br/>
        <w:t>ciphertext = public_key.encrypt(message, ec.OAEP(hashes.SHA256()))</w:t>
      </w:r>
      <w:r w:rsidRPr="006D3B9E">
        <w:rPr>
          <w:sz w:val="24"/>
          <w:szCs w:val="24"/>
        </w:rPr>
        <w:br/>
      </w:r>
      <w:r w:rsidRPr="006D3B9E">
        <w:rPr>
          <w:sz w:val="24"/>
          <w:szCs w:val="24"/>
        </w:rPr>
        <w:br/>
        <w:t># Decrypt the message using the private key</w:t>
      </w:r>
      <w:r w:rsidRPr="006D3B9E">
        <w:rPr>
          <w:sz w:val="24"/>
          <w:szCs w:val="24"/>
        </w:rPr>
        <w:br/>
        <w:t>decrypted_message = private_key.decrypt(ciphertext, ec.OAEP(hashes.SHA256()))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decrypted_message)</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lastRenderedPageBreak/>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from cryptography.hazmat.primitives import serialization, hashes</w:t>
      </w:r>
      <w:r w:rsidRPr="006D3B9E">
        <w:rPr>
          <w:sz w:val="24"/>
          <w:szCs w:val="24"/>
        </w:rPr>
        <w:br/>
        <w:t>from cryptography.hazmat.primitives.asymmetric import rsa, padding</w:t>
      </w:r>
      <w:r w:rsidRPr="006D3B9E">
        <w:rPr>
          <w:sz w:val="24"/>
          <w:szCs w:val="24"/>
        </w:rPr>
        <w:br/>
      </w:r>
      <w:r w:rsidRPr="006D3B9E">
        <w:rPr>
          <w:sz w:val="24"/>
          <w:szCs w:val="24"/>
        </w:rPr>
        <w:br/>
        <w:t># Generate RSA private key (2048 bits)</w:t>
      </w:r>
      <w:r w:rsidRPr="006D3B9E">
        <w:rPr>
          <w:sz w:val="24"/>
          <w:szCs w:val="24"/>
        </w:rPr>
        <w:br/>
        <w:t>private_key = rsa.generate_private_key(</w:t>
      </w:r>
      <w:r w:rsidRPr="006D3B9E">
        <w:rPr>
          <w:sz w:val="24"/>
          <w:szCs w:val="24"/>
        </w:rPr>
        <w:br/>
        <w:t xml:space="preserve">    public_exponent=65537,</w:t>
      </w:r>
      <w:r w:rsidRPr="006D3B9E">
        <w:rPr>
          <w:sz w:val="24"/>
          <w:szCs w:val="24"/>
        </w:rPr>
        <w:br/>
        <w:t xml:space="preserve">    key_size=2048,</w:t>
      </w:r>
      <w:r w:rsidRPr="006D3B9E">
        <w:rPr>
          <w:sz w:val="24"/>
          <w:szCs w:val="24"/>
        </w:rPr>
        <w:br/>
        <w:t xml:space="preserve">    backend=default_backend()</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t>public_key = private_key.public_key()</w:t>
      </w:r>
      <w:r w:rsidRPr="006D3B9E">
        <w:rPr>
          <w:sz w:val="24"/>
          <w:szCs w:val="24"/>
        </w:rPr>
        <w:br/>
      </w:r>
      <w:r w:rsidRPr="006D3B9E">
        <w:rPr>
          <w:sz w:val="24"/>
          <w:szCs w:val="24"/>
        </w:rPr>
        <w:br/>
        <w:t># Plaintext message</w:t>
      </w:r>
      <w:r w:rsidRPr="006D3B9E">
        <w:rPr>
          <w:sz w:val="24"/>
          <w:szCs w:val="24"/>
        </w:rPr>
        <w:br/>
        <w:t>message = b"This is yet another secret message."</w:t>
      </w:r>
      <w:r w:rsidRPr="006D3B9E">
        <w:rPr>
          <w:sz w:val="24"/>
          <w:szCs w:val="24"/>
        </w:rPr>
        <w:br/>
      </w:r>
      <w:r w:rsidRPr="006D3B9E">
        <w:rPr>
          <w:sz w:val="24"/>
          <w:szCs w:val="24"/>
        </w:rPr>
        <w:br/>
        <w:t># Encrypt the message using the public key</w:t>
      </w:r>
      <w:r w:rsidRPr="006D3B9E">
        <w:rPr>
          <w:sz w:val="24"/>
          <w:szCs w:val="24"/>
        </w:rPr>
        <w:br/>
        <w:t>ciphertext = public_key.encrypt(</w:t>
      </w:r>
      <w:r w:rsidRPr="006D3B9E">
        <w:rPr>
          <w:sz w:val="24"/>
          <w:szCs w:val="24"/>
        </w:rPr>
        <w:br/>
        <w:t xml:space="preserve">    message,</w:t>
      </w:r>
      <w:r w:rsidRPr="006D3B9E">
        <w:rPr>
          <w:sz w:val="24"/>
          <w:szCs w:val="24"/>
        </w:rPr>
        <w:br/>
        <w:t xml:space="preserve">    padding.OAEP(</w:t>
      </w:r>
      <w:r w:rsidRPr="006D3B9E">
        <w:rPr>
          <w:sz w:val="24"/>
          <w:szCs w:val="24"/>
        </w:rPr>
        <w:br/>
        <w:t xml:space="preserve">        mgf=padding.MGF1(algorithm=hashes.SHA256()),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t>decrypted_message = private_key.decrypt(</w:t>
      </w:r>
      <w:r w:rsidRPr="006D3B9E">
        <w:rPr>
          <w:sz w:val="24"/>
          <w:szCs w:val="24"/>
        </w:rPr>
        <w:br/>
        <w:t xml:space="preserve">    ciphertext,</w:t>
      </w:r>
      <w:r w:rsidRPr="006D3B9E">
        <w:rPr>
          <w:sz w:val="24"/>
          <w:szCs w:val="24"/>
        </w:rPr>
        <w:br/>
      </w:r>
      <w:r w:rsidRPr="006D3B9E">
        <w:rPr>
          <w:sz w:val="24"/>
          <w:szCs w:val="24"/>
        </w:rPr>
        <w:lastRenderedPageBreak/>
        <w:t xml:space="preserve">    padding.OAEP(</w:t>
      </w:r>
      <w:r w:rsidRPr="006D3B9E">
        <w:rPr>
          <w:sz w:val="24"/>
          <w:szCs w:val="24"/>
        </w:rPr>
        <w:br/>
        <w:t xml:space="preserve">        mgf=padding.MGF1(algorithm=hashes.SHA256()),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decrypted_message)</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77C91C8A" w14:textId="77777777" w:rsidR="007F0E6E" w:rsidRPr="006D3B9E" w:rsidRDefault="007F0E6E" w:rsidP="006D3B9E">
      <w:pPr>
        <w:pStyle w:val="Heading4"/>
        <w:spacing w:line="360" w:lineRule="auto"/>
        <w:rPr>
          <w:sz w:val="24"/>
          <w:szCs w:val="24"/>
        </w:rPr>
      </w:pP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9968" w:type="dxa"/>
        <w:jc w:val="center"/>
        <w:tblLook w:val="04A0" w:firstRow="1" w:lastRow="0" w:firstColumn="1" w:lastColumn="0" w:noHBand="0" w:noVBand="1"/>
      </w:tblPr>
      <w:tblGrid>
        <w:gridCol w:w="1256"/>
        <w:gridCol w:w="1668"/>
        <w:gridCol w:w="1367"/>
        <w:gridCol w:w="1256"/>
        <w:gridCol w:w="1477"/>
        <w:gridCol w:w="1490"/>
        <w:gridCol w:w="1454"/>
      </w:tblGrid>
      <w:tr w:rsidR="007F0E6E" w:rsidRPr="006D3B9E" w14:paraId="723C6872" w14:textId="77777777" w:rsidTr="00AC4EE3">
        <w:trPr>
          <w:trHeight w:val="2226"/>
          <w:jc w:val="center"/>
        </w:trPr>
        <w:tc>
          <w:tcPr>
            <w:tcW w:w="1256"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668"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367"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56"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77"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1490"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(ms)</w:t>
            </w:r>
          </w:p>
        </w:tc>
        <w:tc>
          <w:tcPr>
            <w:tcW w:w="145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7F0E6E" w:rsidRPr="006D3B9E" w14:paraId="0CB9B0A5" w14:textId="77777777" w:rsidTr="00AC4EE3">
        <w:trPr>
          <w:trHeight w:val="785"/>
          <w:jc w:val="center"/>
        </w:trPr>
        <w:tc>
          <w:tcPr>
            <w:tcW w:w="1256"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668"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490"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45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2D7E161B" w14:textId="77777777" w:rsidTr="00AC4EE3">
        <w:trPr>
          <w:trHeight w:val="762"/>
          <w:jc w:val="center"/>
        </w:trPr>
        <w:tc>
          <w:tcPr>
            <w:tcW w:w="1256"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668"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490"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45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1035F86A" w14:textId="77777777" w:rsidTr="00AC4EE3">
        <w:trPr>
          <w:trHeight w:val="785"/>
          <w:jc w:val="center"/>
        </w:trPr>
        <w:tc>
          <w:tcPr>
            <w:tcW w:w="1256"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668"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490"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45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CB087EA" w14:textId="77777777" w:rsidTr="00AC4EE3">
        <w:trPr>
          <w:trHeight w:val="762"/>
          <w:jc w:val="center"/>
        </w:trPr>
        <w:tc>
          <w:tcPr>
            <w:tcW w:w="1256"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668"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490"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45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4C17FA49" w14:textId="77777777" w:rsidTr="00AC4EE3">
        <w:trPr>
          <w:trHeight w:val="785"/>
          <w:jc w:val="center"/>
        </w:trPr>
        <w:tc>
          <w:tcPr>
            <w:tcW w:w="1256"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668"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490"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45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FF5D8A0" w14:textId="77777777" w:rsidTr="00AC4EE3">
        <w:trPr>
          <w:trHeight w:val="785"/>
          <w:jc w:val="center"/>
        </w:trPr>
        <w:tc>
          <w:tcPr>
            <w:tcW w:w="1256"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668"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490"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45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3BC1C45E" w14:textId="77777777" w:rsidR="006D3B9E" w:rsidRDefault="006D3B9E" w:rsidP="006D3B9E">
      <w:pPr>
        <w:pStyle w:val="Heading4"/>
        <w:spacing w:line="360" w:lineRule="auto"/>
        <w:rPr>
          <w:sz w:val="24"/>
          <w:szCs w:val="24"/>
        </w:rPr>
      </w:pPr>
    </w:p>
    <w:p w14:paraId="5F1EF99C" w14:textId="77777777" w:rsidR="007F0E6E" w:rsidRDefault="007F0E6E" w:rsidP="006D3B9E">
      <w:pPr>
        <w:pStyle w:val="Heading4"/>
        <w:spacing w:line="360" w:lineRule="auto"/>
        <w:rPr>
          <w:sz w:val="24"/>
          <w:szCs w:val="24"/>
        </w:rPr>
      </w:pPr>
    </w:p>
    <w:p w14:paraId="6E608447" w14:textId="77777777" w:rsidR="00AC4EE3" w:rsidRDefault="00AC4EE3" w:rsidP="006D3B9E">
      <w:pPr>
        <w:pStyle w:val="Heading4"/>
        <w:spacing w:line="360" w:lineRule="auto"/>
        <w:rPr>
          <w:sz w:val="24"/>
          <w:szCs w:val="24"/>
        </w:rPr>
      </w:pPr>
    </w:p>
    <w:p w14:paraId="5A11DC02" w14:textId="77777777" w:rsidR="00AC4EE3" w:rsidRDefault="00AC4EE3" w:rsidP="006D3B9E">
      <w:pPr>
        <w:pStyle w:val="Heading4"/>
        <w:spacing w:line="360" w:lineRule="auto"/>
        <w:rPr>
          <w:sz w:val="24"/>
          <w:szCs w:val="24"/>
        </w:rPr>
      </w:pPr>
    </w:p>
    <w:p w14:paraId="70E794D9" w14:textId="77777777" w:rsidR="00AC4EE3" w:rsidRDefault="00AC4EE3" w:rsidP="006D3B9E">
      <w:pPr>
        <w:pStyle w:val="Heading4"/>
        <w:spacing w:line="360" w:lineRule="auto"/>
        <w:rPr>
          <w:sz w:val="24"/>
          <w:szCs w:val="24"/>
        </w:rPr>
      </w:pPr>
    </w:p>
    <w:p w14:paraId="4763E4E5" w14:textId="77777777" w:rsidR="00AC4EE3" w:rsidRDefault="00AC4EE3" w:rsidP="006D3B9E">
      <w:pPr>
        <w:pStyle w:val="Heading4"/>
        <w:spacing w:line="360" w:lineRule="auto"/>
        <w:rPr>
          <w:sz w:val="24"/>
          <w:szCs w:val="24"/>
        </w:rPr>
      </w:pPr>
    </w:p>
    <w:p w14:paraId="63F2EBF9" w14:textId="77777777" w:rsidR="00AC4EE3" w:rsidRDefault="00AC4EE3" w:rsidP="006D3B9E">
      <w:pPr>
        <w:pStyle w:val="Heading4"/>
        <w:spacing w:line="360" w:lineRule="auto"/>
        <w:rPr>
          <w:sz w:val="24"/>
          <w:szCs w:val="24"/>
        </w:rPr>
      </w:pPr>
    </w:p>
    <w:p w14:paraId="1875CFDD" w14:textId="77777777" w:rsidR="00AC4EE3" w:rsidRPr="006D3B9E" w:rsidRDefault="00AC4EE3" w:rsidP="006D3B9E">
      <w:pPr>
        <w:pStyle w:val="Heading4"/>
        <w:spacing w:line="360" w:lineRule="auto"/>
        <w:rPr>
          <w:sz w:val="24"/>
          <w:szCs w:val="24"/>
        </w:rPr>
      </w:pPr>
    </w:p>
    <w:p w14:paraId="07609051" w14:textId="77777777" w:rsid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2FBADBD8" w14:textId="77777777" w:rsidR="007F0E6E" w:rsidRPr="006D3B9E" w:rsidRDefault="007F0E6E" w:rsidP="006D3B9E">
      <w:pPr>
        <w:pStyle w:val="Heading4"/>
        <w:spacing w:line="360" w:lineRule="auto"/>
        <w:rPr>
          <w:sz w:val="24"/>
          <w:szCs w:val="24"/>
        </w:rPr>
      </w:pP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19164543">
            <wp:extent cx="5902778" cy="50302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924714" cy="5048918"/>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Default="006D3B9E" w:rsidP="006D3B9E">
      <w:pPr>
        <w:pStyle w:val="Heading4"/>
        <w:spacing w:line="360" w:lineRule="auto"/>
        <w:rPr>
          <w:sz w:val="24"/>
          <w:szCs w:val="24"/>
        </w:rPr>
      </w:pPr>
    </w:p>
    <w:p w14:paraId="7257092C" w14:textId="77777777" w:rsidR="00AC4EE3" w:rsidRDefault="00AC4EE3" w:rsidP="006D3B9E">
      <w:pPr>
        <w:pStyle w:val="Heading4"/>
        <w:spacing w:line="360" w:lineRule="auto"/>
        <w:rPr>
          <w:sz w:val="24"/>
          <w:szCs w:val="24"/>
        </w:rPr>
      </w:pPr>
    </w:p>
    <w:p w14:paraId="14FA5770" w14:textId="77777777" w:rsidR="00AC4EE3" w:rsidRPr="006D3B9E" w:rsidRDefault="00AC4EE3" w:rsidP="006D3B9E">
      <w:pPr>
        <w:pStyle w:val="Heading4"/>
        <w:spacing w:line="360" w:lineRule="auto"/>
        <w:rPr>
          <w:sz w:val="24"/>
          <w:szCs w:val="24"/>
        </w:rPr>
      </w:pPr>
    </w:p>
    <w:p w14:paraId="0ACD943A" w14:textId="77777777" w:rsidR="006D3B9E" w:rsidRPr="006D3B9E" w:rsidRDefault="006D3B9E" w:rsidP="007F0E6E">
      <w:pPr>
        <w:pStyle w:val="Heading4"/>
        <w:spacing w:line="360" w:lineRule="auto"/>
        <w:ind w:left="0"/>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tbl>
      <w:tblPr>
        <w:tblStyle w:val="TableGrid"/>
        <w:tblW w:w="0" w:type="auto"/>
        <w:tblLook w:val="04A0" w:firstRow="1" w:lastRow="0" w:firstColumn="1" w:lastColumn="0" w:noHBand="0" w:noVBand="1"/>
      </w:tblPr>
      <w:tblGrid>
        <w:gridCol w:w="913"/>
        <w:gridCol w:w="439"/>
        <w:gridCol w:w="264"/>
        <w:gridCol w:w="952"/>
        <w:gridCol w:w="314"/>
        <w:gridCol w:w="732"/>
        <w:gridCol w:w="800"/>
        <w:gridCol w:w="1384"/>
        <w:gridCol w:w="710"/>
        <w:gridCol w:w="401"/>
        <w:gridCol w:w="952"/>
        <w:gridCol w:w="281"/>
        <w:gridCol w:w="670"/>
        <w:gridCol w:w="1142"/>
      </w:tblGrid>
      <w:tr w:rsidR="006D3B9E" w:rsidRPr="006D3B9E" w14:paraId="17019B06" w14:textId="77777777" w:rsidTr="00AC4EE3">
        <w:tc>
          <w:tcPr>
            <w:tcW w:w="1440" w:type="dxa"/>
            <w:gridSpan w:val="2"/>
          </w:tcPr>
          <w:p w14:paraId="28AF7ADE"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1440" w:type="dxa"/>
            <w:gridSpan w:val="3"/>
          </w:tcPr>
          <w:p w14:paraId="6F096ADE"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40" w:type="dxa"/>
            <w:gridSpan w:val="2"/>
          </w:tcPr>
          <w:p w14:paraId="5755A6C8" w14:textId="77777777" w:rsidR="006D3B9E" w:rsidRPr="006D3B9E" w:rsidRDefault="006D3B9E" w:rsidP="006D3B9E">
            <w:pPr>
              <w:pStyle w:val="Heading4"/>
              <w:spacing w:line="360" w:lineRule="auto"/>
              <w:rPr>
                <w:sz w:val="24"/>
                <w:szCs w:val="24"/>
              </w:rPr>
            </w:pPr>
            <w:r w:rsidRPr="006D3B9E">
              <w:rPr>
                <w:sz w:val="24"/>
                <w:szCs w:val="24"/>
              </w:rPr>
              <w:t>Average Encryption Time (ms)</w:t>
            </w:r>
          </w:p>
        </w:tc>
        <w:tc>
          <w:tcPr>
            <w:tcW w:w="1440" w:type="dxa"/>
            <w:gridSpan w:val="2"/>
          </w:tcPr>
          <w:p w14:paraId="0BEC224C" w14:textId="77777777" w:rsidR="006D3B9E" w:rsidRPr="006D3B9E" w:rsidRDefault="006D3B9E" w:rsidP="006D3B9E">
            <w:pPr>
              <w:pStyle w:val="Heading4"/>
              <w:spacing w:line="360" w:lineRule="auto"/>
              <w:rPr>
                <w:sz w:val="24"/>
                <w:szCs w:val="24"/>
              </w:rPr>
            </w:pPr>
            <w:r w:rsidRPr="006D3B9E">
              <w:rPr>
                <w:sz w:val="24"/>
                <w:szCs w:val="24"/>
              </w:rPr>
              <w:t>Average Decryption Time (ms)</w:t>
            </w:r>
          </w:p>
        </w:tc>
        <w:tc>
          <w:tcPr>
            <w:tcW w:w="1440" w:type="dxa"/>
            <w:gridSpan w:val="3"/>
          </w:tcPr>
          <w:p w14:paraId="7CEC76B4"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1440" w:type="dxa"/>
            <w:gridSpan w:val="2"/>
          </w:tcPr>
          <w:p w14:paraId="1692C0F8" w14:textId="77777777" w:rsidR="006D3B9E" w:rsidRPr="006D3B9E" w:rsidRDefault="006D3B9E" w:rsidP="006D3B9E">
            <w:pPr>
              <w:pStyle w:val="Heading4"/>
              <w:spacing w:line="360" w:lineRule="auto"/>
              <w:rPr>
                <w:sz w:val="24"/>
                <w:szCs w:val="24"/>
              </w:rPr>
            </w:pPr>
            <w:r w:rsidRPr="006D3B9E">
              <w:rPr>
                <w:sz w:val="24"/>
                <w:szCs w:val="24"/>
              </w:rPr>
              <w:t>Usage Recommendations</w:t>
            </w:r>
          </w:p>
        </w:tc>
      </w:tr>
      <w:tr w:rsidR="006D3B9E" w:rsidRPr="006D3B9E" w14:paraId="6F9D30FF" w14:textId="77777777" w:rsidTr="00AC4EE3">
        <w:tc>
          <w:tcPr>
            <w:tcW w:w="1440" w:type="dxa"/>
            <w:gridSpan w:val="2"/>
          </w:tcPr>
          <w:p w14:paraId="33A5001C" w14:textId="77777777" w:rsidR="006D3B9E" w:rsidRPr="006D3B9E" w:rsidRDefault="006D3B9E" w:rsidP="006D3B9E">
            <w:pPr>
              <w:pStyle w:val="Heading4"/>
              <w:spacing w:line="360" w:lineRule="auto"/>
              <w:rPr>
                <w:sz w:val="24"/>
                <w:szCs w:val="24"/>
              </w:rPr>
            </w:pPr>
            <w:r w:rsidRPr="006D3B9E">
              <w:rPr>
                <w:sz w:val="24"/>
                <w:szCs w:val="24"/>
              </w:rPr>
              <w:t>AES</w:t>
            </w:r>
          </w:p>
        </w:tc>
        <w:tc>
          <w:tcPr>
            <w:tcW w:w="1440" w:type="dxa"/>
            <w:gridSpan w:val="3"/>
          </w:tcPr>
          <w:p w14:paraId="5C01FE39" w14:textId="77777777" w:rsidR="006D3B9E" w:rsidRPr="006D3B9E" w:rsidRDefault="006D3B9E" w:rsidP="006D3B9E">
            <w:pPr>
              <w:pStyle w:val="Heading4"/>
              <w:spacing w:line="360" w:lineRule="auto"/>
              <w:rPr>
                <w:sz w:val="24"/>
                <w:szCs w:val="24"/>
              </w:rPr>
            </w:pPr>
            <w:r w:rsidRPr="006D3B9E">
              <w:rPr>
                <w:sz w:val="24"/>
                <w:szCs w:val="24"/>
              </w:rPr>
              <w:t>256</w:t>
            </w:r>
          </w:p>
        </w:tc>
        <w:tc>
          <w:tcPr>
            <w:tcW w:w="1440" w:type="dxa"/>
            <w:gridSpan w:val="2"/>
          </w:tcPr>
          <w:p w14:paraId="5382B88F" w14:textId="77777777" w:rsidR="006D3B9E" w:rsidRPr="006D3B9E" w:rsidRDefault="006D3B9E" w:rsidP="006D3B9E">
            <w:pPr>
              <w:pStyle w:val="Heading4"/>
              <w:spacing w:line="360" w:lineRule="auto"/>
              <w:rPr>
                <w:sz w:val="24"/>
                <w:szCs w:val="24"/>
              </w:rPr>
            </w:pPr>
            <w:r w:rsidRPr="006D3B9E">
              <w:rPr>
                <w:sz w:val="24"/>
                <w:szCs w:val="24"/>
              </w:rPr>
              <w:t>2.0</w:t>
            </w:r>
          </w:p>
        </w:tc>
        <w:tc>
          <w:tcPr>
            <w:tcW w:w="1440" w:type="dxa"/>
            <w:gridSpan w:val="2"/>
          </w:tcPr>
          <w:p w14:paraId="58EF1659" w14:textId="77777777" w:rsidR="006D3B9E" w:rsidRPr="006D3B9E" w:rsidRDefault="006D3B9E" w:rsidP="006D3B9E">
            <w:pPr>
              <w:pStyle w:val="Heading4"/>
              <w:spacing w:line="360" w:lineRule="auto"/>
              <w:rPr>
                <w:sz w:val="24"/>
                <w:szCs w:val="24"/>
              </w:rPr>
            </w:pPr>
            <w:r w:rsidRPr="006D3B9E">
              <w:rPr>
                <w:sz w:val="24"/>
                <w:szCs w:val="24"/>
              </w:rPr>
              <w:t>1.9</w:t>
            </w:r>
          </w:p>
        </w:tc>
        <w:tc>
          <w:tcPr>
            <w:tcW w:w="1440" w:type="dxa"/>
            <w:gridSpan w:val="3"/>
          </w:tcPr>
          <w:p w14:paraId="67392A5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171A8641"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r>
      <w:tr w:rsidR="006D3B9E" w:rsidRPr="006D3B9E" w14:paraId="1B955E31" w14:textId="77777777" w:rsidTr="00AC4EE3">
        <w:tc>
          <w:tcPr>
            <w:tcW w:w="1440" w:type="dxa"/>
            <w:gridSpan w:val="2"/>
          </w:tcPr>
          <w:p w14:paraId="7C6D881D" w14:textId="77777777" w:rsidR="006D3B9E" w:rsidRPr="006D3B9E" w:rsidRDefault="006D3B9E" w:rsidP="006D3B9E">
            <w:pPr>
              <w:pStyle w:val="Heading4"/>
              <w:spacing w:line="360" w:lineRule="auto"/>
              <w:rPr>
                <w:sz w:val="24"/>
                <w:szCs w:val="24"/>
              </w:rPr>
            </w:pPr>
            <w:r w:rsidRPr="006D3B9E">
              <w:rPr>
                <w:sz w:val="24"/>
                <w:szCs w:val="24"/>
              </w:rPr>
              <w:t>ECC</w:t>
            </w:r>
          </w:p>
        </w:tc>
        <w:tc>
          <w:tcPr>
            <w:tcW w:w="1440" w:type="dxa"/>
            <w:gridSpan w:val="3"/>
          </w:tcPr>
          <w:p w14:paraId="110BCCE1" w14:textId="77777777" w:rsidR="006D3B9E" w:rsidRPr="006D3B9E" w:rsidRDefault="006D3B9E" w:rsidP="006D3B9E">
            <w:pPr>
              <w:pStyle w:val="Heading4"/>
              <w:spacing w:line="360" w:lineRule="auto"/>
              <w:rPr>
                <w:sz w:val="24"/>
                <w:szCs w:val="24"/>
              </w:rPr>
            </w:pPr>
            <w:r w:rsidRPr="006D3B9E">
              <w:rPr>
                <w:sz w:val="24"/>
                <w:szCs w:val="24"/>
              </w:rPr>
              <w:t>P-256</w:t>
            </w:r>
          </w:p>
        </w:tc>
        <w:tc>
          <w:tcPr>
            <w:tcW w:w="1440" w:type="dxa"/>
            <w:gridSpan w:val="2"/>
          </w:tcPr>
          <w:p w14:paraId="0CBF8F76" w14:textId="77777777" w:rsidR="006D3B9E" w:rsidRPr="006D3B9E" w:rsidRDefault="006D3B9E" w:rsidP="006D3B9E">
            <w:pPr>
              <w:pStyle w:val="Heading4"/>
              <w:spacing w:line="360" w:lineRule="auto"/>
              <w:rPr>
                <w:sz w:val="24"/>
                <w:szCs w:val="24"/>
              </w:rPr>
            </w:pPr>
            <w:r w:rsidRPr="006D3B9E">
              <w:rPr>
                <w:sz w:val="24"/>
                <w:szCs w:val="24"/>
              </w:rPr>
              <w:t>4.2</w:t>
            </w:r>
          </w:p>
        </w:tc>
        <w:tc>
          <w:tcPr>
            <w:tcW w:w="1440" w:type="dxa"/>
            <w:gridSpan w:val="2"/>
          </w:tcPr>
          <w:p w14:paraId="2BEF4C6E" w14:textId="77777777" w:rsidR="006D3B9E" w:rsidRPr="006D3B9E" w:rsidRDefault="006D3B9E" w:rsidP="006D3B9E">
            <w:pPr>
              <w:pStyle w:val="Heading4"/>
              <w:spacing w:line="360" w:lineRule="auto"/>
              <w:rPr>
                <w:sz w:val="24"/>
                <w:szCs w:val="24"/>
              </w:rPr>
            </w:pPr>
            <w:r w:rsidRPr="006D3B9E">
              <w:rPr>
                <w:sz w:val="24"/>
                <w:szCs w:val="24"/>
              </w:rPr>
              <w:t>4.0</w:t>
            </w:r>
          </w:p>
        </w:tc>
        <w:tc>
          <w:tcPr>
            <w:tcW w:w="1440" w:type="dxa"/>
            <w:gridSpan w:val="3"/>
          </w:tcPr>
          <w:p w14:paraId="1653D20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28AD4DFB"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r>
      <w:tr w:rsidR="006D3B9E" w:rsidRPr="006D3B9E" w14:paraId="71CA149B" w14:textId="77777777" w:rsidTr="00AC4EE3">
        <w:tc>
          <w:tcPr>
            <w:tcW w:w="1440" w:type="dxa"/>
            <w:gridSpan w:val="2"/>
          </w:tcPr>
          <w:p w14:paraId="4C4B46A1" w14:textId="77777777" w:rsidR="006D3B9E" w:rsidRPr="006D3B9E" w:rsidRDefault="006D3B9E" w:rsidP="006D3B9E">
            <w:pPr>
              <w:pStyle w:val="Heading4"/>
              <w:spacing w:line="360" w:lineRule="auto"/>
              <w:rPr>
                <w:sz w:val="24"/>
                <w:szCs w:val="24"/>
              </w:rPr>
            </w:pPr>
            <w:r w:rsidRPr="006D3B9E">
              <w:rPr>
                <w:sz w:val="24"/>
                <w:szCs w:val="24"/>
              </w:rPr>
              <w:t>RSA</w:t>
            </w:r>
          </w:p>
        </w:tc>
        <w:tc>
          <w:tcPr>
            <w:tcW w:w="1440" w:type="dxa"/>
            <w:gridSpan w:val="3"/>
          </w:tcPr>
          <w:p w14:paraId="7EE17D9A" w14:textId="77777777" w:rsidR="006D3B9E" w:rsidRPr="006D3B9E" w:rsidRDefault="006D3B9E" w:rsidP="006D3B9E">
            <w:pPr>
              <w:pStyle w:val="Heading4"/>
              <w:spacing w:line="360" w:lineRule="auto"/>
              <w:rPr>
                <w:sz w:val="24"/>
                <w:szCs w:val="24"/>
              </w:rPr>
            </w:pPr>
            <w:r w:rsidRPr="006D3B9E">
              <w:rPr>
                <w:sz w:val="24"/>
                <w:szCs w:val="24"/>
              </w:rPr>
              <w:t>2048</w:t>
            </w:r>
          </w:p>
        </w:tc>
        <w:tc>
          <w:tcPr>
            <w:tcW w:w="1440" w:type="dxa"/>
            <w:gridSpan w:val="2"/>
          </w:tcPr>
          <w:p w14:paraId="2B9C8B76" w14:textId="77777777" w:rsidR="006D3B9E" w:rsidRPr="006D3B9E" w:rsidRDefault="006D3B9E" w:rsidP="006D3B9E">
            <w:pPr>
              <w:pStyle w:val="Heading4"/>
              <w:spacing w:line="360" w:lineRule="auto"/>
              <w:rPr>
                <w:sz w:val="24"/>
                <w:szCs w:val="24"/>
              </w:rPr>
            </w:pPr>
            <w:r w:rsidRPr="006D3B9E">
              <w:rPr>
                <w:sz w:val="24"/>
                <w:szCs w:val="24"/>
              </w:rPr>
              <w:t>5.5</w:t>
            </w:r>
          </w:p>
        </w:tc>
        <w:tc>
          <w:tcPr>
            <w:tcW w:w="1440" w:type="dxa"/>
            <w:gridSpan w:val="2"/>
          </w:tcPr>
          <w:p w14:paraId="2F9EF3ED" w14:textId="77777777" w:rsidR="006D3B9E" w:rsidRPr="006D3B9E" w:rsidRDefault="006D3B9E" w:rsidP="006D3B9E">
            <w:pPr>
              <w:pStyle w:val="Heading4"/>
              <w:spacing w:line="360" w:lineRule="auto"/>
              <w:rPr>
                <w:sz w:val="24"/>
                <w:szCs w:val="24"/>
              </w:rPr>
            </w:pPr>
            <w:r w:rsidRPr="006D3B9E">
              <w:rPr>
                <w:sz w:val="24"/>
                <w:szCs w:val="24"/>
              </w:rPr>
              <w:t>5.3</w:t>
            </w:r>
          </w:p>
        </w:tc>
        <w:tc>
          <w:tcPr>
            <w:tcW w:w="1440" w:type="dxa"/>
            <w:gridSpan w:val="3"/>
          </w:tcPr>
          <w:p w14:paraId="00009E92"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32D007DA"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r>
      <w:tr w:rsidR="006D3B9E" w:rsidRPr="006D3B9E" w14:paraId="28A3B027" w14:textId="77777777" w:rsidTr="00AC4EE3">
        <w:tc>
          <w:tcPr>
            <w:tcW w:w="1440" w:type="dxa"/>
            <w:gridSpan w:val="2"/>
          </w:tcPr>
          <w:p w14:paraId="708560D6" w14:textId="77777777" w:rsidR="006D3B9E" w:rsidRPr="006D3B9E" w:rsidRDefault="006D3B9E" w:rsidP="006D3B9E">
            <w:pPr>
              <w:pStyle w:val="Heading4"/>
              <w:spacing w:line="360" w:lineRule="auto"/>
              <w:rPr>
                <w:sz w:val="24"/>
                <w:szCs w:val="24"/>
              </w:rPr>
            </w:pPr>
            <w:r w:rsidRPr="006D3B9E">
              <w:rPr>
                <w:sz w:val="24"/>
                <w:szCs w:val="24"/>
              </w:rPr>
              <w:t>Blowfish</w:t>
            </w:r>
          </w:p>
        </w:tc>
        <w:tc>
          <w:tcPr>
            <w:tcW w:w="1440" w:type="dxa"/>
            <w:gridSpan w:val="3"/>
          </w:tcPr>
          <w:p w14:paraId="47E0EC8D" w14:textId="77777777" w:rsidR="006D3B9E" w:rsidRPr="006D3B9E" w:rsidRDefault="006D3B9E" w:rsidP="006D3B9E">
            <w:pPr>
              <w:pStyle w:val="Heading4"/>
              <w:spacing w:line="360" w:lineRule="auto"/>
              <w:rPr>
                <w:sz w:val="24"/>
                <w:szCs w:val="24"/>
              </w:rPr>
            </w:pPr>
            <w:r w:rsidRPr="006D3B9E">
              <w:rPr>
                <w:sz w:val="24"/>
                <w:szCs w:val="24"/>
              </w:rPr>
              <w:t>128</w:t>
            </w:r>
          </w:p>
        </w:tc>
        <w:tc>
          <w:tcPr>
            <w:tcW w:w="1440" w:type="dxa"/>
            <w:gridSpan w:val="2"/>
          </w:tcPr>
          <w:p w14:paraId="1ADFABFA" w14:textId="77777777" w:rsidR="006D3B9E" w:rsidRPr="006D3B9E" w:rsidRDefault="006D3B9E" w:rsidP="006D3B9E">
            <w:pPr>
              <w:pStyle w:val="Heading4"/>
              <w:spacing w:line="360" w:lineRule="auto"/>
              <w:rPr>
                <w:sz w:val="24"/>
                <w:szCs w:val="24"/>
              </w:rPr>
            </w:pPr>
            <w:r w:rsidRPr="006D3B9E">
              <w:rPr>
                <w:sz w:val="24"/>
                <w:szCs w:val="24"/>
              </w:rPr>
              <w:t>1.8</w:t>
            </w:r>
          </w:p>
        </w:tc>
        <w:tc>
          <w:tcPr>
            <w:tcW w:w="1440" w:type="dxa"/>
            <w:gridSpan w:val="2"/>
          </w:tcPr>
          <w:p w14:paraId="11D545A1" w14:textId="77777777" w:rsidR="006D3B9E" w:rsidRPr="006D3B9E" w:rsidRDefault="006D3B9E" w:rsidP="006D3B9E">
            <w:pPr>
              <w:pStyle w:val="Heading4"/>
              <w:spacing w:line="360" w:lineRule="auto"/>
              <w:rPr>
                <w:sz w:val="24"/>
                <w:szCs w:val="24"/>
              </w:rPr>
            </w:pPr>
            <w:r w:rsidRPr="006D3B9E">
              <w:rPr>
                <w:sz w:val="24"/>
                <w:szCs w:val="24"/>
              </w:rPr>
              <w:t>1.7</w:t>
            </w:r>
          </w:p>
        </w:tc>
        <w:tc>
          <w:tcPr>
            <w:tcW w:w="1440" w:type="dxa"/>
            <w:gridSpan w:val="3"/>
          </w:tcPr>
          <w:p w14:paraId="3DDCE09E"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5DA1F0E7" w14:textId="77777777" w:rsidR="006D3B9E" w:rsidRPr="006D3B9E" w:rsidRDefault="006D3B9E" w:rsidP="006D3B9E">
            <w:pPr>
              <w:pStyle w:val="Heading4"/>
              <w:spacing w:line="360" w:lineRule="auto"/>
              <w:rPr>
                <w:sz w:val="24"/>
                <w:szCs w:val="24"/>
              </w:rPr>
            </w:pPr>
            <w:r w:rsidRPr="006D3B9E">
              <w:rPr>
                <w:sz w:val="24"/>
                <w:szCs w:val="24"/>
              </w:rPr>
              <w:t>Legacy systems.</w:t>
            </w:r>
          </w:p>
        </w:tc>
      </w:tr>
      <w:tr w:rsidR="006D3B9E" w:rsidRPr="006D3B9E" w14:paraId="79FD75B4" w14:textId="77777777" w:rsidTr="00AC4EE3">
        <w:trPr>
          <w:trHeight w:val="2341"/>
        </w:trPr>
        <w:tc>
          <w:tcPr>
            <w:tcW w:w="1440" w:type="dxa"/>
            <w:gridSpan w:val="2"/>
          </w:tcPr>
          <w:p w14:paraId="2AA980AA" w14:textId="77777777" w:rsidR="006D3B9E" w:rsidRPr="006D3B9E" w:rsidRDefault="006D3B9E" w:rsidP="006D3B9E">
            <w:pPr>
              <w:pStyle w:val="Heading4"/>
              <w:spacing w:line="360" w:lineRule="auto"/>
              <w:rPr>
                <w:sz w:val="24"/>
                <w:szCs w:val="24"/>
              </w:rPr>
            </w:pPr>
            <w:r w:rsidRPr="006D3B9E">
              <w:rPr>
                <w:sz w:val="24"/>
                <w:szCs w:val="24"/>
              </w:rPr>
              <w:t>DSA</w:t>
            </w:r>
          </w:p>
        </w:tc>
        <w:tc>
          <w:tcPr>
            <w:tcW w:w="1440" w:type="dxa"/>
            <w:gridSpan w:val="3"/>
          </w:tcPr>
          <w:p w14:paraId="43B9D1F3" w14:textId="77777777" w:rsidR="006D3B9E" w:rsidRPr="006D3B9E" w:rsidRDefault="006D3B9E" w:rsidP="006D3B9E">
            <w:pPr>
              <w:pStyle w:val="Heading4"/>
              <w:spacing w:line="360" w:lineRule="auto"/>
              <w:rPr>
                <w:sz w:val="24"/>
                <w:szCs w:val="24"/>
              </w:rPr>
            </w:pPr>
            <w:r w:rsidRPr="006D3B9E">
              <w:rPr>
                <w:sz w:val="24"/>
                <w:szCs w:val="24"/>
              </w:rPr>
              <w:t>1024</w:t>
            </w:r>
          </w:p>
        </w:tc>
        <w:tc>
          <w:tcPr>
            <w:tcW w:w="1440" w:type="dxa"/>
            <w:gridSpan w:val="2"/>
          </w:tcPr>
          <w:p w14:paraId="4AB82919" w14:textId="77777777" w:rsidR="006D3B9E" w:rsidRPr="006D3B9E" w:rsidRDefault="006D3B9E" w:rsidP="006D3B9E">
            <w:pPr>
              <w:pStyle w:val="Heading4"/>
              <w:spacing w:line="360" w:lineRule="auto"/>
              <w:rPr>
                <w:sz w:val="24"/>
                <w:szCs w:val="24"/>
              </w:rPr>
            </w:pPr>
            <w:r w:rsidRPr="006D3B9E">
              <w:rPr>
                <w:sz w:val="24"/>
                <w:szCs w:val="24"/>
              </w:rPr>
              <w:t>4.8</w:t>
            </w:r>
          </w:p>
        </w:tc>
        <w:tc>
          <w:tcPr>
            <w:tcW w:w="1440" w:type="dxa"/>
            <w:gridSpan w:val="2"/>
          </w:tcPr>
          <w:p w14:paraId="160D8B69" w14:textId="77777777" w:rsidR="006D3B9E" w:rsidRPr="006D3B9E" w:rsidRDefault="006D3B9E" w:rsidP="006D3B9E">
            <w:pPr>
              <w:pStyle w:val="Heading4"/>
              <w:spacing w:line="360" w:lineRule="auto"/>
              <w:rPr>
                <w:sz w:val="24"/>
                <w:szCs w:val="24"/>
              </w:rPr>
            </w:pPr>
            <w:r w:rsidRPr="006D3B9E">
              <w:rPr>
                <w:sz w:val="24"/>
                <w:szCs w:val="24"/>
              </w:rPr>
              <w:t>4.6</w:t>
            </w:r>
          </w:p>
        </w:tc>
        <w:tc>
          <w:tcPr>
            <w:tcW w:w="1440" w:type="dxa"/>
            <w:gridSpan w:val="3"/>
          </w:tcPr>
          <w:p w14:paraId="20AA0121"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34FA1B7E"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r>
      <w:tr w:rsidR="006D3B9E" w:rsidRPr="006D3B9E" w14:paraId="774C1FFF" w14:textId="77777777" w:rsidTr="00AC4EE3">
        <w:tc>
          <w:tcPr>
            <w:tcW w:w="864" w:type="dxa"/>
          </w:tcPr>
          <w:p w14:paraId="0B997ECB"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864" w:type="dxa"/>
            <w:gridSpan w:val="2"/>
          </w:tcPr>
          <w:p w14:paraId="1AA1E3BA"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864" w:type="dxa"/>
          </w:tcPr>
          <w:p w14:paraId="4FAA0FF7" w14:textId="77777777" w:rsidR="006D3B9E" w:rsidRPr="006D3B9E" w:rsidRDefault="006D3B9E" w:rsidP="006D3B9E">
            <w:pPr>
              <w:pStyle w:val="Heading4"/>
              <w:spacing w:line="360" w:lineRule="auto"/>
              <w:rPr>
                <w:sz w:val="24"/>
                <w:szCs w:val="24"/>
              </w:rPr>
            </w:pPr>
            <w:r w:rsidRPr="006D3B9E">
              <w:rPr>
                <w:sz w:val="24"/>
                <w:szCs w:val="24"/>
              </w:rPr>
              <w:t>Average Encryption Time (ms)</w:t>
            </w:r>
          </w:p>
        </w:tc>
        <w:tc>
          <w:tcPr>
            <w:tcW w:w="864" w:type="dxa"/>
            <w:gridSpan w:val="2"/>
          </w:tcPr>
          <w:p w14:paraId="4A3355D0" w14:textId="77777777" w:rsidR="006D3B9E" w:rsidRPr="006D3B9E" w:rsidRDefault="006D3B9E" w:rsidP="006D3B9E">
            <w:pPr>
              <w:pStyle w:val="Heading4"/>
              <w:spacing w:line="360" w:lineRule="auto"/>
              <w:rPr>
                <w:sz w:val="24"/>
                <w:szCs w:val="24"/>
              </w:rPr>
            </w:pPr>
            <w:r w:rsidRPr="006D3B9E">
              <w:rPr>
                <w:sz w:val="24"/>
                <w:szCs w:val="24"/>
              </w:rPr>
              <w:t>Average Decryption Time (ms)</w:t>
            </w:r>
          </w:p>
        </w:tc>
        <w:tc>
          <w:tcPr>
            <w:tcW w:w="864" w:type="dxa"/>
          </w:tcPr>
          <w:p w14:paraId="2E6FF9A9"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864" w:type="dxa"/>
          </w:tcPr>
          <w:p w14:paraId="18C98DDB" w14:textId="77777777" w:rsidR="006D3B9E" w:rsidRPr="006D3B9E" w:rsidRDefault="006D3B9E" w:rsidP="006D3B9E">
            <w:pPr>
              <w:pStyle w:val="Heading4"/>
              <w:spacing w:line="360" w:lineRule="auto"/>
              <w:rPr>
                <w:sz w:val="24"/>
                <w:szCs w:val="24"/>
              </w:rPr>
            </w:pPr>
            <w:r w:rsidRPr="006D3B9E">
              <w:rPr>
                <w:sz w:val="24"/>
                <w:szCs w:val="24"/>
              </w:rPr>
              <w:t>Usage Recommendations</w:t>
            </w:r>
          </w:p>
        </w:tc>
        <w:tc>
          <w:tcPr>
            <w:tcW w:w="864" w:type="dxa"/>
            <w:gridSpan w:val="2"/>
          </w:tcPr>
          <w:p w14:paraId="0753CCA6" w14:textId="77777777" w:rsidR="006D3B9E" w:rsidRPr="006D3B9E" w:rsidRDefault="006D3B9E" w:rsidP="006D3B9E">
            <w:pPr>
              <w:pStyle w:val="Heading4"/>
              <w:spacing w:line="360" w:lineRule="auto"/>
              <w:rPr>
                <w:sz w:val="24"/>
                <w:szCs w:val="24"/>
              </w:rPr>
            </w:pPr>
            <w:r w:rsidRPr="006D3B9E">
              <w:rPr>
                <w:sz w:val="24"/>
                <w:szCs w:val="24"/>
              </w:rPr>
              <w:t>Algorithm Type</w:t>
            </w:r>
          </w:p>
        </w:tc>
        <w:tc>
          <w:tcPr>
            <w:tcW w:w="864" w:type="dxa"/>
          </w:tcPr>
          <w:p w14:paraId="34DEB7B9" w14:textId="77777777" w:rsidR="006D3B9E" w:rsidRPr="006D3B9E" w:rsidRDefault="006D3B9E" w:rsidP="006D3B9E">
            <w:pPr>
              <w:pStyle w:val="Heading4"/>
              <w:spacing w:line="360" w:lineRule="auto"/>
              <w:rPr>
                <w:sz w:val="24"/>
                <w:szCs w:val="24"/>
              </w:rPr>
            </w:pPr>
            <w:r w:rsidRPr="006D3B9E">
              <w:rPr>
                <w:sz w:val="24"/>
                <w:szCs w:val="24"/>
              </w:rPr>
              <w:t>Common Use Cases</w:t>
            </w:r>
          </w:p>
        </w:tc>
        <w:tc>
          <w:tcPr>
            <w:tcW w:w="864" w:type="dxa"/>
            <w:gridSpan w:val="2"/>
          </w:tcPr>
          <w:p w14:paraId="5F3B0F9E" w14:textId="77777777" w:rsidR="006D3B9E" w:rsidRPr="006D3B9E" w:rsidRDefault="006D3B9E" w:rsidP="006D3B9E">
            <w:pPr>
              <w:pStyle w:val="Heading4"/>
              <w:spacing w:line="360" w:lineRule="auto"/>
              <w:rPr>
                <w:sz w:val="24"/>
                <w:szCs w:val="24"/>
              </w:rPr>
            </w:pPr>
            <w:r w:rsidRPr="006D3B9E">
              <w:rPr>
                <w:sz w:val="24"/>
                <w:szCs w:val="24"/>
              </w:rPr>
              <w:t>Speed Rating</w:t>
            </w:r>
          </w:p>
        </w:tc>
        <w:tc>
          <w:tcPr>
            <w:tcW w:w="864" w:type="dxa"/>
          </w:tcPr>
          <w:p w14:paraId="77D31150" w14:textId="77777777" w:rsidR="006D3B9E" w:rsidRPr="006D3B9E" w:rsidRDefault="006D3B9E" w:rsidP="006D3B9E">
            <w:pPr>
              <w:pStyle w:val="Heading4"/>
              <w:spacing w:line="360" w:lineRule="auto"/>
              <w:rPr>
                <w:sz w:val="24"/>
                <w:szCs w:val="24"/>
              </w:rPr>
            </w:pPr>
            <w:r w:rsidRPr="006D3B9E">
              <w:rPr>
                <w:sz w:val="24"/>
                <w:szCs w:val="24"/>
              </w:rPr>
              <w:t>Key Lifetime</w:t>
            </w:r>
          </w:p>
        </w:tc>
      </w:tr>
      <w:tr w:rsidR="006D3B9E" w:rsidRPr="006D3B9E" w14:paraId="5CF37533" w14:textId="77777777" w:rsidTr="00AC4EE3">
        <w:tc>
          <w:tcPr>
            <w:tcW w:w="864" w:type="dxa"/>
          </w:tcPr>
          <w:p w14:paraId="3E74763E" w14:textId="77777777" w:rsidR="006D3B9E" w:rsidRPr="006D3B9E" w:rsidRDefault="006D3B9E" w:rsidP="006D3B9E">
            <w:pPr>
              <w:pStyle w:val="Heading4"/>
              <w:spacing w:line="360" w:lineRule="auto"/>
              <w:rPr>
                <w:sz w:val="24"/>
                <w:szCs w:val="24"/>
              </w:rPr>
            </w:pPr>
            <w:r w:rsidRPr="006D3B9E">
              <w:rPr>
                <w:sz w:val="24"/>
                <w:szCs w:val="24"/>
              </w:rPr>
              <w:t>AES</w:t>
            </w:r>
          </w:p>
        </w:tc>
        <w:tc>
          <w:tcPr>
            <w:tcW w:w="864" w:type="dxa"/>
            <w:gridSpan w:val="2"/>
          </w:tcPr>
          <w:p w14:paraId="14E90510" w14:textId="77777777" w:rsidR="006D3B9E" w:rsidRPr="006D3B9E" w:rsidRDefault="006D3B9E" w:rsidP="006D3B9E">
            <w:pPr>
              <w:pStyle w:val="Heading4"/>
              <w:spacing w:line="360" w:lineRule="auto"/>
              <w:rPr>
                <w:sz w:val="24"/>
                <w:szCs w:val="24"/>
              </w:rPr>
            </w:pPr>
            <w:r w:rsidRPr="006D3B9E">
              <w:rPr>
                <w:sz w:val="24"/>
                <w:szCs w:val="24"/>
              </w:rPr>
              <w:t>256</w:t>
            </w:r>
          </w:p>
        </w:tc>
        <w:tc>
          <w:tcPr>
            <w:tcW w:w="864" w:type="dxa"/>
          </w:tcPr>
          <w:p w14:paraId="4A73F6CD" w14:textId="77777777" w:rsidR="006D3B9E" w:rsidRPr="006D3B9E" w:rsidRDefault="006D3B9E" w:rsidP="006D3B9E">
            <w:pPr>
              <w:pStyle w:val="Heading4"/>
              <w:spacing w:line="360" w:lineRule="auto"/>
              <w:rPr>
                <w:sz w:val="24"/>
                <w:szCs w:val="24"/>
              </w:rPr>
            </w:pPr>
            <w:r w:rsidRPr="006D3B9E">
              <w:rPr>
                <w:sz w:val="24"/>
                <w:szCs w:val="24"/>
              </w:rPr>
              <w:t>2.0</w:t>
            </w:r>
          </w:p>
        </w:tc>
        <w:tc>
          <w:tcPr>
            <w:tcW w:w="864" w:type="dxa"/>
            <w:gridSpan w:val="2"/>
          </w:tcPr>
          <w:p w14:paraId="5DCFF4F5" w14:textId="77777777" w:rsidR="006D3B9E" w:rsidRPr="006D3B9E" w:rsidRDefault="006D3B9E" w:rsidP="006D3B9E">
            <w:pPr>
              <w:pStyle w:val="Heading4"/>
              <w:spacing w:line="360" w:lineRule="auto"/>
              <w:rPr>
                <w:sz w:val="24"/>
                <w:szCs w:val="24"/>
              </w:rPr>
            </w:pPr>
            <w:r w:rsidRPr="006D3B9E">
              <w:rPr>
                <w:sz w:val="24"/>
                <w:szCs w:val="24"/>
              </w:rPr>
              <w:t>1.9</w:t>
            </w:r>
          </w:p>
        </w:tc>
        <w:tc>
          <w:tcPr>
            <w:tcW w:w="864" w:type="dxa"/>
          </w:tcPr>
          <w:p w14:paraId="0DF536B8"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1340F0E9"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c>
          <w:tcPr>
            <w:tcW w:w="864" w:type="dxa"/>
            <w:gridSpan w:val="2"/>
          </w:tcPr>
          <w:p w14:paraId="3D66D9BC"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2DBBD8E4"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1A7C6345"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30F909A3" w14:textId="77777777" w:rsidR="006D3B9E" w:rsidRPr="006D3B9E" w:rsidRDefault="006D3B9E" w:rsidP="006D3B9E">
            <w:pPr>
              <w:pStyle w:val="Heading4"/>
              <w:spacing w:line="360" w:lineRule="auto"/>
              <w:rPr>
                <w:sz w:val="24"/>
                <w:szCs w:val="24"/>
              </w:rPr>
            </w:pPr>
            <w:r w:rsidRPr="006D3B9E">
              <w:rPr>
                <w:sz w:val="24"/>
                <w:szCs w:val="24"/>
              </w:rPr>
              <w:t>Medium-term</w:t>
            </w:r>
          </w:p>
        </w:tc>
      </w:tr>
      <w:tr w:rsidR="006D3B9E" w:rsidRPr="006D3B9E" w14:paraId="002D7C63" w14:textId="77777777" w:rsidTr="00AC4EE3">
        <w:tc>
          <w:tcPr>
            <w:tcW w:w="864" w:type="dxa"/>
          </w:tcPr>
          <w:p w14:paraId="02E40E35" w14:textId="77777777" w:rsidR="006D3B9E" w:rsidRPr="006D3B9E" w:rsidRDefault="006D3B9E" w:rsidP="006D3B9E">
            <w:pPr>
              <w:pStyle w:val="Heading4"/>
              <w:spacing w:line="360" w:lineRule="auto"/>
              <w:rPr>
                <w:sz w:val="24"/>
                <w:szCs w:val="24"/>
              </w:rPr>
            </w:pPr>
            <w:r w:rsidRPr="006D3B9E">
              <w:rPr>
                <w:sz w:val="24"/>
                <w:szCs w:val="24"/>
              </w:rPr>
              <w:lastRenderedPageBreak/>
              <w:t>ECC</w:t>
            </w:r>
          </w:p>
        </w:tc>
        <w:tc>
          <w:tcPr>
            <w:tcW w:w="864" w:type="dxa"/>
            <w:gridSpan w:val="2"/>
          </w:tcPr>
          <w:p w14:paraId="0201B138" w14:textId="77777777" w:rsidR="006D3B9E" w:rsidRPr="006D3B9E" w:rsidRDefault="006D3B9E" w:rsidP="006D3B9E">
            <w:pPr>
              <w:pStyle w:val="Heading4"/>
              <w:spacing w:line="360" w:lineRule="auto"/>
              <w:rPr>
                <w:sz w:val="24"/>
                <w:szCs w:val="24"/>
              </w:rPr>
            </w:pPr>
            <w:r w:rsidRPr="006D3B9E">
              <w:rPr>
                <w:sz w:val="24"/>
                <w:szCs w:val="24"/>
              </w:rPr>
              <w:t>P-256</w:t>
            </w:r>
          </w:p>
        </w:tc>
        <w:tc>
          <w:tcPr>
            <w:tcW w:w="864" w:type="dxa"/>
          </w:tcPr>
          <w:p w14:paraId="15F85A09" w14:textId="77777777" w:rsidR="006D3B9E" w:rsidRPr="006D3B9E" w:rsidRDefault="006D3B9E" w:rsidP="006D3B9E">
            <w:pPr>
              <w:pStyle w:val="Heading4"/>
              <w:spacing w:line="360" w:lineRule="auto"/>
              <w:rPr>
                <w:sz w:val="24"/>
                <w:szCs w:val="24"/>
              </w:rPr>
            </w:pPr>
            <w:r w:rsidRPr="006D3B9E">
              <w:rPr>
                <w:sz w:val="24"/>
                <w:szCs w:val="24"/>
              </w:rPr>
              <w:t>4.2</w:t>
            </w:r>
          </w:p>
        </w:tc>
        <w:tc>
          <w:tcPr>
            <w:tcW w:w="864" w:type="dxa"/>
            <w:gridSpan w:val="2"/>
          </w:tcPr>
          <w:p w14:paraId="73A2C794" w14:textId="77777777" w:rsidR="006D3B9E" w:rsidRPr="006D3B9E" w:rsidRDefault="006D3B9E" w:rsidP="006D3B9E">
            <w:pPr>
              <w:pStyle w:val="Heading4"/>
              <w:spacing w:line="360" w:lineRule="auto"/>
              <w:rPr>
                <w:sz w:val="24"/>
                <w:szCs w:val="24"/>
              </w:rPr>
            </w:pPr>
            <w:r w:rsidRPr="006D3B9E">
              <w:rPr>
                <w:sz w:val="24"/>
                <w:szCs w:val="24"/>
              </w:rPr>
              <w:t>4.0</w:t>
            </w:r>
          </w:p>
        </w:tc>
        <w:tc>
          <w:tcPr>
            <w:tcW w:w="864" w:type="dxa"/>
          </w:tcPr>
          <w:p w14:paraId="46CF79D0"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2080EA5E"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c>
          <w:tcPr>
            <w:tcW w:w="864" w:type="dxa"/>
            <w:gridSpan w:val="2"/>
          </w:tcPr>
          <w:p w14:paraId="0CABEEC5"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3AF3AE25" w14:textId="77777777" w:rsidR="006D3B9E" w:rsidRPr="006D3B9E" w:rsidRDefault="006D3B9E" w:rsidP="006D3B9E">
            <w:pPr>
              <w:pStyle w:val="Heading4"/>
              <w:spacing w:line="360" w:lineRule="auto"/>
              <w:rPr>
                <w:sz w:val="24"/>
                <w:szCs w:val="24"/>
              </w:rPr>
            </w:pPr>
            <w:r w:rsidRPr="006D3B9E">
              <w:rPr>
                <w:sz w:val="24"/>
                <w:szCs w:val="24"/>
              </w:rPr>
              <w:t>Key exchange, Digital signatures</w:t>
            </w:r>
          </w:p>
        </w:tc>
        <w:tc>
          <w:tcPr>
            <w:tcW w:w="864" w:type="dxa"/>
            <w:gridSpan w:val="2"/>
          </w:tcPr>
          <w:p w14:paraId="316C8C39"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2C4C24D3"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39E8E9AF" w14:textId="77777777" w:rsidTr="00AC4EE3">
        <w:tc>
          <w:tcPr>
            <w:tcW w:w="864" w:type="dxa"/>
          </w:tcPr>
          <w:p w14:paraId="6C098B3F" w14:textId="77777777" w:rsidR="006D3B9E" w:rsidRPr="006D3B9E" w:rsidRDefault="006D3B9E" w:rsidP="006D3B9E">
            <w:pPr>
              <w:pStyle w:val="Heading4"/>
              <w:spacing w:line="360" w:lineRule="auto"/>
              <w:rPr>
                <w:sz w:val="24"/>
                <w:szCs w:val="24"/>
              </w:rPr>
            </w:pPr>
            <w:r w:rsidRPr="006D3B9E">
              <w:rPr>
                <w:sz w:val="24"/>
                <w:szCs w:val="24"/>
              </w:rPr>
              <w:t>RSA</w:t>
            </w:r>
          </w:p>
        </w:tc>
        <w:tc>
          <w:tcPr>
            <w:tcW w:w="864" w:type="dxa"/>
            <w:gridSpan w:val="2"/>
          </w:tcPr>
          <w:p w14:paraId="452FF350" w14:textId="77777777" w:rsidR="006D3B9E" w:rsidRPr="006D3B9E" w:rsidRDefault="006D3B9E" w:rsidP="006D3B9E">
            <w:pPr>
              <w:pStyle w:val="Heading4"/>
              <w:spacing w:line="360" w:lineRule="auto"/>
              <w:rPr>
                <w:sz w:val="24"/>
                <w:szCs w:val="24"/>
              </w:rPr>
            </w:pPr>
            <w:r w:rsidRPr="006D3B9E">
              <w:rPr>
                <w:sz w:val="24"/>
                <w:szCs w:val="24"/>
              </w:rPr>
              <w:t>2048</w:t>
            </w:r>
          </w:p>
        </w:tc>
        <w:tc>
          <w:tcPr>
            <w:tcW w:w="864" w:type="dxa"/>
          </w:tcPr>
          <w:p w14:paraId="5B961CDA" w14:textId="77777777" w:rsidR="006D3B9E" w:rsidRPr="006D3B9E" w:rsidRDefault="006D3B9E" w:rsidP="006D3B9E">
            <w:pPr>
              <w:pStyle w:val="Heading4"/>
              <w:spacing w:line="360" w:lineRule="auto"/>
              <w:rPr>
                <w:sz w:val="24"/>
                <w:szCs w:val="24"/>
              </w:rPr>
            </w:pPr>
            <w:r w:rsidRPr="006D3B9E">
              <w:rPr>
                <w:sz w:val="24"/>
                <w:szCs w:val="24"/>
              </w:rPr>
              <w:t>5.5</w:t>
            </w:r>
          </w:p>
        </w:tc>
        <w:tc>
          <w:tcPr>
            <w:tcW w:w="864" w:type="dxa"/>
            <w:gridSpan w:val="2"/>
          </w:tcPr>
          <w:p w14:paraId="28DDBA67" w14:textId="77777777" w:rsidR="006D3B9E" w:rsidRPr="006D3B9E" w:rsidRDefault="006D3B9E" w:rsidP="006D3B9E">
            <w:pPr>
              <w:pStyle w:val="Heading4"/>
              <w:spacing w:line="360" w:lineRule="auto"/>
              <w:rPr>
                <w:sz w:val="24"/>
                <w:szCs w:val="24"/>
              </w:rPr>
            </w:pPr>
            <w:r w:rsidRPr="006D3B9E">
              <w:rPr>
                <w:sz w:val="24"/>
                <w:szCs w:val="24"/>
              </w:rPr>
              <w:t>5.3</w:t>
            </w:r>
          </w:p>
        </w:tc>
        <w:tc>
          <w:tcPr>
            <w:tcW w:w="864" w:type="dxa"/>
          </w:tcPr>
          <w:p w14:paraId="5D44C7C6"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32B0E646"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c>
          <w:tcPr>
            <w:tcW w:w="864" w:type="dxa"/>
            <w:gridSpan w:val="2"/>
          </w:tcPr>
          <w:p w14:paraId="477EE21F"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69B59F2B" w14:textId="77777777" w:rsidR="006D3B9E" w:rsidRPr="006D3B9E" w:rsidRDefault="006D3B9E" w:rsidP="006D3B9E">
            <w:pPr>
              <w:pStyle w:val="Heading4"/>
              <w:spacing w:line="360" w:lineRule="auto"/>
              <w:rPr>
                <w:sz w:val="24"/>
                <w:szCs w:val="24"/>
              </w:rPr>
            </w:pPr>
            <w:r w:rsidRPr="006D3B9E">
              <w:rPr>
                <w:sz w:val="24"/>
                <w:szCs w:val="24"/>
              </w:rPr>
              <w:t>Digital signatures, Encryption</w:t>
            </w:r>
          </w:p>
        </w:tc>
        <w:tc>
          <w:tcPr>
            <w:tcW w:w="864" w:type="dxa"/>
            <w:gridSpan w:val="2"/>
          </w:tcPr>
          <w:p w14:paraId="77A821A4" w14:textId="77777777" w:rsidR="006D3B9E" w:rsidRPr="006D3B9E" w:rsidRDefault="006D3B9E" w:rsidP="006D3B9E">
            <w:pPr>
              <w:pStyle w:val="Heading4"/>
              <w:spacing w:line="360" w:lineRule="auto"/>
              <w:rPr>
                <w:sz w:val="24"/>
                <w:szCs w:val="24"/>
              </w:rPr>
            </w:pPr>
            <w:r w:rsidRPr="006D3B9E">
              <w:rPr>
                <w:sz w:val="24"/>
                <w:szCs w:val="24"/>
              </w:rPr>
              <w:t>Slow</w:t>
            </w:r>
          </w:p>
        </w:tc>
        <w:tc>
          <w:tcPr>
            <w:tcW w:w="864" w:type="dxa"/>
          </w:tcPr>
          <w:p w14:paraId="081F756F"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0B4B5202" w14:textId="77777777" w:rsidTr="00AC4EE3">
        <w:tc>
          <w:tcPr>
            <w:tcW w:w="864" w:type="dxa"/>
          </w:tcPr>
          <w:p w14:paraId="3759A78E" w14:textId="77777777" w:rsidR="006D3B9E" w:rsidRPr="006D3B9E" w:rsidRDefault="006D3B9E" w:rsidP="006D3B9E">
            <w:pPr>
              <w:pStyle w:val="Heading4"/>
              <w:spacing w:line="360" w:lineRule="auto"/>
              <w:rPr>
                <w:sz w:val="24"/>
                <w:szCs w:val="24"/>
              </w:rPr>
            </w:pPr>
            <w:r w:rsidRPr="006D3B9E">
              <w:rPr>
                <w:sz w:val="24"/>
                <w:szCs w:val="24"/>
              </w:rPr>
              <w:t>Blowfish</w:t>
            </w:r>
          </w:p>
        </w:tc>
        <w:tc>
          <w:tcPr>
            <w:tcW w:w="864" w:type="dxa"/>
            <w:gridSpan w:val="2"/>
          </w:tcPr>
          <w:p w14:paraId="057DC948" w14:textId="77777777" w:rsidR="006D3B9E" w:rsidRPr="006D3B9E" w:rsidRDefault="006D3B9E" w:rsidP="006D3B9E">
            <w:pPr>
              <w:pStyle w:val="Heading4"/>
              <w:spacing w:line="360" w:lineRule="auto"/>
              <w:rPr>
                <w:sz w:val="24"/>
                <w:szCs w:val="24"/>
              </w:rPr>
            </w:pPr>
            <w:r w:rsidRPr="006D3B9E">
              <w:rPr>
                <w:sz w:val="24"/>
                <w:szCs w:val="24"/>
              </w:rPr>
              <w:t>128</w:t>
            </w:r>
          </w:p>
        </w:tc>
        <w:tc>
          <w:tcPr>
            <w:tcW w:w="864" w:type="dxa"/>
          </w:tcPr>
          <w:p w14:paraId="459F88B3" w14:textId="77777777" w:rsidR="006D3B9E" w:rsidRPr="006D3B9E" w:rsidRDefault="006D3B9E" w:rsidP="006D3B9E">
            <w:pPr>
              <w:pStyle w:val="Heading4"/>
              <w:spacing w:line="360" w:lineRule="auto"/>
              <w:rPr>
                <w:sz w:val="24"/>
                <w:szCs w:val="24"/>
              </w:rPr>
            </w:pPr>
            <w:r w:rsidRPr="006D3B9E">
              <w:rPr>
                <w:sz w:val="24"/>
                <w:szCs w:val="24"/>
              </w:rPr>
              <w:t>1.8</w:t>
            </w:r>
          </w:p>
        </w:tc>
        <w:tc>
          <w:tcPr>
            <w:tcW w:w="864" w:type="dxa"/>
            <w:gridSpan w:val="2"/>
          </w:tcPr>
          <w:p w14:paraId="144C280D" w14:textId="77777777" w:rsidR="006D3B9E" w:rsidRPr="006D3B9E" w:rsidRDefault="006D3B9E" w:rsidP="006D3B9E">
            <w:pPr>
              <w:pStyle w:val="Heading4"/>
              <w:spacing w:line="360" w:lineRule="auto"/>
              <w:rPr>
                <w:sz w:val="24"/>
                <w:szCs w:val="24"/>
              </w:rPr>
            </w:pPr>
            <w:r w:rsidRPr="006D3B9E">
              <w:rPr>
                <w:sz w:val="24"/>
                <w:szCs w:val="24"/>
              </w:rPr>
              <w:t>1.7</w:t>
            </w:r>
          </w:p>
        </w:tc>
        <w:tc>
          <w:tcPr>
            <w:tcW w:w="864" w:type="dxa"/>
          </w:tcPr>
          <w:p w14:paraId="48A93936"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1F04B931" w14:textId="77777777" w:rsidR="006D3B9E" w:rsidRPr="006D3B9E" w:rsidRDefault="006D3B9E" w:rsidP="006D3B9E">
            <w:pPr>
              <w:pStyle w:val="Heading4"/>
              <w:spacing w:line="360" w:lineRule="auto"/>
              <w:rPr>
                <w:sz w:val="24"/>
                <w:szCs w:val="24"/>
              </w:rPr>
            </w:pPr>
            <w:r w:rsidRPr="006D3B9E">
              <w:rPr>
                <w:sz w:val="24"/>
                <w:szCs w:val="24"/>
              </w:rPr>
              <w:t>Legacy systems.</w:t>
            </w:r>
          </w:p>
        </w:tc>
        <w:tc>
          <w:tcPr>
            <w:tcW w:w="864" w:type="dxa"/>
            <w:gridSpan w:val="2"/>
          </w:tcPr>
          <w:p w14:paraId="134147D9"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4A6E0867"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7A453693"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4C4B9977" w14:textId="77777777" w:rsidR="006D3B9E" w:rsidRPr="006D3B9E" w:rsidRDefault="006D3B9E" w:rsidP="006D3B9E">
            <w:pPr>
              <w:pStyle w:val="Heading4"/>
              <w:spacing w:line="360" w:lineRule="auto"/>
              <w:rPr>
                <w:sz w:val="24"/>
                <w:szCs w:val="24"/>
              </w:rPr>
            </w:pPr>
            <w:r w:rsidRPr="006D3B9E">
              <w:rPr>
                <w:sz w:val="24"/>
                <w:szCs w:val="24"/>
              </w:rPr>
              <w:t>Short-term</w:t>
            </w:r>
          </w:p>
        </w:tc>
      </w:tr>
      <w:tr w:rsidR="006D3B9E" w:rsidRPr="006D3B9E" w14:paraId="6AEDDEDA" w14:textId="77777777" w:rsidTr="00AC4EE3">
        <w:tc>
          <w:tcPr>
            <w:tcW w:w="864" w:type="dxa"/>
          </w:tcPr>
          <w:p w14:paraId="6395E028" w14:textId="77777777" w:rsidR="006D3B9E" w:rsidRPr="006D3B9E" w:rsidRDefault="006D3B9E" w:rsidP="006D3B9E">
            <w:pPr>
              <w:pStyle w:val="Heading4"/>
              <w:spacing w:line="360" w:lineRule="auto"/>
              <w:rPr>
                <w:sz w:val="24"/>
                <w:szCs w:val="24"/>
              </w:rPr>
            </w:pPr>
            <w:r w:rsidRPr="006D3B9E">
              <w:rPr>
                <w:sz w:val="24"/>
                <w:szCs w:val="24"/>
              </w:rPr>
              <w:t>DSA</w:t>
            </w:r>
          </w:p>
        </w:tc>
        <w:tc>
          <w:tcPr>
            <w:tcW w:w="864" w:type="dxa"/>
            <w:gridSpan w:val="2"/>
          </w:tcPr>
          <w:p w14:paraId="07C538AC" w14:textId="77777777" w:rsidR="006D3B9E" w:rsidRPr="006D3B9E" w:rsidRDefault="006D3B9E" w:rsidP="006D3B9E">
            <w:pPr>
              <w:pStyle w:val="Heading4"/>
              <w:spacing w:line="360" w:lineRule="auto"/>
              <w:rPr>
                <w:sz w:val="24"/>
                <w:szCs w:val="24"/>
              </w:rPr>
            </w:pPr>
            <w:r w:rsidRPr="006D3B9E">
              <w:rPr>
                <w:sz w:val="24"/>
                <w:szCs w:val="24"/>
              </w:rPr>
              <w:t>1024</w:t>
            </w:r>
          </w:p>
        </w:tc>
        <w:tc>
          <w:tcPr>
            <w:tcW w:w="864" w:type="dxa"/>
          </w:tcPr>
          <w:p w14:paraId="341BE5AB" w14:textId="77777777" w:rsidR="006D3B9E" w:rsidRPr="006D3B9E" w:rsidRDefault="006D3B9E" w:rsidP="006D3B9E">
            <w:pPr>
              <w:pStyle w:val="Heading4"/>
              <w:spacing w:line="360" w:lineRule="auto"/>
              <w:rPr>
                <w:sz w:val="24"/>
                <w:szCs w:val="24"/>
              </w:rPr>
            </w:pPr>
            <w:r w:rsidRPr="006D3B9E">
              <w:rPr>
                <w:sz w:val="24"/>
                <w:szCs w:val="24"/>
              </w:rPr>
              <w:t>4.8</w:t>
            </w:r>
          </w:p>
        </w:tc>
        <w:tc>
          <w:tcPr>
            <w:tcW w:w="864" w:type="dxa"/>
            <w:gridSpan w:val="2"/>
          </w:tcPr>
          <w:p w14:paraId="2D469A07" w14:textId="77777777" w:rsidR="006D3B9E" w:rsidRPr="006D3B9E" w:rsidRDefault="006D3B9E" w:rsidP="006D3B9E">
            <w:pPr>
              <w:pStyle w:val="Heading4"/>
              <w:spacing w:line="360" w:lineRule="auto"/>
              <w:rPr>
                <w:sz w:val="24"/>
                <w:szCs w:val="24"/>
              </w:rPr>
            </w:pPr>
            <w:r w:rsidRPr="006D3B9E">
              <w:rPr>
                <w:sz w:val="24"/>
                <w:szCs w:val="24"/>
              </w:rPr>
              <w:t>4.6</w:t>
            </w:r>
          </w:p>
        </w:tc>
        <w:tc>
          <w:tcPr>
            <w:tcW w:w="864" w:type="dxa"/>
          </w:tcPr>
          <w:p w14:paraId="088FCE45"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0FE8EABC"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c>
          <w:tcPr>
            <w:tcW w:w="864" w:type="dxa"/>
            <w:gridSpan w:val="2"/>
          </w:tcPr>
          <w:p w14:paraId="7581F494"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1590BA25" w14:textId="77777777" w:rsidR="006D3B9E" w:rsidRPr="006D3B9E" w:rsidRDefault="006D3B9E" w:rsidP="006D3B9E">
            <w:pPr>
              <w:pStyle w:val="Heading4"/>
              <w:spacing w:line="360" w:lineRule="auto"/>
              <w:rPr>
                <w:sz w:val="24"/>
                <w:szCs w:val="24"/>
              </w:rPr>
            </w:pPr>
            <w:r w:rsidRPr="006D3B9E">
              <w:rPr>
                <w:sz w:val="24"/>
                <w:szCs w:val="24"/>
              </w:rPr>
              <w:t>Digital signatures</w:t>
            </w:r>
          </w:p>
        </w:tc>
        <w:tc>
          <w:tcPr>
            <w:tcW w:w="864" w:type="dxa"/>
            <w:gridSpan w:val="2"/>
          </w:tcPr>
          <w:p w14:paraId="6C41D1F7"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3420D73C" w14:textId="77777777" w:rsidR="006D3B9E" w:rsidRPr="006D3B9E" w:rsidRDefault="006D3B9E" w:rsidP="006D3B9E">
            <w:pPr>
              <w:pStyle w:val="Heading4"/>
              <w:spacing w:line="360" w:lineRule="auto"/>
              <w:rPr>
                <w:sz w:val="24"/>
                <w:szCs w:val="24"/>
              </w:rPr>
            </w:pPr>
            <w:r w:rsidRPr="006D3B9E">
              <w:rPr>
                <w:sz w:val="24"/>
                <w:szCs w:val="24"/>
              </w:rPr>
              <w:t>Medium-term</w:t>
            </w:r>
          </w:p>
        </w:tc>
      </w:tr>
    </w:tbl>
    <w:p w14:paraId="4D0D4D4A" w14:textId="77777777" w:rsidR="006D3B9E" w:rsidRDefault="006D3B9E" w:rsidP="006D3B9E">
      <w:pPr>
        <w:pStyle w:val="Heading4"/>
        <w:spacing w:line="360" w:lineRule="auto"/>
        <w:rPr>
          <w:sz w:val="24"/>
          <w:szCs w:val="24"/>
        </w:rPr>
      </w:pPr>
    </w:p>
    <w:p w14:paraId="449CF1B1" w14:textId="77777777" w:rsidR="006D3B9E" w:rsidRDefault="006D3B9E" w:rsidP="006D3B9E">
      <w:pPr>
        <w:pStyle w:val="Heading4"/>
        <w:spacing w:line="360" w:lineRule="auto"/>
        <w:rPr>
          <w:sz w:val="24"/>
          <w:szCs w:val="24"/>
        </w:rPr>
      </w:pPr>
    </w:p>
    <w:p w14:paraId="59DAF160" w14:textId="77777777" w:rsidR="006D3B9E" w:rsidRDefault="006D3B9E" w:rsidP="006D3B9E">
      <w:pPr>
        <w:pStyle w:val="Heading4"/>
        <w:spacing w:line="360" w:lineRule="auto"/>
        <w:rPr>
          <w:sz w:val="24"/>
          <w:szCs w:val="24"/>
        </w:rPr>
      </w:pPr>
    </w:p>
    <w:p w14:paraId="7E508895" w14:textId="77777777" w:rsidR="006D3B9E" w:rsidRDefault="006D3B9E" w:rsidP="006D3B9E">
      <w:pPr>
        <w:pStyle w:val="Heading4"/>
        <w:spacing w:line="360" w:lineRule="auto"/>
        <w:rPr>
          <w:sz w:val="24"/>
          <w:szCs w:val="24"/>
        </w:rPr>
      </w:pPr>
    </w:p>
    <w:p w14:paraId="4C29FBBC" w14:textId="77777777" w:rsidR="006D3B9E" w:rsidRDefault="006D3B9E" w:rsidP="006D3B9E">
      <w:pPr>
        <w:pStyle w:val="Heading4"/>
        <w:spacing w:line="360" w:lineRule="auto"/>
        <w:rPr>
          <w:sz w:val="24"/>
          <w:szCs w:val="24"/>
        </w:rPr>
      </w:pPr>
    </w:p>
    <w:p w14:paraId="1E3F671E" w14:textId="77777777" w:rsidR="006D3B9E" w:rsidRDefault="006D3B9E" w:rsidP="006D3B9E">
      <w:pPr>
        <w:pStyle w:val="Heading4"/>
        <w:spacing w:line="360" w:lineRule="auto"/>
        <w:rPr>
          <w:sz w:val="24"/>
          <w:szCs w:val="24"/>
        </w:rPr>
      </w:pPr>
    </w:p>
    <w:p w14:paraId="65CD1238" w14:textId="77777777" w:rsidR="006D3B9E" w:rsidRDefault="006D3B9E" w:rsidP="006D3B9E">
      <w:pPr>
        <w:pStyle w:val="Heading4"/>
        <w:spacing w:line="360" w:lineRule="auto"/>
        <w:rPr>
          <w:sz w:val="24"/>
          <w:szCs w:val="24"/>
        </w:rPr>
      </w:pPr>
    </w:p>
    <w:p w14:paraId="6000FA05" w14:textId="77777777" w:rsidR="006D3B9E" w:rsidRDefault="006D3B9E" w:rsidP="006D3B9E">
      <w:pPr>
        <w:pStyle w:val="Heading4"/>
        <w:spacing w:line="360" w:lineRule="auto"/>
        <w:rPr>
          <w:sz w:val="24"/>
          <w:szCs w:val="24"/>
        </w:rPr>
      </w:pPr>
    </w:p>
    <w:p w14:paraId="178F6AC0" w14:textId="77777777" w:rsidR="006D3B9E" w:rsidRDefault="006D3B9E" w:rsidP="006D3B9E">
      <w:pPr>
        <w:pStyle w:val="Heading4"/>
        <w:spacing w:line="360" w:lineRule="auto"/>
        <w:rPr>
          <w:sz w:val="24"/>
          <w:szCs w:val="24"/>
        </w:rPr>
      </w:pPr>
    </w:p>
    <w:p w14:paraId="244648B9" w14:textId="77777777" w:rsidR="006D3B9E" w:rsidRDefault="006D3B9E" w:rsidP="00AC4EE3">
      <w:pPr>
        <w:pStyle w:val="Heading4"/>
        <w:spacing w:line="360" w:lineRule="auto"/>
        <w:ind w:left="0"/>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580BB3A9"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w:t>
      </w:r>
      <w:r w:rsidR="001E589D" w:rsidRPr="006D3B9E">
        <w:rPr>
          <w:sz w:val="24"/>
          <w:szCs w:val="24"/>
        </w:rPr>
        <w:t>performance</w:t>
      </w:r>
      <w:r w:rsidRPr="006D3B9E">
        <w:rPr>
          <w:sz w:val="24"/>
          <w:szCs w:val="24"/>
        </w:rPr>
        <w:t>,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2DCA098E"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2. Choice of Libraries: The efficiency of cryptographic libraries plays a crucial role in performance. Libraries optimized for specific platforms or hardware can offer significant speed improvements. For example, OpenSSL, Libsodium,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69AAC519"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Similar to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1BC05984"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3. Storage: 1TB NVMe SSD. A fast storage solution ensures that I/O operations, especially relevant for disk-encryption benchmarks, are not a limiting factor.</w:t>
      </w:r>
      <w:r w:rsidRPr="006D3B9E">
        <w:rPr>
          <w:sz w:val="24"/>
          <w:szCs w:val="24"/>
        </w:rPr>
        <w:br/>
        <w:t xml:space="preserve">4. Operating System: Ubuntu 20.04 LTS. A </w:t>
      </w:r>
      <w:r w:rsidR="007F0E6E" w:rsidRPr="006D3B9E">
        <w:rPr>
          <w:sz w:val="24"/>
          <w:szCs w:val="24"/>
        </w:rPr>
        <w:t>widely used</w:t>
      </w:r>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0ACFCFA9"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r w:rsidR="007F0E6E" w:rsidRPr="006D3B9E">
        <w:rPr>
          <w:sz w:val="24"/>
          <w:szCs w:val="24"/>
        </w:rPr>
        <w:t>to choose</w:t>
      </w:r>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3. libsodium: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openssl speed: A built-in benchmarking tool in OpenSSL that measures the performance of various cryptographic operations.</w:t>
      </w:r>
      <w:r w:rsidRPr="006D3B9E">
        <w:rPr>
          <w:sz w:val="24"/>
          <w:szCs w:val="24"/>
        </w:rPr>
        <w:br/>
        <w:t xml:space="preserve">   - cryptopp-bench: An integrated benchmarking tool in Crypto++ that provides performance metrics for its supported algorithms.</w:t>
      </w:r>
      <w:r w:rsidRPr="006D3B9E">
        <w:rPr>
          <w:sz w:val="24"/>
          <w:szCs w:val="24"/>
        </w:rPr>
        <w:br/>
        <w:t>5. Monitoring and Profiling: Tools like `perf` (Linux Performance) and `htop`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`gcc` for compilation and `gdb` for debugging.</w:t>
      </w:r>
      <w:r w:rsidRPr="006D3B9E">
        <w:rPr>
          <w:sz w:val="24"/>
          <w:szCs w:val="24"/>
        </w:rPr>
        <w:br/>
        <w:t xml:space="preserve">7. Version Control: Git was used to maintain version control, ensuring </w:t>
      </w:r>
      <w:r w:rsidR="007F0E6E" w:rsidRPr="006D3B9E">
        <w:rPr>
          <w:sz w:val="24"/>
          <w:szCs w:val="24"/>
        </w:rPr>
        <w:t>reproducibility</w:t>
      </w:r>
      <w:r w:rsidR="007F0E6E">
        <w:rPr>
          <w:sz w:val="24"/>
          <w:szCs w:val="24"/>
        </w:rPr>
        <w:t xml:space="preserve"> </w:t>
      </w:r>
      <w:r w:rsidRPr="006D3B9E">
        <w:rPr>
          <w:sz w:val="24"/>
          <w:szCs w:val="24"/>
        </w:rPr>
        <w:t>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3FE97B5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r w:rsidR="007F0E6E" w:rsidRPr="006D3B9E">
        <w:rPr>
          <w:sz w:val="24"/>
          <w:szCs w:val="24"/>
        </w:rPr>
        <w:t>this metric gauge</w:t>
      </w:r>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79E9" w14:textId="77777777" w:rsidR="00400013" w:rsidRDefault="00400013" w:rsidP="00A71BE2">
      <w:r>
        <w:separator/>
      </w:r>
    </w:p>
  </w:endnote>
  <w:endnote w:type="continuationSeparator" w:id="0">
    <w:p w14:paraId="4F273943" w14:textId="77777777" w:rsidR="00400013" w:rsidRDefault="00400013"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CAEC" w14:textId="77777777" w:rsidR="00400013" w:rsidRDefault="00400013" w:rsidP="00A71BE2">
      <w:r>
        <w:separator/>
      </w:r>
    </w:p>
  </w:footnote>
  <w:footnote w:type="continuationSeparator" w:id="0">
    <w:p w14:paraId="79967B9D" w14:textId="77777777" w:rsidR="00400013" w:rsidRDefault="00400013"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1E589D"/>
    <w:rsid w:val="002369C7"/>
    <w:rsid w:val="002846F6"/>
    <w:rsid w:val="002946F6"/>
    <w:rsid w:val="002B55EA"/>
    <w:rsid w:val="002B7C99"/>
    <w:rsid w:val="002E48AA"/>
    <w:rsid w:val="002E6AC6"/>
    <w:rsid w:val="002F24AA"/>
    <w:rsid w:val="00321733"/>
    <w:rsid w:val="00367495"/>
    <w:rsid w:val="00391525"/>
    <w:rsid w:val="0039792A"/>
    <w:rsid w:val="003A773A"/>
    <w:rsid w:val="003B61B7"/>
    <w:rsid w:val="003D5104"/>
    <w:rsid w:val="00400013"/>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6D3B9E"/>
    <w:rsid w:val="00701DC2"/>
    <w:rsid w:val="00734F89"/>
    <w:rsid w:val="00735EF6"/>
    <w:rsid w:val="00751D7C"/>
    <w:rsid w:val="007715C6"/>
    <w:rsid w:val="007831A0"/>
    <w:rsid w:val="007A01E1"/>
    <w:rsid w:val="007B2A5E"/>
    <w:rsid w:val="007B5BE8"/>
    <w:rsid w:val="007B73AB"/>
    <w:rsid w:val="007C2B3E"/>
    <w:rsid w:val="007F0E6E"/>
    <w:rsid w:val="00813EDC"/>
    <w:rsid w:val="00837809"/>
    <w:rsid w:val="008519D0"/>
    <w:rsid w:val="0085555B"/>
    <w:rsid w:val="00873442"/>
    <w:rsid w:val="00886B67"/>
    <w:rsid w:val="008B7DD4"/>
    <w:rsid w:val="008C28F0"/>
    <w:rsid w:val="008D5B14"/>
    <w:rsid w:val="009462AC"/>
    <w:rsid w:val="00983CBA"/>
    <w:rsid w:val="009A25D5"/>
    <w:rsid w:val="009B2132"/>
    <w:rsid w:val="009B24B3"/>
    <w:rsid w:val="00A00EA5"/>
    <w:rsid w:val="00A23E55"/>
    <w:rsid w:val="00A55B61"/>
    <w:rsid w:val="00A57492"/>
    <w:rsid w:val="00A61587"/>
    <w:rsid w:val="00A7063F"/>
    <w:rsid w:val="00A71BE2"/>
    <w:rsid w:val="00A83192"/>
    <w:rsid w:val="00AA0F01"/>
    <w:rsid w:val="00AA6E13"/>
    <w:rsid w:val="00AC4EE3"/>
    <w:rsid w:val="00AE21AA"/>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26741"/>
    <w:rsid w:val="00E828B8"/>
    <w:rsid w:val="00EA1C5C"/>
    <w:rsid w:val="00EA5EAB"/>
    <w:rsid w:val="00EC212D"/>
    <w:rsid w:val="00ED563D"/>
    <w:rsid w:val="00F31B6A"/>
    <w:rsid w:val="00F329FB"/>
    <w:rsid w:val="00F41537"/>
    <w:rsid w:val="00F5105B"/>
    <w:rsid w:val="00F537BF"/>
    <w:rsid w:val="00F7059A"/>
    <w:rsid w:val="00FB40C0"/>
    <w:rsid w:val="00FB4B5E"/>
    <w:rsid w:val="00FE348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14942</TotalTime>
  <Pages>72</Pages>
  <Words>17566</Words>
  <Characters>100128</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89</cp:revision>
  <dcterms:created xsi:type="dcterms:W3CDTF">2023-08-02T08:34:00Z</dcterms:created>
  <dcterms:modified xsi:type="dcterms:W3CDTF">2023-08-28T18:00:00Z</dcterms:modified>
</cp:coreProperties>
</file>