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5D4509DC" w14:textId="77777777" w:rsidR="00A00EA5" w:rsidRDefault="00A00EA5" w:rsidP="00D22349">
      <w:pPr>
        <w:pStyle w:val="Heading4"/>
        <w:spacing w:line="360" w:lineRule="auto"/>
        <w:ind w:left="0"/>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C196943" w14:textId="35E80642" w:rsidR="00D22349" w:rsidRPr="00A00EA5" w:rsidRDefault="00983CBA" w:rsidP="00D22349">
      <w:pPr>
        <w:pStyle w:val="Heading4"/>
        <w:spacing w:line="360" w:lineRule="auto"/>
        <w:rPr>
          <w:sz w:val="24"/>
          <w:szCs w:val="24"/>
        </w:rPr>
      </w:pPr>
      <w:r w:rsidRPr="00983CBA">
        <w:rPr>
          <w:sz w:val="24"/>
          <w:szCs w:val="24"/>
        </w:rPr>
        <w:t>Table 25: Implementation Steps – Workflow...............................35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Cryptography underpins systems for secure communication and data protection by transforming information into a secure, encrypted format. Katz and Lindell (2007) define the fundamental goals of cryptography as confidentiality, integrity, authentication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128/192/256 bit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5 year NIST competition and uses an SPN structure on 128-bit blocks with 128, 192 or 256 bit keys. It provides strong resistance against linear and differential cryptanalysis attacks (Daemen &amp; Rijmen,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improves on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Blowfish and Twofish: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provides an efficient alternative to RSA for encryption, signatures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improves on SHA-3 for speed on modern platforms (Aumasson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Hash functions are the foundation for digital signatures, message authentication codes (MACs), key derivation and random number generation. Their security and performance is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(Aumasson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Benchmarking studies form a crucial aspect of cryptographic research, offering a pragmatic approach to understanding the efficacy of cryptographic algorithms in real-world scenarios. This literature review encapsulates the seminal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hardware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Schneier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(Schneier,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 Aumasson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For each algorithm, standard parameters are configured such as 128/256 bit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Popularity: Preference is given to widely-used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r w:rsidRPr="00623BE8">
        <w:rPr>
          <w:sz w:val="24"/>
          <w:szCs w:val="24"/>
        </w:rPr>
        <w:t>PyCrypto: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r w:rsidRPr="00623BE8">
        <w:rPr>
          <w:sz w:val="24"/>
          <w:szCs w:val="24"/>
        </w:rPr>
        <w:t>Valgrind: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r w:rsidRPr="00623BE8">
        <w:rPr>
          <w:sz w:val="24"/>
          <w:szCs w:val="24"/>
        </w:rPr>
        <w:t>gprof: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r w:rsidRPr="00623BE8">
        <w:rPr>
          <w:sz w:val="24"/>
          <w:szCs w:val="24"/>
        </w:rPr>
        <w:t>Jupyter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OpenSSL: Chosen for its extensive set of cryptographic functions and widely-accepted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The combination of the aforementioned software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Battery: Li-Ion 4614 mAh,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a/b/g/n/ac/6e,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Decryption Time: Similar to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This assumption extends beyond merely statistical representation; it also encompasses the qualitative features of data that might influence an algorithm's behavior. The properties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AES was designed as a successor to the Data Encryption Standard (DES) and was the result of a competition initiated by NIST. Its design by Vincent Rijmen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Modes of Operation: AES can be executed in various modes, including Electronic Codebook (ECB), Cipher Block Chaining (CBC), and Counter (CTR) mode, among others. Benchmarks were recorded for the most commonly used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No significant vulnerabilities were detected in the test environment against the aforementioned attacks.</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Elliptic Curve Cryptography (ECC) is an approach to public-key cryptography based on the algebraic structure of elliptic curves over finite fields. ECC is a key part of various standards such as IEEE P1363, FIPS PUB 186-4, and others. It has the ability to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Protocols and Standards: Several widely-used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Certain curve types performed better in specific scenarios, indicating that the choice of curve and key size must be context-specific.</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particular needs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Dependency on Specific Implementations: The inferences drawn regarding performance are contingent upon particular configurations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The realm of cryptography is vast, dynamic, and ever-evolving.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In the realm of cryptographic research, ethical considerations occupy a significant position due to the implications of the technology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Informed Consent: In scenarios where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Data At Rest and Data In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require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4D4B73AF" w14:textId="77777777" w:rsidR="00AA0F01" w:rsidRDefault="00AA0F01" w:rsidP="009A25D5">
      <w:pPr>
        <w:pStyle w:val="Heading4"/>
        <w:spacing w:line="360" w:lineRule="auto"/>
        <w:rPr>
          <w:b/>
          <w:bCs/>
          <w:sz w:val="28"/>
          <w:szCs w:val="28"/>
        </w:rPr>
      </w:pPr>
    </w:p>
    <w:p w14:paraId="76DA5F74" w14:textId="77777777" w:rsidR="00AA0F01" w:rsidRDefault="00AA0F01" w:rsidP="009A25D5">
      <w:pPr>
        <w:pStyle w:val="Heading4"/>
        <w:spacing w:line="360" w:lineRule="auto"/>
        <w:rPr>
          <w:b/>
          <w:bCs/>
          <w:sz w:val="28"/>
          <w:szCs w:val="28"/>
        </w:rPr>
      </w:pPr>
    </w:p>
    <w:p w14:paraId="5ED79A4A" w14:textId="77777777" w:rsidR="00AA0F01" w:rsidRDefault="00AA0F01" w:rsidP="009A25D5">
      <w:pPr>
        <w:pStyle w:val="Heading4"/>
        <w:spacing w:line="360" w:lineRule="auto"/>
        <w:rPr>
          <w:b/>
          <w:bCs/>
          <w:sz w:val="28"/>
          <w:szCs w:val="28"/>
        </w:rPr>
      </w:pPr>
    </w:p>
    <w:p w14:paraId="0AB1022B" w14:textId="77777777" w:rsidR="00AA0F01" w:rsidRDefault="00AA0F01" w:rsidP="009A25D5">
      <w:pPr>
        <w:pStyle w:val="Heading4"/>
        <w:spacing w:line="360" w:lineRule="auto"/>
        <w:rPr>
          <w:b/>
          <w:bCs/>
          <w:sz w:val="28"/>
          <w:szCs w:val="28"/>
        </w:rPr>
      </w:pPr>
    </w:p>
    <w:p w14:paraId="586DC578" w14:textId="77777777" w:rsidR="00AA0F01" w:rsidRDefault="00AA0F01" w:rsidP="009A25D5">
      <w:pPr>
        <w:pStyle w:val="Heading4"/>
        <w:spacing w:line="360" w:lineRule="auto"/>
        <w:rPr>
          <w:b/>
          <w:bCs/>
          <w:sz w:val="28"/>
          <w:szCs w:val="28"/>
        </w:rPr>
      </w:pPr>
    </w:p>
    <w:p w14:paraId="009D3350" w14:textId="77777777" w:rsidR="00AA0F01" w:rsidRDefault="00AA0F01" w:rsidP="009A25D5">
      <w:pPr>
        <w:pStyle w:val="Heading4"/>
        <w:spacing w:line="360" w:lineRule="auto"/>
        <w:rPr>
          <w:b/>
          <w:bCs/>
          <w:sz w:val="28"/>
          <w:szCs w:val="28"/>
        </w:rPr>
      </w:pPr>
    </w:p>
    <w:p w14:paraId="35810CF8" w14:textId="77777777" w:rsidR="00AA0F01" w:rsidRDefault="00AA0F01" w:rsidP="009A25D5">
      <w:pPr>
        <w:pStyle w:val="Heading4"/>
        <w:spacing w:line="360" w:lineRule="auto"/>
        <w:rPr>
          <w:b/>
          <w:bCs/>
          <w:sz w:val="28"/>
          <w:szCs w:val="28"/>
        </w:rPr>
      </w:pPr>
    </w:p>
    <w:p w14:paraId="23CCE31B" w14:textId="77777777" w:rsidR="00AA0F01" w:rsidRDefault="00AA0F01" w:rsidP="009A25D5">
      <w:pPr>
        <w:pStyle w:val="Heading4"/>
        <w:spacing w:line="360" w:lineRule="auto"/>
        <w:rPr>
          <w:b/>
          <w:bCs/>
          <w:sz w:val="28"/>
          <w:szCs w:val="28"/>
        </w:rPr>
      </w:pPr>
    </w:p>
    <w:p w14:paraId="2A4F90EF" w14:textId="77777777" w:rsidR="00AA0F01" w:rsidRDefault="00AA0F01" w:rsidP="009A25D5">
      <w:pPr>
        <w:pStyle w:val="Heading4"/>
        <w:spacing w:line="360" w:lineRule="auto"/>
        <w:rPr>
          <w:b/>
          <w:bCs/>
          <w:sz w:val="28"/>
          <w:szCs w:val="28"/>
        </w:rPr>
      </w:pPr>
    </w:p>
    <w:p w14:paraId="16E44AF5" w14:textId="77777777" w:rsidR="00AA0F01" w:rsidRDefault="00AA0F01" w:rsidP="009A25D5">
      <w:pPr>
        <w:pStyle w:val="Heading4"/>
        <w:spacing w:line="360" w:lineRule="auto"/>
        <w:rPr>
          <w:b/>
          <w:bCs/>
          <w:sz w:val="28"/>
          <w:szCs w:val="28"/>
        </w:rPr>
      </w:pPr>
    </w:p>
    <w:p w14:paraId="0A89A98D" w14:textId="77777777" w:rsidR="00AA0F01" w:rsidRDefault="00AA0F01" w:rsidP="009A25D5">
      <w:pPr>
        <w:pStyle w:val="Heading4"/>
        <w:spacing w:line="360" w:lineRule="auto"/>
        <w:rPr>
          <w:b/>
          <w:bCs/>
          <w:sz w:val="28"/>
          <w:szCs w:val="28"/>
        </w:rPr>
      </w:pPr>
    </w:p>
    <w:p w14:paraId="7A73DD51" w14:textId="77777777" w:rsidR="00AA0F01" w:rsidRDefault="00AA0F01" w:rsidP="009A25D5">
      <w:pPr>
        <w:pStyle w:val="Heading4"/>
        <w:spacing w:line="360" w:lineRule="auto"/>
        <w:rPr>
          <w:b/>
          <w:bCs/>
          <w:sz w:val="28"/>
          <w:szCs w:val="28"/>
        </w:rPr>
      </w:pPr>
    </w:p>
    <w:p w14:paraId="40946E7E" w14:textId="77777777" w:rsidR="00AA0F01" w:rsidRDefault="00AA0F01" w:rsidP="009A25D5">
      <w:pPr>
        <w:pStyle w:val="Heading4"/>
        <w:spacing w:line="360" w:lineRule="auto"/>
        <w:rPr>
          <w:b/>
          <w:bCs/>
          <w:sz w:val="28"/>
          <w:szCs w:val="28"/>
        </w:rPr>
      </w:pPr>
    </w:p>
    <w:p w14:paraId="0963EC3C" w14:textId="77777777" w:rsidR="00AA0F01" w:rsidRDefault="00AA0F01" w:rsidP="009A25D5">
      <w:pPr>
        <w:pStyle w:val="Heading4"/>
        <w:spacing w:line="360" w:lineRule="auto"/>
        <w:rPr>
          <w:b/>
          <w:bCs/>
          <w:sz w:val="28"/>
          <w:szCs w:val="28"/>
        </w:rPr>
      </w:pPr>
    </w:p>
    <w:p w14:paraId="61EF139C" w14:textId="77777777" w:rsidR="00AA0F01" w:rsidRDefault="00AA0F01" w:rsidP="009A25D5">
      <w:pPr>
        <w:pStyle w:val="Heading4"/>
        <w:spacing w:line="360" w:lineRule="auto"/>
        <w:rPr>
          <w:b/>
          <w:bCs/>
          <w:sz w:val="28"/>
          <w:szCs w:val="28"/>
        </w:rPr>
      </w:pPr>
    </w:p>
    <w:p w14:paraId="6DCA2BEB" w14:textId="77777777" w:rsidR="00AA0F01" w:rsidRDefault="00AA0F01" w:rsidP="009A25D5">
      <w:pPr>
        <w:pStyle w:val="Heading4"/>
        <w:spacing w:line="360" w:lineRule="auto"/>
        <w:rPr>
          <w:b/>
          <w:bCs/>
          <w:sz w:val="28"/>
          <w:szCs w:val="28"/>
        </w:rPr>
      </w:pPr>
    </w:p>
    <w:p w14:paraId="2D29444A" w14:textId="77777777" w:rsidR="00AA0F01" w:rsidRDefault="00AA0F01" w:rsidP="009A25D5">
      <w:pPr>
        <w:pStyle w:val="Heading4"/>
        <w:spacing w:line="360" w:lineRule="auto"/>
        <w:rPr>
          <w:b/>
          <w:bCs/>
          <w:sz w:val="28"/>
          <w:szCs w:val="28"/>
        </w:rPr>
      </w:pPr>
    </w:p>
    <w:p w14:paraId="6292FF9B" w14:textId="77777777" w:rsidR="00AA0F01" w:rsidRDefault="00AA0F01" w:rsidP="00AA0F01">
      <w:pPr>
        <w:pStyle w:val="Heading4"/>
        <w:spacing w:line="360" w:lineRule="auto"/>
        <w:ind w:left="0"/>
        <w:rPr>
          <w:b/>
          <w:bCs/>
          <w:sz w:val="28"/>
          <w:szCs w:val="28"/>
        </w:rPr>
      </w:pP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2. Aumasson, J.P., &amp; Bernstein, D.J. (2012). SipHash: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4. Bernhard, M., Pereira, O., &amp; Warinschi,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6. Bertoni, G., Daemen, J., Peeters, M. &amp; Assche, G.V., 2011. Sponge functions. Ecrypt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8. Boneh,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12. Daemen, J., &amp; Rijmen,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26. Kelsey, J., Schneier,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30. Krawczyk, H., Bellare, M., &amp; Canetti, R. (1997). "HMAC: Keyed-Hashing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40. Micali, S., &amp; Reyzin,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48. Pfitzmann,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52. Rogaway,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53. Rogaway, P., 2015. The Moral Character of Cryptographic Work. Cryptology ePrint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54. Schneier,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56. Sicari, S. et al., 2015. Security, Privacy, and Trust in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64. van Tilborg, H. C. A., &amp; Jajodia,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(ms)</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from cryptography.hazmat.primitives import algorithms, modes, padding</w:t>
      </w:r>
      <w:r w:rsidRPr="006D3B9E">
        <w:rPr>
          <w:sz w:val="24"/>
          <w:szCs w:val="24"/>
        </w:rPr>
        <w:br/>
        <w:t>from cryptography.hazmat.backends import default_backend</w:t>
      </w:r>
      <w:r w:rsidRPr="006D3B9E">
        <w:rPr>
          <w:sz w:val="24"/>
          <w:szCs w:val="24"/>
        </w:rPr>
        <w:br/>
        <w:t>from cryptography.hazmat.primitives.asymmetric import padding as oaep_padding</w:t>
      </w:r>
      <w:r w:rsidRPr="006D3B9E">
        <w:rPr>
          <w:sz w:val="24"/>
          <w:szCs w:val="24"/>
        </w:rPr>
        <w:br/>
        <w:t>from cryptography.hazmat.primitives import hashes, serialization</w:t>
      </w:r>
      <w:r w:rsidRPr="006D3B9E">
        <w:rPr>
          <w:sz w:val="24"/>
          <w:szCs w:val="24"/>
        </w:rPr>
        <w:br/>
        <w:t>from os import urandom</w:t>
      </w:r>
      <w:r w:rsidRPr="006D3B9E">
        <w:rPr>
          <w:sz w:val="24"/>
          <w:szCs w:val="24"/>
        </w:rPr>
        <w:br/>
      </w:r>
      <w:r w:rsidRPr="006D3B9E">
        <w:rPr>
          <w:sz w:val="24"/>
          <w:szCs w:val="24"/>
        </w:rPr>
        <w:br/>
        <w:t># Generate a random 256-bit key</w:t>
      </w:r>
      <w:r w:rsidRPr="006D3B9E">
        <w:rPr>
          <w:sz w:val="24"/>
          <w:szCs w:val="24"/>
        </w:rPr>
        <w:br/>
        <w:t>key = urandom(32)</w:t>
      </w:r>
      <w:r w:rsidRPr="006D3B9E">
        <w:rPr>
          <w:sz w:val="24"/>
          <w:szCs w:val="24"/>
        </w:rPr>
        <w:br/>
      </w:r>
      <w:r w:rsidRPr="006D3B9E">
        <w:rPr>
          <w:sz w:val="24"/>
          <w:szCs w:val="24"/>
        </w:rPr>
        <w:br/>
        <w:t># Generate a random 128-bit IV (Initialization Vector)</w:t>
      </w:r>
      <w:r w:rsidRPr="006D3B9E">
        <w:rPr>
          <w:sz w:val="24"/>
          <w:szCs w:val="24"/>
        </w:rPr>
        <w:br/>
        <w:t>iv = urandom(16)</w:t>
      </w:r>
      <w:r w:rsidRPr="006D3B9E">
        <w:rPr>
          <w:sz w:val="24"/>
          <w:szCs w:val="24"/>
        </w:rPr>
        <w:br/>
      </w:r>
      <w:r w:rsidRPr="006D3B9E">
        <w:rPr>
          <w:sz w:val="24"/>
          <w:szCs w:val="24"/>
        </w:rPr>
        <w:br/>
        <w:t># Plaintext message</w:t>
      </w:r>
      <w:r w:rsidRPr="006D3B9E">
        <w:rPr>
          <w:sz w:val="24"/>
          <w:szCs w:val="24"/>
        </w:rPr>
        <w:br/>
        <w:t>message = b"This is a secret message."</w:t>
      </w:r>
      <w:r w:rsidRPr="006D3B9E">
        <w:rPr>
          <w:sz w:val="24"/>
          <w:szCs w:val="24"/>
        </w:rPr>
        <w:br/>
      </w:r>
      <w:r w:rsidRPr="006D3B9E">
        <w:rPr>
          <w:sz w:val="24"/>
          <w:szCs w:val="24"/>
        </w:rPr>
        <w:br/>
        <w:t># Create an AES-CBC cipher</w:t>
      </w:r>
      <w:r w:rsidRPr="006D3B9E">
        <w:rPr>
          <w:sz w:val="24"/>
          <w:szCs w:val="24"/>
        </w:rPr>
        <w:br/>
        <w:t>cipher = algorithms.AES(key)</w:t>
      </w:r>
      <w:r w:rsidRPr="006D3B9E">
        <w:rPr>
          <w:sz w:val="24"/>
          <w:szCs w:val="24"/>
        </w:rPr>
        <w:br/>
        <w:t>cbc_mode = modes.CBC(iv)</w:t>
      </w:r>
      <w:r w:rsidRPr="006D3B9E">
        <w:rPr>
          <w:sz w:val="24"/>
          <w:szCs w:val="24"/>
        </w:rPr>
        <w:br/>
        <w:t>aes_cbc = cipher.encryptor()</w:t>
      </w:r>
      <w:r w:rsidRPr="006D3B9E">
        <w:rPr>
          <w:sz w:val="24"/>
          <w:szCs w:val="24"/>
        </w:rPr>
        <w:br/>
      </w:r>
      <w:r w:rsidRPr="006D3B9E">
        <w:rPr>
          <w:sz w:val="24"/>
          <w:szCs w:val="24"/>
        </w:rPr>
        <w:br/>
        <w:t># Pad the message and encrypt</w:t>
      </w:r>
      <w:r w:rsidRPr="006D3B9E">
        <w:rPr>
          <w:sz w:val="24"/>
          <w:szCs w:val="24"/>
        </w:rPr>
        <w:br/>
        <w:t>padder = padding.PKCS7(cipher.block_size).padder()</w:t>
      </w:r>
      <w:r w:rsidRPr="006D3B9E">
        <w:rPr>
          <w:sz w:val="24"/>
          <w:szCs w:val="24"/>
        </w:rPr>
        <w:br/>
        <w:t>padded_data = padder.update(message) + padder.finalize()</w:t>
      </w:r>
      <w:r w:rsidRPr="006D3B9E">
        <w:rPr>
          <w:sz w:val="24"/>
          <w:szCs w:val="24"/>
        </w:rPr>
        <w:br/>
        <w:t>ciphertext = aes_cbc.update(padded_data) + aes_cbc.finalize()</w:t>
      </w:r>
      <w:r w:rsidRPr="006D3B9E">
        <w:rPr>
          <w:sz w:val="24"/>
          <w:szCs w:val="24"/>
        </w:rPr>
        <w:br/>
      </w:r>
      <w:r w:rsidRPr="006D3B9E">
        <w:rPr>
          <w:sz w:val="24"/>
          <w:szCs w:val="24"/>
        </w:rPr>
        <w:br/>
        <w:t># Decrypt the message</w:t>
      </w:r>
      <w:r w:rsidRPr="006D3B9E">
        <w:rPr>
          <w:sz w:val="24"/>
          <w:szCs w:val="24"/>
        </w:rPr>
        <w:br/>
        <w:t>aes_decryptor = cipher.decryptor()</w:t>
      </w:r>
      <w:r w:rsidRPr="006D3B9E">
        <w:rPr>
          <w:sz w:val="24"/>
          <w:szCs w:val="24"/>
        </w:rPr>
        <w:br/>
        <w:t>decrypted_padded_data = aes_decryptor.update(ciphertext) + aes_decryptor.finalize()</w:t>
      </w:r>
      <w:r w:rsidRPr="006D3B9E">
        <w:rPr>
          <w:sz w:val="24"/>
          <w:szCs w:val="24"/>
        </w:rPr>
        <w:br/>
      </w:r>
      <w:r w:rsidRPr="006D3B9E">
        <w:rPr>
          <w:sz w:val="24"/>
          <w:szCs w:val="24"/>
        </w:rPr>
        <w:lastRenderedPageBreak/>
        <w:br/>
        <w:t># Unpad the decrypted message</w:t>
      </w:r>
      <w:r w:rsidRPr="006D3B9E">
        <w:rPr>
          <w:sz w:val="24"/>
          <w:szCs w:val="24"/>
        </w:rPr>
        <w:br/>
        <w:t>unpadder = padding.PKCS7(cipher.block_size).unpadder()</w:t>
      </w:r>
      <w:r w:rsidRPr="006D3B9E">
        <w:rPr>
          <w:sz w:val="24"/>
          <w:szCs w:val="24"/>
        </w:rPr>
        <w:br/>
        <w:t>decrypted_data = unpadder.update(decrypted_padded_data) + unpadder.finalize()</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decrypted_data)</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from cryptography.hazmat.primitives import hashes</w:t>
      </w:r>
      <w:r w:rsidRPr="006D3B9E">
        <w:rPr>
          <w:sz w:val="24"/>
          <w:szCs w:val="24"/>
        </w:rPr>
        <w:br/>
        <w:t>from cryptography.hazmat.primitives.asymmetric import ec</w:t>
      </w:r>
      <w:r w:rsidRPr="006D3B9E">
        <w:rPr>
          <w:sz w:val="24"/>
          <w:szCs w:val="24"/>
        </w:rPr>
        <w:br/>
      </w:r>
      <w:r w:rsidRPr="006D3B9E">
        <w:rPr>
          <w:sz w:val="24"/>
          <w:szCs w:val="24"/>
        </w:rPr>
        <w:br/>
        <w:t># Generate private key for ECC curve P-256</w:t>
      </w:r>
      <w:r w:rsidRPr="006D3B9E">
        <w:rPr>
          <w:sz w:val="24"/>
          <w:szCs w:val="24"/>
        </w:rPr>
        <w:br/>
        <w:t>private_key = ec.generate_private_key(ec.SECP256R1(), default_backend())</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public_key.encrypt(message, ec.OAEP(hashes.SHA256()))</w:t>
      </w:r>
      <w:r w:rsidRPr="006D3B9E">
        <w:rPr>
          <w:sz w:val="24"/>
          <w:szCs w:val="24"/>
        </w:rPr>
        <w:br/>
      </w:r>
      <w:r w:rsidRPr="006D3B9E">
        <w:rPr>
          <w:sz w:val="24"/>
          <w:szCs w:val="24"/>
        </w:rPr>
        <w:br/>
        <w:t># Decrypt the message using the private key</w:t>
      </w:r>
      <w:r w:rsidRPr="006D3B9E">
        <w:rPr>
          <w:sz w:val="24"/>
          <w:szCs w:val="24"/>
        </w:rPr>
        <w:br/>
        <w:t>decrypted_message = private_key.decrypt(ciphertext, ec.OAEP(hashes.SHA256()))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from cryptography.hazmat.primitives import serialization, hashes</w:t>
      </w:r>
      <w:r w:rsidRPr="006D3B9E">
        <w:rPr>
          <w:sz w:val="24"/>
          <w:szCs w:val="24"/>
        </w:rPr>
        <w:br/>
        <w:t>from cryptography.hazmat.primitives.asymmetric import rsa, padding</w:t>
      </w:r>
      <w:r w:rsidRPr="006D3B9E">
        <w:rPr>
          <w:sz w:val="24"/>
          <w:szCs w:val="24"/>
        </w:rPr>
        <w:br/>
      </w:r>
      <w:r w:rsidRPr="006D3B9E">
        <w:rPr>
          <w:sz w:val="24"/>
          <w:szCs w:val="24"/>
        </w:rPr>
        <w:br/>
        <w:t># Generate RSA private key (2048 bits)</w:t>
      </w:r>
      <w:r w:rsidRPr="006D3B9E">
        <w:rPr>
          <w:sz w:val="24"/>
          <w:szCs w:val="24"/>
        </w:rPr>
        <w:br/>
        <w:t>private_key = rsa.generate_private_key(</w:t>
      </w:r>
      <w:r w:rsidRPr="006D3B9E">
        <w:rPr>
          <w:sz w:val="24"/>
          <w:szCs w:val="24"/>
        </w:rPr>
        <w:br/>
        <w:t xml:space="preserve">    public_exponent=65537,</w:t>
      </w:r>
      <w:r w:rsidRPr="006D3B9E">
        <w:rPr>
          <w:sz w:val="24"/>
          <w:szCs w:val="24"/>
        </w:rPr>
        <w:br/>
        <w:t xml:space="preserve">    key_size=2048,</w:t>
      </w:r>
      <w:r w:rsidRPr="006D3B9E">
        <w:rPr>
          <w:sz w:val="24"/>
          <w:szCs w:val="24"/>
        </w:rPr>
        <w:br/>
        <w:t xml:space="preserve">    backend=default_backend()</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yet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w:t>
      </w:r>
      <w:r w:rsidRPr="006D3B9E">
        <w:rPr>
          <w:sz w:val="24"/>
          <w:szCs w:val="24"/>
        </w:rPr>
        <w:br/>
        <w:t xml:space="preserve">    message,</w:t>
      </w:r>
      <w:r w:rsidRPr="006D3B9E">
        <w:rPr>
          <w:sz w:val="24"/>
          <w:szCs w:val="24"/>
        </w:rPr>
        <w:br/>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t>decrypted_message = private_key.decrypt(</w:t>
      </w:r>
      <w:r w:rsidRPr="006D3B9E">
        <w:rPr>
          <w:sz w:val="24"/>
          <w:szCs w:val="24"/>
        </w:rPr>
        <w:br/>
        <w:t xml:space="preserve">    ciphertext,</w:t>
      </w:r>
      <w:r w:rsidRPr="006D3B9E">
        <w:rPr>
          <w:sz w:val="24"/>
          <w:szCs w:val="24"/>
        </w:rPr>
        <w:br/>
      </w:r>
      <w:r w:rsidRPr="006D3B9E">
        <w:rPr>
          <w:sz w:val="24"/>
          <w:szCs w:val="24"/>
        </w:rPr>
        <w:lastRenderedPageBreak/>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P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0" w:type="auto"/>
        <w:jc w:val="center"/>
        <w:tblLook w:val="04A0" w:firstRow="1" w:lastRow="0" w:firstColumn="1" w:lastColumn="0" w:noHBand="0" w:noVBand="1"/>
      </w:tblPr>
      <w:tblGrid>
        <w:gridCol w:w="1234"/>
        <w:gridCol w:w="1630"/>
        <w:gridCol w:w="1336"/>
        <w:gridCol w:w="1234"/>
        <w:gridCol w:w="1443"/>
        <w:gridCol w:w="1456"/>
        <w:gridCol w:w="1234"/>
      </w:tblGrid>
      <w:tr w:rsidR="006D3B9E" w:rsidRPr="006D3B9E" w14:paraId="723C6872" w14:textId="77777777" w:rsidTr="00753504">
        <w:trPr>
          <w:jc w:val="center"/>
        </w:trPr>
        <w:tc>
          <w:tcPr>
            <w:tcW w:w="1234"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234"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23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34"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34"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234"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(ms)</w:t>
            </w:r>
          </w:p>
        </w:tc>
        <w:tc>
          <w:tcPr>
            <w:tcW w:w="123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6D3B9E" w:rsidRPr="006D3B9E" w14:paraId="0CB9B0A5" w14:textId="77777777" w:rsidTr="00753504">
        <w:trPr>
          <w:jc w:val="center"/>
        </w:trPr>
        <w:tc>
          <w:tcPr>
            <w:tcW w:w="1234"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234"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3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2D7E161B" w14:textId="77777777" w:rsidTr="00753504">
        <w:trPr>
          <w:jc w:val="center"/>
        </w:trPr>
        <w:tc>
          <w:tcPr>
            <w:tcW w:w="1234"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234"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234"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1035F86A" w14:textId="77777777" w:rsidTr="00753504">
        <w:trPr>
          <w:jc w:val="center"/>
        </w:trPr>
        <w:tc>
          <w:tcPr>
            <w:tcW w:w="1234"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234"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3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CB087EA" w14:textId="77777777" w:rsidTr="00753504">
        <w:trPr>
          <w:jc w:val="center"/>
        </w:trPr>
        <w:tc>
          <w:tcPr>
            <w:tcW w:w="1234"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234"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234"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4C17FA49" w14:textId="77777777" w:rsidTr="00753504">
        <w:trPr>
          <w:jc w:val="center"/>
        </w:trPr>
        <w:tc>
          <w:tcPr>
            <w:tcW w:w="1234"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234"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3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FF5D8A0" w14:textId="77777777" w:rsidTr="00753504">
        <w:trPr>
          <w:jc w:val="center"/>
        </w:trPr>
        <w:tc>
          <w:tcPr>
            <w:tcW w:w="1234"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234"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234"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511CEAFD" w14:textId="77777777" w:rsidR="006D3B9E" w:rsidRPr="006D3B9E" w:rsidRDefault="006D3B9E" w:rsidP="006D3B9E">
      <w:pPr>
        <w:pStyle w:val="Heading4"/>
        <w:spacing w:line="360" w:lineRule="auto"/>
        <w:rPr>
          <w:sz w:val="24"/>
          <w:szCs w:val="24"/>
        </w:rPr>
      </w:pPr>
    </w:p>
    <w:p w14:paraId="5D6FDA6E" w14:textId="77777777" w:rsidR="006D3B9E" w:rsidRPr="006D3B9E" w:rsidRDefault="006D3B9E" w:rsidP="006D3B9E">
      <w:pPr>
        <w:pStyle w:val="Heading4"/>
        <w:spacing w:line="360" w:lineRule="auto"/>
        <w:rPr>
          <w:sz w:val="24"/>
          <w:szCs w:val="24"/>
        </w:rPr>
      </w:pPr>
    </w:p>
    <w:p w14:paraId="271B84BB" w14:textId="77777777" w:rsidR="006D3B9E" w:rsidRPr="006D3B9E" w:rsidRDefault="006D3B9E" w:rsidP="006D3B9E">
      <w:pPr>
        <w:pStyle w:val="Heading4"/>
        <w:spacing w:line="360" w:lineRule="auto"/>
        <w:rPr>
          <w:sz w:val="24"/>
          <w:szCs w:val="24"/>
        </w:rPr>
      </w:pPr>
    </w:p>
    <w:p w14:paraId="65BFBA72" w14:textId="77777777" w:rsidR="006D3B9E" w:rsidRDefault="006D3B9E" w:rsidP="006D3B9E">
      <w:pPr>
        <w:pStyle w:val="Heading4"/>
        <w:spacing w:line="360" w:lineRule="auto"/>
        <w:rPr>
          <w:sz w:val="24"/>
          <w:szCs w:val="24"/>
        </w:rPr>
      </w:pPr>
    </w:p>
    <w:p w14:paraId="5E723B9D" w14:textId="77777777" w:rsidR="006D3B9E" w:rsidRDefault="006D3B9E" w:rsidP="006D3B9E">
      <w:pPr>
        <w:pStyle w:val="Heading4"/>
        <w:spacing w:line="360" w:lineRule="auto"/>
        <w:rPr>
          <w:sz w:val="24"/>
          <w:szCs w:val="24"/>
        </w:rPr>
      </w:pPr>
    </w:p>
    <w:p w14:paraId="6063105B" w14:textId="77777777" w:rsidR="006D3B9E" w:rsidRDefault="006D3B9E" w:rsidP="006D3B9E">
      <w:pPr>
        <w:pStyle w:val="Heading4"/>
        <w:spacing w:line="360" w:lineRule="auto"/>
        <w:rPr>
          <w:sz w:val="24"/>
          <w:szCs w:val="24"/>
        </w:rPr>
      </w:pPr>
    </w:p>
    <w:p w14:paraId="244F13E6" w14:textId="77777777" w:rsidR="006D3B9E" w:rsidRDefault="006D3B9E" w:rsidP="006D3B9E">
      <w:pPr>
        <w:pStyle w:val="Heading4"/>
        <w:spacing w:line="360" w:lineRule="auto"/>
        <w:rPr>
          <w:sz w:val="24"/>
          <w:szCs w:val="24"/>
        </w:rPr>
      </w:pPr>
    </w:p>
    <w:p w14:paraId="0F196744" w14:textId="77777777" w:rsidR="006D3B9E" w:rsidRDefault="006D3B9E" w:rsidP="006D3B9E">
      <w:pPr>
        <w:pStyle w:val="Heading4"/>
        <w:spacing w:line="360" w:lineRule="auto"/>
        <w:rPr>
          <w:sz w:val="24"/>
          <w:szCs w:val="24"/>
        </w:rPr>
      </w:pPr>
    </w:p>
    <w:p w14:paraId="4F221366" w14:textId="77777777" w:rsidR="006D3B9E" w:rsidRDefault="006D3B9E" w:rsidP="006D3B9E">
      <w:pPr>
        <w:pStyle w:val="Heading4"/>
        <w:spacing w:line="360" w:lineRule="auto"/>
        <w:rPr>
          <w:sz w:val="24"/>
          <w:szCs w:val="24"/>
        </w:rPr>
      </w:pPr>
    </w:p>
    <w:p w14:paraId="16A8F9F9" w14:textId="77777777" w:rsidR="006D3B9E" w:rsidRDefault="006D3B9E" w:rsidP="006D3B9E">
      <w:pPr>
        <w:pStyle w:val="Heading4"/>
        <w:spacing w:line="360" w:lineRule="auto"/>
        <w:rPr>
          <w:sz w:val="24"/>
          <w:szCs w:val="24"/>
        </w:rPr>
      </w:pPr>
    </w:p>
    <w:p w14:paraId="3A7678B0" w14:textId="77777777" w:rsidR="006D3B9E" w:rsidRDefault="006D3B9E" w:rsidP="006D3B9E">
      <w:pPr>
        <w:pStyle w:val="Heading4"/>
        <w:spacing w:line="360" w:lineRule="auto"/>
        <w:rPr>
          <w:sz w:val="24"/>
          <w:szCs w:val="24"/>
        </w:rPr>
      </w:pPr>
    </w:p>
    <w:p w14:paraId="2D85B31C" w14:textId="77777777" w:rsidR="006D3B9E" w:rsidRDefault="006D3B9E" w:rsidP="006D3B9E">
      <w:pPr>
        <w:pStyle w:val="Heading4"/>
        <w:spacing w:line="360" w:lineRule="auto"/>
        <w:rPr>
          <w:sz w:val="24"/>
          <w:szCs w:val="24"/>
        </w:rPr>
      </w:pPr>
    </w:p>
    <w:p w14:paraId="746CD6B2" w14:textId="77777777" w:rsidR="006D3B9E" w:rsidRDefault="006D3B9E" w:rsidP="006D3B9E">
      <w:pPr>
        <w:pStyle w:val="Heading4"/>
        <w:spacing w:line="360" w:lineRule="auto"/>
        <w:rPr>
          <w:sz w:val="24"/>
          <w:szCs w:val="24"/>
        </w:rPr>
      </w:pPr>
    </w:p>
    <w:p w14:paraId="4797AF28" w14:textId="77777777" w:rsidR="006D3B9E" w:rsidRDefault="006D3B9E" w:rsidP="006D3B9E">
      <w:pPr>
        <w:pStyle w:val="Heading4"/>
        <w:spacing w:line="360" w:lineRule="auto"/>
        <w:rPr>
          <w:sz w:val="24"/>
          <w:szCs w:val="24"/>
        </w:rPr>
      </w:pPr>
    </w:p>
    <w:p w14:paraId="00BF0825" w14:textId="77777777" w:rsidR="006D3B9E" w:rsidRDefault="006D3B9E" w:rsidP="006D3B9E">
      <w:pPr>
        <w:pStyle w:val="Heading4"/>
        <w:spacing w:line="360" w:lineRule="auto"/>
        <w:rPr>
          <w:sz w:val="24"/>
          <w:szCs w:val="24"/>
        </w:rPr>
      </w:pPr>
    </w:p>
    <w:p w14:paraId="3BC1C45E" w14:textId="77777777" w:rsidR="006D3B9E" w:rsidRPr="006D3B9E" w:rsidRDefault="006D3B9E" w:rsidP="006D3B9E">
      <w:pPr>
        <w:pStyle w:val="Heading4"/>
        <w:spacing w:line="360" w:lineRule="auto"/>
        <w:rPr>
          <w:sz w:val="24"/>
          <w:szCs w:val="24"/>
        </w:rPr>
      </w:pPr>
    </w:p>
    <w:p w14:paraId="07609051" w14:textId="77777777" w:rsidR="006D3B9E" w:rsidRP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54DD63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486400" cy="4114800"/>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Pr="006D3B9E" w:rsidRDefault="006D3B9E" w:rsidP="006D3B9E">
      <w:pPr>
        <w:pStyle w:val="Heading4"/>
        <w:spacing w:line="360" w:lineRule="auto"/>
        <w:rPr>
          <w:sz w:val="24"/>
          <w:szCs w:val="24"/>
        </w:rPr>
      </w:pPr>
    </w:p>
    <w:p w14:paraId="6E5453AA" w14:textId="77777777" w:rsidR="006D3B9E" w:rsidRPr="006D3B9E" w:rsidRDefault="006D3B9E" w:rsidP="006D3B9E">
      <w:pPr>
        <w:pStyle w:val="Heading4"/>
        <w:spacing w:line="360" w:lineRule="auto"/>
        <w:rPr>
          <w:sz w:val="24"/>
          <w:szCs w:val="24"/>
        </w:rPr>
      </w:pPr>
    </w:p>
    <w:p w14:paraId="341A94F9" w14:textId="77777777" w:rsidR="006D3B9E" w:rsidRPr="006D3B9E" w:rsidRDefault="006D3B9E" w:rsidP="006D3B9E">
      <w:pPr>
        <w:pStyle w:val="Heading4"/>
        <w:spacing w:line="360" w:lineRule="auto"/>
        <w:rPr>
          <w:sz w:val="24"/>
          <w:szCs w:val="24"/>
        </w:rPr>
      </w:pPr>
    </w:p>
    <w:p w14:paraId="7AD1E3CE" w14:textId="77777777" w:rsidR="006D3B9E" w:rsidRPr="006D3B9E" w:rsidRDefault="006D3B9E" w:rsidP="006D3B9E">
      <w:pPr>
        <w:pStyle w:val="Heading4"/>
        <w:spacing w:line="360" w:lineRule="auto"/>
        <w:rPr>
          <w:sz w:val="24"/>
          <w:szCs w:val="24"/>
        </w:rPr>
      </w:pPr>
    </w:p>
    <w:p w14:paraId="611D3D63" w14:textId="77777777" w:rsidR="006D3B9E" w:rsidRPr="006D3B9E" w:rsidRDefault="006D3B9E" w:rsidP="006D3B9E">
      <w:pPr>
        <w:pStyle w:val="Heading4"/>
        <w:spacing w:line="360" w:lineRule="auto"/>
        <w:rPr>
          <w:sz w:val="24"/>
          <w:szCs w:val="24"/>
        </w:rPr>
      </w:pPr>
    </w:p>
    <w:p w14:paraId="39C8DA01" w14:textId="77777777" w:rsidR="006D3B9E" w:rsidRDefault="006D3B9E" w:rsidP="006D3B9E">
      <w:pPr>
        <w:pStyle w:val="Heading4"/>
        <w:spacing w:line="360" w:lineRule="auto"/>
        <w:rPr>
          <w:sz w:val="24"/>
          <w:szCs w:val="24"/>
        </w:rPr>
      </w:pPr>
    </w:p>
    <w:p w14:paraId="24921D85" w14:textId="77777777" w:rsidR="006D3B9E" w:rsidRDefault="006D3B9E" w:rsidP="006D3B9E">
      <w:pPr>
        <w:pStyle w:val="Heading4"/>
        <w:spacing w:line="360" w:lineRule="auto"/>
        <w:rPr>
          <w:sz w:val="24"/>
          <w:szCs w:val="24"/>
        </w:rPr>
      </w:pPr>
    </w:p>
    <w:p w14:paraId="0ACD943A" w14:textId="77777777" w:rsidR="006D3B9E" w:rsidRPr="006D3B9E" w:rsidRDefault="006D3B9E" w:rsidP="006D3B9E">
      <w:pPr>
        <w:pStyle w:val="Heading4"/>
        <w:spacing w:line="360" w:lineRule="auto"/>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TableGrid"/>
        <w:tblW w:w="0" w:type="auto"/>
        <w:jc w:val="center"/>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753504">
        <w:trPr>
          <w:jc w:val="center"/>
        </w:trPr>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753504">
        <w:trPr>
          <w:jc w:val="center"/>
        </w:trPr>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753504">
        <w:trPr>
          <w:jc w:val="center"/>
        </w:trPr>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753504">
        <w:trPr>
          <w:jc w:val="center"/>
        </w:trPr>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753504">
        <w:trPr>
          <w:jc w:val="center"/>
        </w:trPr>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753504">
        <w:trPr>
          <w:jc w:val="center"/>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753504">
        <w:trPr>
          <w:jc w:val="center"/>
        </w:trPr>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t>Usage 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t>Algorithm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t>Common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t>Speed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t>Key Lifetime</w:t>
            </w:r>
          </w:p>
        </w:tc>
      </w:tr>
      <w:tr w:rsidR="006D3B9E" w:rsidRPr="006D3B9E" w14:paraId="5CF37533" w14:textId="77777777" w:rsidTr="00753504">
        <w:trPr>
          <w:jc w:val="center"/>
        </w:trPr>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753504">
        <w:trPr>
          <w:jc w:val="center"/>
        </w:trPr>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t>For secure key exchanges</w:t>
            </w:r>
            <w:r w:rsidRPr="006D3B9E">
              <w:rPr>
                <w:sz w:val="24"/>
                <w:szCs w:val="24"/>
              </w:rPr>
              <w:lastRenderedPageBreak/>
              <w:t>.</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lastRenderedPageBreak/>
              <w:t>Asymmetric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t xml:space="preserve">Key exchange, </w:t>
            </w:r>
            <w:r w:rsidRPr="006D3B9E">
              <w:rPr>
                <w:sz w:val="24"/>
                <w:szCs w:val="24"/>
              </w:rPr>
              <w:lastRenderedPageBreak/>
              <w:t>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lastRenderedPageBreak/>
              <w:t>Moderate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39E8E9AF" w14:textId="77777777" w:rsidTr="00753504">
        <w:trPr>
          <w:jc w:val="center"/>
        </w:trPr>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lastRenderedPageBreak/>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753504">
        <w:trPr>
          <w:jc w:val="center"/>
        </w:trPr>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753504">
        <w:trPr>
          <w:jc w:val="center"/>
        </w:trPr>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1BCA05C6" w14:textId="77777777" w:rsidR="006D3B9E" w:rsidRDefault="006D3B9E" w:rsidP="006D3B9E">
      <w:pPr>
        <w:pStyle w:val="Heading4"/>
        <w:spacing w:line="360" w:lineRule="auto"/>
        <w:rPr>
          <w:sz w:val="24"/>
          <w:szCs w:val="24"/>
        </w:rPr>
      </w:pPr>
    </w:p>
    <w:p w14:paraId="789BB869" w14:textId="77777777" w:rsidR="006D3B9E" w:rsidRDefault="006D3B9E" w:rsidP="006D3B9E">
      <w:pPr>
        <w:pStyle w:val="Heading4"/>
        <w:spacing w:line="360" w:lineRule="auto"/>
        <w:rPr>
          <w:sz w:val="24"/>
          <w:szCs w:val="24"/>
        </w:rPr>
      </w:pPr>
    </w:p>
    <w:p w14:paraId="2ABE9E5F" w14:textId="77777777" w:rsidR="006D3B9E" w:rsidRDefault="006D3B9E" w:rsidP="006D3B9E">
      <w:pPr>
        <w:pStyle w:val="Heading4"/>
        <w:spacing w:line="360" w:lineRule="auto"/>
        <w:rPr>
          <w:sz w:val="24"/>
          <w:szCs w:val="24"/>
        </w:rPr>
      </w:pPr>
    </w:p>
    <w:p w14:paraId="244648B9" w14:textId="77777777" w:rsidR="006D3B9E" w:rsidRDefault="006D3B9E" w:rsidP="006D3B9E">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2AE707DE"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5. **Performance Implications**: Using a longer key can impact the performance,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63B0FEFF"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2. **Choice of Libraries**: The efficiency of cryptographic libraries plays a crucial role in performance. Libraries optimized for specific platforms or hardware can offer significant speed improvements. For example, OpenSSL, Libsodium,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573020F6"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Similar to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2EEE3CF8"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3. **Storage**: 1TB NVMe SSD. A fast storage solution ensures that I/O operations, especially relevant for disk-encryption benchmarks, are not a limiting factor.</w:t>
      </w:r>
      <w:r w:rsidRPr="006D3B9E">
        <w:rPr>
          <w:sz w:val="24"/>
          <w:szCs w:val="24"/>
        </w:rPr>
        <w:br/>
        <w:t>4. **Operating System**: Ubuntu 20.04 LTS. A widely-used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77777777"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go-to choice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**libsodium**: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**openssl speed**: A built-in benchmarking tool in OpenSSL that measures the performance of various cryptographic operations.</w:t>
      </w:r>
      <w:r w:rsidRPr="006D3B9E">
        <w:rPr>
          <w:sz w:val="24"/>
          <w:szCs w:val="24"/>
        </w:rPr>
        <w:br/>
        <w:t xml:space="preserve">   - **cryptopp-bench**: An integrated benchmarking tool in Crypto++ that provides performance metrics for its supported algorithms.</w:t>
      </w:r>
      <w:r w:rsidRPr="006D3B9E">
        <w:rPr>
          <w:sz w:val="24"/>
          <w:szCs w:val="24"/>
        </w:rPr>
        <w:br/>
        <w:t>5. **Monitoring and Profiling**: Tools like `perf` (Linux Performance) and `htop`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`gcc` for compilation and `gdb` for debugging.</w:t>
      </w:r>
      <w:r w:rsidRPr="006D3B9E">
        <w:rPr>
          <w:sz w:val="24"/>
          <w:szCs w:val="24"/>
        </w:rPr>
        <w:br/>
        <w:t>7. **Version Control**: Git was used to maintain version control, ensuring reproducibility 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2E4A46A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6. **Implementation Size**: Especially relevant for hardware implementations, this metric gauges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A20A" w14:textId="77777777" w:rsidR="00FB754B" w:rsidRDefault="00FB754B" w:rsidP="00A71BE2">
      <w:r>
        <w:separator/>
      </w:r>
    </w:p>
  </w:endnote>
  <w:endnote w:type="continuationSeparator" w:id="0">
    <w:p w14:paraId="1A931935" w14:textId="77777777" w:rsidR="00FB754B" w:rsidRDefault="00FB754B"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83EE" w14:textId="77777777" w:rsidR="00FB754B" w:rsidRDefault="00FB754B" w:rsidP="00A71BE2">
      <w:r>
        <w:separator/>
      </w:r>
    </w:p>
  </w:footnote>
  <w:footnote w:type="continuationSeparator" w:id="0">
    <w:p w14:paraId="759F8295" w14:textId="77777777" w:rsidR="00FB754B" w:rsidRDefault="00FB754B"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846F6"/>
    <w:rsid w:val="002946F6"/>
    <w:rsid w:val="002B55EA"/>
    <w:rsid w:val="002B7C99"/>
    <w:rsid w:val="002E6AC6"/>
    <w:rsid w:val="002F24AA"/>
    <w:rsid w:val="00321733"/>
    <w:rsid w:val="00367495"/>
    <w:rsid w:val="0039152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0F01"/>
    <w:rsid w:val="00AA6E13"/>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B754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11682</TotalTime>
  <Pages>74</Pages>
  <Words>17657</Words>
  <Characters>100651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75</cp:revision>
  <dcterms:created xsi:type="dcterms:W3CDTF">2023-08-02T08:34:00Z</dcterms:created>
  <dcterms:modified xsi:type="dcterms:W3CDTF">2023-08-26T11:20:00Z</dcterms:modified>
</cp:coreProperties>
</file>