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F18262" w14:textId="77777777" w:rsidR="00483F7D" w:rsidRDefault="003F4788" w:rsidP="00A614D5">
      <w:pPr>
        <w:spacing w:before="120" w:after="120"/>
        <w:jc w:val="center"/>
        <w:rPr>
          <w:rFonts w:ascii="Verdana" w:hAnsi="Verdana" w:cs="Times New Roman"/>
          <w:b/>
          <w:bCs/>
          <w:sz w:val="44"/>
          <w:szCs w:val="44"/>
        </w:rPr>
      </w:pPr>
      <w:r w:rsidRPr="001F6DAA">
        <w:rPr>
          <w:rFonts w:ascii="Verdana" w:hAnsi="Verdana" w:cs="Times New Roman"/>
          <w:b/>
          <w:bCs/>
          <w:sz w:val="44"/>
          <w:szCs w:val="44"/>
        </w:rPr>
        <w:t xml:space="preserve">DAMNDEAL </w:t>
      </w:r>
      <w:r w:rsidR="00CB3F7E" w:rsidRPr="00CB3F7E">
        <w:rPr>
          <w:rFonts w:ascii="Verdana" w:hAnsi="Verdana" w:cs="Times New Roman"/>
          <w:b/>
          <w:bCs/>
          <w:sz w:val="44"/>
          <w:szCs w:val="44"/>
        </w:rPr>
        <w:t xml:space="preserve">VENDOR </w:t>
      </w:r>
    </w:p>
    <w:p w14:paraId="7880D0DF" w14:textId="31BA0F80" w:rsidR="003F4788" w:rsidRPr="001F6DAA" w:rsidRDefault="00CB3F7E" w:rsidP="00A614D5">
      <w:pPr>
        <w:spacing w:before="120" w:after="120"/>
        <w:jc w:val="center"/>
        <w:rPr>
          <w:rFonts w:ascii="Verdana" w:hAnsi="Verdana" w:cs="Times New Roman"/>
          <w:b/>
          <w:bCs/>
          <w:sz w:val="44"/>
          <w:szCs w:val="44"/>
        </w:rPr>
      </w:pPr>
      <w:r w:rsidRPr="00CB3F7E">
        <w:rPr>
          <w:rFonts w:ascii="Verdana" w:hAnsi="Verdana" w:cs="Times New Roman"/>
          <w:b/>
          <w:bCs/>
          <w:sz w:val="44"/>
          <w:szCs w:val="44"/>
        </w:rPr>
        <w:t>TERMS AND CONDITIONS</w:t>
      </w:r>
    </w:p>
    <w:p w14:paraId="00D9FCF1" w14:textId="328FC16C" w:rsidR="003F4788" w:rsidRDefault="003F4788" w:rsidP="00A614D5">
      <w:pPr>
        <w:spacing w:before="120" w:after="120"/>
        <w:jc w:val="center"/>
        <w:rPr>
          <w:rFonts w:ascii="Verdana" w:hAnsi="Verdana" w:cs="Times New Roman"/>
          <w:sz w:val="20"/>
          <w:szCs w:val="20"/>
        </w:rPr>
      </w:pPr>
      <w:r w:rsidRPr="001F6DAA">
        <w:rPr>
          <w:rFonts w:ascii="Verdana" w:hAnsi="Verdana" w:cs="Times New Roman"/>
          <w:sz w:val="20"/>
          <w:szCs w:val="20"/>
        </w:rPr>
        <w:t xml:space="preserve">Effective Date: </w:t>
      </w:r>
      <w:r w:rsidR="00F024F5" w:rsidRPr="001F6DAA">
        <w:rPr>
          <w:rFonts w:ascii="Verdana" w:hAnsi="Verdana" w:cs="Times New Roman"/>
          <w:sz w:val="20"/>
          <w:szCs w:val="20"/>
        </w:rPr>
        <w:t>0</w:t>
      </w:r>
      <w:r w:rsidR="00B143C0">
        <w:rPr>
          <w:rFonts w:ascii="Verdana" w:hAnsi="Verdana" w:cs="Times New Roman"/>
          <w:sz w:val="20"/>
          <w:szCs w:val="20"/>
        </w:rPr>
        <w:t>9</w:t>
      </w:r>
      <w:r w:rsidR="00F024F5" w:rsidRPr="001F6DAA">
        <w:rPr>
          <w:rFonts w:ascii="Verdana" w:hAnsi="Verdana" w:cs="Times New Roman"/>
          <w:sz w:val="20"/>
          <w:szCs w:val="20"/>
        </w:rPr>
        <w:t>-04-2025</w:t>
      </w:r>
    </w:p>
    <w:p w14:paraId="4EAF4555" w14:textId="78E42BFC" w:rsidR="00B143C0" w:rsidRDefault="00B143C0" w:rsidP="00A614D5">
      <w:pPr>
        <w:spacing w:before="120" w:after="120"/>
        <w:jc w:val="center"/>
        <w:rPr>
          <w:rFonts w:ascii="Verdana" w:hAnsi="Verdana" w:cs="Times New Roman"/>
          <w:sz w:val="20"/>
          <w:szCs w:val="20"/>
        </w:rPr>
      </w:pPr>
      <w:r w:rsidRPr="00B143C0">
        <w:rPr>
          <w:rFonts w:ascii="Verdana" w:hAnsi="Verdana" w:cs="Times New Roman"/>
          <w:sz w:val="20"/>
          <w:szCs w:val="20"/>
        </w:rPr>
        <w:t xml:space="preserve">Last Updated: </w:t>
      </w:r>
      <w:r w:rsidRPr="001F6DAA">
        <w:rPr>
          <w:rFonts w:ascii="Verdana" w:hAnsi="Verdana" w:cs="Times New Roman"/>
          <w:sz w:val="20"/>
          <w:szCs w:val="20"/>
        </w:rPr>
        <w:t>0</w:t>
      </w:r>
      <w:r>
        <w:rPr>
          <w:rFonts w:ascii="Verdana" w:hAnsi="Verdana" w:cs="Times New Roman"/>
          <w:sz w:val="20"/>
          <w:szCs w:val="20"/>
        </w:rPr>
        <w:t>9</w:t>
      </w:r>
      <w:r w:rsidRPr="001F6DAA">
        <w:rPr>
          <w:rFonts w:ascii="Verdana" w:hAnsi="Verdana" w:cs="Times New Roman"/>
          <w:sz w:val="20"/>
          <w:szCs w:val="20"/>
        </w:rPr>
        <w:t>-04-2025</w:t>
      </w:r>
    </w:p>
    <w:p w14:paraId="7B370E6C" w14:textId="77777777" w:rsidR="006D5D40" w:rsidRPr="001F6DAA" w:rsidRDefault="006D5D40" w:rsidP="00A614D5">
      <w:pPr>
        <w:spacing w:before="120" w:after="120"/>
        <w:jc w:val="center"/>
        <w:rPr>
          <w:rFonts w:ascii="Verdana" w:hAnsi="Verdana" w:cs="Times New Roman"/>
          <w:sz w:val="20"/>
          <w:szCs w:val="20"/>
        </w:rPr>
      </w:pPr>
    </w:p>
    <w:p w14:paraId="58D4A949" w14:textId="7A3B732C" w:rsidR="003F4788" w:rsidRPr="001F6DAA" w:rsidRDefault="003F4788" w:rsidP="00CB3F7E">
      <w:pPr>
        <w:pStyle w:val="Heading1"/>
      </w:pPr>
      <w:r w:rsidRPr="001F6DAA">
        <w:t>Introduction</w:t>
      </w:r>
    </w:p>
    <w:p w14:paraId="78710F19" w14:textId="77777777" w:rsidR="0063377A" w:rsidRPr="0063377A" w:rsidRDefault="0063377A" w:rsidP="0063377A">
      <w:pPr>
        <w:spacing w:before="120" w:after="120"/>
        <w:jc w:val="both"/>
        <w:rPr>
          <w:rFonts w:ascii="Verdana" w:hAnsi="Verdana" w:cs="Times New Roman"/>
          <w:sz w:val="20"/>
          <w:szCs w:val="20"/>
        </w:rPr>
      </w:pPr>
      <w:r w:rsidRPr="0063377A">
        <w:rPr>
          <w:rFonts w:ascii="Verdana" w:hAnsi="Verdana" w:cs="Times New Roman"/>
          <w:sz w:val="20"/>
          <w:szCs w:val="20"/>
        </w:rPr>
        <w:t xml:space="preserve">This Vendor Terms and Conditions Agreement (“Agreement”) is entered into by and between </w:t>
      </w:r>
      <w:proofErr w:type="spellStart"/>
      <w:r w:rsidRPr="0063377A">
        <w:rPr>
          <w:rFonts w:ascii="Verdana" w:hAnsi="Verdana" w:cs="Times New Roman"/>
          <w:sz w:val="20"/>
          <w:szCs w:val="20"/>
        </w:rPr>
        <w:t>Damndeal</w:t>
      </w:r>
      <w:proofErr w:type="spellEnd"/>
      <w:r w:rsidRPr="0063377A">
        <w:rPr>
          <w:rFonts w:ascii="Verdana" w:hAnsi="Verdana" w:cs="Times New Roman"/>
          <w:sz w:val="20"/>
          <w:szCs w:val="20"/>
        </w:rPr>
        <w:t xml:space="preserve"> (“Platform”, “We”, “Us”, or “Our”), and any natural or legal person who lists, offers, or sells products or services on the Platform (“Vendor”, “You”, or “Your”).</w:t>
      </w:r>
    </w:p>
    <w:p w14:paraId="688EE5DA" w14:textId="2EA0F5CB" w:rsidR="003F4788" w:rsidRPr="001F6DAA" w:rsidRDefault="0063377A" w:rsidP="0063377A">
      <w:pPr>
        <w:spacing w:before="120" w:after="120"/>
        <w:jc w:val="both"/>
        <w:rPr>
          <w:rFonts w:ascii="Verdana" w:hAnsi="Verdana" w:cs="Times New Roman"/>
          <w:sz w:val="20"/>
          <w:szCs w:val="20"/>
        </w:rPr>
      </w:pPr>
      <w:r w:rsidRPr="0063377A">
        <w:rPr>
          <w:rFonts w:ascii="Verdana" w:hAnsi="Verdana" w:cs="Times New Roman"/>
          <w:sz w:val="20"/>
          <w:szCs w:val="20"/>
        </w:rPr>
        <w:t>By registering as a Vendor on the Platform, You agree to be bound by the terms of this Agreement and all applicable Platform policies, including but not limited to the User Agreement, Refund Policy, Reward Policy, Privacy Policy, and any operational guidelines communicated to You.</w:t>
      </w:r>
    </w:p>
    <w:p w14:paraId="33D0ECCE" w14:textId="77777777" w:rsidR="003F4788" w:rsidRDefault="003F4788" w:rsidP="001A7E40">
      <w:pPr>
        <w:spacing w:before="120" w:after="120"/>
        <w:jc w:val="both"/>
        <w:rPr>
          <w:rFonts w:ascii="Verdana" w:hAnsi="Verdana" w:cs="Times New Roman"/>
          <w:sz w:val="20"/>
          <w:szCs w:val="20"/>
        </w:rPr>
      </w:pPr>
      <w:proofErr w:type="spellStart"/>
      <w:r w:rsidRPr="001F6DAA">
        <w:rPr>
          <w:rFonts w:ascii="Verdana" w:hAnsi="Verdana" w:cs="Times New Roman"/>
          <w:sz w:val="20"/>
          <w:szCs w:val="20"/>
        </w:rPr>
        <w:t>Damndeal</w:t>
      </w:r>
      <w:proofErr w:type="spellEnd"/>
      <w:r w:rsidRPr="001F6DAA">
        <w:rPr>
          <w:rFonts w:ascii="Verdana" w:hAnsi="Verdana" w:cs="Times New Roman"/>
          <w:sz w:val="20"/>
          <w:szCs w:val="20"/>
        </w:rPr>
        <w:t xml:space="preserve"> reserves the right to amend, modify, or terminate this Policy at any time at its sole discretion without prior notice, subject to applicable laws and regulations.</w:t>
      </w:r>
    </w:p>
    <w:p w14:paraId="622F66D3" w14:textId="77777777" w:rsidR="003A70A2" w:rsidRPr="001F6DAA" w:rsidRDefault="003A70A2" w:rsidP="003A70A2">
      <w:pPr>
        <w:spacing w:before="120" w:after="120"/>
        <w:jc w:val="both"/>
        <w:rPr>
          <w:rFonts w:ascii="Verdana" w:hAnsi="Verdana" w:cs="Times New Roman"/>
          <w:sz w:val="20"/>
          <w:szCs w:val="20"/>
        </w:rPr>
      </w:pPr>
      <w:r w:rsidRPr="001F6DAA">
        <w:rPr>
          <w:rFonts w:ascii="Verdana" w:hAnsi="Verdana" w:cs="Times New Roman"/>
          <w:sz w:val="20"/>
          <w:szCs w:val="20"/>
        </w:rPr>
        <w:t>THIS POLICY DOES NOT OVERRIDE OR MODIFY VENDOR LIABILITIES, PRODUCT WARRANTIES, OR OTHER SERVICE AGREEMENTS MADE BETWEEN THIRD-PARTY VENDORS AND USERS.</w:t>
      </w:r>
    </w:p>
    <w:p w14:paraId="78D4800F" w14:textId="51458DBB" w:rsidR="003F4788" w:rsidRPr="001F6DAA" w:rsidRDefault="0063377A" w:rsidP="00CB3F7E">
      <w:pPr>
        <w:pStyle w:val="Heading1"/>
      </w:pPr>
      <w:r w:rsidRPr="0063377A">
        <w:t>DEFINITIONS</w:t>
      </w:r>
    </w:p>
    <w:p w14:paraId="0B41BDB5" w14:textId="50F080DD" w:rsidR="003F4788" w:rsidRDefault="0063377A" w:rsidP="001A7E40">
      <w:pPr>
        <w:spacing w:before="120" w:after="120"/>
        <w:jc w:val="both"/>
        <w:rPr>
          <w:rFonts w:ascii="Verdana" w:hAnsi="Verdana" w:cs="Times New Roman"/>
          <w:sz w:val="20"/>
          <w:szCs w:val="20"/>
        </w:rPr>
      </w:pPr>
      <w:r w:rsidRPr="0063377A">
        <w:rPr>
          <w:rFonts w:ascii="Verdana" w:hAnsi="Verdana" w:cs="Times New Roman"/>
          <w:sz w:val="20"/>
          <w:szCs w:val="20"/>
        </w:rPr>
        <w:t>The capitalized terms used herein shall have the meanings assigned to them in the User Agreement or as defined below</w:t>
      </w:r>
      <w:r w:rsidR="003F4788" w:rsidRPr="001F6DAA">
        <w:rPr>
          <w:rFonts w:ascii="Verdana" w:hAnsi="Verdana" w:cs="Times New Roman"/>
          <w:sz w:val="20"/>
          <w:szCs w:val="20"/>
        </w:rPr>
        <w:t>:</w:t>
      </w:r>
    </w:p>
    <w:p w14:paraId="4E883CD3" w14:textId="18C6DFBF" w:rsidR="003A70A2" w:rsidRPr="003A70A2" w:rsidRDefault="003A70A2" w:rsidP="003A70A2">
      <w:pPr>
        <w:pStyle w:val="Heading2"/>
      </w:pPr>
      <w:r w:rsidRPr="003A70A2">
        <w:t>“</w:t>
      </w:r>
      <w:r w:rsidRPr="003A70A2">
        <w:rPr>
          <w:b/>
          <w:bCs/>
        </w:rPr>
        <w:t>Vendor</w:t>
      </w:r>
      <w:r w:rsidRPr="003A70A2">
        <w:t>”</w:t>
      </w:r>
      <w:r>
        <w:t>.</w:t>
      </w:r>
      <w:r w:rsidRPr="003A70A2">
        <w:t xml:space="preserve"> A third-party seller or merchant registered on the </w:t>
      </w:r>
      <w:proofErr w:type="spellStart"/>
      <w:r w:rsidRPr="003A70A2">
        <w:t>Damndeal</w:t>
      </w:r>
      <w:proofErr w:type="spellEnd"/>
      <w:r w:rsidRPr="003A70A2">
        <w:t xml:space="preserve"> Platform for the purpose of listing and selling Products.</w:t>
      </w:r>
    </w:p>
    <w:p w14:paraId="14EA4C7E" w14:textId="4B3FE9CF" w:rsidR="003A70A2" w:rsidRPr="003A70A2" w:rsidRDefault="003A70A2" w:rsidP="003A70A2">
      <w:pPr>
        <w:pStyle w:val="Heading2"/>
      </w:pPr>
      <w:r w:rsidRPr="003A70A2">
        <w:t>“</w:t>
      </w:r>
      <w:r w:rsidRPr="003A70A2">
        <w:rPr>
          <w:b/>
          <w:bCs/>
        </w:rPr>
        <w:t>Products</w:t>
      </w:r>
      <w:r w:rsidRPr="003A70A2">
        <w:t>”</w:t>
      </w:r>
      <w:r>
        <w:t>.</w:t>
      </w:r>
      <w:r w:rsidRPr="003A70A2">
        <w:t xml:space="preserve"> Goods, items, or services listed by the Vendor for sale on the Platform.</w:t>
      </w:r>
    </w:p>
    <w:p w14:paraId="40C4CA27" w14:textId="6C86B97A" w:rsidR="003A70A2" w:rsidRPr="003A70A2" w:rsidRDefault="003A70A2" w:rsidP="003A70A2">
      <w:pPr>
        <w:pStyle w:val="Heading2"/>
      </w:pPr>
      <w:r w:rsidRPr="003A70A2">
        <w:t>“</w:t>
      </w:r>
      <w:r w:rsidRPr="003A70A2">
        <w:rPr>
          <w:b/>
          <w:bCs/>
        </w:rPr>
        <w:t>Listings</w:t>
      </w:r>
      <w:r w:rsidRPr="003A70A2">
        <w:t>”</w:t>
      </w:r>
      <w:r>
        <w:t>.</w:t>
      </w:r>
      <w:r w:rsidRPr="003A70A2">
        <w:t xml:space="preserve"> The published offering of Products on the Platform with relevant descriptions, pricing, and specifications.</w:t>
      </w:r>
    </w:p>
    <w:p w14:paraId="1224942D" w14:textId="5505E5A1" w:rsidR="003A70A2" w:rsidRPr="003A70A2" w:rsidRDefault="003A70A2" w:rsidP="003A70A2">
      <w:pPr>
        <w:pStyle w:val="Heading2"/>
      </w:pPr>
      <w:r w:rsidRPr="003A70A2">
        <w:t>“</w:t>
      </w:r>
      <w:r w:rsidRPr="003A70A2">
        <w:rPr>
          <w:b/>
          <w:bCs/>
        </w:rPr>
        <w:t>User</w:t>
      </w:r>
      <w:r w:rsidRPr="003A70A2">
        <w:t>”</w:t>
      </w:r>
      <w:r>
        <w:t>.</w:t>
      </w:r>
      <w:r w:rsidRPr="003A70A2">
        <w:t xml:space="preserve"> A customer who accesses and purchases Products from the Platform.</w:t>
      </w:r>
    </w:p>
    <w:p w14:paraId="00FBA5F3" w14:textId="043E18C5" w:rsidR="003A70A2" w:rsidRPr="003A70A2" w:rsidRDefault="003A70A2" w:rsidP="003A70A2">
      <w:pPr>
        <w:pStyle w:val="Heading2"/>
      </w:pPr>
      <w:r w:rsidRPr="003A70A2">
        <w:t>“</w:t>
      </w:r>
      <w:r w:rsidRPr="003A70A2">
        <w:rPr>
          <w:b/>
          <w:bCs/>
        </w:rPr>
        <w:t>Order</w:t>
      </w:r>
      <w:r w:rsidRPr="003A70A2">
        <w:t>”</w:t>
      </w:r>
      <w:r>
        <w:t>.</w:t>
      </w:r>
      <w:r w:rsidRPr="003A70A2">
        <w:t xml:space="preserve"> A confirmed purchase made by a User for the Vendor's Product.</w:t>
      </w:r>
    </w:p>
    <w:p w14:paraId="776CB71B" w14:textId="4F9C9433" w:rsidR="003A70A2" w:rsidRPr="001F6DAA" w:rsidRDefault="003A70A2" w:rsidP="003A70A2">
      <w:pPr>
        <w:pStyle w:val="Heading2"/>
      </w:pPr>
      <w:r w:rsidRPr="003A70A2">
        <w:t>“</w:t>
      </w:r>
      <w:proofErr w:type="spellStart"/>
      <w:r w:rsidRPr="003A70A2">
        <w:rPr>
          <w:b/>
          <w:bCs/>
        </w:rPr>
        <w:t>Damndeal</w:t>
      </w:r>
      <w:proofErr w:type="spellEnd"/>
      <w:r w:rsidRPr="003A70A2">
        <w:rPr>
          <w:b/>
          <w:bCs/>
        </w:rPr>
        <w:t xml:space="preserve"> Platform</w:t>
      </w:r>
      <w:r w:rsidRPr="003A70A2">
        <w:t>”</w:t>
      </w:r>
      <w:r>
        <w:t>.</w:t>
      </w:r>
      <w:r w:rsidRPr="003A70A2">
        <w:t xml:space="preserve"> Includes the website [www.damndeal.in] and official mobile applications on Android and iOS.</w:t>
      </w:r>
    </w:p>
    <w:p w14:paraId="4C606612" w14:textId="3EC6BD1A" w:rsidR="003F4788" w:rsidRPr="001F6DAA" w:rsidRDefault="00C72037" w:rsidP="00CB3F7E">
      <w:pPr>
        <w:pStyle w:val="Heading1"/>
      </w:pPr>
      <w:r w:rsidRPr="00C72037">
        <w:t>REGISTRATION AND ONBOARDING</w:t>
      </w:r>
    </w:p>
    <w:p w14:paraId="4B79F155" w14:textId="4F961850" w:rsidR="00C72037" w:rsidRPr="00C72037" w:rsidRDefault="00C72037" w:rsidP="00C72037">
      <w:pPr>
        <w:pStyle w:val="Heading2"/>
      </w:pPr>
      <w:r w:rsidRPr="00C72037">
        <w:rPr>
          <w:u w:val="single"/>
        </w:rPr>
        <w:t>Vendor Eligibility.</w:t>
      </w:r>
      <w:r w:rsidRPr="00C72037">
        <w:t xml:space="preserve"> You represent and warrant that You are legally capable of entering into a contract and that all information provided during registration is accurate, complete, and up to date.</w:t>
      </w:r>
    </w:p>
    <w:p w14:paraId="245633D8" w14:textId="4C2F950C" w:rsidR="00C72037" w:rsidRPr="00C72037" w:rsidRDefault="00C72037" w:rsidP="00C72037">
      <w:pPr>
        <w:pStyle w:val="Heading2"/>
        <w:rPr>
          <w:u w:val="single"/>
        </w:rPr>
      </w:pPr>
      <w:r w:rsidRPr="00C72037">
        <w:rPr>
          <w:u w:val="single"/>
        </w:rPr>
        <w:t>KYC and Documentation.</w:t>
      </w:r>
      <w:r w:rsidRPr="00C72037">
        <w:t xml:space="preserve"> You agree to provide necessary documentation for verification, including but not limited to:</w:t>
      </w:r>
    </w:p>
    <w:p w14:paraId="65A1941B" w14:textId="77777777" w:rsidR="00C72037" w:rsidRPr="00C72037" w:rsidRDefault="00C72037" w:rsidP="00C72037">
      <w:pPr>
        <w:pStyle w:val="Heading3"/>
      </w:pPr>
      <w:r w:rsidRPr="00C72037">
        <w:t>GST registration</w:t>
      </w:r>
    </w:p>
    <w:p w14:paraId="79280045" w14:textId="77777777" w:rsidR="00C72037" w:rsidRPr="00C72037" w:rsidRDefault="00C72037" w:rsidP="00C72037">
      <w:pPr>
        <w:pStyle w:val="Heading3"/>
      </w:pPr>
      <w:r w:rsidRPr="00C72037">
        <w:lastRenderedPageBreak/>
        <w:t>PAN and Aadhaar (in case of individuals)</w:t>
      </w:r>
    </w:p>
    <w:p w14:paraId="0F4BD8B2" w14:textId="77777777" w:rsidR="00C72037" w:rsidRPr="00C72037" w:rsidRDefault="00C72037" w:rsidP="00C72037">
      <w:pPr>
        <w:pStyle w:val="Heading3"/>
      </w:pPr>
      <w:r w:rsidRPr="00C72037">
        <w:t>Bank account details</w:t>
      </w:r>
    </w:p>
    <w:p w14:paraId="673026C1" w14:textId="5D18C9C4" w:rsidR="003F4788" w:rsidRDefault="00C72037" w:rsidP="00C72037">
      <w:pPr>
        <w:pStyle w:val="Heading3"/>
      </w:pPr>
      <w:r w:rsidRPr="00C72037">
        <w:t>Business registration/license</w:t>
      </w:r>
    </w:p>
    <w:p w14:paraId="6D972745" w14:textId="0A6A5F84" w:rsidR="00177F3B" w:rsidRPr="00177F3B" w:rsidRDefault="00177F3B" w:rsidP="00177F3B">
      <w:pPr>
        <w:pStyle w:val="Heading2"/>
      </w:pPr>
      <w:r w:rsidRPr="00177F3B">
        <w:rPr>
          <w:u w:val="single"/>
        </w:rPr>
        <w:t>Approval</w:t>
      </w:r>
      <w:r>
        <w:t xml:space="preserve">. </w:t>
      </w:r>
      <w:proofErr w:type="spellStart"/>
      <w:r>
        <w:t>Damndeal</w:t>
      </w:r>
      <w:proofErr w:type="spellEnd"/>
      <w:r>
        <w:t xml:space="preserve"> reserves the right to approve or reject any Vendor registration at its sole discretion without obligation to provide reasons.</w:t>
      </w:r>
    </w:p>
    <w:p w14:paraId="1AD62284" w14:textId="468B27A1" w:rsidR="003F4788" w:rsidRPr="001F6DAA" w:rsidRDefault="00E56EFD" w:rsidP="00CB3F7E">
      <w:pPr>
        <w:pStyle w:val="Heading1"/>
      </w:pPr>
      <w:r w:rsidRPr="00E56EFD">
        <w:t>LISTING PRODUCTS</w:t>
      </w:r>
    </w:p>
    <w:p w14:paraId="52BD7CD9" w14:textId="3601B6BD" w:rsidR="001857E3" w:rsidRPr="001857E3" w:rsidRDefault="001857E3" w:rsidP="001857E3">
      <w:pPr>
        <w:pStyle w:val="Heading2"/>
      </w:pPr>
      <w:r w:rsidRPr="001857E3">
        <w:rPr>
          <w:u w:val="single"/>
        </w:rPr>
        <w:t>Product Descriptions</w:t>
      </w:r>
      <w:r>
        <w:t xml:space="preserve">. </w:t>
      </w:r>
      <w:r w:rsidRPr="001857E3">
        <w:t>You shall ensure that all Listings are accurate, complete, and in compliance with applicable laws. Descriptions must not mislead or deceive Users in any manner.</w:t>
      </w:r>
    </w:p>
    <w:p w14:paraId="157D6B9B" w14:textId="5CE4371D" w:rsidR="001857E3" w:rsidRPr="001857E3" w:rsidRDefault="001857E3" w:rsidP="001857E3">
      <w:pPr>
        <w:pStyle w:val="Heading2"/>
      </w:pPr>
      <w:r w:rsidRPr="001857E3">
        <w:rPr>
          <w:u w:val="single"/>
        </w:rPr>
        <w:t>Prohibited Products</w:t>
      </w:r>
      <w:r w:rsidRPr="001857E3">
        <w:t>. Vendors shall not list or sell:</w:t>
      </w:r>
    </w:p>
    <w:p w14:paraId="1A2B7DB1" w14:textId="77777777" w:rsidR="001857E3" w:rsidRPr="001857E3" w:rsidRDefault="001857E3" w:rsidP="001857E3">
      <w:pPr>
        <w:pStyle w:val="ListParagraph"/>
        <w:numPr>
          <w:ilvl w:val="0"/>
          <w:numId w:val="5"/>
        </w:numPr>
        <w:spacing w:before="120" w:after="120"/>
        <w:jc w:val="both"/>
        <w:rPr>
          <w:rFonts w:ascii="Verdana" w:hAnsi="Verdana" w:cs="Times New Roman"/>
          <w:sz w:val="20"/>
          <w:szCs w:val="20"/>
        </w:rPr>
      </w:pPr>
      <w:r w:rsidRPr="001857E3">
        <w:rPr>
          <w:rFonts w:ascii="Verdana" w:hAnsi="Verdana" w:cs="Times New Roman"/>
          <w:sz w:val="20"/>
          <w:szCs w:val="20"/>
        </w:rPr>
        <w:t>Banned or restricted products as per Indian law</w:t>
      </w:r>
    </w:p>
    <w:p w14:paraId="38569B0C" w14:textId="77777777" w:rsidR="001857E3" w:rsidRPr="001857E3" w:rsidRDefault="001857E3" w:rsidP="001857E3">
      <w:pPr>
        <w:pStyle w:val="ListParagraph"/>
        <w:numPr>
          <w:ilvl w:val="0"/>
          <w:numId w:val="5"/>
        </w:numPr>
        <w:spacing w:before="120" w:after="120"/>
        <w:jc w:val="both"/>
        <w:rPr>
          <w:rFonts w:ascii="Verdana" w:hAnsi="Verdana" w:cs="Times New Roman"/>
          <w:sz w:val="20"/>
          <w:szCs w:val="20"/>
        </w:rPr>
      </w:pPr>
      <w:r w:rsidRPr="001857E3">
        <w:rPr>
          <w:rFonts w:ascii="Verdana" w:hAnsi="Verdana" w:cs="Times New Roman"/>
          <w:sz w:val="20"/>
          <w:szCs w:val="20"/>
        </w:rPr>
        <w:t>Counterfeit, replica, or pirated goods</w:t>
      </w:r>
    </w:p>
    <w:p w14:paraId="6D62783B" w14:textId="77777777" w:rsidR="001857E3" w:rsidRPr="001857E3" w:rsidRDefault="001857E3" w:rsidP="001857E3">
      <w:pPr>
        <w:pStyle w:val="ListParagraph"/>
        <w:numPr>
          <w:ilvl w:val="0"/>
          <w:numId w:val="5"/>
        </w:numPr>
        <w:spacing w:before="120" w:after="120"/>
        <w:jc w:val="both"/>
        <w:rPr>
          <w:rFonts w:ascii="Verdana" w:hAnsi="Verdana" w:cs="Times New Roman"/>
          <w:sz w:val="20"/>
          <w:szCs w:val="20"/>
        </w:rPr>
      </w:pPr>
      <w:r w:rsidRPr="001857E3">
        <w:rPr>
          <w:rFonts w:ascii="Verdana" w:hAnsi="Verdana" w:cs="Times New Roman"/>
          <w:sz w:val="20"/>
          <w:szCs w:val="20"/>
        </w:rPr>
        <w:t>Expired or unlicensed products A detailed list of prohibited items will be provided separately.</w:t>
      </w:r>
    </w:p>
    <w:p w14:paraId="766C33F5" w14:textId="1215B18C" w:rsidR="003F4788" w:rsidRPr="001857E3" w:rsidRDefault="001857E3" w:rsidP="001857E3">
      <w:pPr>
        <w:pStyle w:val="Heading2"/>
      </w:pPr>
      <w:r w:rsidRPr="001857E3">
        <w:rPr>
          <w:u w:val="single"/>
        </w:rPr>
        <w:t>Inventory</w:t>
      </w:r>
      <w:r w:rsidRPr="001857E3">
        <w:t xml:space="preserve">. You are solely responsible for maintaining adequate inventory and timely updating of stock on the Platform. Failure to </w:t>
      </w:r>
      <w:r w:rsidR="000F5D2C" w:rsidRPr="001857E3">
        <w:t>fulfil</w:t>
      </w:r>
      <w:r w:rsidRPr="001857E3">
        <w:t xml:space="preserve"> orders may result in penalties or suspension.</w:t>
      </w:r>
    </w:p>
    <w:p w14:paraId="45681A55" w14:textId="0A666890" w:rsidR="003F4788" w:rsidRPr="001F6DAA" w:rsidRDefault="0080260D" w:rsidP="00CB3F7E">
      <w:pPr>
        <w:pStyle w:val="Heading1"/>
      </w:pPr>
      <w:r w:rsidRPr="0080260D">
        <w:t>PRICING AND PAYMENT</w:t>
      </w:r>
    </w:p>
    <w:p w14:paraId="2833B3AE" w14:textId="4B2F1FB1" w:rsidR="004D4636" w:rsidRPr="001F6DAA" w:rsidRDefault="0080260D" w:rsidP="003453F6">
      <w:pPr>
        <w:pStyle w:val="Heading2"/>
      </w:pPr>
      <w:r w:rsidRPr="0080260D">
        <w:rPr>
          <w:u w:val="single"/>
        </w:rPr>
        <w:t>Pricing Control</w:t>
      </w:r>
      <w:r w:rsidR="009F1B30" w:rsidRPr="001F6DAA">
        <w:rPr>
          <w:u w:val="single"/>
        </w:rPr>
        <w:t>.</w:t>
      </w:r>
      <w:r w:rsidR="009F1B30" w:rsidRPr="001F6DAA">
        <w:t xml:space="preserve"> </w:t>
      </w:r>
      <w:r w:rsidR="003453F6" w:rsidRPr="003453F6">
        <w:t xml:space="preserve">You have the sole authority to determine the price of Products, subject to </w:t>
      </w:r>
      <w:r w:rsidR="000F5D2C">
        <w:t xml:space="preserve">the maximum retail price (MRP) limits under the </w:t>
      </w:r>
      <w:r w:rsidR="003453F6" w:rsidRPr="003453F6">
        <w:t>law</w:t>
      </w:r>
      <w:r w:rsidR="003453F6">
        <w:t>.</w:t>
      </w:r>
    </w:p>
    <w:p w14:paraId="25162BD9" w14:textId="4AC6CEB8" w:rsidR="00CA0A3E" w:rsidRPr="00CA0A3E" w:rsidRDefault="00CA0A3E" w:rsidP="00CA0A3E">
      <w:pPr>
        <w:pStyle w:val="Heading2"/>
        <w:rPr>
          <w:u w:val="single"/>
        </w:rPr>
      </w:pPr>
      <w:r w:rsidRPr="00CA0A3E">
        <w:rPr>
          <w:u w:val="single"/>
        </w:rPr>
        <w:t>Commission and Fees.</w:t>
      </w:r>
      <w:r w:rsidRPr="00CA0A3E">
        <w:t xml:space="preserve"> </w:t>
      </w:r>
      <w:proofErr w:type="spellStart"/>
      <w:r w:rsidRPr="00CA0A3E">
        <w:t>Damndeal</w:t>
      </w:r>
      <w:proofErr w:type="spellEnd"/>
      <w:r w:rsidRPr="00CA0A3E">
        <w:t xml:space="preserve"> may charge a commission, service fee, or transaction fee as agreed at the time of onboarding or revised thereafter upon reasonable notice.</w:t>
      </w:r>
    </w:p>
    <w:p w14:paraId="1834B051" w14:textId="62541BB7" w:rsidR="003F4788" w:rsidRPr="001F6DAA" w:rsidRDefault="00CA0A3E" w:rsidP="00CA0A3E">
      <w:pPr>
        <w:pStyle w:val="Heading2"/>
      </w:pPr>
      <w:r w:rsidRPr="00CA0A3E">
        <w:rPr>
          <w:u w:val="single"/>
        </w:rPr>
        <w:t>Payouts.</w:t>
      </w:r>
      <w:r w:rsidRPr="00CA0A3E">
        <w:t xml:space="preserve"> Payments due to the Vendor for successful Orders (after deduction of fees, penalties, refunds, and taxes) shall be settled in accordance with the Platform's payout cycle, typically within 7–15 business days.</w:t>
      </w:r>
    </w:p>
    <w:p w14:paraId="5E636E41" w14:textId="4919F320" w:rsidR="003F4788" w:rsidRPr="001F6DAA" w:rsidRDefault="00FB0579" w:rsidP="00CB3F7E">
      <w:pPr>
        <w:pStyle w:val="Heading1"/>
      </w:pPr>
      <w:r w:rsidRPr="00FB0579">
        <w:t>ORDER FULFILLMENT AND SHIPPING</w:t>
      </w:r>
    </w:p>
    <w:p w14:paraId="13DA4C25" w14:textId="3F291E06" w:rsidR="00D702F6" w:rsidRPr="00D702F6" w:rsidRDefault="00D702F6" w:rsidP="00D702F6">
      <w:pPr>
        <w:pStyle w:val="Heading2"/>
        <w:rPr>
          <w:u w:val="single"/>
        </w:rPr>
      </w:pPr>
      <w:r w:rsidRPr="00D702F6">
        <w:rPr>
          <w:u w:val="single"/>
        </w:rPr>
        <w:t>Vendor Responsibility.</w:t>
      </w:r>
      <w:r w:rsidRPr="00D702F6">
        <w:t xml:space="preserve"> You are solely responsible for processing, packaging, and shipping the Orders to Users, unless otherwise agreed under a </w:t>
      </w:r>
      <w:r w:rsidR="000F5D2C" w:rsidRPr="00D702F6">
        <w:t>fulfilment</w:t>
      </w:r>
      <w:r w:rsidRPr="00D702F6">
        <w:t xml:space="preserve"> arrangement with </w:t>
      </w:r>
      <w:proofErr w:type="spellStart"/>
      <w:r w:rsidRPr="00D702F6">
        <w:t>Damndeal</w:t>
      </w:r>
      <w:proofErr w:type="spellEnd"/>
      <w:r w:rsidRPr="00D702F6">
        <w:t>.</w:t>
      </w:r>
    </w:p>
    <w:p w14:paraId="18DA5847" w14:textId="619C5747" w:rsidR="00D702F6" w:rsidRPr="00D702F6" w:rsidRDefault="00D702F6" w:rsidP="00D702F6">
      <w:pPr>
        <w:pStyle w:val="Heading2"/>
      </w:pPr>
      <w:r w:rsidRPr="00D702F6">
        <w:rPr>
          <w:u w:val="single"/>
        </w:rPr>
        <w:t>Timelines</w:t>
      </w:r>
      <w:r w:rsidRPr="00D702F6">
        <w:t xml:space="preserve">. Orders must be shipped within the </w:t>
      </w:r>
      <w:r w:rsidR="00797E5E">
        <w:t>timeframe</w:t>
      </w:r>
      <w:r w:rsidRPr="00D702F6">
        <w:t xml:space="preserve"> indicated in the listing. Delays must be communicated to </w:t>
      </w:r>
      <w:proofErr w:type="spellStart"/>
      <w:r w:rsidRPr="00D702F6">
        <w:t>Damndeal</w:t>
      </w:r>
      <w:proofErr w:type="spellEnd"/>
      <w:r w:rsidRPr="00D702F6">
        <w:t xml:space="preserve"> immediately.</w:t>
      </w:r>
    </w:p>
    <w:p w14:paraId="4874B444" w14:textId="288D9641" w:rsidR="003F4788" w:rsidRPr="001F6DAA" w:rsidRDefault="00D702F6" w:rsidP="00D702F6">
      <w:pPr>
        <w:pStyle w:val="Heading2"/>
      </w:pPr>
      <w:r w:rsidRPr="00D702F6">
        <w:rPr>
          <w:u w:val="single"/>
        </w:rPr>
        <w:t>Tracking.</w:t>
      </w:r>
      <w:r w:rsidRPr="00D702F6">
        <w:t xml:space="preserve"> You must provide valid tracking details and confirm dispatch through the Platform interface</w:t>
      </w:r>
      <w:r w:rsidR="003F4788" w:rsidRPr="00D702F6">
        <w:t>.</w:t>
      </w:r>
    </w:p>
    <w:p w14:paraId="3622C070" w14:textId="69EF8504" w:rsidR="003F4788" w:rsidRPr="001F6DAA" w:rsidRDefault="00D62D1B" w:rsidP="00CB3F7E">
      <w:pPr>
        <w:pStyle w:val="Heading1"/>
      </w:pPr>
      <w:r w:rsidRPr="00D62D1B">
        <w:t>RETURNS, REFUNDS, AND CANCELLATIONS</w:t>
      </w:r>
    </w:p>
    <w:p w14:paraId="0A4197ED" w14:textId="769A2050" w:rsidR="00D62D1B" w:rsidRPr="00D62D1B" w:rsidRDefault="00D62D1B" w:rsidP="00D62D1B">
      <w:pPr>
        <w:pStyle w:val="Heading2"/>
      </w:pPr>
      <w:r w:rsidRPr="00D62D1B">
        <w:rPr>
          <w:u w:val="single"/>
        </w:rPr>
        <w:t>Return Policy Compliance.</w:t>
      </w:r>
      <w:r>
        <w:t xml:space="preserve"> </w:t>
      </w:r>
      <w:r w:rsidRPr="00D62D1B">
        <w:t xml:space="preserve">You agree to </w:t>
      </w:r>
      <w:r w:rsidR="000F5D2C">
        <w:t>honour</w:t>
      </w:r>
      <w:r w:rsidRPr="00D62D1B">
        <w:t xml:space="preserve"> all return, replacement, and refund requests in accordance with the </w:t>
      </w:r>
      <w:proofErr w:type="spellStart"/>
      <w:r w:rsidRPr="00D62D1B">
        <w:t>Damndeal</w:t>
      </w:r>
      <w:proofErr w:type="spellEnd"/>
      <w:r w:rsidRPr="00D62D1B">
        <w:t xml:space="preserve"> Refund Policy, which is binding on all Vendors.</w:t>
      </w:r>
    </w:p>
    <w:p w14:paraId="28C07F5D" w14:textId="17E8380C" w:rsidR="00D62D1B" w:rsidRPr="00D62D1B" w:rsidRDefault="00D62D1B" w:rsidP="00D62D1B">
      <w:pPr>
        <w:pStyle w:val="Heading2"/>
      </w:pPr>
      <w:r w:rsidRPr="00D62D1B">
        <w:rPr>
          <w:u w:val="single"/>
        </w:rPr>
        <w:t>Liability for Defects.</w:t>
      </w:r>
      <w:r>
        <w:t xml:space="preserve"> </w:t>
      </w:r>
      <w:r w:rsidRPr="00D62D1B">
        <w:t>All liability for product defects, warranty claims, manufacturing faults, or damages rests solely with the Vendor.</w:t>
      </w:r>
    </w:p>
    <w:p w14:paraId="250E10D3" w14:textId="42BAD909" w:rsidR="003F4788" w:rsidRPr="001F6DAA" w:rsidRDefault="00D62D1B" w:rsidP="00D62D1B">
      <w:pPr>
        <w:pStyle w:val="Heading2"/>
      </w:pPr>
      <w:r w:rsidRPr="00D62D1B">
        <w:rPr>
          <w:u w:val="single"/>
        </w:rPr>
        <w:lastRenderedPageBreak/>
        <w:t>Chargebacks.</w:t>
      </w:r>
      <w:r>
        <w:t xml:space="preserve"> </w:t>
      </w:r>
      <w:r w:rsidRPr="00D62D1B">
        <w:t>Any refunds, reversals, or chargebacks initiated by the User or payment gateway for Products sold by You will be recovered from Your future payouts.</w:t>
      </w:r>
    </w:p>
    <w:p w14:paraId="790C93D4" w14:textId="2FE2D985" w:rsidR="003F4788" w:rsidRPr="001F6DAA" w:rsidRDefault="00AE5AE9" w:rsidP="00CB3F7E">
      <w:pPr>
        <w:pStyle w:val="Heading1"/>
      </w:pPr>
      <w:r w:rsidRPr="00AE5AE9">
        <w:t>TAXES AND COMPLIANCE</w:t>
      </w:r>
    </w:p>
    <w:p w14:paraId="35B647D3" w14:textId="77777777" w:rsidR="00923580" w:rsidRDefault="00923580" w:rsidP="00923580">
      <w:pPr>
        <w:pStyle w:val="Heading2"/>
      </w:pPr>
      <w:r>
        <w:t>You are solely responsible for compliance with all tax laws, including but not limited to GST registration, tax collection, invoicing, and reporting obligations.</w:t>
      </w:r>
    </w:p>
    <w:p w14:paraId="7CF976EA" w14:textId="4CC0347B" w:rsidR="003F4788" w:rsidRPr="001F6DAA" w:rsidRDefault="00923580" w:rsidP="00923580">
      <w:pPr>
        <w:pStyle w:val="Heading2"/>
      </w:pPr>
      <w:r>
        <w:t>You shall issue tax invoices directly to the User and ensure that applicable GST is correctly levied and disclosed.</w:t>
      </w:r>
    </w:p>
    <w:p w14:paraId="103049C3" w14:textId="46588A05" w:rsidR="00923580" w:rsidRDefault="00923580" w:rsidP="00CB3F7E">
      <w:pPr>
        <w:pStyle w:val="Heading1"/>
      </w:pPr>
      <w:r w:rsidRPr="00923580">
        <w:t>INTELLECTUAL PROPERTY</w:t>
      </w:r>
    </w:p>
    <w:p w14:paraId="3E0FD88D" w14:textId="77777777" w:rsidR="00C92774" w:rsidRDefault="00C92774" w:rsidP="00C92774">
      <w:pPr>
        <w:pStyle w:val="Heading2"/>
      </w:pPr>
      <w:r>
        <w:t>You warrant that all content, images, trademarks, and branding used in Your listings are either owned by You or duly licensed. You agree not to infringe upon any third-party intellectual property.</w:t>
      </w:r>
    </w:p>
    <w:p w14:paraId="013EC436" w14:textId="2515737D" w:rsidR="00923580" w:rsidRPr="00923580" w:rsidRDefault="00C92774" w:rsidP="00C92774">
      <w:pPr>
        <w:pStyle w:val="Heading2"/>
      </w:pPr>
      <w:proofErr w:type="spellStart"/>
      <w:r>
        <w:t>Damndeal</w:t>
      </w:r>
      <w:proofErr w:type="spellEnd"/>
      <w:r>
        <w:t xml:space="preserve"> reserves the right to remove or disable access to any listing that allegedly violates IP rights, without prior notice.</w:t>
      </w:r>
    </w:p>
    <w:p w14:paraId="21A5FFBC" w14:textId="419ADC28" w:rsidR="00C92774" w:rsidRDefault="00C92774" w:rsidP="00CB3F7E">
      <w:pPr>
        <w:pStyle w:val="Heading1"/>
      </w:pPr>
      <w:r w:rsidRPr="00C92774">
        <w:t>WARRANTIES AND REPRESENTATIONS</w:t>
      </w:r>
    </w:p>
    <w:p w14:paraId="680D4133" w14:textId="77777777" w:rsidR="00C92774" w:rsidRDefault="00C92774" w:rsidP="00C92774">
      <w:pPr>
        <w:pStyle w:val="Heading2"/>
      </w:pPr>
      <w:r>
        <w:t>You represent and warrant that:</w:t>
      </w:r>
    </w:p>
    <w:p w14:paraId="7B5A20A1" w14:textId="77777777" w:rsidR="00C92774" w:rsidRDefault="00C92774" w:rsidP="00C92774">
      <w:pPr>
        <w:pStyle w:val="Heading3"/>
      </w:pPr>
      <w:r>
        <w:t>You have the legal right and authority to sell Products;</w:t>
      </w:r>
    </w:p>
    <w:p w14:paraId="3DA77965" w14:textId="77777777" w:rsidR="00C92774" w:rsidRDefault="00C92774" w:rsidP="00C92774">
      <w:pPr>
        <w:pStyle w:val="Heading3"/>
      </w:pPr>
      <w:r>
        <w:t>Your Products conform to applicable quality, safety, and regulatory standards;</w:t>
      </w:r>
    </w:p>
    <w:p w14:paraId="7080D4D3" w14:textId="77777777" w:rsidR="00C92774" w:rsidRDefault="00C92774" w:rsidP="00C92774">
      <w:pPr>
        <w:pStyle w:val="Heading3"/>
      </w:pPr>
      <w:r>
        <w:t>You shall not engage in any deceptive, fraudulent, or illegal trade practices.</w:t>
      </w:r>
    </w:p>
    <w:p w14:paraId="686B337F" w14:textId="091E9962" w:rsidR="00B56A41" w:rsidRDefault="00B56A41" w:rsidP="00CB3F7E">
      <w:pPr>
        <w:pStyle w:val="Heading1"/>
      </w:pPr>
      <w:r w:rsidRPr="00B56A41">
        <w:t>LIMITATION OF LIABILITY</w:t>
      </w:r>
    </w:p>
    <w:p w14:paraId="3996B034" w14:textId="77777777" w:rsidR="00B56A41" w:rsidRDefault="00B56A41" w:rsidP="00B56A41">
      <w:pPr>
        <w:pStyle w:val="Heading2"/>
      </w:pPr>
      <w:proofErr w:type="spellStart"/>
      <w:r>
        <w:t>Damndeal</w:t>
      </w:r>
      <w:proofErr w:type="spellEnd"/>
      <w:r>
        <w:t xml:space="preserve"> acts solely as an intermediary and shall not be liable for any:</w:t>
      </w:r>
    </w:p>
    <w:p w14:paraId="4A884CDD" w14:textId="77777777" w:rsidR="00B56A41" w:rsidRDefault="00B56A41" w:rsidP="00B56A41">
      <w:pPr>
        <w:pStyle w:val="Heading3"/>
      </w:pPr>
      <w:r>
        <w:t>Claims arising out of or relating to the Products;</w:t>
      </w:r>
    </w:p>
    <w:p w14:paraId="2538F25F" w14:textId="77777777" w:rsidR="00B56A41" w:rsidRDefault="00B56A41" w:rsidP="00B56A41">
      <w:pPr>
        <w:pStyle w:val="Heading3"/>
      </w:pPr>
      <w:r>
        <w:t>Losses due to Vendor’s non-performance;</w:t>
      </w:r>
    </w:p>
    <w:p w14:paraId="46CCC576" w14:textId="77777777" w:rsidR="00B56A41" w:rsidRDefault="00B56A41" w:rsidP="00B56A41">
      <w:pPr>
        <w:pStyle w:val="Heading3"/>
      </w:pPr>
      <w:r>
        <w:t>Third-party IP or statutory violations.</w:t>
      </w:r>
    </w:p>
    <w:p w14:paraId="6C8A5F1B" w14:textId="3B3716FB" w:rsidR="00B56A41" w:rsidRPr="00B56A41" w:rsidRDefault="00B56A41" w:rsidP="00B56A41">
      <w:pPr>
        <w:pStyle w:val="Heading2"/>
        <w:numPr>
          <w:ilvl w:val="0"/>
          <w:numId w:val="0"/>
        </w:numPr>
      </w:pPr>
      <w:proofErr w:type="spellStart"/>
      <w:r>
        <w:t>Damndeal’s</w:t>
      </w:r>
      <w:proofErr w:type="spellEnd"/>
      <w:r>
        <w:t xml:space="preserve"> total liability, if any, shall be limited to the commission earned on the specific transaction in question.</w:t>
      </w:r>
    </w:p>
    <w:p w14:paraId="4968DD32" w14:textId="10805FF8" w:rsidR="00B56A41" w:rsidRDefault="00B56A41" w:rsidP="00CB3F7E">
      <w:pPr>
        <w:pStyle w:val="Heading1"/>
      </w:pPr>
      <w:r w:rsidRPr="00B56A41">
        <w:t>INDEMNIFICATION</w:t>
      </w:r>
    </w:p>
    <w:p w14:paraId="373E907D" w14:textId="77777777" w:rsidR="00441582" w:rsidRDefault="00441582" w:rsidP="00441582">
      <w:pPr>
        <w:pStyle w:val="Heading2"/>
      </w:pPr>
      <w:r>
        <w:t xml:space="preserve">You agree to indemnify, defend, and hold harmless </w:t>
      </w:r>
      <w:proofErr w:type="spellStart"/>
      <w:r>
        <w:t>Damndeal</w:t>
      </w:r>
      <w:proofErr w:type="spellEnd"/>
      <w:r>
        <w:t xml:space="preserve"> and its affiliates from any claims, losses, damages, costs, and legal fees arising from:</w:t>
      </w:r>
    </w:p>
    <w:p w14:paraId="26281968" w14:textId="77777777" w:rsidR="00441582" w:rsidRDefault="00441582" w:rsidP="00441582">
      <w:pPr>
        <w:pStyle w:val="Heading3"/>
      </w:pPr>
      <w:r>
        <w:t>Your breach of this Agreement;</w:t>
      </w:r>
    </w:p>
    <w:p w14:paraId="615FB667" w14:textId="77777777" w:rsidR="00441582" w:rsidRDefault="00441582" w:rsidP="00441582">
      <w:pPr>
        <w:pStyle w:val="Heading3"/>
      </w:pPr>
      <w:r>
        <w:t>Any dispute with Users regarding Products;</w:t>
      </w:r>
    </w:p>
    <w:p w14:paraId="0F079D08" w14:textId="77777777" w:rsidR="00441582" w:rsidRDefault="00441582" w:rsidP="00441582">
      <w:pPr>
        <w:pStyle w:val="Heading3"/>
      </w:pPr>
      <w:r>
        <w:t>Any legal, regulatory, or IP violations;</w:t>
      </w:r>
    </w:p>
    <w:p w14:paraId="4FF67861" w14:textId="0E129592" w:rsidR="00B56A41" w:rsidRPr="00B56A41" w:rsidRDefault="00441582" w:rsidP="00441582">
      <w:pPr>
        <w:pStyle w:val="Heading3"/>
      </w:pPr>
      <w:r>
        <w:t>Defects, damages, or injuries caused by Products sold by You.</w:t>
      </w:r>
    </w:p>
    <w:p w14:paraId="79BA1B60" w14:textId="7660F6E0" w:rsidR="00441582" w:rsidRDefault="00441582" w:rsidP="00CB3F7E">
      <w:pPr>
        <w:pStyle w:val="Heading1"/>
      </w:pPr>
      <w:r w:rsidRPr="00441582">
        <w:t>SUSPENSION AND TERMINATION</w:t>
      </w:r>
    </w:p>
    <w:p w14:paraId="6B5E635E" w14:textId="77777777" w:rsidR="00441582" w:rsidRDefault="00441582" w:rsidP="00441582">
      <w:pPr>
        <w:pStyle w:val="Heading2"/>
      </w:pPr>
      <w:proofErr w:type="spellStart"/>
      <w:r>
        <w:t>Damndeal</w:t>
      </w:r>
      <w:proofErr w:type="spellEnd"/>
      <w:r>
        <w:t xml:space="preserve"> may, at its sole discretion, suspend or terminate Your Vendor account, temporarily or permanently, with or without notice, if:</w:t>
      </w:r>
    </w:p>
    <w:p w14:paraId="4E06F9E1" w14:textId="77777777" w:rsidR="00441582" w:rsidRDefault="00441582" w:rsidP="00441582">
      <w:pPr>
        <w:pStyle w:val="Heading3"/>
      </w:pPr>
      <w:r>
        <w:t>You breach any terms of this Agreement;</w:t>
      </w:r>
    </w:p>
    <w:p w14:paraId="1541092C" w14:textId="77777777" w:rsidR="00441582" w:rsidRDefault="00441582" w:rsidP="00441582">
      <w:pPr>
        <w:pStyle w:val="Heading3"/>
      </w:pPr>
      <w:r>
        <w:t>You list prohibited products;</w:t>
      </w:r>
    </w:p>
    <w:p w14:paraId="3B87330E" w14:textId="77777777" w:rsidR="00441582" w:rsidRDefault="00441582" w:rsidP="00441582">
      <w:pPr>
        <w:pStyle w:val="Heading3"/>
      </w:pPr>
      <w:r>
        <w:t>You engage in fraudulent or abusive practices;</w:t>
      </w:r>
    </w:p>
    <w:p w14:paraId="3F786BE1" w14:textId="77777777" w:rsidR="00441582" w:rsidRDefault="00441582" w:rsidP="00441582">
      <w:pPr>
        <w:pStyle w:val="Heading3"/>
      </w:pPr>
      <w:r>
        <w:t>You violate applicable laws or consumer rights.</w:t>
      </w:r>
    </w:p>
    <w:p w14:paraId="635DFFF4" w14:textId="21F86B3F" w:rsidR="00441582" w:rsidRPr="00441582" w:rsidRDefault="00441582" w:rsidP="00441582">
      <w:pPr>
        <w:pStyle w:val="Heading2"/>
      </w:pPr>
      <w:r>
        <w:lastRenderedPageBreak/>
        <w:t xml:space="preserve">Upon termination, You must </w:t>
      </w:r>
      <w:r w:rsidR="000F5D2C">
        <w:t>fulfil</w:t>
      </w:r>
      <w:r>
        <w:t xml:space="preserve"> all pending Orders and settle all financial obligations.</w:t>
      </w:r>
    </w:p>
    <w:p w14:paraId="7129FDAC" w14:textId="79061755" w:rsidR="003F4788" w:rsidRPr="001F6DAA" w:rsidRDefault="003F4788" w:rsidP="008836CE">
      <w:pPr>
        <w:pStyle w:val="Heading1"/>
        <w:keepNext/>
        <w:keepLines/>
      </w:pPr>
      <w:r w:rsidRPr="001F6DAA">
        <w:t>Governing Law &amp; Dispute Resolution</w:t>
      </w:r>
    </w:p>
    <w:p w14:paraId="73FF7E2C" w14:textId="6288C77B" w:rsidR="003F4788" w:rsidRPr="001F6DAA" w:rsidRDefault="003F4788" w:rsidP="001A7E40">
      <w:pPr>
        <w:spacing w:before="120" w:after="120"/>
        <w:jc w:val="both"/>
        <w:rPr>
          <w:rFonts w:ascii="Verdana" w:hAnsi="Verdana" w:cs="Times New Roman"/>
          <w:sz w:val="20"/>
          <w:szCs w:val="20"/>
        </w:rPr>
      </w:pPr>
      <w:r w:rsidRPr="001F6DAA">
        <w:rPr>
          <w:rFonts w:ascii="Verdana" w:hAnsi="Verdana" w:cs="Times New Roman"/>
          <w:sz w:val="20"/>
          <w:szCs w:val="20"/>
        </w:rPr>
        <w:t xml:space="preserve">This Policy shall be governed by and construed in accordance with the laws of India. Any disputes arising out of or relating to this Policy shall be subject to the exclusive jurisdiction of the courts located in </w:t>
      </w:r>
      <w:r w:rsidR="00852D2D" w:rsidRPr="001F6DAA">
        <w:rPr>
          <w:rFonts w:ascii="Verdana" w:hAnsi="Verdana" w:cs="Times New Roman"/>
          <w:sz w:val="20"/>
          <w:szCs w:val="20"/>
        </w:rPr>
        <w:t>Patiala, Punjab</w:t>
      </w:r>
      <w:r w:rsidR="00C46359" w:rsidRPr="001F6DAA">
        <w:rPr>
          <w:rFonts w:ascii="Verdana" w:hAnsi="Verdana" w:cs="Times New Roman"/>
          <w:sz w:val="20"/>
          <w:szCs w:val="20"/>
        </w:rPr>
        <w:t xml:space="preserve">, </w:t>
      </w:r>
      <w:r w:rsidRPr="001F6DAA">
        <w:rPr>
          <w:rFonts w:ascii="Verdana" w:hAnsi="Verdana" w:cs="Times New Roman"/>
          <w:sz w:val="20"/>
          <w:szCs w:val="20"/>
        </w:rPr>
        <w:t>India.</w:t>
      </w:r>
      <w:r w:rsidR="007E3089" w:rsidRPr="001F6DAA">
        <w:rPr>
          <w:rFonts w:ascii="Verdana" w:hAnsi="Verdana" w:cs="Times New Roman"/>
          <w:sz w:val="20"/>
          <w:szCs w:val="20"/>
        </w:rPr>
        <w:t xml:space="preserve"> </w:t>
      </w:r>
      <w:r w:rsidRPr="001F6DAA">
        <w:rPr>
          <w:rFonts w:ascii="Verdana" w:hAnsi="Verdana" w:cs="Times New Roman"/>
          <w:sz w:val="20"/>
          <w:szCs w:val="20"/>
        </w:rPr>
        <w:t xml:space="preserve">Users are encouraged to first reach out to </w:t>
      </w:r>
      <w:proofErr w:type="spellStart"/>
      <w:r w:rsidRPr="001F6DAA">
        <w:rPr>
          <w:rFonts w:ascii="Verdana" w:hAnsi="Verdana" w:cs="Times New Roman"/>
          <w:sz w:val="20"/>
          <w:szCs w:val="20"/>
        </w:rPr>
        <w:t>Damndeal’s</w:t>
      </w:r>
      <w:proofErr w:type="spellEnd"/>
      <w:r w:rsidRPr="001F6DAA">
        <w:rPr>
          <w:rFonts w:ascii="Verdana" w:hAnsi="Verdana" w:cs="Times New Roman"/>
          <w:sz w:val="20"/>
          <w:szCs w:val="20"/>
        </w:rPr>
        <w:t xml:space="preserve"> customer support team to seek an amicable resolution before initiating any legal proceedings.</w:t>
      </w:r>
    </w:p>
    <w:p w14:paraId="19A0A991" w14:textId="1E3FD25C" w:rsidR="00C539F5" w:rsidRDefault="00C539F5" w:rsidP="00CB3F7E">
      <w:pPr>
        <w:pStyle w:val="Heading1"/>
      </w:pPr>
      <w:r w:rsidRPr="00C539F5">
        <w:t>AMENDMENTS</w:t>
      </w:r>
    </w:p>
    <w:p w14:paraId="6B9777D8" w14:textId="77777777" w:rsidR="00C539F5" w:rsidRPr="00C539F5" w:rsidRDefault="00C539F5" w:rsidP="00C539F5">
      <w:pPr>
        <w:pStyle w:val="Heading2"/>
        <w:numPr>
          <w:ilvl w:val="0"/>
          <w:numId w:val="0"/>
        </w:numPr>
      </w:pPr>
      <w:proofErr w:type="spellStart"/>
      <w:r w:rsidRPr="00C539F5">
        <w:t>Damndeal</w:t>
      </w:r>
      <w:proofErr w:type="spellEnd"/>
      <w:r w:rsidRPr="00C539F5">
        <w:t xml:space="preserve"> reserves the right to amend or modify this Agreement and related policies at any time. Continued use of the Platform by the Vendor shall constitute deemed acceptance of such revised terms.</w:t>
      </w:r>
    </w:p>
    <w:p w14:paraId="0C45ED16" w14:textId="30FA9E89" w:rsidR="003F4788" w:rsidRPr="001F6DAA" w:rsidRDefault="003F4788" w:rsidP="00CB3F7E">
      <w:pPr>
        <w:pStyle w:val="Heading1"/>
      </w:pPr>
      <w:r w:rsidRPr="001F6DAA">
        <w:t>Contact Information</w:t>
      </w:r>
    </w:p>
    <w:p w14:paraId="71A51C96" w14:textId="77777777" w:rsidR="003F4788" w:rsidRPr="001F6DAA" w:rsidRDefault="003F4788" w:rsidP="001A7E40">
      <w:pPr>
        <w:spacing w:before="120" w:after="120"/>
        <w:jc w:val="both"/>
        <w:rPr>
          <w:rFonts w:ascii="Verdana" w:hAnsi="Verdana" w:cs="Times New Roman"/>
          <w:sz w:val="20"/>
          <w:szCs w:val="20"/>
        </w:rPr>
      </w:pPr>
      <w:r w:rsidRPr="001F6DAA">
        <w:rPr>
          <w:rFonts w:ascii="Verdana" w:hAnsi="Verdana" w:cs="Times New Roman"/>
          <w:sz w:val="20"/>
          <w:szCs w:val="20"/>
        </w:rPr>
        <w:t>For any inquiries related to the Reward Program, users may contact:</w:t>
      </w:r>
    </w:p>
    <w:p w14:paraId="3E2E1B28" w14:textId="405DFA3E" w:rsidR="003F4788" w:rsidRPr="001F6DAA" w:rsidRDefault="003F4788" w:rsidP="00CB3F7E">
      <w:pPr>
        <w:pStyle w:val="Heading3"/>
      </w:pPr>
      <w:r w:rsidRPr="001F6DAA">
        <w:t>General Reward Inquiries:</w:t>
      </w:r>
      <w:r w:rsidR="00C52CF9" w:rsidRPr="001F6DAA">
        <w:t xml:space="preserve"> </w:t>
      </w:r>
      <w:hyperlink r:id="rId10" w:history="1">
        <w:r w:rsidR="00C52CF9" w:rsidRPr="001F6DAA">
          <w:rPr>
            <w:rStyle w:val="Hyperlink"/>
          </w:rPr>
          <w:t>info@damndeal.in</w:t>
        </w:r>
      </w:hyperlink>
      <w:r w:rsidR="00C52CF9" w:rsidRPr="001F6DAA">
        <w:t xml:space="preserve"> </w:t>
      </w:r>
    </w:p>
    <w:p w14:paraId="3ACA3FDA" w14:textId="77777777" w:rsidR="003F4788" w:rsidRPr="001F6DAA" w:rsidRDefault="003F4788" w:rsidP="00CB3F7E">
      <w:pPr>
        <w:pStyle w:val="Heading3"/>
      </w:pPr>
      <w:r w:rsidRPr="001F6DAA">
        <w:t>Customer Support Helpline: +91-76968-27211</w:t>
      </w:r>
    </w:p>
    <w:p w14:paraId="37420BD4" w14:textId="3ABBDD8F" w:rsidR="003F4788" w:rsidRPr="001F6DAA" w:rsidRDefault="003F4788" w:rsidP="00CB3F7E">
      <w:pPr>
        <w:pStyle w:val="Heading3"/>
      </w:pPr>
      <w:r w:rsidRPr="001F6DAA">
        <w:t xml:space="preserve">Website: </w:t>
      </w:r>
      <w:hyperlink r:id="rId11" w:history="1">
        <w:r w:rsidR="001A7E40" w:rsidRPr="001F6DAA">
          <w:rPr>
            <w:rStyle w:val="Hyperlink"/>
          </w:rPr>
          <w:t>www.damndeal.in</w:t>
        </w:r>
      </w:hyperlink>
      <w:r w:rsidR="001A7E40" w:rsidRPr="001F6DAA">
        <w:t xml:space="preserve"> </w:t>
      </w:r>
    </w:p>
    <w:p w14:paraId="744966CC" w14:textId="77777777" w:rsidR="003F4788" w:rsidRPr="001F6DAA" w:rsidRDefault="003F4788" w:rsidP="00CB3F7E">
      <w:pPr>
        <w:pStyle w:val="Heading3"/>
      </w:pPr>
      <w:r w:rsidRPr="001F6DAA">
        <w:t>Mobile Apps: Available on Google Play Store (Android) and Apple App Store (iOS)</w:t>
      </w:r>
    </w:p>
    <w:sectPr w:rsidR="003F4788" w:rsidRPr="001F6DAA">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43D557" w14:textId="77777777" w:rsidR="00522C01" w:rsidRDefault="00522C01" w:rsidP="00522C01">
      <w:pPr>
        <w:spacing w:after="0" w:line="240" w:lineRule="auto"/>
      </w:pPr>
      <w:r>
        <w:separator/>
      </w:r>
    </w:p>
  </w:endnote>
  <w:endnote w:type="continuationSeparator" w:id="0">
    <w:p w14:paraId="1EFB3641" w14:textId="77777777" w:rsidR="00522C01" w:rsidRDefault="00522C01" w:rsidP="00522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Verdana" w:hAnsi="Verdana" w:cs="Times New Roman"/>
        <w:sz w:val="20"/>
        <w:szCs w:val="20"/>
      </w:rPr>
      <w:id w:val="926702130"/>
      <w:docPartObj>
        <w:docPartGallery w:val="Page Numbers (Bottom of Page)"/>
        <w:docPartUnique/>
      </w:docPartObj>
    </w:sdtPr>
    <w:sdtEndPr/>
    <w:sdtContent>
      <w:sdt>
        <w:sdtPr>
          <w:rPr>
            <w:rFonts w:ascii="Verdana" w:hAnsi="Verdana" w:cs="Times New Roman"/>
            <w:sz w:val="20"/>
            <w:szCs w:val="20"/>
          </w:rPr>
          <w:id w:val="1728636285"/>
          <w:docPartObj>
            <w:docPartGallery w:val="Page Numbers (Top of Page)"/>
            <w:docPartUnique/>
          </w:docPartObj>
        </w:sdtPr>
        <w:sdtEndPr/>
        <w:sdtContent>
          <w:p w14:paraId="5405385C" w14:textId="10D53B54" w:rsidR="00522C01" w:rsidRPr="005A1CF4" w:rsidRDefault="00522C01" w:rsidP="00522C01">
            <w:pPr>
              <w:pStyle w:val="Footer"/>
              <w:jc w:val="center"/>
              <w:rPr>
                <w:rFonts w:ascii="Verdana" w:hAnsi="Verdana" w:cs="Times New Roman"/>
                <w:sz w:val="20"/>
                <w:szCs w:val="20"/>
              </w:rPr>
            </w:pPr>
            <w:r w:rsidRPr="005A1CF4">
              <w:rPr>
                <w:rFonts w:ascii="Verdana" w:hAnsi="Verdana" w:cs="Times New Roman"/>
                <w:sz w:val="20"/>
                <w:szCs w:val="20"/>
              </w:rPr>
              <w:t xml:space="preserve">Page </w:t>
            </w:r>
            <w:r w:rsidRPr="005A1CF4">
              <w:rPr>
                <w:rFonts w:ascii="Verdana" w:hAnsi="Verdana" w:cs="Times New Roman"/>
                <w:b/>
                <w:bCs/>
                <w:sz w:val="20"/>
                <w:szCs w:val="20"/>
              </w:rPr>
              <w:fldChar w:fldCharType="begin"/>
            </w:r>
            <w:r w:rsidRPr="005A1CF4">
              <w:rPr>
                <w:rFonts w:ascii="Verdana" w:hAnsi="Verdana" w:cs="Times New Roman"/>
                <w:b/>
                <w:bCs/>
                <w:sz w:val="20"/>
                <w:szCs w:val="20"/>
              </w:rPr>
              <w:instrText xml:space="preserve"> PAGE </w:instrText>
            </w:r>
            <w:r w:rsidRPr="005A1CF4">
              <w:rPr>
                <w:rFonts w:ascii="Verdana" w:hAnsi="Verdana" w:cs="Times New Roman"/>
                <w:b/>
                <w:bCs/>
                <w:sz w:val="20"/>
                <w:szCs w:val="20"/>
              </w:rPr>
              <w:fldChar w:fldCharType="separate"/>
            </w:r>
            <w:r w:rsidRPr="005A1CF4">
              <w:rPr>
                <w:rFonts w:ascii="Verdana" w:hAnsi="Verdana" w:cs="Times New Roman"/>
                <w:b/>
                <w:bCs/>
                <w:noProof/>
                <w:sz w:val="20"/>
                <w:szCs w:val="20"/>
              </w:rPr>
              <w:t>2</w:t>
            </w:r>
            <w:r w:rsidRPr="005A1CF4">
              <w:rPr>
                <w:rFonts w:ascii="Verdana" w:hAnsi="Verdana" w:cs="Times New Roman"/>
                <w:b/>
                <w:bCs/>
                <w:sz w:val="20"/>
                <w:szCs w:val="20"/>
              </w:rPr>
              <w:fldChar w:fldCharType="end"/>
            </w:r>
            <w:r w:rsidRPr="005A1CF4">
              <w:rPr>
                <w:rFonts w:ascii="Verdana" w:hAnsi="Verdana" w:cs="Times New Roman"/>
                <w:sz w:val="20"/>
                <w:szCs w:val="20"/>
              </w:rPr>
              <w:t xml:space="preserve"> of </w:t>
            </w:r>
            <w:r w:rsidRPr="005A1CF4">
              <w:rPr>
                <w:rFonts w:ascii="Verdana" w:hAnsi="Verdana" w:cs="Times New Roman"/>
                <w:b/>
                <w:bCs/>
                <w:sz w:val="20"/>
                <w:szCs w:val="20"/>
              </w:rPr>
              <w:fldChar w:fldCharType="begin"/>
            </w:r>
            <w:r w:rsidRPr="005A1CF4">
              <w:rPr>
                <w:rFonts w:ascii="Verdana" w:hAnsi="Verdana" w:cs="Times New Roman"/>
                <w:b/>
                <w:bCs/>
                <w:sz w:val="20"/>
                <w:szCs w:val="20"/>
              </w:rPr>
              <w:instrText xml:space="preserve"> NUMPAGES  </w:instrText>
            </w:r>
            <w:r w:rsidRPr="005A1CF4">
              <w:rPr>
                <w:rFonts w:ascii="Verdana" w:hAnsi="Verdana" w:cs="Times New Roman"/>
                <w:b/>
                <w:bCs/>
                <w:sz w:val="20"/>
                <w:szCs w:val="20"/>
              </w:rPr>
              <w:fldChar w:fldCharType="separate"/>
            </w:r>
            <w:r w:rsidRPr="005A1CF4">
              <w:rPr>
                <w:rFonts w:ascii="Verdana" w:hAnsi="Verdana" w:cs="Times New Roman"/>
                <w:b/>
                <w:bCs/>
                <w:noProof/>
                <w:sz w:val="20"/>
                <w:szCs w:val="20"/>
              </w:rPr>
              <w:t>2</w:t>
            </w:r>
            <w:r w:rsidRPr="005A1CF4">
              <w:rPr>
                <w:rFonts w:ascii="Verdana" w:hAnsi="Verdana" w:cs="Times New Roman"/>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55704" w14:textId="77777777" w:rsidR="00522C01" w:rsidRDefault="00522C01" w:rsidP="00522C01">
      <w:pPr>
        <w:spacing w:after="0" w:line="240" w:lineRule="auto"/>
      </w:pPr>
      <w:r>
        <w:separator/>
      </w:r>
    </w:p>
  </w:footnote>
  <w:footnote w:type="continuationSeparator" w:id="0">
    <w:p w14:paraId="46D7F035" w14:textId="77777777" w:rsidR="00522C01" w:rsidRDefault="00522C01" w:rsidP="00522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6095F"/>
    <w:multiLevelType w:val="hybridMultilevel"/>
    <w:tmpl w:val="9CEA4ED8"/>
    <w:lvl w:ilvl="0" w:tplc="19764A36">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65F3D"/>
    <w:multiLevelType w:val="hybridMultilevel"/>
    <w:tmpl w:val="E6107866"/>
    <w:lvl w:ilvl="0" w:tplc="455C34F2">
      <w:start w:val="1"/>
      <w:numFmt w:val="bullet"/>
      <w:pStyle w:val="Heading3"/>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112472A"/>
    <w:multiLevelType w:val="multilevel"/>
    <w:tmpl w:val="68EC984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9B87AD5"/>
    <w:multiLevelType w:val="hybridMultilevel"/>
    <w:tmpl w:val="66CE4EB2"/>
    <w:lvl w:ilvl="0" w:tplc="E0F47A9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BBE2EB6"/>
    <w:multiLevelType w:val="hybridMultilevel"/>
    <w:tmpl w:val="8BE8EF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786D5F"/>
    <w:multiLevelType w:val="hybridMultilevel"/>
    <w:tmpl w:val="67ACA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9954EB6"/>
    <w:multiLevelType w:val="hybridMultilevel"/>
    <w:tmpl w:val="9F3E8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A8F2D80"/>
    <w:multiLevelType w:val="hybridMultilevel"/>
    <w:tmpl w:val="8DFA27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C610EA5"/>
    <w:multiLevelType w:val="hybridMultilevel"/>
    <w:tmpl w:val="0868C4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8954BA7"/>
    <w:multiLevelType w:val="hybridMultilevel"/>
    <w:tmpl w:val="22905A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28311864">
    <w:abstractNumId w:val="7"/>
  </w:num>
  <w:num w:numId="2" w16cid:durableId="1963338177">
    <w:abstractNumId w:val="3"/>
  </w:num>
  <w:num w:numId="3" w16cid:durableId="305164246">
    <w:abstractNumId w:val="2"/>
  </w:num>
  <w:num w:numId="4" w16cid:durableId="361905533">
    <w:abstractNumId w:val="1"/>
  </w:num>
  <w:num w:numId="5" w16cid:durableId="1318069853">
    <w:abstractNumId w:val="6"/>
  </w:num>
  <w:num w:numId="6" w16cid:durableId="823399298">
    <w:abstractNumId w:val="0"/>
  </w:num>
  <w:num w:numId="7" w16cid:durableId="599526838">
    <w:abstractNumId w:val="4"/>
  </w:num>
  <w:num w:numId="8" w16cid:durableId="1619684368">
    <w:abstractNumId w:val="9"/>
  </w:num>
  <w:num w:numId="9" w16cid:durableId="154540712">
    <w:abstractNumId w:val="5"/>
  </w:num>
  <w:num w:numId="10" w16cid:durableId="186771256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AE0"/>
    <w:rsid w:val="000F5D2C"/>
    <w:rsid w:val="001117E8"/>
    <w:rsid w:val="00177F3B"/>
    <w:rsid w:val="001857E3"/>
    <w:rsid w:val="001A7E40"/>
    <w:rsid w:val="001E271A"/>
    <w:rsid w:val="001F6DAA"/>
    <w:rsid w:val="002334D9"/>
    <w:rsid w:val="00250A8D"/>
    <w:rsid w:val="00262F49"/>
    <w:rsid w:val="002D5D62"/>
    <w:rsid w:val="003453F6"/>
    <w:rsid w:val="003A70A2"/>
    <w:rsid w:val="003F4788"/>
    <w:rsid w:val="00441582"/>
    <w:rsid w:val="00483F7D"/>
    <w:rsid w:val="004D399B"/>
    <w:rsid w:val="004D4636"/>
    <w:rsid w:val="004F7BDA"/>
    <w:rsid w:val="00522C01"/>
    <w:rsid w:val="00550306"/>
    <w:rsid w:val="005A1CF4"/>
    <w:rsid w:val="0063377A"/>
    <w:rsid w:val="006940C3"/>
    <w:rsid w:val="006D5D40"/>
    <w:rsid w:val="0075240C"/>
    <w:rsid w:val="00797E5E"/>
    <w:rsid w:val="007C5A19"/>
    <w:rsid w:val="007E3089"/>
    <w:rsid w:val="0080260D"/>
    <w:rsid w:val="008356BE"/>
    <w:rsid w:val="00852D2D"/>
    <w:rsid w:val="008836CE"/>
    <w:rsid w:val="008C5231"/>
    <w:rsid w:val="00923580"/>
    <w:rsid w:val="009F1B30"/>
    <w:rsid w:val="00A03EB7"/>
    <w:rsid w:val="00A1320C"/>
    <w:rsid w:val="00A54086"/>
    <w:rsid w:val="00A614D5"/>
    <w:rsid w:val="00AE5AE9"/>
    <w:rsid w:val="00B143C0"/>
    <w:rsid w:val="00B56A41"/>
    <w:rsid w:val="00BA1123"/>
    <w:rsid w:val="00BA6823"/>
    <w:rsid w:val="00BD74A8"/>
    <w:rsid w:val="00C01E43"/>
    <w:rsid w:val="00C3550C"/>
    <w:rsid w:val="00C46359"/>
    <w:rsid w:val="00C52CF9"/>
    <w:rsid w:val="00C539F5"/>
    <w:rsid w:val="00C72037"/>
    <w:rsid w:val="00C92774"/>
    <w:rsid w:val="00CA0A3E"/>
    <w:rsid w:val="00CB3F7E"/>
    <w:rsid w:val="00CF63B2"/>
    <w:rsid w:val="00D62D1B"/>
    <w:rsid w:val="00D702F6"/>
    <w:rsid w:val="00E15E84"/>
    <w:rsid w:val="00E21817"/>
    <w:rsid w:val="00E31AE0"/>
    <w:rsid w:val="00E56EFD"/>
    <w:rsid w:val="00F024F5"/>
    <w:rsid w:val="00F10F2F"/>
    <w:rsid w:val="00F37B6A"/>
    <w:rsid w:val="00F50A62"/>
    <w:rsid w:val="00FB0579"/>
    <w:rsid w:val="00FE2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9E773F"/>
  <w15:chartTrackingRefBased/>
  <w15:docId w15:val="{2CB5FBAE-DC09-4429-B1F3-19DD2D4E7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ListParagraph"/>
    <w:next w:val="Normal"/>
    <w:link w:val="Heading1Char"/>
    <w:uiPriority w:val="9"/>
    <w:qFormat/>
    <w:rsid w:val="00CB3F7E"/>
    <w:pPr>
      <w:numPr>
        <w:numId w:val="3"/>
      </w:numPr>
      <w:spacing w:before="120" w:after="120"/>
      <w:ind w:left="794" w:hanging="794"/>
      <w:jc w:val="both"/>
      <w:outlineLvl w:val="0"/>
    </w:pPr>
    <w:rPr>
      <w:rFonts w:ascii="Verdana" w:hAnsi="Verdana" w:cs="Times New Roman"/>
      <w:b/>
      <w:bCs/>
      <w:caps/>
      <w:sz w:val="20"/>
      <w:szCs w:val="20"/>
    </w:rPr>
  </w:style>
  <w:style w:type="paragraph" w:styleId="Heading2">
    <w:name w:val="heading 2"/>
    <w:basedOn w:val="Normal"/>
    <w:next w:val="Normal"/>
    <w:link w:val="Heading2Char"/>
    <w:uiPriority w:val="9"/>
    <w:unhideWhenUsed/>
    <w:qFormat/>
    <w:rsid w:val="00CB3F7E"/>
    <w:pPr>
      <w:numPr>
        <w:ilvl w:val="1"/>
        <w:numId w:val="3"/>
      </w:numPr>
      <w:spacing w:before="120" w:after="120"/>
      <w:ind w:left="794" w:hanging="794"/>
      <w:jc w:val="both"/>
      <w:outlineLvl w:val="1"/>
    </w:pPr>
    <w:rPr>
      <w:rFonts w:ascii="Verdana" w:hAnsi="Verdana" w:cs="Times New Roman"/>
      <w:sz w:val="20"/>
      <w:szCs w:val="20"/>
    </w:rPr>
  </w:style>
  <w:style w:type="paragraph" w:styleId="Heading3">
    <w:name w:val="heading 3"/>
    <w:basedOn w:val="ListParagraph"/>
    <w:next w:val="Normal"/>
    <w:link w:val="Heading3Char"/>
    <w:uiPriority w:val="9"/>
    <w:unhideWhenUsed/>
    <w:qFormat/>
    <w:rsid w:val="00CB3F7E"/>
    <w:pPr>
      <w:numPr>
        <w:numId w:val="4"/>
      </w:numPr>
      <w:spacing w:before="120" w:after="120"/>
      <w:jc w:val="both"/>
      <w:outlineLvl w:val="2"/>
    </w:pPr>
    <w:rPr>
      <w:rFonts w:ascii="Verdana" w:hAnsi="Verdana" w:cs="Times New Roman"/>
      <w:sz w:val="20"/>
      <w:szCs w:val="20"/>
    </w:rPr>
  </w:style>
  <w:style w:type="paragraph" w:styleId="Heading4">
    <w:name w:val="heading 4"/>
    <w:basedOn w:val="Normal"/>
    <w:next w:val="Normal"/>
    <w:link w:val="Heading4Char"/>
    <w:uiPriority w:val="9"/>
    <w:semiHidden/>
    <w:unhideWhenUsed/>
    <w:qFormat/>
    <w:rsid w:val="00E31AE0"/>
    <w:pPr>
      <w:keepNext/>
      <w:keepLines/>
      <w:numPr>
        <w:ilvl w:val="3"/>
        <w:numId w:val="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1AE0"/>
    <w:pPr>
      <w:keepNext/>
      <w:keepLines/>
      <w:numPr>
        <w:ilvl w:val="4"/>
        <w:numId w:val="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1AE0"/>
    <w:pPr>
      <w:keepNext/>
      <w:keepLines/>
      <w:numPr>
        <w:ilvl w:val="5"/>
        <w:numId w:val="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1AE0"/>
    <w:pPr>
      <w:keepNext/>
      <w:keepLines/>
      <w:numPr>
        <w:ilvl w:val="6"/>
        <w:numId w:val="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1AE0"/>
    <w:pPr>
      <w:keepNext/>
      <w:keepLines/>
      <w:numPr>
        <w:ilvl w:val="7"/>
        <w:numId w:val="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1AE0"/>
    <w:pPr>
      <w:keepNext/>
      <w:keepLines/>
      <w:numPr>
        <w:ilvl w:val="8"/>
        <w:numId w:val="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3F7E"/>
    <w:rPr>
      <w:rFonts w:ascii="Verdana" w:hAnsi="Verdana" w:cs="Times New Roman"/>
      <w:b/>
      <w:bCs/>
      <w:caps/>
      <w:sz w:val="20"/>
      <w:szCs w:val="20"/>
    </w:rPr>
  </w:style>
  <w:style w:type="character" w:customStyle="1" w:styleId="Heading2Char">
    <w:name w:val="Heading 2 Char"/>
    <w:basedOn w:val="DefaultParagraphFont"/>
    <w:link w:val="Heading2"/>
    <w:uiPriority w:val="9"/>
    <w:rsid w:val="00CB3F7E"/>
    <w:rPr>
      <w:rFonts w:ascii="Verdana" w:hAnsi="Verdana" w:cs="Times New Roman"/>
      <w:sz w:val="20"/>
      <w:szCs w:val="20"/>
    </w:rPr>
  </w:style>
  <w:style w:type="character" w:customStyle="1" w:styleId="Heading3Char">
    <w:name w:val="Heading 3 Char"/>
    <w:basedOn w:val="DefaultParagraphFont"/>
    <w:link w:val="Heading3"/>
    <w:uiPriority w:val="9"/>
    <w:rsid w:val="00CB3F7E"/>
    <w:rPr>
      <w:rFonts w:ascii="Verdana" w:hAnsi="Verdana" w:cs="Times New Roman"/>
      <w:sz w:val="20"/>
      <w:szCs w:val="20"/>
    </w:rPr>
  </w:style>
  <w:style w:type="character" w:customStyle="1" w:styleId="Heading4Char">
    <w:name w:val="Heading 4 Char"/>
    <w:basedOn w:val="DefaultParagraphFont"/>
    <w:link w:val="Heading4"/>
    <w:uiPriority w:val="9"/>
    <w:semiHidden/>
    <w:rsid w:val="00E31A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1A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1A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1A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1A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1AE0"/>
    <w:rPr>
      <w:rFonts w:eastAsiaTheme="majorEastAsia" w:cstheme="majorBidi"/>
      <w:color w:val="272727" w:themeColor="text1" w:themeTint="D8"/>
    </w:rPr>
  </w:style>
  <w:style w:type="paragraph" w:styleId="Title">
    <w:name w:val="Title"/>
    <w:basedOn w:val="Normal"/>
    <w:next w:val="Normal"/>
    <w:link w:val="TitleChar"/>
    <w:uiPriority w:val="10"/>
    <w:qFormat/>
    <w:rsid w:val="00E31A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A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1A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A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1AE0"/>
    <w:pPr>
      <w:spacing w:before="160"/>
      <w:jc w:val="center"/>
    </w:pPr>
    <w:rPr>
      <w:i/>
      <w:iCs/>
      <w:color w:val="404040" w:themeColor="text1" w:themeTint="BF"/>
    </w:rPr>
  </w:style>
  <w:style w:type="character" w:customStyle="1" w:styleId="QuoteChar">
    <w:name w:val="Quote Char"/>
    <w:basedOn w:val="DefaultParagraphFont"/>
    <w:link w:val="Quote"/>
    <w:uiPriority w:val="29"/>
    <w:rsid w:val="00E31AE0"/>
    <w:rPr>
      <w:i/>
      <w:iCs/>
      <w:color w:val="404040" w:themeColor="text1" w:themeTint="BF"/>
    </w:rPr>
  </w:style>
  <w:style w:type="paragraph" w:styleId="ListParagraph">
    <w:name w:val="List Paragraph"/>
    <w:basedOn w:val="Normal"/>
    <w:uiPriority w:val="34"/>
    <w:qFormat/>
    <w:rsid w:val="00E31AE0"/>
    <w:pPr>
      <w:ind w:left="720"/>
      <w:contextualSpacing/>
    </w:pPr>
  </w:style>
  <w:style w:type="character" w:styleId="IntenseEmphasis">
    <w:name w:val="Intense Emphasis"/>
    <w:basedOn w:val="DefaultParagraphFont"/>
    <w:uiPriority w:val="21"/>
    <w:qFormat/>
    <w:rsid w:val="00E31AE0"/>
    <w:rPr>
      <w:i/>
      <w:iCs/>
      <w:color w:val="0F4761" w:themeColor="accent1" w:themeShade="BF"/>
    </w:rPr>
  </w:style>
  <w:style w:type="paragraph" w:styleId="IntenseQuote">
    <w:name w:val="Intense Quote"/>
    <w:basedOn w:val="Normal"/>
    <w:next w:val="Normal"/>
    <w:link w:val="IntenseQuoteChar"/>
    <w:uiPriority w:val="30"/>
    <w:qFormat/>
    <w:rsid w:val="00E31A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1AE0"/>
    <w:rPr>
      <w:i/>
      <w:iCs/>
      <w:color w:val="0F4761" w:themeColor="accent1" w:themeShade="BF"/>
    </w:rPr>
  </w:style>
  <w:style w:type="character" w:styleId="IntenseReference">
    <w:name w:val="Intense Reference"/>
    <w:basedOn w:val="DefaultParagraphFont"/>
    <w:uiPriority w:val="32"/>
    <w:qFormat/>
    <w:rsid w:val="00E31AE0"/>
    <w:rPr>
      <w:b/>
      <w:bCs/>
      <w:smallCaps/>
      <w:color w:val="0F4761" w:themeColor="accent1" w:themeShade="BF"/>
      <w:spacing w:val="5"/>
    </w:rPr>
  </w:style>
  <w:style w:type="character" w:styleId="Hyperlink">
    <w:name w:val="Hyperlink"/>
    <w:basedOn w:val="DefaultParagraphFont"/>
    <w:uiPriority w:val="99"/>
    <w:unhideWhenUsed/>
    <w:rsid w:val="001A7E40"/>
    <w:rPr>
      <w:color w:val="467886" w:themeColor="hyperlink"/>
      <w:u w:val="single"/>
    </w:rPr>
  </w:style>
  <w:style w:type="character" w:styleId="UnresolvedMention">
    <w:name w:val="Unresolved Mention"/>
    <w:basedOn w:val="DefaultParagraphFont"/>
    <w:uiPriority w:val="99"/>
    <w:semiHidden/>
    <w:unhideWhenUsed/>
    <w:rsid w:val="001A7E40"/>
    <w:rPr>
      <w:color w:val="605E5C"/>
      <w:shd w:val="clear" w:color="auto" w:fill="E1DFDD"/>
    </w:rPr>
  </w:style>
  <w:style w:type="paragraph" w:styleId="Header">
    <w:name w:val="header"/>
    <w:basedOn w:val="Normal"/>
    <w:link w:val="HeaderChar"/>
    <w:uiPriority w:val="99"/>
    <w:unhideWhenUsed/>
    <w:rsid w:val="00522C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2C01"/>
  </w:style>
  <w:style w:type="paragraph" w:styleId="Footer">
    <w:name w:val="footer"/>
    <w:basedOn w:val="Normal"/>
    <w:link w:val="FooterChar"/>
    <w:uiPriority w:val="99"/>
    <w:unhideWhenUsed/>
    <w:rsid w:val="00522C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2C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damndeal.in" TargetMode="External"/><Relationship Id="rId5" Type="http://schemas.openxmlformats.org/officeDocument/2006/relationships/styles" Target="styles.xml"/><Relationship Id="rId10" Type="http://schemas.openxmlformats.org/officeDocument/2006/relationships/hyperlink" Target="mailto:info@damndeal.in"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dcfdaf2-426f-4d00-99de-b09cf06fc549" xsi:nil="true"/>
    <lcf76f155ced4ddcb4097134ff3c332f xmlns="7e7b7401-5c39-431d-959e-a0147203c27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7B5469CE648BE4DA45CE12DE67C9D3D" ma:contentTypeVersion="18" ma:contentTypeDescription="Create a new document." ma:contentTypeScope="" ma:versionID="9c9c567639455e4f95ba82c75816ac58">
  <xsd:schema xmlns:xsd="http://www.w3.org/2001/XMLSchema" xmlns:xs="http://www.w3.org/2001/XMLSchema" xmlns:p="http://schemas.microsoft.com/office/2006/metadata/properties" xmlns:ns2="7e7b7401-5c39-431d-959e-a0147203c273" xmlns:ns3="7dcfdaf2-426f-4d00-99de-b09cf06fc549" targetNamespace="http://schemas.microsoft.com/office/2006/metadata/properties" ma:root="true" ma:fieldsID="fb86554db3452bb5c995887e00131b3b" ns2:_="" ns3:_="">
    <xsd:import namespace="7e7b7401-5c39-431d-959e-a0147203c273"/>
    <xsd:import namespace="7dcfdaf2-426f-4d00-99de-b09cf06fc54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lcf76f155ced4ddcb4097134ff3c332f" minOccurs="0"/>
                <xsd:element ref="ns3:TaxCatchAll"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7b7401-5c39-431d-959e-a0147203c2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7af22fc-fd8d-4faf-9f55-ee32cd2327c4"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dcfdaf2-426f-4d00-99de-b09cf06fc54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351d88a-2628-4789-b9a8-b4f485ed52e1}" ma:internalName="TaxCatchAll" ma:showField="CatchAllData" ma:web="7dcfdaf2-426f-4d00-99de-b09cf06fc5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C60768-9647-4F56-A2EB-697F18632412}">
  <ds:schemaRefs>
    <ds:schemaRef ds:uri="http://schemas.microsoft.com/office/2006/metadata/properties"/>
    <ds:schemaRef ds:uri="http://schemas.microsoft.com/office/infopath/2007/PartnerControls"/>
    <ds:schemaRef ds:uri="7dcfdaf2-426f-4d00-99de-b09cf06fc549"/>
    <ds:schemaRef ds:uri="7e7b7401-5c39-431d-959e-a0147203c273"/>
  </ds:schemaRefs>
</ds:datastoreItem>
</file>

<file path=customXml/itemProps2.xml><?xml version="1.0" encoding="utf-8"?>
<ds:datastoreItem xmlns:ds="http://schemas.openxmlformats.org/officeDocument/2006/customXml" ds:itemID="{CAC1DD12-7412-4772-ABED-8801072197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7b7401-5c39-431d-959e-a0147203c273"/>
    <ds:schemaRef ds:uri="7dcfdaf2-426f-4d00-99de-b09cf06f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B8BD24F-E024-4A57-AF23-861839CA28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1500</TotalTime>
  <Pages>4</Pages>
  <Words>1132</Words>
  <Characters>6296</Characters>
  <Application>Microsoft Office Word</Application>
  <DocSecurity>0</DocSecurity>
  <Lines>133</Lines>
  <Paragraphs>95</Paragraphs>
  <ScaleCrop>false</ScaleCrop>
  <Company/>
  <LinksUpToDate>false</LinksUpToDate>
  <CharactersWithSpaces>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 Team</dc:creator>
  <cp:keywords/>
  <dc:description/>
  <cp:lastModifiedBy>Legal Team</cp:lastModifiedBy>
  <cp:revision>155</cp:revision>
  <dcterms:created xsi:type="dcterms:W3CDTF">2025-04-03T08:49:00Z</dcterms:created>
  <dcterms:modified xsi:type="dcterms:W3CDTF">2025-04-11T06:34:00Z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0x01010037B5469CE648BE4DA45CE12DE67C9D3D</vt:lpwstr>
  </property>
  <property fmtid="{D5CDD505-2E9C-101B-9397-08002B2CF9AE}" pid="3" name="MediaServiceImageTags">
    <vt:lpwstr/>
  </property>
</Properties>
</file>