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8DE1C" w14:textId="77777777" w:rsidR="00234382" w:rsidRDefault="00234382" w:rsidP="0026641A">
      <w:pPr>
        <w:spacing w:line="360" w:lineRule="auto"/>
      </w:pPr>
      <w:r>
        <w:t>Zach Pedersen</w:t>
      </w:r>
    </w:p>
    <w:p w14:paraId="12AD8E20" w14:textId="0B08C2D6" w:rsidR="00234382" w:rsidRDefault="00682293" w:rsidP="0026641A">
      <w:pPr>
        <w:spacing w:line="360" w:lineRule="auto"/>
      </w:pPr>
      <w:r>
        <w:t>UNCC-VIRT-DATA</w:t>
      </w:r>
    </w:p>
    <w:p w14:paraId="273223B7" w14:textId="32177E2F" w:rsidR="00234382" w:rsidRDefault="00682293" w:rsidP="0026641A">
      <w:pPr>
        <w:spacing w:line="360" w:lineRule="auto"/>
      </w:pPr>
      <w:r>
        <w:t>Prof. Caudill</w:t>
      </w:r>
    </w:p>
    <w:p w14:paraId="4990DEE6" w14:textId="2EE4F30D" w:rsidR="00234382" w:rsidRDefault="00234382" w:rsidP="0026641A">
      <w:pPr>
        <w:spacing w:line="360" w:lineRule="auto"/>
      </w:pPr>
      <w:r>
        <w:t>1</w:t>
      </w:r>
      <w:r w:rsidR="00DA7322">
        <w:t>7 January</w:t>
      </w:r>
      <w:r w:rsidR="00682293">
        <w:t>, 202</w:t>
      </w:r>
      <w:r w:rsidR="00DA7322">
        <w:t>4</w:t>
      </w:r>
      <w:r>
        <w:br/>
      </w:r>
    </w:p>
    <w:p w14:paraId="2CE92F9A" w14:textId="77777777" w:rsidR="00682293" w:rsidRDefault="00682293" w:rsidP="00234382"/>
    <w:p w14:paraId="449FB9B0" w14:textId="77777777" w:rsidR="00682293" w:rsidRDefault="00682293" w:rsidP="00234382"/>
    <w:p w14:paraId="1F19F740" w14:textId="77777777" w:rsidR="00682293" w:rsidRDefault="00682293" w:rsidP="00234382"/>
    <w:p w14:paraId="253171BF" w14:textId="77777777" w:rsidR="00682293" w:rsidRDefault="00682293" w:rsidP="00234382"/>
    <w:p w14:paraId="22A92446" w14:textId="77777777" w:rsidR="00682293" w:rsidRDefault="00682293" w:rsidP="00234382"/>
    <w:p w14:paraId="55C3F8F7" w14:textId="77777777" w:rsidR="00234382" w:rsidRDefault="00234382" w:rsidP="00234382"/>
    <w:p w14:paraId="5A330CA5" w14:textId="14E725D8" w:rsidR="00234382" w:rsidRDefault="00682293" w:rsidP="0026641A">
      <w:pPr>
        <w:spacing w:line="276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>UNCC Data Visualization</w:t>
      </w:r>
    </w:p>
    <w:p w14:paraId="56F1836E" w14:textId="31C992CA" w:rsidR="00682293" w:rsidRPr="00682293" w:rsidRDefault="00682293" w:rsidP="0026641A">
      <w:pPr>
        <w:spacing w:line="276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682293">
        <w:rPr>
          <w:rFonts w:ascii="Times New Roman" w:hAnsi="Times New Roman" w:cs="Times New Roman"/>
          <w:sz w:val="56"/>
          <w:szCs w:val="56"/>
        </w:rPr>
        <w:t xml:space="preserve">Module </w:t>
      </w:r>
      <w:r w:rsidR="00DA7322">
        <w:rPr>
          <w:rFonts w:ascii="Times New Roman" w:hAnsi="Times New Roman" w:cs="Times New Roman"/>
          <w:sz w:val="56"/>
          <w:szCs w:val="56"/>
        </w:rPr>
        <w:t>4</w:t>
      </w:r>
      <w:r w:rsidRPr="00682293">
        <w:rPr>
          <w:rFonts w:ascii="Times New Roman" w:hAnsi="Times New Roman" w:cs="Times New Roman"/>
          <w:sz w:val="56"/>
          <w:szCs w:val="56"/>
        </w:rPr>
        <w:t xml:space="preserve"> Challenge</w:t>
      </w:r>
    </w:p>
    <w:p w14:paraId="73790BE0" w14:textId="77777777" w:rsidR="00234382" w:rsidRPr="00682293" w:rsidRDefault="00234382" w:rsidP="0023438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5C98CD6" w14:textId="77777777" w:rsidR="00234382" w:rsidRPr="0026641A" w:rsidRDefault="00234382" w:rsidP="00234382">
      <w:pPr>
        <w:jc w:val="center"/>
        <w:rPr>
          <w:rFonts w:ascii="Times New Roman" w:hAnsi="Times New Roman" w:cs="Times New Roman"/>
          <w:sz w:val="48"/>
          <w:szCs w:val="48"/>
        </w:rPr>
      </w:pPr>
      <w:r w:rsidRPr="0026641A">
        <w:rPr>
          <w:rFonts w:ascii="Times New Roman" w:hAnsi="Times New Roman" w:cs="Times New Roman"/>
          <w:sz w:val="48"/>
          <w:szCs w:val="48"/>
        </w:rPr>
        <w:t>By: Zach Pedersen</w:t>
      </w:r>
    </w:p>
    <w:p w14:paraId="1DFCBD55" w14:textId="77777777" w:rsidR="00682293" w:rsidRDefault="00682293" w:rsidP="00234382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5CA8DD17" w14:textId="77777777" w:rsidR="00682293" w:rsidRDefault="00682293" w:rsidP="00234382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612ADBA2" w14:textId="7CDB4A7F" w:rsidR="00682293" w:rsidRDefault="00682293" w:rsidP="002343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Github Link: </w:t>
      </w:r>
      <w:hyperlink r:id="rId6" w:history="1">
        <w:r w:rsidR="00C77D22" w:rsidRPr="00BB0BFE">
          <w:rPr>
            <w:rStyle w:val="Hyperlink"/>
            <w:rFonts w:ascii="Times New Roman" w:hAnsi="Times New Roman" w:cs="Times New Roman"/>
            <w:sz w:val="36"/>
            <w:szCs w:val="36"/>
          </w:rPr>
          <w:t>https://github.com/MahnFrammen/Module4</w:t>
        </w:r>
      </w:hyperlink>
    </w:p>
    <w:p w14:paraId="1FF20520" w14:textId="77777777" w:rsidR="00C77D22" w:rsidRDefault="00C77D22" w:rsidP="0023438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4B7F4F0" w14:textId="77777777" w:rsidR="00047AE6" w:rsidRPr="00682293" w:rsidRDefault="00047AE6" w:rsidP="0023438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10D3631" w14:textId="77777777" w:rsidR="00234382" w:rsidRDefault="00234382" w:rsidP="00234382">
      <w:pPr>
        <w:rPr>
          <w:b/>
          <w:bCs/>
        </w:rPr>
      </w:pPr>
    </w:p>
    <w:p w14:paraId="3231D365" w14:textId="77777777" w:rsidR="00234382" w:rsidRDefault="00234382" w:rsidP="00234382">
      <w:pPr>
        <w:rPr>
          <w:b/>
          <w:bCs/>
        </w:rPr>
      </w:pPr>
    </w:p>
    <w:p w14:paraId="36FEB398" w14:textId="77777777" w:rsidR="00234382" w:rsidRDefault="00234382" w:rsidP="00234382">
      <w:pPr>
        <w:rPr>
          <w:b/>
          <w:bCs/>
        </w:rPr>
      </w:pPr>
    </w:p>
    <w:p w14:paraId="02FD1C2C" w14:textId="77777777" w:rsidR="00234382" w:rsidRDefault="00234382" w:rsidP="00234382">
      <w:pPr>
        <w:rPr>
          <w:b/>
          <w:bCs/>
        </w:rPr>
      </w:pPr>
    </w:p>
    <w:p w14:paraId="693C54F2" w14:textId="77777777" w:rsidR="00234382" w:rsidRDefault="00234382" w:rsidP="00234382">
      <w:pPr>
        <w:rPr>
          <w:b/>
          <w:bCs/>
        </w:rPr>
      </w:pPr>
    </w:p>
    <w:p w14:paraId="1D52338C" w14:textId="77777777" w:rsidR="00234382" w:rsidRDefault="00234382" w:rsidP="00234382">
      <w:pPr>
        <w:rPr>
          <w:b/>
          <w:bCs/>
        </w:rPr>
      </w:pPr>
    </w:p>
    <w:p w14:paraId="276968A6" w14:textId="26552B4A" w:rsidR="00415474" w:rsidRDefault="00415474" w:rsidP="00234382">
      <w:pPr>
        <w:rPr>
          <w:b/>
          <w:bCs/>
        </w:rPr>
      </w:pPr>
    </w:p>
    <w:p w14:paraId="2847B5C3" w14:textId="7242C177" w:rsidR="005051DA" w:rsidRPr="00682293" w:rsidRDefault="00DA7322" w:rsidP="00682293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Summarize the Analysis</w:t>
      </w:r>
      <w:r w:rsidR="00682293" w:rsidRPr="00682293">
        <w:rPr>
          <w:sz w:val="28"/>
          <w:szCs w:val="28"/>
          <w:u w:val="single"/>
        </w:rPr>
        <w:t>:</w:t>
      </w:r>
    </w:p>
    <w:p w14:paraId="3B023E54" w14:textId="23805866" w:rsidR="00682293" w:rsidRDefault="00DA7322" w:rsidP="00415474">
      <w:r>
        <w:tab/>
      </w:r>
      <w:r w:rsidR="00B40BB9" w:rsidRPr="00B40BB9">
        <w:t xml:space="preserve">This </w:t>
      </w:r>
      <w:r w:rsidR="00C673B6">
        <w:t>project</w:t>
      </w:r>
      <w:r w:rsidR="00B40BB9" w:rsidRPr="00B40BB9">
        <w:t xml:space="preserve"> brings a </w:t>
      </w:r>
      <w:r w:rsidR="00C673B6">
        <w:t xml:space="preserve">visually displayed </w:t>
      </w:r>
      <w:r w:rsidR="00B40BB9" w:rsidRPr="00B40BB9">
        <w:t xml:space="preserve">python pandas solution to analyze </w:t>
      </w:r>
      <w:r w:rsidR="00C673B6">
        <w:t xml:space="preserve">this particular </w:t>
      </w:r>
      <w:r w:rsidR="00B40BB9" w:rsidRPr="00B40BB9">
        <w:t xml:space="preserve">city's school district data. This </w:t>
      </w:r>
      <w:r w:rsidR="00C673B6">
        <w:t>jupyter project</w:t>
      </w:r>
      <w:r w:rsidR="00B40BB9" w:rsidRPr="00B40BB9">
        <w:t xml:space="preserve"> </w:t>
      </w:r>
      <w:r w:rsidR="00C673B6">
        <w:t>is intended to</w:t>
      </w:r>
      <w:r w:rsidR="00B40BB9" w:rsidRPr="00B40BB9">
        <w:t xml:space="preserve"> </w:t>
      </w:r>
      <w:r w:rsidR="00C673B6">
        <w:t xml:space="preserve">assist the </w:t>
      </w:r>
      <w:r w:rsidR="00B40BB9" w:rsidRPr="00B40BB9">
        <w:t>school board and</w:t>
      </w:r>
      <w:r w:rsidR="00C673B6">
        <w:t xml:space="preserve"> the</w:t>
      </w:r>
      <w:r w:rsidR="00B40BB9" w:rsidRPr="00B40BB9">
        <w:t xml:space="preserve"> mayor </w:t>
      </w:r>
      <w:r w:rsidR="00C673B6">
        <w:t xml:space="preserve">of this city </w:t>
      </w:r>
      <w:r w:rsidR="00B40BB9" w:rsidRPr="00B40BB9">
        <w:t>to make strategic</w:t>
      </w:r>
      <w:r w:rsidR="00C673B6">
        <w:t>, more informed</w:t>
      </w:r>
      <w:r w:rsidR="00B40BB9" w:rsidRPr="00B40BB9">
        <w:t xml:space="preserve"> decisions regarding </w:t>
      </w:r>
      <w:r w:rsidR="00C673B6">
        <w:t xml:space="preserve">the </w:t>
      </w:r>
      <w:r w:rsidR="00B40BB9" w:rsidRPr="00B40BB9">
        <w:t xml:space="preserve">future </w:t>
      </w:r>
      <w:r w:rsidR="00C673B6">
        <w:t xml:space="preserve">of </w:t>
      </w:r>
      <w:r w:rsidR="00B40BB9" w:rsidRPr="00B40BB9">
        <w:t xml:space="preserve">school </w:t>
      </w:r>
      <w:r w:rsidR="00C673B6">
        <w:t>priorities and budget</w:t>
      </w:r>
      <w:r w:rsidR="00B40BB9" w:rsidRPr="00B40BB9">
        <w:t>s.</w:t>
      </w:r>
    </w:p>
    <w:p w14:paraId="1C60A771" w14:textId="77777777" w:rsidR="00B40BB9" w:rsidRDefault="00B40BB9" w:rsidP="00415474"/>
    <w:p w14:paraId="79D12399" w14:textId="6BDEEAF1" w:rsidR="00682293" w:rsidRDefault="00DA7322" w:rsidP="00682293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Drawing Conclusions from the Analysis</w:t>
      </w:r>
      <w:r w:rsidR="00682293">
        <w:rPr>
          <w:sz w:val="28"/>
          <w:szCs w:val="28"/>
          <w:u w:val="single"/>
        </w:rPr>
        <w:t>:</w:t>
      </w:r>
    </w:p>
    <w:p w14:paraId="2291F14D" w14:textId="137FDE86" w:rsidR="00DA7322" w:rsidRDefault="00C673B6" w:rsidP="00DA7322">
      <w:pPr>
        <w:ind w:firstLine="720"/>
      </w:pPr>
      <w:r>
        <w:t xml:space="preserve">Two conclusions that can immediately be drawn from the results of this module include the fact that </w:t>
      </w:r>
      <w:r w:rsidR="00DA7322" w:rsidRPr="00DA7322">
        <w:t>Grade 11 students at Holden High School h</w:t>
      </w:r>
      <w:r>
        <w:t>ave</w:t>
      </w:r>
      <w:r w:rsidR="00DA7322" w:rsidRPr="00DA7322">
        <w:t xml:space="preserve"> a higher average Math score compa</w:t>
      </w:r>
      <w:r>
        <w:t xml:space="preserve">red to </w:t>
      </w:r>
      <w:r w:rsidR="00DA7322" w:rsidRPr="00DA7322">
        <w:t>all schools and grades</w:t>
      </w:r>
      <w:r>
        <w:t>, and</w:t>
      </w:r>
      <w:r w:rsidR="00DA7322" w:rsidRPr="00DA7322">
        <w:t xml:space="preserve"> Holden High School </w:t>
      </w:r>
      <w:r>
        <w:t>G</w:t>
      </w:r>
      <w:r w:rsidR="00DA7322" w:rsidRPr="00DA7322">
        <w:t>rade 12 students possess a higher average reading score.</w:t>
      </w:r>
      <w:r w:rsidR="00DA7322">
        <w:t xml:space="preserve"> </w:t>
      </w:r>
      <w:r w:rsidR="00DA7322" w:rsidRPr="00DA7322">
        <w:t xml:space="preserve">The </w:t>
      </w:r>
      <w:r>
        <w:t>other conclusion that can be drawn is that</w:t>
      </w:r>
      <w:r w:rsidR="00DA7322" w:rsidRPr="00DA7322">
        <w:t xml:space="preserve"> when the budget per student increases</w:t>
      </w:r>
      <w:r>
        <w:t>,</w:t>
      </w:r>
      <w:r w:rsidR="00DA7322" w:rsidRPr="00DA7322">
        <w:t xml:space="preserve"> </w:t>
      </w:r>
      <w:r>
        <w:t xml:space="preserve">the </w:t>
      </w:r>
      <w:r w:rsidR="00DA7322" w:rsidRPr="00DA7322">
        <w:t xml:space="preserve">student's average math score, the average reading score, percent of passing math, percent of passing reading, and the overall passing decreases. This finding </w:t>
      </w:r>
      <w:r>
        <w:t>could spark the</w:t>
      </w:r>
      <w:r w:rsidR="00DA7322" w:rsidRPr="00DA7322">
        <w:t xml:space="preserve"> investigating </w:t>
      </w:r>
      <w:r>
        <w:t>of the</w:t>
      </w:r>
      <w:r w:rsidR="00DA7322" w:rsidRPr="00DA7322">
        <w:t xml:space="preserve"> </w:t>
      </w:r>
      <w:r>
        <w:t>true</w:t>
      </w:r>
      <w:r w:rsidR="00DA7322" w:rsidRPr="00DA7322">
        <w:t xml:space="preserve"> motivators for academic achievement, and give an op</w:t>
      </w:r>
      <w:r>
        <w:t xml:space="preserve">portunity </w:t>
      </w:r>
      <w:r w:rsidR="00DA7322" w:rsidRPr="00DA7322">
        <w:t>for researchers to work on this more.</w:t>
      </w:r>
    </w:p>
    <w:p w14:paraId="7D73DD07" w14:textId="77777777" w:rsidR="00682293" w:rsidRDefault="00682293" w:rsidP="00682293"/>
    <w:p w14:paraId="741A2861" w14:textId="77777777" w:rsidR="0026641A" w:rsidRDefault="0026641A" w:rsidP="0026641A">
      <w:pPr>
        <w:jc w:val="center"/>
        <w:rPr>
          <w:sz w:val="28"/>
          <w:szCs w:val="28"/>
          <w:u w:val="single"/>
        </w:rPr>
      </w:pPr>
    </w:p>
    <w:p w14:paraId="2BFECEA5" w14:textId="01A70DAA" w:rsidR="0026641A" w:rsidRDefault="0026641A" w:rsidP="0026641A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Screenshot of </w:t>
      </w:r>
      <w:r w:rsidR="00DA7322">
        <w:rPr>
          <w:sz w:val="28"/>
          <w:szCs w:val="28"/>
          <w:u w:val="single"/>
        </w:rPr>
        <w:t>Successful</w:t>
      </w:r>
      <w:r>
        <w:rPr>
          <w:sz w:val="28"/>
          <w:szCs w:val="28"/>
          <w:u w:val="single"/>
        </w:rPr>
        <w:t xml:space="preserve"> Calculations:</w:t>
      </w:r>
    </w:p>
    <w:p w14:paraId="59217DD5" w14:textId="76822969" w:rsidR="0026641A" w:rsidRDefault="00DA7322" w:rsidP="0026641A">
      <w:pPr>
        <w:jc w:val="center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6EEF15B9" wp14:editId="45E4D312">
            <wp:extent cx="5943600" cy="3981450"/>
            <wp:effectExtent l="0" t="0" r="0" b="0"/>
            <wp:docPr id="1438004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77DA6" w14:textId="5A1DD840" w:rsidR="00DA7322" w:rsidRDefault="00DA7322" w:rsidP="0026641A">
      <w:pPr>
        <w:jc w:val="center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lastRenderedPageBreak/>
        <w:drawing>
          <wp:inline distT="0" distB="0" distL="0" distR="0" wp14:anchorId="4D27E711" wp14:editId="0719D502">
            <wp:extent cx="5476875" cy="3826791"/>
            <wp:effectExtent l="0" t="0" r="0" b="2540"/>
            <wp:docPr id="9657777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749" cy="3828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D8166" w14:textId="739E7143" w:rsidR="00DA7322" w:rsidRPr="0026641A" w:rsidRDefault="00DA7322" w:rsidP="0026641A">
      <w:pPr>
        <w:jc w:val="center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19BCC49B" wp14:editId="7C24BBDF">
            <wp:extent cx="6076276" cy="3752850"/>
            <wp:effectExtent l="0" t="0" r="1270" b="0"/>
            <wp:docPr id="12430278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572" cy="3758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7322" w:rsidRPr="0026641A" w:rsidSect="00605B7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9B85D" w14:textId="77777777" w:rsidR="00605B72" w:rsidRDefault="00605B72" w:rsidP="002F5BDB">
      <w:r>
        <w:separator/>
      </w:r>
    </w:p>
  </w:endnote>
  <w:endnote w:type="continuationSeparator" w:id="0">
    <w:p w14:paraId="578D16F7" w14:textId="77777777" w:rsidR="00605B72" w:rsidRDefault="00605B72" w:rsidP="002F5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EE643" w14:textId="77777777" w:rsidR="00605B72" w:rsidRDefault="00605B72" w:rsidP="002F5BDB">
      <w:r>
        <w:separator/>
      </w:r>
    </w:p>
  </w:footnote>
  <w:footnote w:type="continuationSeparator" w:id="0">
    <w:p w14:paraId="61BD2AC9" w14:textId="77777777" w:rsidR="00605B72" w:rsidRDefault="00605B72" w:rsidP="002F5B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54D69" w14:textId="0728D358" w:rsidR="00682293" w:rsidRDefault="00682293">
    <w:pPr>
      <w:pStyle w:val="Header"/>
      <w:jc w:val="right"/>
    </w:pPr>
    <w:r>
      <w:t xml:space="preserve">Pedersen </w:t>
    </w:r>
    <w:sdt>
      <w:sdtPr>
        <w:id w:val="131235811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C723F0E" w14:textId="77777777" w:rsidR="00682293" w:rsidRDefault="006822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74"/>
    <w:rsid w:val="00047AE6"/>
    <w:rsid w:val="000910EF"/>
    <w:rsid w:val="00234382"/>
    <w:rsid w:val="0026641A"/>
    <w:rsid w:val="002F5BDB"/>
    <w:rsid w:val="003F42A1"/>
    <w:rsid w:val="00415474"/>
    <w:rsid w:val="005051DA"/>
    <w:rsid w:val="00605B72"/>
    <w:rsid w:val="0066785D"/>
    <w:rsid w:val="00682293"/>
    <w:rsid w:val="00864907"/>
    <w:rsid w:val="008C426D"/>
    <w:rsid w:val="00950A2C"/>
    <w:rsid w:val="009A4478"/>
    <w:rsid w:val="00AB68B4"/>
    <w:rsid w:val="00B06B24"/>
    <w:rsid w:val="00B40BB9"/>
    <w:rsid w:val="00C673B6"/>
    <w:rsid w:val="00C77D22"/>
    <w:rsid w:val="00DA7322"/>
    <w:rsid w:val="00E2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26C6D"/>
  <w15:chartTrackingRefBased/>
  <w15:docId w15:val="{A0A26455-FB8C-A64E-A97D-9C2BA8C37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3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B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BDB"/>
  </w:style>
  <w:style w:type="paragraph" w:styleId="Footer">
    <w:name w:val="footer"/>
    <w:basedOn w:val="Normal"/>
    <w:link w:val="FooterChar"/>
    <w:uiPriority w:val="99"/>
    <w:unhideWhenUsed/>
    <w:rsid w:val="002F5B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BDB"/>
  </w:style>
  <w:style w:type="character" w:styleId="Hyperlink">
    <w:name w:val="Hyperlink"/>
    <w:basedOn w:val="DefaultParagraphFont"/>
    <w:uiPriority w:val="99"/>
    <w:unhideWhenUsed/>
    <w:rsid w:val="00047A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7A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hnFrammen/Module4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Zachary A. Pedersen</cp:lastModifiedBy>
  <cp:revision>7</cp:revision>
  <dcterms:created xsi:type="dcterms:W3CDTF">2022-12-14T18:53:00Z</dcterms:created>
  <dcterms:modified xsi:type="dcterms:W3CDTF">2024-01-18T00:34:00Z</dcterms:modified>
</cp:coreProperties>
</file>