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341247509"/>
        <w:docPartObj>
          <w:docPartGallery w:val="Cover Pages"/>
          <w:docPartUnique/>
        </w:docPartObj>
      </w:sdtPr>
      <w:sdtEndPr>
        <w:rPr>
          <w:rFonts w:ascii="Baskerville Old Face" w:hAnsi="Baskerville Old Face"/>
          <w:sz w:val="32"/>
          <w:szCs w:val="32"/>
        </w:rPr>
      </w:sdtEndPr>
      <w:sdtContent>
        <w:bookmarkStart w:id="0" w:name="_GoBack" w:displacedByCustomXml="prev"/>
        <w:p w:rsidR="00C32556" w:rsidRDefault="00C3255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D7CA7F6"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End w:id="0"/>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556" w:rsidRPr="00BA28B3" w:rsidRDefault="00DA1A15">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28B3" w:rsidRPr="00BA28B3">
                                      <w:rPr>
                                        <w:rFonts w:ascii="Baskerville Old Face" w:eastAsiaTheme="majorEastAsia" w:hAnsi="Baskerville Old Face" w:cstheme="majorBidi"/>
                                        <w:color w:val="262626" w:themeColor="text1" w:themeTint="D9"/>
                                        <w:sz w:val="72"/>
                                        <w:szCs w:val="72"/>
                                      </w:rPr>
                                      <w:t>Bermuda Triangle</w:t>
                                    </w:r>
                                  </w:sdtContent>
                                </w:sdt>
                              </w:p>
                              <w:p w:rsidR="00C32556" w:rsidRPr="00BA28B3" w:rsidRDefault="00DA1A15">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A28B3" w:rsidRPr="00BA28B3">
                                      <w:rPr>
                                        <w:rFonts w:ascii="Baskerville Old Face" w:hAnsi="Baskerville Old Face"/>
                                        <w:color w:val="404040" w:themeColor="text1" w:themeTint="BF"/>
                                        <w:sz w:val="36"/>
                                        <w:szCs w:val="36"/>
                                      </w:rPr>
                                      <w:t>Mysteries &amp; Facts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C32556" w:rsidRPr="00BA28B3" w:rsidRDefault="00DA1A15">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28B3" w:rsidRPr="00BA28B3">
                                <w:rPr>
                                  <w:rFonts w:ascii="Baskerville Old Face" w:eastAsiaTheme="majorEastAsia" w:hAnsi="Baskerville Old Face" w:cstheme="majorBidi"/>
                                  <w:color w:val="262626" w:themeColor="text1" w:themeTint="D9"/>
                                  <w:sz w:val="72"/>
                                  <w:szCs w:val="72"/>
                                </w:rPr>
                                <w:t>Bermuda Triangle</w:t>
                              </w:r>
                            </w:sdtContent>
                          </w:sdt>
                        </w:p>
                        <w:p w:rsidR="00C32556" w:rsidRPr="00BA28B3" w:rsidRDefault="00DA1A15">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A28B3" w:rsidRPr="00BA28B3">
                                <w:rPr>
                                  <w:rFonts w:ascii="Baskerville Old Face" w:hAnsi="Baskerville Old Face"/>
                                  <w:color w:val="404040" w:themeColor="text1" w:themeTint="BF"/>
                                  <w:sz w:val="36"/>
                                  <w:szCs w:val="36"/>
                                </w:rPr>
                                <w:t>Mysteries &amp; Facts</w:t>
                              </w:r>
                            </w:sdtContent>
                          </w:sdt>
                        </w:p>
                      </w:txbxContent>
                    </v:textbox>
                    <w10:wrap anchorx="page" anchory="page"/>
                  </v:shape>
                </w:pict>
              </mc:Fallback>
            </mc:AlternateContent>
          </w:r>
        </w:p>
        <w:p w:rsidR="00C32556" w:rsidRDefault="00C32556">
          <w:pPr>
            <w:rPr>
              <w:rFonts w:ascii="Baskerville Old Face" w:hAnsi="Baskerville Old Face"/>
              <w:sz w:val="32"/>
              <w:szCs w:val="32"/>
            </w:rPr>
          </w:pPr>
          <w:r>
            <w:rPr>
              <w:rFonts w:ascii="Baskerville Old Face" w:hAnsi="Baskerville Old Face"/>
              <w:sz w:val="32"/>
              <w:szCs w:val="32"/>
            </w:rPr>
            <w:br w:type="page"/>
          </w:r>
        </w:p>
      </w:sdtContent>
    </w:sdt>
    <w:p w:rsidR="00B41004" w:rsidRPr="00C32556" w:rsidRDefault="00BF4237" w:rsidP="00BF4237">
      <w:pPr>
        <w:jc w:val="center"/>
        <w:rPr>
          <w:rFonts w:ascii="Copperplate Gothic Bold" w:hAnsi="Copperplate Gothic Bold"/>
          <w:sz w:val="48"/>
          <w:szCs w:val="48"/>
        </w:rPr>
      </w:pPr>
      <w:r w:rsidRPr="00C32556">
        <w:rPr>
          <w:rFonts w:ascii="Copperplate Gothic Bold" w:hAnsi="Copperplate Gothic Bold"/>
          <w:sz w:val="48"/>
          <w:szCs w:val="48"/>
        </w:rPr>
        <w:lastRenderedPageBreak/>
        <w:t>Bermuda Triangle</w:t>
      </w:r>
    </w:p>
    <w:p w:rsidR="00BF4237" w:rsidRPr="00C32556" w:rsidRDefault="00BF4237" w:rsidP="00BF4237">
      <w:pPr>
        <w:jc w:val="center"/>
        <w:rPr>
          <w:rFonts w:ascii="Baskerville Old Face" w:hAnsi="Baskerville Old Face"/>
          <w:sz w:val="36"/>
          <w:szCs w:val="36"/>
        </w:rPr>
      </w:pPr>
      <w:r w:rsidRPr="00C32556">
        <w:rPr>
          <w:rFonts w:ascii="Baskerville Old Face" w:hAnsi="Baskerville Old Face"/>
          <w:sz w:val="36"/>
          <w:szCs w:val="36"/>
        </w:rPr>
        <w:t>Mysteries and Facts</w:t>
      </w:r>
    </w:p>
    <w:p w:rsidR="00BF4237" w:rsidRDefault="00BF4237" w:rsidP="00BF4237">
      <w:r w:rsidRPr="00BF4237">
        <w:t>The Bermuda triangle also known as “The Devil’s Triangle”, is a loosely defined region in the western part of north Atlantic Ocean where a number of aircraft and ships are sa</w:t>
      </w:r>
      <w:r>
        <w:t xml:space="preserve">id to have disappeared </w:t>
      </w:r>
      <w:r w:rsidRPr="00BF4237">
        <w:t>under mysterious circumstances.</w:t>
      </w:r>
    </w:p>
    <w:p w:rsidR="00BF4237" w:rsidRPr="00C32556" w:rsidRDefault="00BF4237" w:rsidP="00BF4237">
      <w:pPr>
        <w:rPr>
          <w:rFonts w:ascii="Baskerville Old Face" w:hAnsi="Baskerville Old Face"/>
          <w:sz w:val="32"/>
          <w:szCs w:val="32"/>
        </w:rPr>
      </w:pPr>
      <w:r w:rsidRPr="00C32556">
        <w:rPr>
          <w:rFonts w:ascii="Baskerville Old Face" w:hAnsi="Baskerville Old Face"/>
          <w:sz w:val="32"/>
          <w:szCs w:val="32"/>
        </w:rPr>
        <w:t>The History:</w:t>
      </w:r>
    </w:p>
    <w:p w:rsidR="005442FA" w:rsidRPr="00BF4237" w:rsidRDefault="00BA28B3" w:rsidP="00BF4237">
      <w:pPr>
        <w:numPr>
          <w:ilvl w:val="0"/>
          <w:numId w:val="1"/>
        </w:numPr>
      </w:pPr>
      <w:r w:rsidRPr="00BF4237">
        <w:t>The term “Bermuda Triangle” was coined in 1964 by a writer “Vincent Gaddis” in the men’s pulp magazine “Argosy”.</w:t>
      </w:r>
    </w:p>
    <w:p w:rsidR="005442FA" w:rsidRPr="00BF4237" w:rsidRDefault="00BA28B3" w:rsidP="00BF4237">
      <w:pPr>
        <w:numPr>
          <w:ilvl w:val="0"/>
          <w:numId w:val="1"/>
        </w:numPr>
      </w:pPr>
      <w:r w:rsidRPr="00BF4237">
        <w:t>Some trace the mystery back to the time of Columbus.</w:t>
      </w:r>
    </w:p>
    <w:p w:rsidR="00BF4237" w:rsidRPr="00BF4237" w:rsidRDefault="00BF4237" w:rsidP="00BF4237">
      <w:pPr>
        <w:numPr>
          <w:ilvl w:val="0"/>
          <w:numId w:val="1"/>
        </w:numPr>
      </w:pPr>
      <w:r>
        <w:t>This mystery, in fa</w:t>
      </w:r>
      <w:r w:rsidRPr="00BF4237">
        <w:t>ct, has eliminated hundreds of vessels from commercial</w:t>
      </w:r>
      <w:r>
        <w:t xml:space="preserve"> airplanes carrying hundreds of</w:t>
      </w:r>
      <w:r w:rsidRPr="00BF4237">
        <w:t xml:space="preserve"> innocent people to navy submarines going on a test drive.</w:t>
      </w:r>
    </w:p>
    <w:p w:rsidR="005442FA" w:rsidRPr="00BF4237" w:rsidRDefault="00BA28B3" w:rsidP="00BF4237">
      <w:pPr>
        <w:numPr>
          <w:ilvl w:val="0"/>
          <w:numId w:val="1"/>
        </w:numPr>
      </w:pPr>
      <w:r w:rsidRPr="00BF4237">
        <w:t>People started to retell the story and stretch the truth in their own manner. The “Bermuda Triangle” has caused the people, to either fear the area, or to reject its legitimacy as true mystery.</w:t>
      </w:r>
    </w:p>
    <w:p w:rsidR="00BF4237" w:rsidRPr="00C32556" w:rsidRDefault="00BF4237" w:rsidP="00BF4237">
      <w:pPr>
        <w:rPr>
          <w:rFonts w:ascii="Baskerville Old Face" w:hAnsi="Baskerville Old Face"/>
          <w:sz w:val="28"/>
          <w:szCs w:val="28"/>
        </w:rPr>
      </w:pPr>
      <w:r w:rsidRPr="00C32556">
        <w:rPr>
          <w:rFonts w:ascii="Baskerville Old Face" w:hAnsi="Baskerville Old Face"/>
          <w:sz w:val="28"/>
          <w:szCs w:val="28"/>
        </w:rPr>
        <w:t>Theories Related to Bermuda Triangle:</w:t>
      </w:r>
    </w:p>
    <w:p w:rsidR="00BF4237" w:rsidRPr="00C32556" w:rsidRDefault="00BF4237" w:rsidP="00BF4237">
      <w:pPr>
        <w:rPr>
          <w:rFonts w:ascii="Baskerville Old Face" w:hAnsi="Baskerville Old Face"/>
          <w:sz w:val="28"/>
          <w:szCs w:val="28"/>
        </w:rPr>
      </w:pPr>
      <w:r w:rsidRPr="00C32556">
        <w:rPr>
          <w:rFonts w:ascii="Baskerville Old Face" w:hAnsi="Baskerville Old Face"/>
          <w:sz w:val="28"/>
          <w:szCs w:val="28"/>
        </w:rPr>
        <w:t>The Methane Gas Theory:</w:t>
      </w:r>
    </w:p>
    <w:p w:rsidR="00BF4237" w:rsidRDefault="00BF4237" w:rsidP="00BF4237">
      <w:r w:rsidRPr="00BF4237">
        <w:t xml:space="preserve">Large amount of methane gas is believed to exist below the ocean floor trapped in the sediment in the form of methane hydrates. </w:t>
      </w:r>
      <w:r>
        <w:t>I</w:t>
      </w:r>
      <w:r w:rsidRPr="00BF4237">
        <w:t>t can significant</w:t>
      </w:r>
      <w:r>
        <w:t xml:space="preserve">ly reduce the density of water </w:t>
      </w:r>
      <w:r w:rsidRPr="00BF4237">
        <w:t>in that area.  And the ships passing over that area can sink in no minutes.</w:t>
      </w:r>
    </w:p>
    <w:p w:rsidR="00BF4237" w:rsidRPr="00C32556" w:rsidRDefault="00BF4237" w:rsidP="00BF4237">
      <w:pPr>
        <w:rPr>
          <w:rFonts w:ascii="Baskerville Old Face" w:hAnsi="Baskerville Old Face"/>
          <w:sz w:val="28"/>
          <w:szCs w:val="28"/>
        </w:rPr>
      </w:pPr>
      <w:r w:rsidRPr="00C32556">
        <w:rPr>
          <w:rFonts w:ascii="Baskerville Old Face" w:hAnsi="Baskerville Old Face"/>
          <w:sz w:val="28"/>
          <w:szCs w:val="28"/>
        </w:rPr>
        <w:t>The Sargasso Sea Theory:</w:t>
      </w:r>
    </w:p>
    <w:p w:rsidR="005442FA" w:rsidRDefault="00BF4237" w:rsidP="00BF4237">
      <w:r>
        <w:t xml:space="preserve">Sargasso </w:t>
      </w:r>
      <w:r w:rsidRPr="00BF4237">
        <w:t xml:space="preserve">Sea is a strange area within “Bermuda Triangle” that has no shores but bounded by oceans current by all sides.  </w:t>
      </w:r>
      <w:r>
        <w:t>Many sailing boats and ships a</w:t>
      </w:r>
      <w:r w:rsidRPr="00BF4237">
        <w:t>re believed to have become completely motionless while passing through this area</w:t>
      </w:r>
      <w:r>
        <w:t xml:space="preserve">. </w:t>
      </w:r>
      <w:r w:rsidR="00BA28B3" w:rsidRPr="00BF4237">
        <w:t>Dense seaweed on the water surface and exceptionally low winds have been the main cause of making vessels motion less in this area.</w:t>
      </w:r>
    </w:p>
    <w:p w:rsidR="00BF4237" w:rsidRPr="00C32556" w:rsidRDefault="00BF4237" w:rsidP="00BF4237">
      <w:pPr>
        <w:rPr>
          <w:rFonts w:ascii="Baskerville Old Face" w:hAnsi="Baskerville Old Face"/>
          <w:sz w:val="28"/>
          <w:szCs w:val="28"/>
        </w:rPr>
      </w:pPr>
      <w:r w:rsidRPr="00C32556">
        <w:rPr>
          <w:rFonts w:ascii="Baskerville Old Face" w:hAnsi="Baskerville Old Face"/>
          <w:sz w:val="28"/>
          <w:szCs w:val="28"/>
        </w:rPr>
        <w:t>The Gulf Stream Theory:</w:t>
      </w:r>
    </w:p>
    <w:p w:rsidR="005442FA" w:rsidRDefault="00BA28B3" w:rsidP="00BF4237">
      <w:r w:rsidRPr="00BF4237">
        <w:t>It is like a river within an ocean and can easily carry floating objects along with its flow. A small plane making a water landing or a boat having an engine trouble will b</w:t>
      </w:r>
      <w:r w:rsidR="00BF4237">
        <w:t>e</w:t>
      </w:r>
      <w:r w:rsidRPr="00BF4237">
        <w:t xml:space="preserve"> easily carried away. </w:t>
      </w:r>
    </w:p>
    <w:p w:rsidR="00BF4237" w:rsidRPr="00C32556" w:rsidRDefault="00BF4237" w:rsidP="00BF4237">
      <w:pPr>
        <w:rPr>
          <w:rFonts w:ascii="Baskerville Old Face" w:hAnsi="Baskerville Old Face"/>
          <w:sz w:val="28"/>
          <w:szCs w:val="28"/>
        </w:rPr>
      </w:pPr>
      <w:r w:rsidRPr="00C32556">
        <w:rPr>
          <w:rFonts w:ascii="Baskerville Old Face" w:hAnsi="Baskerville Old Face"/>
          <w:sz w:val="28"/>
          <w:szCs w:val="28"/>
        </w:rPr>
        <w:t>The Electronic Fog Theory:</w:t>
      </w:r>
    </w:p>
    <w:p w:rsidR="005442FA" w:rsidRDefault="00BA28B3" w:rsidP="00BF4237">
      <w:r w:rsidRPr="00BF4237">
        <w:t>It is heard th</w:t>
      </w:r>
      <w:r w:rsidR="00BF4237">
        <w:t xml:space="preserve">at some kind of electronic fog </w:t>
      </w:r>
      <w:r w:rsidRPr="00BF4237">
        <w:t xml:space="preserve">and the fog keeps moving along with the ships and planes. And eventually, all the electronic equipment and other instruments starts malfunctioning. </w:t>
      </w:r>
    </w:p>
    <w:p w:rsidR="00C32556" w:rsidRDefault="00C32556" w:rsidP="00BF4237">
      <w:pPr>
        <w:rPr>
          <w:rFonts w:ascii="Baskerville Old Face" w:hAnsi="Baskerville Old Face"/>
          <w:sz w:val="28"/>
          <w:szCs w:val="28"/>
        </w:rPr>
      </w:pPr>
    </w:p>
    <w:p w:rsidR="00BF4237" w:rsidRPr="00C32556" w:rsidRDefault="00C32556" w:rsidP="00BF4237">
      <w:pPr>
        <w:rPr>
          <w:rFonts w:ascii="Baskerville Old Face" w:hAnsi="Baskerville Old Face"/>
          <w:sz w:val="28"/>
          <w:szCs w:val="28"/>
        </w:rPr>
      </w:pPr>
      <w:r w:rsidRPr="00C32556">
        <w:rPr>
          <w:rFonts w:ascii="Baskerville Old Face" w:hAnsi="Baskerville Old Face"/>
          <w:sz w:val="28"/>
          <w:szCs w:val="28"/>
        </w:rPr>
        <w:lastRenderedPageBreak/>
        <w:t>Freak Waves Theory:</w:t>
      </w:r>
    </w:p>
    <w:p w:rsidR="00C32556" w:rsidRPr="00BF4237" w:rsidRDefault="00C32556" w:rsidP="00BF4237">
      <w:r w:rsidRPr="00C32556">
        <w:t>Very large waves can appear suddenly even in a calm sea</w:t>
      </w:r>
      <w:r>
        <w:t>. One such rogue wave can cause</w:t>
      </w:r>
      <w:r w:rsidRPr="00C32556">
        <w:t xml:space="preserve"> ocean ranger</w:t>
      </w:r>
      <w:r>
        <w:t xml:space="preserve">. </w:t>
      </w:r>
      <w:r w:rsidRPr="00C32556">
        <w:t>Researches have shown that freak waves up to 30m high &amp; capable of sinking a large ship in moments</w:t>
      </w:r>
      <w:r>
        <w:t>.</w:t>
      </w:r>
    </w:p>
    <w:p w:rsidR="00BF4237" w:rsidRPr="00C32556" w:rsidRDefault="00C32556" w:rsidP="00BF4237">
      <w:pPr>
        <w:rPr>
          <w:rFonts w:ascii="Baskerville Old Face" w:hAnsi="Baskerville Old Face"/>
          <w:sz w:val="28"/>
          <w:szCs w:val="28"/>
        </w:rPr>
      </w:pPr>
      <w:r w:rsidRPr="00C32556">
        <w:rPr>
          <w:rFonts w:ascii="Baskerville Old Face" w:hAnsi="Baskerville Old Face"/>
          <w:sz w:val="28"/>
          <w:szCs w:val="28"/>
        </w:rPr>
        <w:t>Super Natural Theories:</w:t>
      </w:r>
    </w:p>
    <w:p w:rsidR="005442FA" w:rsidRDefault="00C32556" w:rsidP="00C32556">
      <w:r w:rsidRPr="00C32556">
        <w:t xml:space="preserve">There are explanations based on some super natural theories like the </w:t>
      </w:r>
      <w:r w:rsidRPr="00C32556">
        <w:rPr>
          <w:u w:val="single"/>
        </w:rPr>
        <w:t>lost city of Atlantis</w:t>
      </w:r>
      <w:r w:rsidRPr="00C32556">
        <w:t>, UFOs &amp; Aliens. Many people believe that the ship and aircrafts got abducted by aliens.</w:t>
      </w:r>
      <w:r>
        <w:t xml:space="preserve"> It is believed that may be the Lost City of Atlantis is a part of the </w:t>
      </w:r>
      <w:r w:rsidR="00BA28B3" w:rsidRPr="00C32556">
        <w:t xml:space="preserve">Bermuda triangle. </w:t>
      </w:r>
    </w:p>
    <w:p w:rsidR="00C32556" w:rsidRPr="00C32556" w:rsidRDefault="00C32556" w:rsidP="00BF4237">
      <w:pPr>
        <w:rPr>
          <w:rFonts w:ascii="Baskerville Old Face" w:hAnsi="Baskerville Old Face"/>
          <w:sz w:val="28"/>
          <w:szCs w:val="28"/>
        </w:rPr>
      </w:pPr>
      <w:r w:rsidRPr="00C32556">
        <w:rPr>
          <w:rFonts w:ascii="Baskerville Old Face" w:hAnsi="Baskerville Old Face"/>
          <w:sz w:val="28"/>
          <w:szCs w:val="28"/>
        </w:rPr>
        <w:t>Hexagonal Cloud &amp; Air Bomb Theory:</w:t>
      </w:r>
    </w:p>
    <w:p w:rsidR="00C32556" w:rsidRDefault="00C32556" w:rsidP="00BF4237">
      <w:r w:rsidRPr="00C32556">
        <w:t>Scientists have noticed some hexagonal shaped clouds with straight edges on “Bermuda Triangle</w:t>
      </w:r>
      <w:r>
        <w:t xml:space="preserve">. </w:t>
      </w:r>
      <w:r w:rsidRPr="00C32556">
        <w:t>Meteorologist confirm from other su</w:t>
      </w:r>
      <w:r>
        <w:t>ch formations of cloud at North Sea</w:t>
      </w:r>
      <w:r w:rsidRPr="00C32556">
        <w:t xml:space="preserve"> and evidences shown by satellite images that they are like air bombs.</w:t>
      </w:r>
      <w:r>
        <w:t xml:space="preserve"> </w:t>
      </w:r>
      <w:r w:rsidRPr="00C32556">
        <w:t>The air bomb can blast and sends out wind to the ocean beneath</w:t>
      </w:r>
      <w:r>
        <w:t xml:space="preserve"> </w:t>
      </w:r>
      <w:r w:rsidRPr="00C32556">
        <w:t>which can be dangerous for aircrafts and ships passing through it.</w:t>
      </w:r>
    </w:p>
    <w:p w:rsidR="00C32556" w:rsidRPr="00C32556" w:rsidRDefault="00C32556" w:rsidP="00BF4237">
      <w:pPr>
        <w:rPr>
          <w:rFonts w:ascii="Baskerville Old Face" w:hAnsi="Baskerville Old Face"/>
          <w:sz w:val="28"/>
          <w:szCs w:val="28"/>
        </w:rPr>
      </w:pPr>
      <w:r w:rsidRPr="00C32556">
        <w:rPr>
          <w:rFonts w:ascii="Baskerville Old Face" w:hAnsi="Baskerville Old Face"/>
          <w:sz w:val="28"/>
          <w:szCs w:val="28"/>
        </w:rPr>
        <w:t>A wonder of world...!! Why??</w:t>
      </w:r>
    </w:p>
    <w:p w:rsidR="00C32556" w:rsidRPr="00C32556" w:rsidRDefault="00C32556" w:rsidP="00C32556">
      <w:r w:rsidRPr="00C32556">
        <w:t xml:space="preserve">Here are some facts about Bermuda Triangle which make </w:t>
      </w:r>
      <w:r>
        <w:t>it a Wonder of World. These are</w:t>
      </w:r>
      <w:r w:rsidRPr="00C32556">
        <w:t xml:space="preserve">: </w:t>
      </w:r>
    </w:p>
    <w:p w:rsidR="005442FA" w:rsidRPr="00C32556" w:rsidRDefault="00BA28B3" w:rsidP="00C32556">
      <w:pPr>
        <w:numPr>
          <w:ilvl w:val="1"/>
          <w:numId w:val="7"/>
        </w:numPr>
      </w:pPr>
      <w:r w:rsidRPr="00C32556">
        <w:t>It is not fixed i.e. its effects can be experienced outside too.</w:t>
      </w:r>
    </w:p>
    <w:p w:rsidR="005442FA" w:rsidRPr="00C32556" w:rsidRDefault="00BA28B3" w:rsidP="00C32556">
      <w:pPr>
        <w:numPr>
          <w:ilvl w:val="1"/>
          <w:numId w:val="7"/>
        </w:numPr>
      </w:pPr>
      <w:r w:rsidRPr="00C32556">
        <w:t>Disappearances are ascribed to UFO's alien activity, city of Atlantis and paranormal activities.</w:t>
      </w:r>
    </w:p>
    <w:p w:rsidR="005442FA" w:rsidRPr="00C32556" w:rsidRDefault="00BA28B3" w:rsidP="00C32556">
      <w:pPr>
        <w:numPr>
          <w:ilvl w:val="1"/>
          <w:numId w:val="7"/>
        </w:numPr>
      </w:pPr>
      <w:r w:rsidRPr="00C32556">
        <w:t>Whenever plane or ship disappears, it's debris cannot be found.</w:t>
      </w:r>
    </w:p>
    <w:p w:rsidR="005442FA" w:rsidRPr="00C32556" w:rsidRDefault="00BA28B3" w:rsidP="00C32556">
      <w:pPr>
        <w:numPr>
          <w:ilvl w:val="1"/>
          <w:numId w:val="7"/>
        </w:numPr>
      </w:pPr>
      <w:r w:rsidRPr="00C32556">
        <w:t>People experienced electronic fog which can be time travel too.</w:t>
      </w:r>
    </w:p>
    <w:p w:rsidR="005442FA" w:rsidRDefault="00BA28B3" w:rsidP="00C32556">
      <w:pPr>
        <w:numPr>
          <w:ilvl w:val="1"/>
          <w:numId w:val="7"/>
        </w:numPr>
      </w:pPr>
      <w:r w:rsidRPr="00C32556">
        <w:t>Magnetic compasses and other instruments stop working in Bermuda triangle.</w:t>
      </w:r>
    </w:p>
    <w:p w:rsidR="00C32556" w:rsidRPr="00C32556" w:rsidRDefault="00C32556" w:rsidP="00C32556">
      <w:pPr>
        <w:jc w:val="center"/>
        <w:rPr>
          <w:rFonts w:ascii="Baskerville Old Face" w:hAnsi="Baskerville Old Face"/>
          <w:sz w:val="28"/>
          <w:szCs w:val="28"/>
        </w:rPr>
      </w:pPr>
      <w:r w:rsidRPr="00C32556">
        <w:rPr>
          <w:rFonts w:ascii="Baskerville Old Face" w:hAnsi="Baskerville Old Face"/>
          <w:sz w:val="28"/>
          <w:szCs w:val="28"/>
        </w:rPr>
        <w:t>Conclusion:</w:t>
      </w:r>
    </w:p>
    <w:p w:rsidR="005442FA" w:rsidRPr="00C32556" w:rsidRDefault="00BA28B3" w:rsidP="00C32556">
      <w:pPr>
        <w:numPr>
          <w:ilvl w:val="0"/>
          <w:numId w:val="8"/>
        </w:numPr>
      </w:pPr>
      <w:r w:rsidRPr="00C32556">
        <w:t>For some people these theories and facts may be just Myth or False believe but for some “Bermuda Triangle” may be a mysterious place.</w:t>
      </w:r>
    </w:p>
    <w:p w:rsidR="005442FA" w:rsidRPr="00C32556" w:rsidRDefault="00BA28B3" w:rsidP="00C32556">
      <w:pPr>
        <w:numPr>
          <w:ilvl w:val="0"/>
          <w:numId w:val="8"/>
        </w:numPr>
      </w:pPr>
      <w:r w:rsidRPr="00C32556">
        <w:t>It depends person to person.</w:t>
      </w:r>
      <w:r w:rsidR="00C32556">
        <w:t xml:space="preserve"> </w:t>
      </w:r>
    </w:p>
    <w:p w:rsidR="00C32556" w:rsidRPr="00C32556" w:rsidRDefault="00C32556" w:rsidP="00C32556"/>
    <w:p w:rsidR="00C32556" w:rsidRDefault="00C32556" w:rsidP="00BF4237"/>
    <w:sectPr w:rsidR="00C32556" w:rsidSect="00C325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E4AA1"/>
    <w:multiLevelType w:val="hybridMultilevel"/>
    <w:tmpl w:val="6AE692FA"/>
    <w:lvl w:ilvl="0" w:tplc="EB907DD0">
      <w:start w:val="1"/>
      <w:numFmt w:val="bullet"/>
      <w:lvlText w:val="•"/>
      <w:lvlJc w:val="left"/>
      <w:pPr>
        <w:tabs>
          <w:tab w:val="num" w:pos="720"/>
        </w:tabs>
        <w:ind w:left="720" w:hanging="360"/>
      </w:pPr>
      <w:rPr>
        <w:rFonts w:ascii="Arial" w:hAnsi="Arial" w:hint="default"/>
      </w:rPr>
    </w:lvl>
    <w:lvl w:ilvl="1" w:tplc="0A8E32C0" w:tentative="1">
      <w:start w:val="1"/>
      <w:numFmt w:val="bullet"/>
      <w:lvlText w:val="•"/>
      <w:lvlJc w:val="left"/>
      <w:pPr>
        <w:tabs>
          <w:tab w:val="num" w:pos="1440"/>
        </w:tabs>
        <w:ind w:left="1440" w:hanging="360"/>
      </w:pPr>
      <w:rPr>
        <w:rFonts w:ascii="Arial" w:hAnsi="Arial" w:hint="default"/>
      </w:rPr>
    </w:lvl>
    <w:lvl w:ilvl="2" w:tplc="4BC64406" w:tentative="1">
      <w:start w:val="1"/>
      <w:numFmt w:val="bullet"/>
      <w:lvlText w:val="•"/>
      <w:lvlJc w:val="left"/>
      <w:pPr>
        <w:tabs>
          <w:tab w:val="num" w:pos="2160"/>
        </w:tabs>
        <w:ind w:left="2160" w:hanging="360"/>
      </w:pPr>
      <w:rPr>
        <w:rFonts w:ascii="Arial" w:hAnsi="Arial" w:hint="default"/>
      </w:rPr>
    </w:lvl>
    <w:lvl w:ilvl="3" w:tplc="243C8A5A" w:tentative="1">
      <w:start w:val="1"/>
      <w:numFmt w:val="bullet"/>
      <w:lvlText w:val="•"/>
      <w:lvlJc w:val="left"/>
      <w:pPr>
        <w:tabs>
          <w:tab w:val="num" w:pos="2880"/>
        </w:tabs>
        <w:ind w:left="2880" w:hanging="360"/>
      </w:pPr>
      <w:rPr>
        <w:rFonts w:ascii="Arial" w:hAnsi="Arial" w:hint="default"/>
      </w:rPr>
    </w:lvl>
    <w:lvl w:ilvl="4" w:tplc="00B22A6E" w:tentative="1">
      <w:start w:val="1"/>
      <w:numFmt w:val="bullet"/>
      <w:lvlText w:val="•"/>
      <w:lvlJc w:val="left"/>
      <w:pPr>
        <w:tabs>
          <w:tab w:val="num" w:pos="3600"/>
        </w:tabs>
        <w:ind w:left="3600" w:hanging="360"/>
      </w:pPr>
      <w:rPr>
        <w:rFonts w:ascii="Arial" w:hAnsi="Arial" w:hint="default"/>
      </w:rPr>
    </w:lvl>
    <w:lvl w:ilvl="5" w:tplc="1172B3B8" w:tentative="1">
      <w:start w:val="1"/>
      <w:numFmt w:val="bullet"/>
      <w:lvlText w:val="•"/>
      <w:lvlJc w:val="left"/>
      <w:pPr>
        <w:tabs>
          <w:tab w:val="num" w:pos="4320"/>
        </w:tabs>
        <w:ind w:left="4320" w:hanging="360"/>
      </w:pPr>
      <w:rPr>
        <w:rFonts w:ascii="Arial" w:hAnsi="Arial" w:hint="default"/>
      </w:rPr>
    </w:lvl>
    <w:lvl w:ilvl="6" w:tplc="38F223AE" w:tentative="1">
      <w:start w:val="1"/>
      <w:numFmt w:val="bullet"/>
      <w:lvlText w:val="•"/>
      <w:lvlJc w:val="left"/>
      <w:pPr>
        <w:tabs>
          <w:tab w:val="num" w:pos="5040"/>
        </w:tabs>
        <w:ind w:left="5040" w:hanging="360"/>
      </w:pPr>
      <w:rPr>
        <w:rFonts w:ascii="Arial" w:hAnsi="Arial" w:hint="default"/>
      </w:rPr>
    </w:lvl>
    <w:lvl w:ilvl="7" w:tplc="3E12967E" w:tentative="1">
      <w:start w:val="1"/>
      <w:numFmt w:val="bullet"/>
      <w:lvlText w:val="•"/>
      <w:lvlJc w:val="left"/>
      <w:pPr>
        <w:tabs>
          <w:tab w:val="num" w:pos="5760"/>
        </w:tabs>
        <w:ind w:left="5760" w:hanging="360"/>
      </w:pPr>
      <w:rPr>
        <w:rFonts w:ascii="Arial" w:hAnsi="Arial" w:hint="default"/>
      </w:rPr>
    </w:lvl>
    <w:lvl w:ilvl="8" w:tplc="E08AB7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246DB5"/>
    <w:multiLevelType w:val="hybridMultilevel"/>
    <w:tmpl w:val="0D420532"/>
    <w:lvl w:ilvl="0" w:tplc="D1D20550">
      <w:start w:val="1"/>
      <w:numFmt w:val="bullet"/>
      <w:lvlText w:val="•"/>
      <w:lvlJc w:val="left"/>
      <w:pPr>
        <w:tabs>
          <w:tab w:val="num" w:pos="720"/>
        </w:tabs>
        <w:ind w:left="720" w:hanging="360"/>
      </w:pPr>
      <w:rPr>
        <w:rFonts w:ascii="Arial" w:hAnsi="Arial" w:hint="default"/>
      </w:rPr>
    </w:lvl>
    <w:lvl w:ilvl="1" w:tplc="306C2E86" w:tentative="1">
      <w:start w:val="1"/>
      <w:numFmt w:val="bullet"/>
      <w:lvlText w:val="•"/>
      <w:lvlJc w:val="left"/>
      <w:pPr>
        <w:tabs>
          <w:tab w:val="num" w:pos="1440"/>
        </w:tabs>
        <w:ind w:left="1440" w:hanging="360"/>
      </w:pPr>
      <w:rPr>
        <w:rFonts w:ascii="Arial" w:hAnsi="Arial" w:hint="default"/>
      </w:rPr>
    </w:lvl>
    <w:lvl w:ilvl="2" w:tplc="2E46BD48" w:tentative="1">
      <w:start w:val="1"/>
      <w:numFmt w:val="bullet"/>
      <w:lvlText w:val="•"/>
      <w:lvlJc w:val="left"/>
      <w:pPr>
        <w:tabs>
          <w:tab w:val="num" w:pos="2160"/>
        </w:tabs>
        <w:ind w:left="2160" w:hanging="360"/>
      </w:pPr>
      <w:rPr>
        <w:rFonts w:ascii="Arial" w:hAnsi="Arial" w:hint="default"/>
      </w:rPr>
    </w:lvl>
    <w:lvl w:ilvl="3" w:tplc="135C2460" w:tentative="1">
      <w:start w:val="1"/>
      <w:numFmt w:val="bullet"/>
      <w:lvlText w:val="•"/>
      <w:lvlJc w:val="left"/>
      <w:pPr>
        <w:tabs>
          <w:tab w:val="num" w:pos="2880"/>
        </w:tabs>
        <w:ind w:left="2880" w:hanging="360"/>
      </w:pPr>
      <w:rPr>
        <w:rFonts w:ascii="Arial" w:hAnsi="Arial" w:hint="default"/>
      </w:rPr>
    </w:lvl>
    <w:lvl w:ilvl="4" w:tplc="C82259F4" w:tentative="1">
      <w:start w:val="1"/>
      <w:numFmt w:val="bullet"/>
      <w:lvlText w:val="•"/>
      <w:lvlJc w:val="left"/>
      <w:pPr>
        <w:tabs>
          <w:tab w:val="num" w:pos="3600"/>
        </w:tabs>
        <w:ind w:left="3600" w:hanging="360"/>
      </w:pPr>
      <w:rPr>
        <w:rFonts w:ascii="Arial" w:hAnsi="Arial" w:hint="default"/>
      </w:rPr>
    </w:lvl>
    <w:lvl w:ilvl="5" w:tplc="3D7C0D44" w:tentative="1">
      <w:start w:val="1"/>
      <w:numFmt w:val="bullet"/>
      <w:lvlText w:val="•"/>
      <w:lvlJc w:val="left"/>
      <w:pPr>
        <w:tabs>
          <w:tab w:val="num" w:pos="4320"/>
        </w:tabs>
        <w:ind w:left="4320" w:hanging="360"/>
      </w:pPr>
      <w:rPr>
        <w:rFonts w:ascii="Arial" w:hAnsi="Arial" w:hint="default"/>
      </w:rPr>
    </w:lvl>
    <w:lvl w:ilvl="6" w:tplc="60F03938" w:tentative="1">
      <w:start w:val="1"/>
      <w:numFmt w:val="bullet"/>
      <w:lvlText w:val="•"/>
      <w:lvlJc w:val="left"/>
      <w:pPr>
        <w:tabs>
          <w:tab w:val="num" w:pos="5040"/>
        </w:tabs>
        <w:ind w:left="5040" w:hanging="360"/>
      </w:pPr>
      <w:rPr>
        <w:rFonts w:ascii="Arial" w:hAnsi="Arial" w:hint="default"/>
      </w:rPr>
    </w:lvl>
    <w:lvl w:ilvl="7" w:tplc="A5DEEA18" w:tentative="1">
      <w:start w:val="1"/>
      <w:numFmt w:val="bullet"/>
      <w:lvlText w:val="•"/>
      <w:lvlJc w:val="left"/>
      <w:pPr>
        <w:tabs>
          <w:tab w:val="num" w:pos="5760"/>
        </w:tabs>
        <w:ind w:left="5760" w:hanging="360"/>
      </w:pPr>
      <w:rPr>
        <w:rFonts w:ascii="Arial" w:hAnsi="Arial" w:hint="default"/>
      </w:rPr>
    </w:lvl>
    <w:lvl w:ilvl="8" w:tplc="521EC4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245401"/>
    <w:multiLevelType w:val="hybridMultilevel"/>
    <w:tmpl w:val="EE50105E"/>
    <w:lvl w:ilvl="0" w:tplc="533EE906">
      <w:start w:val="1"/>
      <w:numFmt w:val="bullet"/>
      <w:lvlText w:val="•"/>
      <w:lvlJc w:val="left"/>
      <w:pPr>
        <w:tabs>
          <w:tab w:val="num" w:pos="720"/>
        </w:tabs>
        <w:ind w:left="720" w:hanging="360"/>
      </w:pPr>
      <w:rPr>
        <w:rFonts w:ascii="Arial" w:hAnsi="Arial" w:hint="default"/>
      </w:rPr>
    </w:lvl>
    <w:lvl w:ilvl="1" w:tplc="500416CE" w:tentative="1">
      <w:start w:val="1"/>
      <w:numFmt w:val="bullet"/>
      <w:lvlText w:val="•"/>
      <w:lvlJc w:val="left"/>
      <w:pPr>
        <w:tabs>
          <w:tab w:val="num" w:pos="1440"/>
        </w:tabs>
        <w:ind w:left="1440" w:hanging="360"/>
      </w:pPr>
      <w:rPr>
        <w:rFonts w:ascii="Arial" w:hAnsi="Arial" w:hint="default"/>
      </w:rPr>
    </w:lvl>
    <w:lvl w:ilvl="2" w:tplc="2132C886" w:tentative="1">
      <w:start w:val="1"/>
      <w:numFmt w:val="bullet"/>
      <w:lvlText w:val="•"/>
      <w:lvlJc w:val="left"/>
      <w:pPr>
        <w:tabs>
          <w:tab w:val="num" w:pos="2160"/>
        </w:tabs>
        <w:ind w:left="2160" w:hanging="360"/>
      </w:pPr>
      <w:rPr>
        <w:rFonts w:ascii="Arial" w:hAnsi="Arial" w:hint="default"/>
      </w:rPr>
    </w:lvl>
    <w:lvl w:ilvl="3" w:tplc="41467B6A" w:tentative="1">
      <w:start w:val="1"/>
      <w:numFmt w:val="bullet"/>
      <w:lvlText w:val="•"/>
      <w:lvlJc w:val="left"/>
      <w:pPr>
        <w:tabs>
          <w:tab w:val="num" w:pos="2880"/>
        </w:tabs>
        <w:ind w:left="2880" w:hanging="360"/>
      </w:pPr>
      <w:rPr>
        <w:rFonts w:ascii="Arial" w:hAnsi="Arial" w:hint="default"/>
      </w:rPr>
    </w:lvl>
    <w:lvl w:ilvl="4" w:tplc="23886608" w:tentative="1">
      <w:start w:val="1"/>
      <w:numFmt w:val="bullet"/>
      <w:lvlText w:val="•"/>
      <w:lvlJc w:val="left"/>
      <w:pPr>
        <w:tabs>
          <w:tab w:val="num" w:pos="3600"/>
        </w:tabs>
        <w:ind w:left="3600" w:hanging="360"/>
      </w:pPr>
      <w:rPr>
        <w:rFonts w:ascii="Arial" w:hAnsi="Arial" w:hint="default"/>
      </w:rPr>
    </w:lvl>
    <w:lvl w:ilvl="5" w:tplc="E23A85CE" w:tentative="1">
      <w:start w:val="1"/>
      <w:numFmt w:val="bullet"/>
      <w:lvlText w:val="•"/>
      <w:lvlJc w:val="left"/>
      <w:pPr>
        <w:tabs>
          <w:tab w:val="num" w:pos="4320"/>
        </w:tabs>
        <w:ind w:left="4320" w:hanging="360"/>
      </w:pPr>
      <w:rPr>
        <w:rFonts w:ascii="Arial" w:hAnsi="Arial" w:hint="default"/>
      </w:rPr>
    </w:lvl>
    <w:lvl w:ilvl="6" w:tplc="C1906094" w:tentative="1">
      <w:start w:val="1"/>
      <w:numFmt w:val="bullet"/>
      <w:lvlText w:val="•"/>
      <w:lvlJc w:val="left"/>
      <w:pPr>
        <w:tabs>
          <w:tab w:val="num" w:pos="5040"/>
        </w:tabs>
        <w:ind w:left="5040" w:hanging="360"/>
      </w:pPr>
      <w:rPr>
        <w:rFonts w:ascii="Arial" w:hAnsi="Arial" w:hint="default"/>
      </w:rPr>
    </w:lvl>
    <w:lvl w:ilvl="7" w:tplc="9D2AFEC8" w:tentative="1">
      <w:start w:val="1"/>
      <w:numFmt w:val="bullet"/>
      <w:lvlText w:val="•"/>
      <w:lvlJc w:val="left"/>
      <w:pPr>
        <w:tabs>
          <w:tab w:val="num" w:pos="5760"/>
        </w:tabs>
        <w:ind w:left="5760" w:hanging="360"/>
      </w:pPr>
      <w:rPr>
        <w:rFonts w:ascii="Arial" w:hAnsi="Arial" w:hint="default"/>
      </w:rPr>
    </w:lvl>
    <w:lvl w:ilvl="8" w:tplc="DDA6D9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324357"/>
    <w:multiLevelType w:val="hybridMultilevel"/>
    <w:tmpl w:val="69AC534C"/>
    <w:lvl w:ilvl="0" w:tplc="E7124614">
      <w:start w:val="1"/>
      <w:numFmt w:val="bullet"/>
      <w:lvlText w:val="•"/>
      <w:lvlJc w:val="left"/>
      <w:pPr>
        <w:tabs>
          <w:tab w:val="num" w:pos="720"/>
        </w:tabs>
        <w:ind w:left="720" w:hanging="360"/>
      </w:pPr>
      <w:rPr>
        <w:rFonts w:ascii="Arial" w:hAnsi="Arial" w:hint="default"/>
      </w:rPr>
    </w:lvl>
    <w:lvl w:ilvl="1" w:tplc="B89475E8" w:tentative="1">
      <w:start w:val="1"/>
      <w:numFmt w:val="bullet"/>
      <w:lvlText w:val="•"/>
      <w:lvlJc w:val="left"/>
      <w:pPr>
        <w:tabs>
          <w:tab w:val="num" w:pos="1440"/>
        </w:tabs>
        <w:ind w:left="1440" w:hanging="360"/>
      </w:pPr>
      <w:rPr>
        <w:rFonts w:ascii="Arial" w:hAnsi="Arial" w:hint="default"/>
      </w:rPr>
    </w:lvl>
    <w:lvl w:ilvl="2" w:tplc="B360F136" w:tentative="1">
      <w:start w:val="1"/>
      <w:numFmt w:val="bullet"/>
      <w:lvlText w:val="•"/>
      <w:lvlJc w:val="left"/>
      <w:pPr>
        <w:tabs>
          <w:tab w:val="num" w:pos="2160"/>
        </w:tabs>
        <w:ind w:left="2160" w:hanging="360"/>
      </w:pPr>
      <w:rPr>
        <w:rFonts w:ascii="Arial" w:hAnsi="Arial" w:hint="default"/>
      </w:rPr>
    </w:lvl>
    <w:lvl w:ilvl="3" w:tplc="66E0F6E4" w:tentative="1">
      <w:start w:val="1"/>
      <w:numFmt w:val="bullet"/>
      <w:lvlText w:val="•"/>
      <w:lvlJc w:val="left"/>
      <w:pPr>
        <w:tabs>
          <w:tab w:val="num" w:pos="2880"/>
        </w:tabs>
        <w:ind w:left="2880" w:hanging="360"/>
      </w:pPr>
      <w:rPr>
        <w:rFonts w:ascii="Arial" w:hAnsi="Arial" w:hint="default"/>
      </w:rPr>
    </w:lvl>
    <w:lvl w:ilvl="4" w:tplc="326CB088" w:tentative="1">
      <w:start w:val="1"/>
      <w:numFmt w:val="bullet"/>
      <w:lvlText w:val="•"/>
      <w:lvlJc w:val="left"/>
      <w:pPr>
        <w:tabs>
          <w:tab w:val="num" w:pos="3600"/>
        </w:tabs>
        <w:ind w:left="3600" w:hanging="360"/>
      </w:pPr>
      <w:rPr>
        <w:rFonts w:ascii="Arial" w:hAnsi="Arial" w:hint="default"/>
      </w:rPr>
    </w:lvl>
    <w:lvl w:ilvl="5" w:tplc="027A3F84" w:tentative="1">
      <w:start w:val="1"/>
      <w:numFmt w:val="bullet"/>
      <w:lvlText w:val="•"/>
      <w:lvlJc w:val="left"/>
      <w:pPr>
        <w:tabs>
          <w:tab w:val="num" w:pos="4320"/>
        </w:tabs>
        <w:ind w:left="4320" w:hanging="360"/>
      </w:pPr>
      <w:rPr>
        <w:rFonts w:ascii="Arial" w:hAnsi="Arial" w:hint="default"/>
      </w:rPr>
    </w:lvl>
    <w:lvl w:ilvl="6" w:tplc="27042774" w:tentative="1">
      <w:start w:val="1"/>
      <w:numFmt w:val="bullet"/>
      <w:lvlText w:val="•"/>
      <w:lvlJc w:val="left"/>
      <w:pPr>
        <w:tabs>
          <w:tab w:val="num" w:pos="5040"/>
        </w:tabs>
        <w:ind w:left="5040" w:hanging="360"/>
      </w:pPr>
      <w:rPr>
        <w:rFonts w:ascii="Arial" w:hAnsi="Arial" w:hint="default"/>
      </w:rPr>
    </w:lvl>
    <w:lvl w:ilvl="7" w:tplc="FB98BB34" w:tentative="1">
      <w:start w:val="1"/>
      <w:numFmt w:val="bullet"/>
      <w:lvlText w:val="•"/>
      <w:lvlJc w:val="left"/>
      <w:pPr>
        <w:tabs>
          <w:tab w:val="num" w:pos="5760"/>
        </w:tabs>
        <w:ind w:left="5760" w:hanging="360"/>
      </w:pPr>
      <w:rPr>
        <w:rFonts w:ascii="Arial" w:hAnsi="Arial" w:hint="default"/>
      </w:rPr>
    </w:lvl>
    <w:lvl w:ilvl="8" w:tplc="3B5202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0F4049"/>
    <w:multiLevelType w:val="hybridMultilevel"/>
    <w:tmpl w:val="D3C0F570"/>
    <w:lvl w:ilvl="0" w:tplc="8E586832">
      <w:start w:val="1"/>
      <w:numFmt w:val="bullet"/>
      <w:lvlText w:val="•"/>
      <w:lvlJc w:val="left"/>
      <w:pPr>
        <w:tabs>
          <w:tab w:val="num" w:pos="720"/>
        </w:tabs>
        <w:ind w:left="720" w:hanging="360"/>
      </w:pPr>
      <w:rPr>
        <w:rFonts w:ascii="Arial" w:hAnsi="Arial" w:hint="default"/>
      </w:rPr>
    </w:lvl>
    <w:lvl w:ilvl="1" w:tplc="CE505542" w:tentative="1">
      <w:start w:val="1"/>
      <w:numFmt w:val="bullet"/>
      <w:lvlText w:val="•"/>
      <w:lvlJc w:val="left"/>
      <w:pPr>
        <w:tabs>
          <w:tab w:val="num" w:pos="1440"/>
        </w:tabs>
        <w:ind w:left="1440" w:hanging="360"/>
      </w:pPr>
      <w:rPr>
        <w:rFonts w:ascii="Arial" w:hAnsi="Arial" w:hint="default"/>
      </w:rPr>
    </w:lvl>
    <w:lvl w:ilvl="2" w:tplc="513E4BFE" w:tentative="1">
      <w:start w:val="1"/>
      <w:numFmt w:val="bullet"/>
      <w:lvlText w:val="•"/>
      <w:lvlJc w:val="left"/>
      <w:pPr>
        <w:tabs>
          <w:tab w:val="num" w:pos="2160"/>
        </w:tabs>
        <w:ind w:left="2160" w:hanging="360"/>
      </w:pPr>
      <w:rPr>
        <w:rFonts w:ascii="Arial" w:hAnsi="Arial" w:hint="default"/>
      </w:rPr>
    </w:lvl>
    <w:lvl w:ilvl="3" w:tplc="C78CE1BE" w:tentative="1">
      <w:start w:val="1"/>
      <w:numFmt w:val="bullet"/>
      <w:lvlText w:val="•"/>
      <w:lvlJc w:val="left"/>
      <w:pPr>
        <w:tabs>
          <w:tab w:val="num" w:pos="2880"/>
        </w:tabs>
        <w:ind w:left="2880" w:hanging="360"/>
      </w:pPr>
      <w:rPr>
        <w:rFonts w:ascii="Arial" w:hAnsi="Arial" w:hint="default"/>
      </w:rPr>
    </w:lvl>
    <w:lvl w:ilvl="4" w:tplc="CD62CAB6" w:tentative="1">
      <w:start w:val="1"/>
      <w:numFmt w:val="bullet"/>
      <w:lvlText w:val="•"/>
      <w:lvlJc w:val="left"/>
      <w:pPr>
        <w:tabs>
          <w:tab w:val="num" w:pos="3600"/>
        </w:tabs>
        <w:ind w:left="3600" w:hanging="360"/>
      </w:pPr>
      <w:rPr>
        <w:rFonts w:ascii="Arial" w:hAnsi="Arial" w:hint="default"/>
      </w:rPr>
    </w:lvl>
    <w:lvl w:ilvl="5" w:tplc="35DCA906" w:tentative="1">
      <w:start w:val="1"/>
      <w:numFmt w:val="bullet"/>
      <w:lvlText w:val="•"/>
      <w:lvlJc w:val="left"/>
      <w:pPr>
        <w:tabs>
          <w:tab w:val="num" w:pos="4320"/>
        </w:tabs>
        <w:ind w:left="4320" w:hanging="360"/>
      </w:pPr>
      <w:rPr>
        <w:rFonts w:ascii="Arial" w:hAnsi="Arial" w:hint="default"/>
      </w:rPr>
    </w:lvl>
    <w:lvl w:ilvl="6" w:tplc="B8540B0E" w:tentative="1">
      <w:start w:val="1"/>
      <w:numFmt w:val="bullet"/>
      <w:lvlText w:val="•"/>
      <w:lvlJc w:val="left"/>
      <w:pPr>
        <w:tabs>
          <w:tab w:val="num" w:pos="5040"/>
        </w:tabs>
        <w:ind w:left="5040" w:hanging="360"/>
      </w:pPr>
      <w:rPr>
        <w:rFonts w:ascii="Arial" w:hAnsi="Arial" w:hint="default"/>
      </w:rPr>
    </w:lvl>
    <w:lvl w:ilvl="7" w:tplc="66C407C0" w:tentative="1">
      <w:start w:val="1"/>
      <w:numFmt w:val="bullet"/>
      <w:lvlText w:val="•"/>
      <w:lvlJc w:val="left"/>
      <w:pPr>
        <w:tabs>
          <w:tab w:val="num" w:pos="5760"/>
        </w:tabs>
        <w:ind w:left="5760" w:hanging="360"/>
      </w:pPr>
      <w:rPr>
        <w:rFonts w:ascii="Arial" w:hAnsi="Arial" w:hint="default"/>
      </w:rPr>
    </w:lvl>
    <w:lvl w:ilvl="8" w:tplc="ACFA6C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353477"/>
    <w:multiLevelType w:val="hybridMultilevel"/>
    <w:tmpl w:val="CE0C396E"/>
    <w:lvl w:ilvl="0" w:tplc="958C82EC">
      <w:start w:val="1"/>
      <w:numFmt w:val="bullet"/>
      <w:lvlText w:val="•"/>
      <w:lvlJc w:val="left"/>
      <w:pPr>
        <w:tabs>
          <w:tab w:val="num" w:pos="720"/>
        </w:tabs>
        <w:ind w:left="720" w:hanging="360"/>
      </w:pPr>
      <w:rPr>
        <w:rFonts w:ascii="Arial" w:hAnsi="Arial" w:hint="default"/>
      </w:rPr>
    </w:lvl>
    <w:lvl w:ilvl="1" w:tplc="2166B92C" w:tentative="1">
      <w:start w:val="1"/>
      <w:numFmt w:val="bullet"/>
      <w:lvlText w:val="•"/>
      <w:lvlJc w:val="left"/>
      <w:pPr>
        <w:tabs>
          <w:tab w:val="num" w:pos="1440"/>
        </w:tabs>
        <w:ind w:left="1440" w:hanging="360"/>
      </w:pPr>
      <w:rPr>
        <w:rFonts w:ascii="Arial" w:hAnsi="Arial" w:hint="default"/>
      </w:rPr>
    </w:lvl>
    <w:lvl w:ilvl="2" w:tplc="4F5E257C" w:tentative="1">
      <w:start w:val="1"/>
      <w:numFmt w:val="bullet"/>
      <w:lvlText w:val="•"/>
      <w:lvlJc w:val="left"/>
      <w:pPr>
        <w:tabs>
          <w:tab w:val="num" w:pos="2160"/>
        </w:tabs>
        <w:ind w:left="2160" w:hanging="360"/>
      </w:pPr>
      <w:rPr>
        <w:rFonts w:ascii="Arial" w:hAnsi="Arial" w:hint="default"/>
      </w:rPr>
    </w:lvl>
    <w:lvl w:ilvl="3" w:tplc="7FFED7E2" w:tentative="1">
      <w:start w:val="1"/>
      <w:numFmt w:val="bullet"/>
      <w:lvlText w:val="•"/>
      <w:lvlJc w:val="left"/>
      <w:pPr>
        <w:tabs>
          <w:tab w:val="num" w:pos="2880"/>
        </w:tabs>
        <w:ind w:left="2880" w:hanging="360"/>
      </w:pPr>
      <w:rPr>
        <w:rFonts w:ascii="Arial" w:hAnsi="Arial" w:hint="default"/>
      </w:rPr>
    </w:lvl>
    <w:lvl w:ilvl="4" w:tplc="82543990" w:tentative="1">
      <w:start w:val="1"/>
      <w:numFmt w:val="bullet"/>
      <w:lvlText w:val="•"/>
      <w:lvlJc w:val="left"/>
      <w:pPr>
        <w:tabs>
          <w:tab w:val="num" w:pos="3600"/>
        </w:tabs>
        <w:ind w:left="3600" w:hanging="360"/>
      </w:pPr>
      <w:rPr>
        <w:rFonts w:ascii="Arial" w:hAnsi="Arial" w:hint="default"/>
      </w:rPr>
    </w:lvl>
    <w:lvl w:ilvl="5" w:tplc="D5DCEB48" w:tentative="1">
      <w:start w:val="1"/>
      <w:numFmt w:val="bullet"/>
      <w:lvlText w:val="•"/>
      <w:lvlJc w:val="left"/>
      <w:pPr>
        <w:tabs>
          <w:tab w:val="num" w:pos="4320"/>
        </w:tabs>
        <w:ind w:left="4320" w:hanging="360"/>
      </w:pPr>
      <w:rPr>
        <w:rFonts w:ascii="Arial" w:hAnsi="Arial" w:hint="default"/>
      </w:rPr>
    </w:lvl>
    <w:lvl w:ilvl="6" w:tplc="E75C7284" w:tentative="1">
      <w:start w:val="1"/>
      <w:numFmt w:val="bullet"/>
      <w:lvlText w:val="•"/>
      <w:lvlJc w:val="left"/>
      <w:pPr>
        <w:tabs>
          <w:tab w:val="num" w:pos="5040"/>
        </w:tabs>
        <w:ind w:left="5040" w:hanging="360"/>
      </w:pPr>
      <w:rPr>
        <w:rFonts w:ascii="Arial" w:hAnsi="Arial" w:hint="default"/>
      </w:rPr>
    </w:lvl>
    <w:lvl w:ilvl="7" w:tplc="B3F66792" w:tentative="1">
      <w:start w:val="1"/>
      <w:numFmt w:val="bullet"/>
      <w:lvlText w:val="•"/>
      <w:lvlJc w:val="left"/>
      <w:pPr>
        <w:tabs>
          <w:tab w:val="num" w:pos="5760"/>
        </w:tabs>
        <w:ind w:left="5760" w:hanging="360"/>
      </w:pPr>
      <w:rPr>
        <w:rFonts w:ascii="Arial" w:hAnsi="Arial" w:hint="default"/>
      </w:rPr>
    </w:lvl>
    <w:lvl w:ilvl="8" w:tplc="D7208E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7E243E"/>
    <w:multiLevelType w:val="hybridMultilevel"/>
    <w:tmpl w:val="361AF62A"/>
    <w:lvl w:ilvl="0" w:tplc="3CE6BD9E">
      <w:start w:val="1"/>
      <w:numFmt w:val="bullet"/>
      <w:lvlText w:val="•"/>
      <w:lvlJc w:val="left"/>
      <w:pPr>
        <w:tabs>
          <w:tab w:val="num" w:pos="720"/>
        </w:tabs>
        <w:ind w:left="720" w:hanging="360"/>
      </w:pPr>
      <w:rPr>
        <w:rFonts w:ascii="Arial" w:hAnsi="Arial" w:hint="default"/>
      </w:rPr>
    </w:lvl>
    <w:lvl w:ilvl="1" w:tplc="EBCEC362" w:tentative="1">
      <w:start w:val="1"/>
      <w:numFmt w:val="bullet"/>
      <w:lvlText w:val="•"/>
      <w:lvlJc w:val="left"/>
      <w:pPr>
        <w:tabs>
          <w:tab w:val="num" w:pos="1440"/>
        </w:tabs>
        <w:ind w:left="1440" w:hanging="360"/>
      </w:pPr>
      <w:rPr>
        <w:rFonts w:ascii="Arial" w:hAnsi="Arial" w:hint="default"/>
      </w:rPr>
    </w:lvl>
    <w:lvl w:ilvl="2" w:tplc="0C022662" w:tentative="1">
      <w:start w:val="1"/>
      <w:numFmt w:val="bullet"/>
      <w:lvlText w:val="•"/>
      <w:lvlJc w:val="left"/>
      <w:pPr>
        <w:tabs>
          <w:tab w:val="num" w:pos="2160"/>
        </w:tabs>
        <w:ind w:left="2160" w:hanging="360"/>
      </w:pPr>
      <w:rPr>
        <w:rFonts w:ascii="Arial" w:hAnsi="Arial" w:hint="default"/>
      </w:rPr>
    </w:lvl>
    <w:lvl w:ilvl="3" w:tplc="E7761780" w:tentative="1">
      <w:start w:val="1"/>
      <w:numFmt w:val="bullet"/>
      <w:lvlText w:val="•"/>
      <w:lvlJc w:val="left"/>
      <w:pPr>
        <w:tabs>
          <w:tab w:val="num" w:pos="2880"/>
        </w:tabs>
        <w:ind w:left="2880" w:hanging="360"/>
      </w:pPr>
      <w:rPr>
        <w:rFonts w:ascii="Arial" w:hAnsi="Arial" w:hint="default"/>
      </w:rPr>
    </w:lvl>
    <w:lvl w:ilvl="4" w:tplc="D570D578" w:tentative="1">
      <w:start w:val="1"/>
      <w:numFmt w:val="bullet"/>
      <w:lvlText w:val="•"/>
      <w:lvlJc w:val="left"/>
      <w:pPr>
        <w:tabs>
          <w:tab w:val="num" w:pos="3600"/>
        </w:tabs>
        <w:ind w:left="3600" w:hanging="360"/>
      </w:pPr>
      <w:rPr>
        <w:rFonts w:ascii="Arial" w:hAnsi="Arial" w:hint="default"/>
      </w:rPr>
    </w:lvl>
    <w:lvl w:ilvl="5" w:tplc="F7147B62" w:tentative="1">
      <w:start w:val="1"/>
      <w:numFmt w:val="bullet"/>
      <w:lvlText w:val="•"/>
      <w:lvlJc w:val="left"/>
      <w:pPr>
        <w:tabs>
          <w:tab w:val="num" w:pos="4320"/>
        </w:tabs>
        <w:ind w:left="4320" w:hanging="360"/>
      </w:pPr>
      <w:rPr>
        <w:rFonts w:ascii="Arial" w:hAnsi="Arial" w:hint="default"/>
      </w:rPr>
    </w:lvl>
    <w:lvl w:ilvl="6" w:tplc="01C672B4" w:tentative="1">
      <w:start w:val="1"/>
      <w:numFmt w:val="bullet"/>
      <w:lvlText w:val="•"/>
      <w:lvlJc w:val="left"/>
      <w:pPr>
        <w:tabs>
          <w:tab w:val="num" w:pos="5040"/>
        </w:tabs>
        <w:ind w:left="5040" w:hanging="360"/>
      </w:pPr>
      <w:rPr>
        <w:rFonts w:ascii="Arial" w:hAnsi="Arial" w:hint="default"/>
      </w:rPr>
    </w:lvl>
    <w:lvl w:ilvl="7" w:tplc="D9260F36" w:tentative="1">
      <w:start w:val="1"/>
      <w:numFmt w:val="bullet"/>
      <w:lvlText w:val="•"/>
      <w:lvlJc w:val="left"/>
      <w:pPr>
        <w:tabs>
          <w:tab w:val="num" w:pos="5760"/>
        </w:tabs>
        <w:ind w:left="5760" w:hanging="360"/>
      </w:pPr>
      <w:rPr>
        <w:rFonts w:ascii="Arial" w:hAnsi="Arial" w:hint="default"/>
      </w:rPr>
    </w:lvl>
    <w:lvl w:ilvl="8" w:tplc="CBF04C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836691"/>
    <w:multiLevelType w:val="hybridMultilevel"/>
    <w:tmpl w:val="0FB4E3D8"/>
    <w:lvl w:ilvl="0" w:tplc="893AF5D6">
      <w:start w:val="1"/>
      <w:numFmt w:val="bullet"/>
      <w:lvlText w:val="•"/>
      <w:lvlJc w:val="left"/>
      <w:pPr>
        <w:tabs>
          <w:tab w:val="num" w:pos="720"/>
        </w:tabs>
        <w:ind w:left="720" w:hanging="360"/>
      </w:pPr>
      <w:rPr>
        <w:rFonts w:ascii="Arial" w:hAnsi="Arial" w:hint="default"/>
      </w:rPr>
    </w:lvl>
    <w:lvl w:ilvl="1" w:tplc="AC5EFF08">
      <w:start w:val="1"/>
      <w:numFmt w:val="bullet"/>
      <w:lvlText w:val="•"/>
      <w:lvlJc w:val="left"/>
      <w:pPr>
        <w:tabs>
          <w:tab w:val="num" w:pos="1440"/>
        </w:tabs>
        <w:ind w:left="1440" w:hanging="360"/>
      </w:pPr>
      <w:rPr>
        <w:rFonts w:ascii="Arial" w:hAnsi="Arial" w:hint="default"/>
      </w:rPr>
    </w:lvl>
    <w:lvl w:ilvl="2" w:tplc="6FD25C8E" w:tentative="1">
      <w:start w:val="1"/>
      <w:numFmt w:val="bullet"/>
      <w:lvlText w:val="•"/>
      <w:lvlJc w:val="left"/>
      <w:pPr>
        <w:tabs>
          <w:tab w:val="num" w:pos="2160"/>
        </w:tabs>
        <w:ind w:left="2160" w:hanging="360"/>
      </w:pPr>
      <w:rPr>
        <w:rFonts w:ascii="Arial" w:hAnsi="Arial" w:hint="default"/>
      </w:rPr>
    </w:lvl>
    <w:lvl w:ilvl="3" w:tplc="0630AF08" w:tentative="1">
      <w:start w:val="1"/>
      <w:numFmt w:val="bullet"/>
      <w:lvlText w:val="•"/>
      <w:lvlJc w:val="left"/>
      <w:pPr>
        <w:tabs>
          <w:tab w:val="num" w:pos="2880"/>
        </w:tabs>
        <w:ind w:left="2880" w:hanging="360"/>
      </w:pPr>
      <w:rPr>
        <w:rFonts w:ascii="Arial" w:hAnsi="Arial" w:hint="default"/>
      </w:rPr>
    </w:lvl>
    <w:lvl w:ilvl="4" w:tplc="5AA046DA" w:tentative="1">
      <w:start w:val="1"/>
      <w:numFmt w:val="bullet"/>
      <w:lvlText w:val="•"/>
      <w:lvlJc w:val="left"/>
      <w:pPr>
        <w:tabs>
          <w:tab w:val="num" w:pos="3600"/>
        </w:tabs>
        <w:ind w:left="3600" w:hanging="360"/>
      </w:pPr>
      <w:rPr>
        <w:rFonts w:ascii="Arial" w:hAnsi="Arial" w:hint="default"/>
      </w:rPr>
    </w:lvl>
    <w:lvl w:ilvl="5" w:tplc="6526B9A0" w:tentative="1">
      <w:start w:val="1"/>
      <w:numFmt w:val="bullet"/>
      <w:lvlText w:val="•"/>
      <w:lvlJc w:val="left"/>
      <w:pPr>
        <w:tabs>
          <w:tab w:val="num" w:pos="4320"/>
        </w:tabs>
        <w:ind w:left="4320" w:hanging="360"/>
      </w:pPr>
      <w:rPr>
        <w:rFonts w:ascii="Arial" w:hAnsi="Arial" w:hint="default"/>
      </w:rPr>
    </w:lvl>
    <w:lvl w:ilvl="6" w:tplc="D9AAF044" w:tentative="1">
      <w:start w:val="1"/>
      <w:numFmt w:val="bullet"/>
      <w:lvlText w:val="•"/>
      <w:lvlJc w:val="left"/>
      <w:pPr>
        <w:tabs>
          <w:tab w:val="num" w:pos="5040"/>
        </w:tabs>
        <w:ind w:left="5040" w:hanging="360"/>
      </w:pPr>
      <w:rPr>
        <w:rFonts w:ascii="Arial" w:hAnsi="Arial" w:hint="default"/>
      </w:rPr>
    </w:lvl>
    <w:lvl w:ilvl="7" w:tplc="E0A2573C" w:tentative="1">
      <w:start w:val="1"/>
      <w:numFmt w:val="bullet"/>
      <w:lvlText w:val="•"/>
      <w:lvlJc w:val="left"/>
      <w:pPr>
        <w:tabs>
          <w:tab w:val="num" w:pos="5760"/>
        </w:tabs>
        <w:ind w:left="5760" w:hanging="360"/>
      </w:pPr>
      <w:rPr>
        <w:rFonts w:ascii="Arial" w:hAnsi="Arial" w:hint="default"/>
      </w:rPr>
    </w:lvl>
    <w:lvl w:ilvl="8" w:tplc="051C421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37"/>
    <w:rsid w:val="005442FA"/>
    <w:rsid w:val="00B41004"/>
    <w:rsid w:val="00BA28B3"/>
    <w:rsid w:val="00BF4237"/>
    <w:rsid w:val="00C32556"/>
    <w:rsid w:val="00DA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A9F76-7482-42B5-B4C7-0FD750CC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37"/>
    <w:pPr>
      <w:ind w:left="720"/>
      <w:contextualSpacing/>
    </w:pPr>
  </w:style>
  <w:style w:type="paragraph" w:styleId="NoSpacing">
    <w:name w:val="No Spacing"/>
    <w:link w:val="NoSpacingChar"/>
    <w:uiPriority w:val="1"/>
    <w:qFormat/>
    <w:rsid w:val="00C32556"/>
    <w:pPr>
      <w:spacing w:after="0" w:line="240" w:lineRule="auto"/>
    </w:pPr>
    <w:rPr>
      <w:rFonts w:eastAsiaTheme="minorEastAsia"/>
    </w:rPr>
  </w:style>
  <w:style w:type="character" w:customStyle="1" w:styleId="NoSpacingChar">
    <w:name w:val="No Spacing Char"/>
    <w:basedOn w:val="DefaultParagraphFont"/>
    <w:link w:val="NoSpacing"/>
    <w:uiPriority w:val="1"/>
    <w:rsid w:val="00C325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7299">
      <w:bodyDiv w:val="1"/>
      <w:marLeft w:val="0"/>
      <w:marRight w:val="0"/>
      <w:marTop w:val="0"/>
      <w:marBottom w:val="0"/>
      <w:divBdr>
        <w:top w:val="none" w:sz="0" w:space="0" w:color="auto"/>
        <w:left w:val="none" w:sz="0" w:space="0" w:color="auto"/>
        <w:bottom w:val="none" w:sz="0" w:space="0" w:color="auto"/>
        <w:right w:val="none" w:sz="0" w:space="0" w:color="auto"/>
      </w:divBdr>
    </w:div>
    <w:div w:id="610935039">
      <w:bodyDiv w:val="1"/>
      <w:marLeft w:val="0"/>
      <w:marRight w:val="0"/>
      <w:marTop w:val="0"/>
      <w:marBottom w:val="0"/>
      <w:divBdr>
        <w:top w:val="none" w:sz="0" w:space="0" w:color="auto"/>
        <w:left w:val="none" w:sz="0" w:space="0" w:color="auto"/>
        <w:bottom w:val="none" w:sz="0" w:space="0" w:color="auto"/>
        <w:right w:val="none" w:sz="0" w:space="0" w:color="auto"/>
      </w:divBdr>
    </w:div>
    <w:div w:id="802114583">
      <w:bodyDiv w:val="1"/>
      <w:marLeft w:val="0"/>
      <w:marRight w:val="0"/>
      <w:marTop w:val="0"/>
      <w:marBottom w:val="0"/>
      <w:divBdr>
        <w:top w:val="none" w:sz="0" w:space="0" w:color="auto"/>
        <w:left w:val="none" w:sz="0" w:space="0" w:color="auto"/>
        <w:bottom w:val="none" w:sz="0" w:space="0" w:color="auto"/>
        <w:right w:val="none" w:sz="0" w:space="0" w:color="auto"/>
      </w:divBdr>
    </w:div>
    <w:div w:id="1287657642">
      <w:bodyDiv w:val="1"/>
      <w:marLeft w:val="0"/>
      <w:marRight w:val="0"/>
      <w:marTop w:val="0"/>
      <w:marBottom w:val="0"/>
      <w:divBdr>
        <w:top w:val="none" w:sz="0" w:space="0" w:color="auto"/>
        <w:left w:val="none" w:sz="0" w:space="0" w:color="auto"/>
        <w:bottom w:val="none" w:sz="0" w:space="0" w:color="auto"/>
        <w:right w:val="none" w:sz="0" w:space="0" w:color="auto"/>
      </w:divBdr>
      <w:divsChild>
        <w:div w:id="484205068">
          <w:marLeft w:val="446"/>
          <w:marRight w:val="0"/>
          <w:marTop w:val="0"/>
          <w:marBottom w:val="200"/>
          <w:divBdr>
            <w:top w:val="none" w:sz="0" w:space="0" w:color="auto"/>
            <w:left w:val="none" w:sz="0" w:space="0" w:color="auto"/>
            <w:bottom w:val="none" w:sz="0" w:space="0" w:color="auto"/>
            <w:right w:val="none" w:sz="0" w:space="0" w:color="auto"/>
          </w:divBdr>
        </w:div>
        <w:div w:id="1132677294">
          <w:marLeft w:val="446"/>
          <w:marRight w:val="0"/>
          <w:marTop w:val="0"/>
          <w:marBottom w:val="200"/>
          <w:divBdr>
            <w:top w:val="none" w:sz="0" w:space="0" w:color="auto"/>
            <w:left w:val="none" w:sz="0" w:space="0" w:color="auto"/>
            <w:bottom w:val="none" w:sz="0" w:space="0" w:color="auto"/>
            <w:right w:val="none" w:sz="0" w:space="0" w:color="auto"/>
          </w:divBdr>
        </w:div>
      </w:divsChild>
    </w:div>
    <w:div w:id="1534004243">
      <w:bodyDiv w:val="1"/>
      <w:marLeft w:val="0"/>
      <w:marRight w:val="0"/>
      <w:marTop w:val="0"/>
      <w:marBottom w:val="0"/>
      <w:divBdr>
        <w:top w:val="none" w:sz="0" w:space="0" w:color="auto"/>
        <w:left w:val="none" w:sz="0" w:space="0" w:color="auto"/>
        <w:bottom w:val="none" w:sz="0" w:space="0" w:color="auto"/>
        <w:right w:val="none" w:sz="0" w:space="0" w:color="auto"/>
      </w:divBdr>
      <w:divsChild>
        <w:div w:id="2074350445">
          <w:marLeft w:val="446"/>
          <w:marRight w:val="0"/>
          <w:marTop w:val="0"/>
          <w:marBottom w:val="200"/>
          <w:divBdr>
            <w:top w:val="none" w:sz="0" w:space="0" w:color="auto"/>
            <w:left w:val="none" w:sz="0" w:space="0" w:color="auto"/>
            <w:bottom w:val="none" w:sz="0" w:space="0" w:color="auto"/>
            <w:right w:val="none" w:sz="0" w:space="0" w:color="auto"/>
          </w:divBdr>
        </w:div>
      </w:divsChild>
    </w:div>
    <w:div w:id="1606382321">
      <w:bodyDiv w:val="1"/>
      <w:marLeft w:val="0"/>
      <w:marRight w:val="0"/>
      <w:marTop w:val="0"/>
      <w:marBottom w:val="0"/>
      <w:divBdr>
        <w:top w:val="none" w:sz="0" w:space="0" w:color="auto"/>
        <w:left w:val="none" w:sz="0" w:space="0" w:color="auto"/>
        <w:bottom w:val="none" w:sz="0" w:space="0" w:color="auto"/>
        <w:right w:val="none" w:sz="0" w:space="0" w:color="auto"/>
      </w:divBdr>
      <w:divsChild>
        <w:div w:id="1559322136">
          <w:marLeft w:val="446"/>
          <w:marRight w:val="0"/>
          <w:marTop w:val="0"/>
          <w:marBottom w:val="200"/>
          <w:divBdr>
            <w:top w:val="none" w:sz="0" w:space="0" w:color="auto"/>
            <w:left w:val="none" w:sz="0" w:space="0" w:color="auto"/>
            <w:bottom w:val="none" w:sz="0" w:space="0" w:color="auto"/>
            <w:right w:val="none" w:sz="0" w:space="0" w:color="auto"/>
          </w:divBdr>
        </w:div>
      </w:divsChild>
    </w:div>
    <w:div w:id="1801068960">
      <w:bodyDiv w:val="1"/>
      <w:marLeft w:val="0"/>
      <w:marRight w:val="0"/>
      <w:marTop w:val="0"/>
      <w:marBottom w:val="0"/>
      <w:divBdr>
        <w:top w:val="none" w:sz="0" w:space="0" w:color="auto"/>
        <w:left w:val="none" w:sz="0" w:space="0" w:color="auto"/>
        <w:bottom w:val="none" w:sz="0" w:space="0" w:color="auto"/>
        <w:right w:val="none" w:sz="0" w:space="0" w:color="auto"/>
      </w:divBdr>
      <w:divsChild>
        <w:div w:id="284384535">
          <w:marLeft w:val="446"/>
          <w:marRight w:val="0"/>
          <w:marTop w:val="0"/>
          <w:marBottom w:val="200"/>
          <w:divBdr>
            <w:top w:val="none" w:sz="0" w:space="0" w:color="auto"/>
            <w:left w:val="none" w:sz="0" w:space="0" w:color="auto"/>
            <w:bottom w:val="none" w:sz="0" w:space="0" w:color="auto"/>
            <w:right w:val="none" w:sz="0" w:space="0" w:color="auto"/>
          </w:divBdr>
        </w:div>
      </w:divsChild>
    </w:div>
    <w:div w:id="1915167307">
      <w:bodyDiv w:val="1"/>
      <w:marLeft w:val="0"/>
      <w:marRight w:val="0"/>
      <w:marTop w:val="0"/>
      <w:marBottom w:val="0"/>
      <w:divBdr>
        <w:top w:val="none" w:sz="0" w:space="0" w:color="auto"/>
        <w:left w:val="none" w:sz="0" w:space="0" w:color="auto"/>
        <w:bottom w:val="none" w:sz="0" w:space="0" w:color="auto"/>
        <w:right w:val="none" w:sz="0" w:space="0" w:color="auto"/>
      </w:divBdr>
      <w:divsChild>
        <w:div w:id="1929919849">
          <w:marLeft w:val="1166"/>
          <w:marRight w:val="0"/>
          <w:marTop w:val="0"/>
          <w:marBottom w:val="200"/>
          <w:divBdr>
            <w:top w:val="none" w:sz="0" w:space="0" w:color="auto"/>
            <w:left w:val="none" w:sz="0" w:space="0" w:color="auto"/>
            <w:bottom w:val="none" w:sz="0" w:space="0" w:color="auto"/>
            <w:right w:val="none" w:sz="0" w:space="0" w:color="auto"/>
          </w:divBdr>
        </w:div>
        <w:div w:id="163865356">
          <w:marLeft w:val="1166"/>
          <w:marRight w:val="0"/>
          <w:marTop w:val="0"/>
          <w:marBottom w:val="200"/>
          <w:divBdr>
            <w:top w:val="none" w:sz="0" w:space="0" w:color="auto"/>
            <w:left w:val="none" w:sz="0" w:space="0" w:color="auto"/>
            <w:bottom w:val="none" w:sz="0" w:space="0" w:color="auto"/>
            <w:right w:val="none" w:sz="0" w:space="0" w:color="auto"/>
          </w:divBdr>
        </w:div>
        <w:div w:id="796878889">
          <w:marLeft w:val="1166"/>
          <w:marRight w:val="0"/>
          <w:marTop w:val="0"/>
          <w:marBottom w:val="200"/>
          <w:divBdr>
            <w:top w:val="none" w:sz="0" w:space="0" w:color="auto"/>
            <w:left w:val="none" w:sz="0" w:space="0" w:color="auto"/>
            <w:bottom w:val="none" w:sz="0" w:space="0" w:color="auto"/>
            <w:right w:val="none" w:sz="0" w:space="0" w:color="auto"/>
          </w:divBdr>
        </w:div>
        <w:div w:id="592859582">
          <w:marLeft w:val="1166"/>
          <w:marRight w:val="0"/>
          <w:marTop w:val="0"/>
          <w:marBottom w:val="200"/>
          <w:divBdr>
            <w:top w:val="none" w:sz="0" w:space="0" w:color="auto"/>
            <w:left w:val="none" w:sz="0" w:space="0" w:color="auto"/>
            <w:bottom w:val="none" w:sz="0" w:space="0" w:color="auto"/>
            <w:right w:val="none" w:sz="0" w:space="0" w:color="auto"/>
          </w:divBdr>
        </w:div>
        <w:div w:id="1650086090">
          <w:marLeft w:val="1166"/>
          <w:marRight w:val="0"/>
          <w:marTop w:val="0"/>
          <w:marBottom w:val="200"/>
          <w:divBdr>
            <w:top w:val="none" w:sz="0" w:space="0" w:color="auto"/>
            <w:left w:val="none" w:sz="0" w:space="0" w:color="auto"/>
            <w:bottom w:val="none" w:sz="0" w:space="0" w:color="auto"/>
            <w:right w:val="none" w:sz="0" w:space="0" w:color="auto"/>
          </w:divBdr>
        </w:div>
      </w:divsChild>
    </w:div>
    <w:div w:id="1967740194">
      <w:bodyDiv w:val="1"/>
      <w:marLeft w:val="0"/>
      <w:marRight w:val="0"/>
      <w:marTop w:val="0"/>
      <w:marBottom w:val="0"/>
      <w:divBdr>
        <w:top w:val="none" w:sz="0" w:space="0" w:color="auto"/>
        <w:left w:val="none" w:sz="0" w:space="0" w:color="auto"/>
        <w:bottom w:val="none" w:sz="0" w:space="0" w:color="auto"/>
        <w:right w:val="none" w:sz="0" w:space="0" w:color="auto"/>
      </w:divBdr>
      <w:divsChild>
        <w:div w:id="1435782015">
          <w:marLeft w:val="446"/>
          <w:marRight w:val="0"/>
          <w:marTop w:val="0"/>
          <w:marBottom w:val="200"/>
          <w:divBdr>
            <w:top w:val="none" w:sz="0" w:space="0" w:color="auto"/>
            <w:left w:val="none" w:sz="0" w:space="0" w:color="auto"/>
            <w:bottom w:val="none" w:sz="0" w:space="0" w:color="auto"/>
            <w:right w:val="none" w:sz="0" w:space="0" w:color="auto"/>
          </w:divBdr>
        </w:div>
      </w:divsChild>
    </w:div>
    <w:div w:id="2079590380">
      <w:bodyDiv w:val="1"/>
      <w:marLeft w:val="0"/>
      <w:marRight w:val="0"/>
      <w:marTop w:val="0"/>
      <w:marBottom w:val="0"/>
      <w:divBdr>
        <w:top w:val="none" w:sz="0" w:space="0" w:color="auto"/>
        <w:left w:val="none" w:sz="0" w:space="0" w:color="auto"/>
        <w:bottom w:val="none" w:sz="0" w:space="0" w:color="auto"/>
        <w:right w:val="none" w:sz="0" w:space="0" w:color="auto"/>
      </w:divBdr>
      <w:divsChild>
        <w:div w:id="1618948570">
          <w:marLeft w:val="446"/>
          <w:marRight w:val="0"/>
          <w:marTop w:val="0"/>
          <w:marBottom w:val="200"/>
          <w:divBdr>
            <w:top w:val="none" w:sz="0" w:space="0" w:color="auto"/>
            <w:left w:val="none" w:sz="0" w:space="0" w:color="auto"/>
            <w:bottom w:val="none" w:sz="0" w:space="0" w:color="auto"/>
            <w:right w:val="none" w:sz="0" w:space="0" w:color="auto"/>
          </w:divBdr>
        </w:div>
        <w:div w:id="368527505">
          <w:marLeft w:val="446"/>
          <w:marRight w:val="0"/>
          <w:marTop w:val="0"/>
          <w:marBottom w:val="200"/>
          <w:divBdr>
            <w:top w:val="none" w:sz="0" w:space="0" w:color="auto"/>
            <w:left w:val="none" w:sz="0" w:space="0" w:color="auto"/>
            <w:bottom w:val="none" w:sz="0" w:space="0" w:color="auto"/>
            <w:right w:val="none" w:sz="0" w:space="0" w:color="auto"/>
          </w:divBdr>
        </w:div>
      </w:divsChild>
    </w:div>
    <w:div w:id="2115443939">
      <w:bodyDiv w:val="1"/>
      <w:marLeft w:val="0"/>
      <w:marRight w:val="0"/>
      <w:marTop w:val="0"/>
      <w:marBottom w:val="0"/>
      <w:divBdr>
        <w:top w:val="none" w:sz="0" w:space="0" w:color="auto"/>
        <w:left w:val="none" w:sz="0" w:space="0" w:color="auto"/>
        <w:bottom w:val="none" w:sz="0" w:space="0" w:color="auto"/>
        <w:right w:val="none" w:sz="0" w:space="0" w:color="auto"/>
      </w:divBdr>
      <w:divsChild>
        <w:div w:id="647827630">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BSBI-12</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Bermuda Triangle</dc:title>
  <dc:subject>Mysteries &amp; Facts</dc:subject>
  <dc:creator>Barira Inam, Rabiya Naz, (Bushra Riaz)</dc:creator>
  <cp:keywords/>
  <dc:description/>
  <cp:lastModifiedBy>Mahnoor Khan</cp:lastModifiedBy>
  <cp:revision>2</cp:revision>
  <dcterms:created xsi:type="dcterms:W3CDTF">2016-11-21T05:44:00Z</dcterms:created>
  <dcterms:modified xsi:type="dcterms:W3CDTF">2021-07-18T09:49:00Z</dcterms:modified>
</cp:coreProperties>
</file>