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46" w:rsidRPr="00602661" w:rsidRDefault="00D00FBE">
      <w:pPr>
        <w:pStyle w:val="Title"/>
        <w:rPr>
          <w:rFonts w:ascii="Times New Roman" w:hAnsi="Times New Roman" w:cs="Times New Roman"/>
          <w:color w:val="000000" w:themeColor="text1"/>
        </w:rPr>
      </w:pPr>
      <w:r w:rsidRPr="00602661">
        <w:rPr>
          <w:rFonts w:ascii="Times New Roman" w:hAnsi="Times New Roman" w:cs="Times New Roman"/>
          <w:color w:val="000000" w:themeColor="text1"/>
        </w:rPr>
        <w:t>Prompt Comparison Rubric Evaluation Report</w:t>
      </w:r>
    </w:p>
    <w:p w:rsidR="009A0646" w:rsidRPr="00602661" w:rsidRDefault="00D00FBE">
      <w:pPr>
        <w:pStyle w:val="Heading1"/>
        <w:rPr>
          <w:rFonts w:ascii="Times New Roman" w:hAnsi="Times New Roman" w:cs="Times New Roman"/>
          <w:color w:val="000000" w:themeColor="text1"/>
          <w:u w:val="single"/>
        </w:rPr>
      </w:pPr>
      <w:r w:rsidRPr="00602661">
        <w:rPr>
          <w:rFonts w:ascii="Times New Roman" w:hAnsi="Times New Roman" w:cs="Times New Roman"/>
          <w:color w:val="000000" w:themeColor="text1"/>
          <w:u w:val="single"/>
        </w:rPr>
        <w:t>1. Professional Assistant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Intended Behavior: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Give clear, concise, and formal explanations.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Actual Behavior: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AI gave formal and professional definitions, but sometimes a bit lengthy.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Responses: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(AI) refers to the simulation of human intelligence processes by machines…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2. AI is the ability of computers to think, reason, and make decisions similar to humans.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3. Artificial Intelligence is a system that learns and improves lik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e a human brain, but using data and rules.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Rubric Scoring: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• Clarity: 23/25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Specificity: 22/25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Consistency: 23/25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Effectiveness: 22/25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Total: 90/100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Improvements: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Make responses shorter and easier for general users, include real-life relatable exampl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es.</w:t>
      </w:r>
    </w:p>
    <w:p w:rsidR="009A0646" w:rsidRPr="00602661" w:rsidRDefault="00D00FBE">
      <w:pPr>
        <w:pStyle w:val="Heading1"/>
        <w:rPr>
          <w:rFonts w:ascii="Times New Roman" w:hAnsi="Times New Roman" w:cs="Times New Roman"/>
          <w:color w:val="000000" w:themeColor="text1"/>
          <w:u w:val="single"/>
        </w:rPr>
      </w:pPr>
      <w:r w:rsidRPr="00602661">
        <w:rPr>
          <w:rFonts w:ascii="Times New Roman" w:hAnsi="Times New Roman" w:cs="Times New Roman"/>
          <w:color w:val="000000" w:themeColor="text1"/>
          <w:u w:val="single"/>
        </w:rPr>
        <w:t>2. Creative Companion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Intended Behavior: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Use imagination, humor, and friendly style to explain concepts.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Actual Behavior: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AI responded with metaphors (puppy analogy) and storytelling tone.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Responses: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1. Imagine a super-smart puppy that learns ne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w tricks…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 Think of AI as giving a computer a brain made of numbers, not squishy cells…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3. AI is like a magical friend that learns with you.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Rubric Scoring: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t>• Clarity: 22/25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Specificity: 20/25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Consistency: 21/25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Effectiveness: 23/25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Total: 86/100</w:t>
      </w:r>
    </w:p>
    <w:p w:rsidR="009A0646" w:rsidRPr="00602661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mprovements:</w:t>
      </w:r>
      <w:r w:rsidRPr="0060266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Ensure creative examples don’t oversimplify too much, balance fun with accuracy.</w:t>
      </w:r>
    </w:p>
    <w:p w:rsidR="009A0646" w:rsidRPr="00602661" w:rsidRDefault="00D00FBE">
      <w:pPr>
        <w:pStyle w:val="Heading1"/>
        <w:rPr>
          <w:rFonts w:ascii="Times New Roman" w:hAnsi="Times New Roman" w:cs="Times New Roman"/>
          <w:color w:val="000000" w:themeColor="text1"/>
          <w:u w:val="single"/>
        </w:rPr>
      </w:pPr>
      <w:r w:rsidRPr="00602661">
        <w:rPr>
          <w:rFonts w:ascii="Times New Roman" w:hAnsi="Times New Roman" w:cs="Times New Roman"/>
          <w:color w:val="000000" w:themeColor="text1"/>
          <w:u w:val="single"/>
        </w:rPr>
        <w:t>3. Technical Expert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Intended Behavior: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Provide detailed, technical, accurate explanations with examples.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Actual Behavior: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AI gave structured answers with technica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l terms like 'rule-based systems,' 'deep learning,' etc.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Responses: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1. AI allows machines to perform human-like tasks such as perception, reasoning, and problem-solving.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2. Instead of hardcoding, AI systems learn from data through pattern recognitio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n.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3. AI ranges from simple rule-based filters to advanced neural networks used in self-driving cars.</w:t>
      </w:r>
    </w:p>
    <w:p w:rsidR="009A0646" w:rsidRPr="00602661" w:rsidRDefault="00D00F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Rubric Scoring: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• Clarity: 21/25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Specificity: 24/25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Consistency: 23/25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Effectiveness: 24/25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Total: 92/100</w:t>
      </w:r>
    </w:p>
    <w:p w:rsidR="009A0646" w:rsidRPr="00F20D47" w:rsidRDefault="00D00F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26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Improvements: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Make technical resp</w:t>
      </w:r>
      <w:bookmarkStart w:id="0" w:name="_GoBack"/>
      <w:bookmarkEnd w:id="0"/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onses </w:t>
      </w:r>
      <w:r w:rsidRPr="00F20D47">
        <w:rPr>
          <w:rFonts w:ascii="Times New Roman" w:hAnsi="Times New Roman" w:cs="Times New Roman"/>
          <w:color w:val="000000" w:themeColor="text1"/>
          <w:sz w:val="24"/>
          <w:szCs w:val="24"/>
        </w:rPr>
        <w:t>slightly simpler for non-technical readers.</w:t>
      </w:r>
    </w:p>
    <w:p w:rsidR="009A0646" w:rsidRPr="00F20D47" w:rsidRDefault="00D00FB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20D47">
        <w:rPr>
          <w:rFonts w:ascii="Times New Roman" w:hAnsi="Times New Roman" w:cs="Times New Roman"/>
          <w:color w:val="000000" w:themeColor="text1"/>
        </w:rPr>
        <w:lastRenderedPageBreak/>
        <w:t>Overall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09"/>
        <w:gridCol w:w="1440"/>
      </w:tblGrid>
      <w:tr w:rsidR="009A0646" w:rsidRPr="00602661" w:rsidTr="00602661"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Clarity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Consistency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Effectiveness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9A0646" w:rsidRPr="00602661" w:rsidTr="00602661"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Professional Assistant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A0646" w:rsidRPr="00602661" w:rsidTr="00602661"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Creative Companion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9A0646" w:rsidRPr="00602661" w:rsidTr="00602661"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Technical Expert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9A0646" w:rsidRPr="00602661" w:rsidRDefault="00D00F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66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:rsidR="00D00FBE" w:rsidRPr="00602661" w:rsidRDefault="00D00FBE">
      <w:pPr>
        <w:rPr>
          <w:sz w:val="24"/>
          <w:szCs w:val="24"/>
        </w:rPr>
      </w:pPr>
    </w:p>
    <w:sectPr w:rsidR="00D00FBE" w:rsidRPr="00602661" w:rsidSect="0060266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661"/>
    <w:rsid w:val="009A0646"/>
    <w:rsid w:val="00AA1D8D"/>
    <w:rsid w:val="00B47730"/>
    <w:rsid w:val="00CB0664"/>
    <w:rsid w:val="00D00FBE"/>
    <w:rsid w:val="00F20D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9CAE69-13D1-42B3-8C42-A27365CD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E60D09-8FC9-417F-A248-9CD45C7F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Mahnoor Malik</cp:lastModifiedBy>
  <cp:revision>2</cp:revision>
  <dcterms:created xsi:type="dcterms:W3CDTF">2013-12-23T23:15:00Z</dcterms:created>
  <dcterms:modified xsi:type="dcterms:W3CDTF">2025-08-29T10:46:00Z</dcterms:modified>
  <cp:category/>
</cp:coreProperties>
</file>