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CB2A6" w14:textId="5C50D6F5" w:rsidR="0080576F" w:rsidRDefault="0080576F" w:rsidP="0080576F">
      <w:pPr>
        <w:tabs>
          <w:tab w:val="left" w:pos="7371"/>
        </w:tabs>
        <w:ind w:hanging="12"/>
      </w:pPr>
      <w:r>
        <w:tab/>
        <w:t>Molek Tamás Sándor, 11.E, Book 1. Unit 3-4</w:t>
      </w:r>
      <w:r>
        <w:tab/>
        <w:t>2024. 10. 21.</w:t>
      </w:r>
    </w:p>
    <w:p w14:paraId="3A09969E" w14:textId="43721534" w:rsidR="00417322" w:rsidRDefault="0080576F" w:rsidP="0080576F">
      <w:pPr>
        <w:pStyle w:val="Listaszerbekezds"/>
        <w:numPr>
          <w:ilvl w:val="0"/>
          <w:numId w:val="1"/>
        </w:numPr>
      </w:pPr>
      <w:r>
        <w:t xml:space="preserve">Motherboard </w:t>
      </w:r>
      <w:r w:rsidR="0001718E">
        <w:t>–</w:t>
      </w:r>
      <w:r>
        <w:t xml:space="preserve"> </w:t>
      </w:r>
      <w:r w:rsidRPr="00277B97">
        <w:rPr>
          <w:b/>
          <w:bCs/>
        </w:rPr>
        <w:t>Alaplap</w:t>
      </w:r>
      <w:r w:rsidR="0001718E">
        <w:t xml:space="preserve"> </w:t>
      </w:r>
    </w:p>
    <w:p w14:paraId="21A8CE9F" w14:textId="13919C69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Case </w:t>
      </w:r>
      <w:r w:rsidR="0001718E">
        <w:t>–</w:t>
      </w:r>
      <w:r>
        <w:t xml:space="preserve"> </w:t>
      </w:r>
      <w:r w:rsidRPr="00277B97">
        <w:rPr>
          <w:b/>
          <w:bCs/>
        </w:rPr>
        <w:t>Gépház</w:t>
      </w:r>
    </w:p>
    <w:p w14:paraId="3433BD15" w14:textId="41144A53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Fan – </w:t>
      </w:r>
      <w:r w:rsidRPr="00277B97">
        <w:rPr>
          <w:b/>
          <w:bCs/>
        </w:rPr>
        <w:t>Ventilátor</w:t>
      </w:r>
    </w:p>
    <w:p w14:paraId="7DD3C7DE" w14:textId="121294B2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Hard drive – </w:t>
      </w:r>
      <w:r w:rsidRPr="00277B97">
        <w:rPr>
          <w:b/>
          <w:bCs/>
        </w:rPr>
        <w:t>Merevlemez</w:t>
      </w:r>
    </w:p>
    <w:p w14:paraId="6185905F" w14:textId="66F58A96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Power supply – </w:t>
      </w:r>
      <w:r w:rsidRPr="00277B97">
        <w:rPr>
          <w:b/>
          <w:bCs/>
        </w:rPr>
        <w:t>Tápegység</w:t>
      </w:r>
    </w:p>
    <w:p w14:paraId="63F89095" w14:textId="3081E0E4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Utasítás – </w:t>
      </w:r>
      <w:r w:rsidRPr="00277B97">
        <w:rPr>
          <w:b/>
          <w:bCs/>
        </w:rPr>
        <w:t>Instruction</w:t>
      </w:r>
    </w:p>
    <w:p w14:paraId="6595A309" w14:textId="4AD88A65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Útmutató – </w:t>
      </w:r>
      <w:r w:rsidRPr="00277B97">
        <w:rPr>
          <w:b/>
          <w:bCs/>
        </w:rPr>
        <w:t>Guide</w:t>
      </w:r>
    </w:p>
    <w:p w14:paraId="68547F17" w14:textId="7E76231C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Kiegészítő kártya – </w:t>
      </w:r>
      <w:r w:rsidRPr="00277B97">
        <w:rPr>
          <w:b/>
          <w:bCs/>
        </w:rPr>
        <w:t>Expansion card</w:t>
      </w:r>
      <w:r>
        <w:t xml:space="preserve"> </w:t>
      </w:r>
    </w:p>
    <w:p w14:paraId="156F2E54" w14:textId="21F81B26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Növel – </w:t>
      </w:r>
      <w:r w:rsidRPr="00277B97">
        <w:rPr>
          <w:b/>
          <w:bCs/>
        </w:rPr>
        <w:t>Increase</w:t>
      </w:r>
    </w:p>
    <w:p w14:paraId="21051DA4" w14:textId="6E03DED6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Alkatrész – </w:t>
      </w:r>
      <w:r w:rsidRPr="00277B97">
        <w:rPr>
          <w:b/>
          <w:bCs/>
        </w:rPr>
        <w:t>Part</w:t>
      </w:r>
    </w:p>
    <w:p w14:paraId="35F5BDEC" w14:textId="0B7E710E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Device – </w:t>
      </w:r>
      <w:r w:rsidRPr="00277B97">
        <w:rPr>
          <w:b/>
          <w:bCs/>
        </w:rPr>
        <w:t>Eszköz</w:t>
      </w:r>
    </w:p>
    <w:p w14:paraId="54A9DAFD" w14:textId="381A8620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Keyboard – </w:t>
      </w:r>
      <w:r w:rsidRPr="00277B97">
        <w:rPr>
          <w:b/>
          <w:bCs/>
        </w:rPr>
        <w:t>Billentyűzet</w:t>
      </w:r>
    </w:p>
    <w:p w14:paraId="6F4BF7E4" w14:textId="728E4B99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Standard mouse – </w:t>
      </w:r>
      <w:r w:rsidRPr="00277B97">
        <w:rPr>
          <w:b/>
          <w:bCs/>
        </w:rPr>
        <w:t>Egér</w:t>
      </w:r>
    </w:p>
    <w:p w14:paraId="122281F5" w14:textId="76BD5746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Printer – </w:t>
      </w:r>
      <w:r w:rsidRPr="00277B97">
        <w:rPr>
          <w:b/>
          <w:bCs/>
        </w:rPr>
        <w:t>Nyomtató</w:t>
      </w:r>
    </w:p>
    <w:p w14:paraId="164DE391" w14:textId="39D106E4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Image – </w:t>
      </w:r>
      <w:r w:rsidRPr="00277B97">
        <w:rPr>
          <w:b/>
          <w:bCs/>
        </w:rPr>
        <w:t>kép</w:t>
      </w:r>
    </w:p>
    <w:p w14:paraId="0B9C0E5F" w14:textId="2EB67F19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My computer needs an upgrade – </w:t>
      </w:r>
      <w:r w:rsidRPr="00277B97">
        <w:rPr>
          <w:b/>
          <w:bCs/>
        </w:rPr>
        <w:t>A számítógépemnek kell egy fejlesztés</w:t>
      </w:r>
    </w:p>
    <w:p w14:paraId="4FBBAA45" w14:textId="24631768" w:rsidR="0080576F" w:rsidRDefault="0080576F" w:rsidP="0080576F">
      <w:pPr>
        <w:pStyle w:val="Listaszerbekezds"/>
        <w:numPr>
          <w:ilvl w:val="0"/>
          <w:numId w:val="1"/>
        </w:numPr>
      </w:pPr>
      <w:r>
        <w:t>Customer form –</w:t>
      </w:r>
      <w:r w:rsidR="00277B97">
        <w:t xml:space="preserve"> </w:t>
      </w:r>
      <w:r w:rsidR="00277B97" w:rsidRPr="005309DD">
        <w:rPr>
          <w:u w:val="single"/>
        </w:rPr>
        <w:t>Ügyféli</w:t>
      </w:r>
      <w:r w:rsidR="00277B97">
        <w:rPr>
          <w:b/>
          <w:bCs/>
        </w:rPr>
        <w:t xml:space="preserve"> </w:t>
      </w:r>
      <w:r w:rsidRPr="00277B97">
        <w:rPr>
          <w:b/>
          <w:bCs/>
        </w:rPr>
        <w:t>kielégítettségi kérdőív</w:t>
      </w:r>
    </w:p>
    <w:p w14:paraId="2FEBE9A3" w14:textId="33C33DF5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Technology summary – </w:t>
      </w:r>
      <w:r w:rsidRPr="00277B97">
        <w:rPr>
          <w:b/>
          <w:bCs/>
        </w:rPr>
        <w:t>Technológiai összesítő</w:t>
      </w:r>
    </w:p>
    <w:p w14:paraId="31B08794" w14:textId="0602E62C" w:rsidR="0080576F" w:rsidRDefault="0080576F" w:rsidP="0080576F">
      <w:pPr>
        <w:pStyle w:val="Listaszerbekezds"/>
        <w:numPr>
          <w:ilvl w:val="0"/>
          <w:numId w:val="1"/>
        </w:numPr>
      </w:pPr>
      <w:r>
        <w:t xml:space="preserve">I need help… - </w:t>
      </w:r>
      <w:r w:rsidRPr="005309DD">
        <w:rPr>
          <w:b/>
          <w:bCs/>
        </w:rPr>
        <w:t>Segítséget kérek</w:t>
      </w:r>
    </w:p>
    <w:p w14:paraId="2510C2B6" w14:textId="36001575" w:rsidR="0080576F" w:rsidRPr="005309DD" w:rsidRDefault="0080576F" w:rsidP="0080576F">
      <w:pPr>
        <w:pStyle w:val="Listaszerbekezds"/>
        <w:numPr>
          <w:ilvl w:val="0"/>
          <w:numId w:val="1"/>
        </w:numPr>
      </w:pPr>
      <w:r>
        <w:t xml:space="preserve">Disconnect </w:t>
      </w:r>
      <w:r w:rsidR="005309DD">
        <w:t>–</w:t>
      </w:r>
      <w:r>
        <w:t xml:space="preserve"> </w:t>
      </w:r>
      <w:r w:rsidRPr="005309DD">
        <w:rPr>
          <w:b/>
          <w:bCs/>
        </w:rPr>
        <w:t>Szétválaszt</w:t>
      </w:r>
    </w:p>
    <w:p w14:paraId="7991E05D" w14:textId="6A58B8F8" w:rsidR="005309DD" w:rsidRDefault="005309DD" w:rsidP="005309DD">
      <w:r>
        <w:t>19/20, 95%</w:t>
      </w:r>
    </w:p>
    <w:sectPr w:rsidR="00530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01614"/>
    <w:multiLevelType w:val="hybridMultilevel"/>
    <w:tmpl w:val="2528D0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6F"/>
    <w:rsid w:val="0001718E"/>
    <w:rsid w:val="001B7DBE"/>
    <w:rsid w:val="00277B97"/>
    <w:rsid w:val="00417322"/>
    <w:rsid w:val="00434FA6"/>
    <w:rsid w:val="005309DD"/>
    <w:rsid w:val="0080576F"/>
    <w:rsid w:val="00D44460"/>
    <w:rsid w:val="00E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5F04"/>
  <w15:chartTrackingRefBased/>
  <w15:docId w15:val="{00243B8C-B091-4802-83BD-731F36E7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57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57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57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57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57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57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0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0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0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057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057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057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57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0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2024-10-21T09:17:00Z</dcterms:created>
  <dcterms:modified xsi:type="dcterms:W3CDTF">2024-10-21T10:15:00Z</dcterms:modified>
</cp:coreProperties>
</file>