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5C3DBF48" w:rsidR="00326D66" w:rsidRDefault="007C237C" w:rsidP="007C237C">
      <w:pPr>
        <w:pStyle w:val="Cmsor2"/>
      </w:pPr>
      <w:r>
        <w:t>Párolgás, forrás, lecsapódás</w:t>
      </w:r>
    </w:p>
    <w:p w14:paraId="49341796" w14:textId="47E00D37" w:rsidR="00EC44D2" w:rsidRDefault="00D14280" w:rsidP="007C237C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0CEF976A">
            <wp:simplePos x="0" y="0"/>
            <wp:positionH relativeFrom="column">
              <wp:posOffset>2469334</wp:posOffset>
            </wp:positionH>
            <wp:positionV relativeFrom="paragraph">
              <wp:posOffset>-57785</wp:posOffset>
            </wp:positionV>
            <wp:extent cx="3916045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37C">
        <w:t>Párolgás, forrás: Folyadék -&gt; Légnemű</w:t>
      </w:r>
      <w:r w:rsidR="007C237C"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0C605642" w14:textId="051CD2BE" w:rsidR="00E87F3F" w:rsidRPr="005E7335" w:rsidRDefault="0018727F" w:rsidP="005E7335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p w14:paraId="56AA4BC6" w14:textId="4242AFDC" w:rsidR="00546247" w:rsidRDefault="005E7335" w:rsidP="00546247">
      <w:pPr>
        <w:pStyle w:val="Cmsor3"/>
      </w:pPr>
      <w:r>
        <w:t>Hőerőművek, hűtőgép</w:t>
      </w:r>
    </w:p>
    <w:p w14:paraId="3EC507E9" w14:textId="64FD405F" w:rsidR="00546247" w:rsidRDefault="00D14280" w:rsidP="00D14280">
      <w:pPr>
        <w:pStyle w:val="Cmsor2"/>
      </w:pPr>
      <w:r>
        <w:t>Összefoglalás (Termodinamika)</w:t>
      </w:r>
    </w:p>
    <w:p w14:paraId="799F55A4" w14:textId="21413270" w:rsidR="00D14280" w:rsidRDefault="00D14280" w:rsidP="00D14280">
      <w:pPr>
        <w:pStyle w:val="Cmsor3"/>
      </w:pPr>
      <w:r>
        <w:t>1.rész</w:t>
      </w:r>
    </w:p>
    <w:p w14:paraId="793C22F1" w14:textId="3AC8704B" w:rsidR="00D14280" w:rsidRDefault="00D14280" w:rsidP="00D14280">
      <w:pPr>
        <w:pStyle w:val="Listaszerbekezds"/>
        <w:numPr>
          <w:ilvl w:val="0"/>
          <w:numId w:val="9"/>
        </w:numPr>
      </w:pPr>
      <w:r>
        <w:t xml:space="preserve">Avogadro-szám (minden anyag egy molnyi mennyiségében azonos számú részecske van,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</m:oMath>
      <w:r>
        <w:t>)</w:t>
      </w:r>
    </w:p>
    <w:p w14:paraId="364D9F8E" w14:textId="49CDB375" w:rsidR="00D14280" w:rsidRPr="00D14280" w:rsidRDefault="00D14280" w:rsidP="00D14280">
      <w:pPr>
        <w:pStyle w:val="Listaszerbekezds"/>
        <w:numPr>
          <w:ilvl w:val="0"/>
          <w:numId w:val="9"/>
        </w:numPr>
      </w:pPr>
      <w:r>
        <w:t>Párolgáshő (A folyadék minden hőmérsékleten párolog, függ a folyadéktól, a felületétől, hőmérséklet)</w:t>
      </w:r>
      <w:r>
        <w:br/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Pa</m:t>
        </m:r>
      </m:oMath>
      <w:r>
        <w:rPr>
          <w:rFonts w:eastAsiaTheme="minorEastAsia"/>
        </w:rPr>
        <w:t>(Normál nyomás)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*m</m:t>
          </m:r>
        </m:oMath>
      </m:oMathPara>
    </w:p>
    <w:p w14:paraId="69105DA8" w14:textId="14AC096C" w:rsidR="00D14280" w:rsidRDefault="00D14280" w:rsidP="00D14280">
      <w:pPr>
        <w:pStyle w:val="Listaszerbekezds"/>
        <w:numPr>
          <w:ilvl w:val="0"/>
          <w:numId w:val="9"/>
        </w:numPr>
        <w:spacing w:after="0" w:line="240" w:lineRule="auto"/>
        <w:ind w:left="714" w:hanging="357"/>
      </w:pPr>
      <w:r>
        <w:t>Hőtani tételek:</w:t>
      </w:r>
    </w:p>
    <w:p w14:paraId="31B99080" w14:textId="3BFECAB6" w:rsidR="00D14280" w:rsidRDefault="00D14280" w:rsidP="00D14280">
      <w:pPr>
        <w:pStyle w:val="Nincstrkz"/>
        <w:numPr>
          <w:ilvl w:val="1"/>
          <w:numId w:val="9"/>
        </w:numPr>
      </w:pPr>
      <w:r>
        <w:t>Főtétel</w:t>
      </w:r>
    </w:p>
    <w:p w14:paraId="6FB3DA68" w14:textId="70EDB8E6" w:rsidR="00D14280" w:rsidRPr="00184388" w:rsidRDefault="00184388" w:rsidP="00D14280">
      <w:pPr>
        <w:pStyle w:val="Nincstrkz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=Q+W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Q=Hőmennyiség</w:t>
      </w:r>
      <w:r>
        <w:br/>
        <w:t>W=Munka</w:t>
      </w:r>
    </w:p>
    <w:p w14:paraId="05AB63B7" w14:textId="56EE9E7A" w:rsidR="00184388" w:rsidRDefault="00184388" w:rsidP="00E871FF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6300F7F8" w14:textId="14CF572B" w:rsidR="00E871FF" w:rsidRDefault="00E871FF" w:rsidP="00E871FF">
      <w:pPr>
        <w:pStyle w:val="Listaszerbekezds"/>
        <w:numPr>
          <w:ilvl w:val="0"/>
          <w:numId w:val="11"/>
        </w:numPr>
        <w:spacing w:after="0" w:line="240" w:lineRule="auto"/>
      </w:pPr>
      <w:r>
        <w:t xml:space="preserve">A természetben mindig a melegebb test ad át energiát a hidegebb testnek. A folyamat addig tart, amíg kialakul a közös hőmérséklet, a természetben </w:t>
      </w:r>
    </w:p>
    <w:p w14:paraId="5D9BD2E7" w14:textId="076CA3ED" w:rsidR="00EE386D" w:rsidRDefault="00EE386D" w:rsidP="00EE386D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487F7A11" w14:textId="08B3C836" w:rsidR="00EE386D" w:rsidRDefault="00EE386D" w:rsidP="00EE386D">
      <w:pPr>
        <w:pStyle w:val="Listaszerbekezds"/>
        <w:numPr>
          <w:ilvl w:val="0"/>
          <w:numId w:val="11"/>
        </w:numPr>
        <w:spacing w:after="0" w:line="240" w:lineRule="auto"/>
      </w:pPr>
      <w:r>
        <w:t>Az energiát nem lehet készíteni vagy pusztítani</w:t>
      </w:r>
    </w:p>
    <w:p w14:paraId="669CB989" w14:textId="36C5EAB8" w:rsidR="00E871FF" w:rsidRDefault="00E871FF" w:rsidP="00E871FF">
      <w:pPr>
        <w:pStyle w:val="Listaszerbekezds"/>
        <w:numPr>
          <w:ilvl w:val="0"/>
          <w:numId w:val="9"/>
        </w:numPr>
      </w:pPr>
      <w:r>
        <w:t>Általános energiatétel: Energia nem keletkezik, és nem semmisül meg, csak átalakul</w:t>
      </w:r>
    </w:p>
    <w:p w14:paraId="1AFA3552" w14:textId="1A0BF6FB" w:rsidR="00CB72F1" w:rsidRPr="00EE386D" w:rsidRDefault="00CB72F1" w:rsidP="00E871FF">
      <w:pPr>
        <w:pStyle w:val="Listaszerbekezds"/>
        <w:numPr>
          <w:ilvl w:val="0"/>
          <w:numId w:val="9"/>
        </w:num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49AC505B" w14:textId="7FAF0A07" w:rsidR="00EE386D" w:rsidRPr="00EE386D" w:rsidRDefault="00EE386D" w:rsidP="00EE386D">
      <w:pPr>
        <w:pStyle w:val="Cmsor2"/>
      </w:pPr>
      <w:r>
        <w:t>A nyugvó folyadékok</w:t>
      </w:r>
    </w:p>
    <w:p w14:paraId="630A1D35" w14:textId="66F9F8CB" w:rsidR="00EE386D" w:rsidRDefault="00EE386D" w:rsidP="00EE386D">
      <w:pPr>
        <w:pStyle w:val="Cmsor3"/>
      </w:pPr>
      <w:r>
        <w:lastRenderedPageBreak/>
        <w:t>Összehasonlítás: Folyadék és Gázok</w:t>
      </w:r>
    </w:p>
    <w:p w14:paraId="54BCF1EE" w14:textId="6996734E" w:rsidR="00EE386D" w:rsidRDefault="00EE386D" w:rsidP="00EE386D">
      <w:r>
        <w:t>A folyadékok és gázok kitöltik a rendelkezésre álló helyet</w:t>
      </w:r>
    </w:p>
    <w:p w14:paraId="559C3307" w14:textId="77777777" w:rsidR="00574FB0" w:rsidRDefault="00574FB0" w:rsidP="00EE386D">
      <w:r>
        <w:t xml:space="preserve">Feladat: </w:t>
      </w:r>
    </w:p>
    <w:p w14:paraId="1BCC4552" w14:textId="2F8D5FE7" w:rsidR="00574FB0" w:rsidRPr="00CC170A" w:rsidRDefault="00574FB0" w:rsidP="00EE38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m=10kg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Jég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=334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*m=344*10=3340kJ</m:t>
          </m:r>
        </m:oMath>
      </m:oMathPara>
    </w:p>
    <w:p w14:paraId="55EE04F4" w14:textId="7D8323F9" w:rsidR="00CC170A" w:rsidRDefault="00CC170A" w:rsidP="00CC170A">
      <w:pPr>
        <w:pStyle w:val="Cmsor3"/>
      </w:pPr>
      <w:r>
        <w:t>Folyadék Súlyából származó nyomás</w:t>
      </w:r>
    </w:p>
    <w:p w14:paraId="6E5FAD09" w14:textId="77A4CA2D" w:rsidR="00CC170A" w:rsidRDefault="00CC170A" w:rsidP="00CC170A">
      <w:r>
        <w:t>Sűrűség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víz</m:t>
            </m:r>
          </m:sub>
        </m:sSub>
        <m:r>
          <w:rPr>
            <w:rFonts w:ascii="Cambria Math" w:hAnsi="Cambria Math"/>
          </w:rPr>
          <m:t>=100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>)</w:t>
      </w:r>
    </w:p>
    <w:p w14:paraId="77A2EF1D" w14:textId="5B9C278B" w:rsidR="00CC170A" w:rsidRPr="00703651" w:rsidRDefault="00CC170A" w:rsidP="00CC170A">
      <w:pPr>
        <w:rPr>
          <w:rFonts w:eastAsiaTheme="minorEastAsia"/>
        </w:rPr>
      </w:pPr>
      <w:r>
        <w:t xml:space="preserve">Súly: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súly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br/>
        <w:t>Tömeg: m (kg)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=1.6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súly</m:t>
              </m:r>
            </m:sub>
          </m:sSub>
          <m:r>
            <w:rPr>
              <w:rFonts w:ascii="Cambria Math" w:eastAsiaTheme="minorEastAsia" w:hAnsi="Cambria Math"/>
            </w:rPr>
            <m:t>=g*m</m:t>
          </m:r>
        </m:oMath>
      </m:oMathPara>
    </w:p>
    <w:p w14:paraId="00837426" w14:textId="33798D12" w:rsidR="00703651" w:rsidRDefault="00703651" w:rsidP="00703651">
      <w:r>
        <w:t>Hidrosztatikai nyomás</w:t>
      </w:r>
    </w:p>
    <w:p w14:paraId="155ACE8C" w14:textId="7B17407E" w:rsidR="00703651" w:rsidRDefault="00703651" w:rsidP="0070365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21CF5" wp14:editId="4E0CDCAE">
                <wp:simplePos x="0" y="0"/>
                <wp:positionH relativeFrom="column">
                  <wp:posOffset>1467848</wp:posOffset>
                </wp:positionH>
                <wp:positionV relativeFrom="paragraph">
                  <wp:posOffset>205196</wp:posOffset>
                </wp:positionV>
                <wp:extent cx="10886" cy="1143000"/>
                <wp:effectExtent l="76200" t="38100" r="65405" b="57150"/>
                <wp:wrapNone/>
                <wp:docPr id="2378667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DC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15.6pt;margin-top:16.15pt;width:.85pt;height:9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9C69F" wp14:editId="7407678F">
                <wp:simplePos x="0" y="0"/>
                <wp:positionH relativeFrom="column">
                  <wp:posOffset>123462</wp:posOffset>
                </wp:positionH>
                <wp:positionV relativeFrom="paragraph">
                  <wp:posOffset>183424</wp:posOffset>
                </wp:positionV>
                <wp:extent cx="1235529" cy="1208315"/>
                <wp:effectExtent l="0" t="0" r="22225" b="11430"/>
                <wp:wrapNone/>
                <wp:docPr id="213530774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29" cy="12083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D68F5" id="Téglalap 1" o:spid="_x0000_s1026" style="position:absolute;margin-left:9.7pt;margin-top:14.45pt;width:97.3pt;height: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" filled="f" strokecolor="white [3212]">
                <v:stroke joinstyle="round"/>
              </v:rect>
            </w:pict>
          </mc:Fallback>
        </mc:AlternateContent>
      </w:r>
    </w:p>
    <w:p w14:paraId="76D6658C" w14:textId="77777777" w:rsidR="00703651" w:rsidRDefault="00703651" w:rsidP="00703651">
      <w:pPr>
        <w:rPr>
          <w:rFonts w:eastAsiaTheme="minorEastAsia"/>
        </w:rPr>
      </w:pPr>
    </w:p>
    <w:p w14:paraId="13E368AF" w14:textId="67A72F4F" w:rsidR="00703651" w:rsidRDefault="00703651" w:rsidP="0070365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EDB12" wp14:editId="71733F4F">
                <wp:simplePos x="0" y="0"/>
                <wp:positionH relativeFrom="column">
                  <wp:posOffset>1505948</wp:posOffset>
                </wp:positionH>
                <wp:positionV relativeFrom="paragraph">
                  <wp:posOffset>69759</wp:posOffset>
                </wp:positionV>
                <wp:extent cx="244928" cy="272143"/>
                <wp:effectExtent l="0" t="0" r="22225" b="13970"/>
                <wp:wrapNone/>
                <wp:docPr id="193074806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6B93B" w14:textId="262C5150" w:rsidR="00703651" w:rsidRDefault="00703651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EDB1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118.6pt;margin-top:5.5pt;width:19.3pt;height:2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" fillcolor="white [3201]" strokeweight=".5pt">
                <v:textbox>
                  <w:txbxContent>
                    <w:p w14:paraId="4456B93B" w14:textId="262C5150" w:rsidR="00703651" w:rsidRDefault="00703651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7933275" w14:textId="77777777" w:rsidR="00703651" w:rsidRDefault="00703651" w:rsidP="00703651">
      <w:pPr>
        <w:rPr>
          <w:rFonts w:eastAsiaTheme="minorEastAsia"/>
        </w:rPr>
      </w:pPr>
    </w:p>
    <w:p w14:paraId="1F5DD13E" w14:textId="77777777" w:rsidR="00703651" w:rsidRPr="00703651" w:rsidRDefault="00703651" w:rsidP="00703651">
      <w:pPr>
        <w:rPr>
          <w:rFonts w:eastAsiaTheme="minorEastAsia"/>
        </w:rPr>
      </w:pPr>
    </w:p>
    <w:p w14:paraId="4DB65C21" w14:textId="7ECCEADC" w:rsidR="00703651" w:rsidRPr="00703651" w:rsidRDefault="00703651" w:rsidP="007036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m=ρ*V</m:t>
        </m:r>
      </m:oMath>
      <w:r>
        <w:rPr>
          <w:rFonts w:eastAsiaTheme="minorEastAsia"/>
        </w:rPr>
        <w:t xml:space="preserve"> </w:t>
      </w:r>
    </w:p>
    <w:p w14:paraId="230B8131" w14:textId="6D50BED8" w:rsidR="00703651" w:rsidRPr="00703651" w:rsidRDefault="00703651" w:rsidP="00703651">
      <m:oMath>
        <m:r>
          <w:rPr>
            <w:rFonts w:ascii="Cambria Math" w:hAnsi="Cambria Math"/>
          </w:rPr>
          <m:t>p~h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p=ρ*g*h</m:t>
        </m:r>
      </m:oMath>
      <w:r>
        <w:t xml:space="preserve"> </w:t>
      </w:r>
    </w:p>
    <w:sectPr w:rsidR="00703651" w:rsidRPr="00703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212F"/>
    <w:multiLevelType w:val="hybridMultilevel"/>
    <w:tmpl w:val="A4667D0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1AD"/>
    <w:multiLevelType w:val="hybridMultilevel"/>
    <w:tmpl w:val="A6BE79F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B6FF7"/>
    <w:multiLevelType w:val="hybridMultilevel"/>
    <w:tmpl w:val="4AE22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4"/>
  </w:num>
  <w:num w:numId="2" w16cid:durableId="292252846">
    <w:abstractNumId w:val="3"/>
  </w:num>
  <w:num w:numId="3" w16cid:durableId="1882135935">
    <w:abstractNumId w:val="6"/>
  </w:num>
  <w:num w:numId="4" w16cid:durableId="239219288">
    <w:abstractNumId w:val="5"/>
  </w:num>
  <w:num w:numId="5" w16cid:durableId="23753096">
    <w:abstractNumId w:val="10"/>
  </w:num>
  <w:num w:numId="6" w16cid:durableId="1740203674">
    <w:abstractNumId w:val="8"/>
  </w:num>
  <w:num w:numId="7" w16cid:durableId="1187522443">
    <w:abstractNumId w:val="0"/>
  </w:num>
  <w:num w:numId="8" w16cid:durableId="1601840050">
    <w:abstractNumId w:val="1"/>
  </w:num>
  <w:num w:numId="9" w16cid:durableId="2039504809">
    <w:abstractNumId w:val="9"/>
  </w:num>
  <w:num w:numId="10" w16cid:durableId="780144748">
    <w:abstractNumId w:val="2"/>
  </w:num>
  <w:num w:numId="11" w16cid:durableId="437456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4388"/>
    <w:rsid w:val="0018727F"/>
    <w:rsid w:val="001B77EF"/>
    <w:rsid w:val="001D328C"/>
    <w:rsid w:val="00274317"/>
    <w:rsid w:val="002B0DD2"/>
    <w:rsid w:val="002C3BBF"/>
    <w:rsid w:val="00326D66"/>
    <w:rsid w:val="00345618"/>
    <w:rsid w:val="00475BF7"/>
    <w:rsid w:val="004C287B"/>
    <w:rsid w:val="00546247"/>
    <w:rsid w:val="00574FB0"/>
    <w:rsid w:val="00584C20"/>
    <w:rsid w:val="005D1D51"/>
    <w:rsid w:val="005E7335"/>
    <w:rsid w:val="0061351D"/>
    <w:rsid w:val="00680387"/>
    <w:rsid w:val="006B0E59"/>
    <w:rsid w:val="00703651"/>
    <w:rsid w:val="00723098"/>
    <w:rsid w:val="007C237C"/>
    <w:rsid w:val="0081287A"/>
    <w:rsid w:val="008231D4"/>
    <w:rsid w:val="0085021C"/>
    <w:rsid w:val="00891185"/>
    <w:rsid w:val="00991D19"/>
    <w:rsid w:val="009E1198"/>
    <w:rsid w:val="009F29F0"/>
    <w:rsid w:val="00A03B3A"/>
    <w:rsid w:val="00A45BD6"/>
    <w:rsid w:val="00A47D80"/>
    <w:rsid w:val="00A85295"/>
    <w:rsid w:val="00A91E73"/>
    <w:rsid w:val="00B75B28"/>
    <w:rsid w:val="00BF2654"/>
    <w:rsid w:val="00C04339"/>
    <w:rsid w:val="00C16443"/>
    <w:rsid w:val="00C20914"/>
    <w:rsid w:val="00C77625"/>
    <w:rsid w:val="00C83282"/>
    <w:rsid w:val="00CB72F1"/>
    <w:rsid w:val="00CC170A"/>
    <w:rsid w:val="00D0084F"/>
    <w:rsid w:val="00D14280"/>
    <w:rsid w:val="00D2532C"/>
    <w:rsid w:val="00D276DA"/>
    <w:rsid w:val="00D43CC4"/>
    <w:rsid w:val="00D7026F"/>
    <w:rsid w:val="00DB357D"/>
    <w:rsid w:val="00DD1D98"/>
    <w:rsid w:val="00DE4A3E"/>
    <w:rsid w:val="00E42BBB"/>
    <w:rsid w:val="00E52CD1"/>
    <w:rsid w:val="00E871FF"/>
    <w:rsid w:val="00E87F3F"/>
    <w:rsid w:val="00E934CC"/>
    <w:rsid w:val="00EA333E"/>
    <w:rsid w:val="00EC44D2"/>
    <w:rsid w:val="00EE386D"/>
    <w:rsid w:val="00EF469B"/>
    <w:rsid w:val="00F441DE"/>
    <w:rsid w:val="00F801BB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D14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626</Words>
  <Characters>4327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40</cp:revision>
  <dcterms:created xsi:type="dcterms:W3CDTF">2024-01-12T10:39:00Z</dcterms:created>
  <dcterms:modified xsi:type="dcterms:W3CDTF">2024-05-21T10:20:00Z</dcterms:modified>
</cp:coreProperties>
</file>