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787C2" w14:textId="77777777" w:rsidR="00D407CE" w:rsidRDefault="00D407CE" w:rsidP="00D407CE">
      <w:pPr>
        <w:pageBreakBefore/>
        <w:autoSpaceDE w:val="0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1. </w:t>
      </w:r>
      <w:r>
        <w:rPr>
          <w:rFonts w:ascii="Cambria" w:hAnsi="Cambria" w:cs="Cambria"/>
          <w:b/>
          <w:sz w:val="22"/>
          <w:szCs w:val="22"/>
        </w:rPr>
        <w:t>A feladat a végvári küzdelmekre vonatkozik.</w:t>
      </w: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 (K/3)</w:t>
      </w:r>
    </w:p>
    <w:p w14:paraId="27CFEEB3" w14:textId="77777777" w:rsidR="00D407CE" w:rsidRDefault="00D407CE" w:rsidP="00D407CE">
      <w:pPr>
        <w:autoSpaceDE w:val="0"/>
        <w:jc w:val="both"/>
      </w:pPr>
      <w:r>
        <w:rPr>
          <w:rFonts w:ascii="Cambria" w:eastAsia="TimesNewRomanPSMT" w:hAnsi="Cambria" w:cs="Cambria"/>
          <w:b/>
          <w:bCs/>
          <w:sz w:val="22"/>
          <w:szCs w:val="22"/>
        </w:rPr>
        <w:t>Á</w:t>
      </w:r>
      <w:r>
        <w:rPr>
          <w:rFonts w:ascii="Cambria" w:hAnsi="Cambria" w:cs="Cambria"/>
          <w:b/>
          <w:sz w:val="22"/>
          <w:szCs w:val="22"/>
        </w:rPr>
        <w:t xml:space="preserve">llítsa növekvő időrendbe a források által felidézett eseményeket! </w:t>
      </w:r>
      <w:r>
        <w:rPr>
          <w:rFonts w:ascii="Cambria" w:hAnsi="Cambria" w:cs="Cambria"/>
          <w:i/>
          <w:sz w:val="22"/>
          <w:szCs w:val="22"/>
        </w:rPr>
        <w:t xml:space="preserve">Írja az esemény betűjelét a táblázat megfelelő sorszáma alá!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6F051EF8" w14:textId="77777777" w:rsidR="00D407CE" w:rsidRDefault="00D407CE" w:rsidP="00D407CE">
      <w:pPr>
        <w:autoSpaceDE w:val="0"/>
        <w:rPr>
          <w:rFonts w:ascii="Cambria" w:eastAsia="TimesNewRomanPS-ItalicMT" w:hAnsi="Cambria" w:cs="Cambria"/>
          <w:i/>
          <w:iCs/>
          <w:sz w:val="22"/>
          <w:szCs w:val="22"/>
        </w:rPr>
      </w:pPr>
    </w:p>
    <w:p w14:paraId="3281F70C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a) </w:t>
      </w:r>
      <w:r>
        <w:rPr>
          <w:rFonts w:ascii="Cambria" w:eastAsia="TimesNewRoman" w:hAnsi="Cambria" w:cs="Cambria"/>
          <w:b/>
          <w:bCs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>„</w:t>
      </w:r>
      <w:proofErr w:type="spellStart"/>
      <w:r>
        <w:rPr>
          <w:rFonts w:ascii="Cambria" w:eastAsia="TimesNewRomanPS-ItalicMT" w:hAnsi="Cambria" w:cs="Cambria"/>
          <w:i/>
          <w:iCs/>
          <w:sz w:val="22"/>
          <w:szCs w:val="22"/>
        </w:rPr>
        <w:t>Zrini</w:t>
      </w:r>
      <w:proofErr w:type="spellEnd"/>
      <w:r>
        <w:rPr>
          <w:rFonts w:ascii="Cambria" w:eastAsia="TimesNewRomanPS-ItalicMT" w:hAnsi="Cambria" w:cs="Cambria"/>
          <w:i/>
          <w:iCs/>
          <w:sz w:val="22"/>
          <w:szCs w:val="22"/>
        </w:rPr>
        <w:t xml:space="preserve"> jól </w:t>
      </w:r>
      <w:proofErr w:type="spellStart"/>
      <w:r>
        <w:rPr>
          <w:rFonts w:ascii="Cambria" w:eastAsia="TimesNewRomanPS-ItalicMT" w:hAnsi="Cambria" w:cs="Cambria"/>
          <w:i/>
          <w:iCs/>
          <w:sz w:val="22"/>
          <w:szCs w:val="22"/>
        </w:rPr>
        <w:t>esmérvén</w:t>
      </w:r>
      <w:proofErr w:type="spellEnd"/>
      <w:r>
        <w:rPr>
          <w:rFonts w:ascii="Cambria" w:eastAsia="TimesNewRomanPS-ItalicMT" w:hAnsi="Cambria" w:cs="Cambria"/>
          <w:i/>
          <w:iCs/>
          <w:sz w:val="22"/>
          <w:szCs w:val="22"/>
        </w:rPr>
        <w:t xml:space="preserve"> életének végét,</w:t>
      </w:r>
    </w:p>
    <w:p w14:paraId="3EEF5104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Ötszáz bátor vitézt számlál maga mellett;</w:t>
      </w:r>
    </w:p>
    <w:p w14:paraId="7E03CF21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Minthogy nem tűrheti immár égő tüzet,</w:t>
      </w:r>
    </w:p>
    <w:p w14:paraId="732E2C88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Kiviszi magával azért mind ezeket.”</w:t>
      </w:r>
    </w:p>
    <w:p w14:paraId="4D6F4DE0" w14:textId="77777777" w:rsidR="00D407CE" w:rsidRDefault="00D407CE" w:rsidP="00D407CE">
      <w:pPr>
        <w:autoSpaceDE w:val="0"/>
      </w:pP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sz w:val="22"/>
          <w:szCs w:val="22"/>
        </w:rPr>
        <w:t>(Zrínyi Miklós)</w:t>
      </w:r>
    </w:p>
    <w:p w14:paraId="420B5694" w14:textId="77777777" w:rsidR="00D407CE" w:rsidRDefault="00D407CE" w:rsidP="00D407CE">
      <w:pPr>
        <w:autoSpaceDE w:val="0"/>
        <w:rPr>
          <w:rFonts w:ascii="Cambria" w:eastAsia="TimesNewRomanPS-ItalicMT" w:hAnsi="Cambria" w:cs="Cambria"/>
          <w:i/>
          <w:iCs/>
          <w:sz w:val="22"/>
          <w:szCs w:val="22"/>
        </w:rPr>
      </w:pPr>
    </w:p>
    <w:p w14:paraId="48053B30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b) </w:t>
      </w:r>
      <w:r>
        <w:rPr>
          <w:rFonts w:ascii="Cambria" w:eastAsia="TimesNewRoman" w:hAnsi="Cambria" w:cs="Cambria"/>
          <w:b/>
          <w:bCs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>„Summáját írom Eger várának,</w:t>
      </w:r>
    </w:p>
    <w:p w14:paraId="0BBC8EF6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Megszállásának, viadalának,</w:t>
      </w:r>
    </w:p>
    <w:p w14:paraId="5BC523C5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Szégyenvallását császár hadának,</w:t>
      </w:r>
    </w:p>
    <w:p w14:paraId="34FA2372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Nagy vigasságát Ferdinánd királynak.”</w:t>
      </w:r>
    </w:p>
    <w:p w14:paraId="7B2E8EF2" w14:textId="77777777" w:rsidR="00D407CE" w:rsidRDefault="00D407CE" w:rsidP="00D407CE"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(Tinódi Lantos Sebestyén)</w:t>
      </w:r>
    </w:p>
    <w:p w14:paraId="442EE581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56276EFD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 xml:space="preserve">„Az elmúlt évben Allah kegyelmével és győzedelmes kardom segítségével </w:t>
      </w:r>
    </w:p>
    <w:p w14:paraId="41D9B3AE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 xml:space="preserve">meghódítottam Magyarországot és fővárosát, Budát.” </w:t>
      </w:r>
      <w:r>
        <w:rPr>
          <w:rFonts w:ascii="Cambria" w:hAnsi="Cambria" w:cs="Cambria"/>
          <w:sz w:val="22"/>
          <w:szCs w:val="22"/>
        </w:rPr>
        <w:br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 xml:space="preserve">(Szulejmán győzelmi </w:t>
      </w:r>
      <w:r>
        <w:rPr>
          <w:rFonts w:ascii="Cambria" w:eastAsia="TimesNewRomanPS-ItalicMT" w:hAnsi="Cambria" w:cs="Cambria"/>
          <w:sz w:val="22"/>
          <w:szCs w:val="22"/>
        </w:rPr>
        <w:t>jelentéséből)</w:t>
      </w:r>
    </w:p>
    <w:p w14:paraId="57CEF6E5" w14:textId="77777777" w:rsidR="00D407CE" w:rsidRDefault="00D407CE" w:rsidP="00D407CE">
      <w:pPr>
        <w:autoSpaceDE w:val="0"/>
        <w:rPr>
          <w:rFonts w:ascii="Cambria" w:eastAsia="TimesNewRoman" w:hAnsi="Cambria" w:cs="Cambria"/>
          <w:b/>
          <w:bCs/>
          <w:sz w:val="22"/>
          <w:szCs w:val="22"/>
        </w:rPr>
      </w:pPr>
    </w:p>
    <w:tbl>
      <w:tblPr>
        <w:tblW w:w="0" w:type="auto"/>
        <w:tblInd w:w="108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55"/>
        <w:gridCol w:w="1860"/>
        <w:gridCol w:w="2014"/>
      </w:tblGrid>
      <w:tr w:rsidR="00D407CE" w14:paraId="507AC055" w14:textId="77777777" w:rsidTr="00967F58">
        <w:tc>
          <w:tcPr>
            <w:tcW w:w="17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E2A37B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1.</w:t>
            </w:r>
          </w:p>
        </w:tc>
        <w:tc>
          <w:tcPr>
            <w:tcW w:w="1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6A67BED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2.</w:t>
            </w:r>
          </w:p>
        </w:tc>
        <w:tc>
          <w:tcPr>
            <w:tcW w:w="20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BED0F8E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3.</w:t>
            </w:r>
          </w:p>
        </w:tc>
      </w:tr>
      <w:tr w:rsidR="00D407CE" w14:paraId="51B8A51F" w14:textId="77777777" w:rsidTr="00967F58">
        <w:tc>
          <w:tcPr>
            <w:tcW w:w="175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0315F90" w14:textId="77777777" w:rsidR="00D407CE" w:rsidRDefault="00D407CE" w:rsidP="00967F58">
            <w:pPr>
              <w:autoSpaceDE w:val="0"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12BD341" w14:textId="77777777" w:rsidR="00D407CE" w:rsidRDefault="00D407CE" w:rsidP="00967F58">
            <w:pPr>
              <w:pStyle w:val="Tblzattartalom"/>
              <w:snapToGrid w:val="0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201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9544A72" w14:textId="77777777" w:rsidR="00D407CE" w:rsidRDefault="00D407CE" w:rsidP="00967F58">
            <w:pPr>
              <w:pStyle w:val="Tblzattartalom"/>
              <w:snapToGrid w:val="0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</w:tbl>
    <w:p w14:paraId="33A36876" w14:textId="77777777" w:rsidR="001F75C8" w:rsidRDefault="001F75C8"/>
    <w:p w14:paraId="1EEB3450" w14:textId="77777777" w:rsidR="00D407CE" w:rsidRDefault="00D407CE">
      <w:r>
        <w:br w:type="page"/>
      </w:r>
    </w:p>
    <w:p w14:paraId="40429271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2.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A feladat a XV</w:t>
      </w:r>
      <w:r w:rsidRPr="00D407CE">
        <w:rPr>
          <w:rFonts w:ascii="Cambria" w:hAnsi="Cambria" w:cs="Cambria"/>
          <w:b/>
          <w:bCs/>
          <w:sz w:val="22"/>
          <w:szCs w:val="22"/>
        </w:rPr>
        <w:t>–XVI. századi várháborúk időszakával kapcsolatos. (K/5)</w:t>
      </w:r>
    </w:p>
    <w:p w14:paraId="54F8C76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 xml:space="preserve">Nevezze meg a leírásokban szereplő városokat, és rendelje hozzá a mellékelt térképen a megfelelő számokat!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p w14:paraId="67077A49" w14:textId="77777777" w:rsidR="00D407CE" w:rsidRPr="00D407CE" w:rsidRDefault="00D407CE" w:rsidP="00D407CE">
      <w:pPr>
        <w:autoSpaceDE w:val="0"/>
        <w:rPr>
          <w:rFonts w:ascii="Cambria" w:eastAsia="TimesNewRoman" w:hAnsi="Cambria" w:cs="Cambria"/>
          <w:sz w:val="22"/>
          <w:szCs w:val="22"/>
        </w:rPr>
      </w:pPr>
    </w:p>
    <w:tbl>
      <w:tblPr>
        <w:tblW w:w="963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D1B8B07" w14:textId="77777777" w:rsidTr="00D407CE">
        <w:tc>
          <w:tcPr>
            <w:tcW w:w="9638" w:type="dxa"/>
            <w:shd w:val="clear" w:color="auto" w:fill="auto"/>
          </w:tcPr>
          <w:p w14:paraId="24EB2C9F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59264" behindDoc="0" locked="0" layoutInCell="1" allowOverlap="1" wp14:anchorId="06B14D9F" wp14:editId="5AFB875B">
                  <wp:simplePos x="0" y="0"/>
                  <wp:positionH relativeFrom="column">
                    <wp:align>center</wp:align>
                  </wp:positionH>
                  <wp:positionV relativeFrom="paragraph">
                    <wp:posOffset>67310</wp:posOffset>
                  </wp:positionV>
                  <wp:extent cx="4938395" cy="3268980"/>
                  <wp:effectExtent l="0" t="0" r="0" b="7620"/>
                  <wp:wrapTopAndBottom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8395" cy="3268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3870A58C" w14:textId="77777777" w:rsidTr="00D407CE">
        <w:tc>
          <w:tcPr>
            <w:tcW w:w="9638" w:type="dxa"/>
            <w:shd w:val="clear" w:color="auto" w:fill="auto"/>
          </w:tcPr>
          <w:p w14:paraId="54B17F62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iCs/>
                <w:sz w:val="22"/>
                <w:szCs w:val="22"/>
              </w:rPr>
              <w:t>A Magyar Királyság 1541 után</w:t>
            </w:r>
          </w:p>
        </w:tc>
      </w:tr>
    </w:tbl>
    <w:p w14:paraId="548BC89F" w14:textId="77777777" w:rsidR="00D407CE" w:rsidRPr="00D407CE" w:rsidRDefault="00D407CE" w:rsidP="00D407CE">
      <w:r w:rsidRPr="00D407CE">
        <w:rPr>
          <w:b/>
          <w:bCs/>
        </w:rPr>
        <w:t>a)</w:t>
      </w:r>
      <w:r w:rsidRPr="00D407CE">
        <w:t xml:space="preserve"> A törökök 1552 nyarán a Losonczi István várkapitány által vezetett védők hősiessége ellenére elfoglalták.</w:t>
      </w:r>
    </w:p>
    <w:p w14:paraId="119C50A9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t xml:space="preserve"> </w:t>
      </w:r>
      <w:r w:rsidRPr="00D407CE">
        <w:tab/>
      </w:r>
      <w:r w:rsidRPr="00D407CE">
        <w:rPr>
          <w:b/>
        </w:rPr>
        <w:t xml:space="preserve">Száma: </w:t>
      </w:r>
      <w:r w:rsidRPr="00D407CE">
        <w:rPr>
          <w:b/>
          <w:bCs/>
        </w:rPr>
        <w:t>___________</w:t>
      </w:r>
    </w:p>
    <w:p w14:paraId="34CF0F27" w14:textId="77777777" w:rsidR="00D407CE" w:rsidRPr="00D407CE" w:rsidRDefault="00D407CE" w:rsidP="00D407CE"/>
    <w:p w14:paraId="06852802" w14:textId="77777777" w:rsidR="00D407CE" w:rsidRPr="00D407CE" w:rsidRDefault="00D407CE" w:rsidP="00D407CE">
      <w:r w:rsidRPr="00D407CE">
        <w:rPr>
          <w:b/>
        </w:rPr>
        <w:t xml:space="preserve">b) </w:t>
      </w:r>
      <w:r w:rsidRPr="00D407CE">
        <w:t>1566 szeptemberében, egy hónapos ostrom után foglalták el a törökök a várat, a várkapitány Zrínyi Miklós és a várat ostromló török szultán is meghalt az ostrom idején.</w:t>
      </w:r>
    </w:p>
    <w:p w14:paraId="3D5C8A3A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tab/>
      </w:r>
      <w:r w:rsidRPr="00D407CE">
        <w:rPr>
          <w:b/>
        </w:rPr>
        <w:t xml:space="preserve">Száma: </w:t>
      </w:r>
      <w:r w:rsidRPr="00D407CE">
        <w:rPr>
          <w:b/>
          <w:bCs/>
        </w:rPr>
        <w:t>___________</w:t>
      </w:r>
    </w:p>
    <w:p w14:paraId="222FA113" w14:textId="77777777" w:rsidR="00D407CE" w:rsidRPr="00D407CE" w:rsidRDefault="00D407CE" w:rsidP="00D407CE"/>
    <w:p w14:paraId="18430CC1" w14:textId="77777777" w:rsidR="00D407CE" w:rsidRPr="00D407CE" w:rsidRDefault="00D407CE" w:rsidP="00D407CE">
      <w:r w:rsidRPr="00D407CE">
        <w:rPr>
          <w:b/>
        </w:rPr>
        <w:t xml:space="preserve">c) </w:t>
      </w:r>
      <w:r w:rsidRPr="00D407CE">
        <w:t>Felső-Magyarország kapuja, püspökségét Szent István alapította, 1552-ben sikeresen ellenállt a török ostromnak, de a 15 éves háború során védői feladták.</w:t>
      </w:r>
    </w:p>
    <w:p w14:paraId="5F4CFA17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rPr>
          <w:b/>
        </w:rPr>
        <w:tab/>
        <w:t xml:space="preserve">Száma: </w:t>
      </w:r>
      <w:r w:rsidRPr="00D407CE">
        <w:rPr>
          <w:b/>
          <w:bCs/>
        </w:rPr>
        <w:t>___________</w:t>
      </w:r>
    </w:p>
    <w:p w14:paraId="2723241E" w14:textId="77777777" w:rsidR="00D407CE" w:rsidRPr="00D407CE" w:rsidRDefault="00D407CE" w:rsidP="00D407CE"/>
    <w:p w14:paraId="0A2D4B9F" w14:textId="77777777" w:rsidR="00D407CE" w:rsidRPr="00D407CE" w:rsidRDefault="00D407CE" w:rsidP="00D407CE">
      <w:r w:rsidRPr="00D407CE">
        <w:rPr>
          <w:b/>
        </w:rPr>
        <w:t xml:space="preserve">d) </w:t>
      </w:r>
      <w:r w:rsidRPr="00D407CE">
        <w:t>1526 augusztusában a magyar sereg megsemmisítő vereséget szenvedett a szultán túlerőben lévő hadseregétől.</w:t>
      </w:r>
    </w:p>
    <w:p w14:paraId="06BAD97F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rPr>
          <w:b/>
        </w:rPr>
        <w:tab/>
        <w:t xml:space="preserve">Száma: </w:t>
      </w:r>
      <w:r w:rsidRPr="00D407CE">
        <w:rPr>
          <w:b/>
          <w:bCs/>
        </w:rPr>
        <w:t>___________</w:t>
      </w:r>
    </w:p>
    <w:p w14:paraId="4936A298" w14:textId="77777777" w:rsidR="00D407CE" w:rsidRPr="00D407CE" w:rsidRDefault="00D407CE" w:rsidP="00D407CE"/>
    <w:p w14:paraId="500889AB" w14:textId="77777777" w:rsidR="00D407CE" w:rsidRPr="00D407CE" w:rsidRDefault="00D407CE" w:rsidP="00D407CE">
      <w:r w:rsidRPr="00D407CE">
        <w:rPr>
          <w:b/>
        </w:rPr>
        <w:t xml:space="preserve">e) </w:t>
      </w:r>
      <w:r w:rsidRPr="00D407CE">
        <w:t>A déli magyar végvárvonal egyik központja, ahol 1456-ban a Hunyadi János vezette magyar seregek legyőzték a szultán által vezetett ostromló török csapatokat.</w:t>
      </w:r>
    </w:p>
    <w:p w14:paraId="729646E6" w14:textId="77777777" w:rsidR="00D407CE" w:rsidRPr="00D407CE" w:rsidRDefault="00D407CE" w:rsidP="00D407CE">
      <w:r w:rsidRPr="00D407CE">
        <w:rPr>
          <w:b/>
          <w:bCs/>
        </w:rPr>
        <w:tab/>
        <w:t>A város neve: _________________________________</w:t>
      </w:r>
      <w:r w:rsidRPr="00D407CE">
        <w:rPr>
          <w:b/>
          <w:bCs/>
        </w:rPr>
        <w:tab/>
        <w:t>Száma: ___________</w:t>
      </w:r>
    </w:p>
    <w:p w14:paraId="0A2AE756" w14:textId="77777777" w:rsidR="00D407CE" w:rsidRDefault="00D407CE"/>
    <w:p w14:paraId="2AF9726F" w14:textId="77777777" w:rsidR="00D407CE" w:rsidRDefault="00D407CE">
      <w:r>
        <w:br w:type="page"/>
      </w:r>
    </w:p>
    <w:p w14:paraId="3EA7DBE6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 xml:space="preserve">3. </w:t>
      </w:r>
      <w:r>
        <w:rPr>
          <w:rFonts w:ascii="Cambria" w:hAnsi="Cambria" w:cs="Cambria"/>
          <w:b/>
          <w:sz w:val="22"/>
          <w:szCs w:val="22"/>
        </w:rPr>
        <w:t xml:space="preserve">A következő feladat a XVII. századi Erdély társadalmára vonatkozik. </w:t>
      </w:r>
      <w:r>
        <w:rPr>
          <w:rFonts w:ascii="Cambria" w:eastAsia="TimesNewRoman" w:hAnsi="Cambria" w:cs="Cambria"/>
          <w:b/>
          <w:bCs/>
          <w:sz w:val="22"/>
          <w:szCs w:val="22"/>
        </w:rPr>
        <w:t>(K/4)</w:t>
      </w:r>
    </w:p>
    <w:p w14:paraId="48ABDCA6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Húzza alá a helyes megoldást a mellékelt források tanulmányozása után! </w:t>
      </w:r>
      <w:r>
        <w:rPr>
          <w:rFonts w:ascii="Cambria" w:hAnsi="Cambria" w:cs="Cambria"/>
          <w:sz w:val="22"/>
          <w:szCs w:val="22"/>
        </w:rPr>
        <w:t>(Elemenként 1 pont.)</w:t>
      </w:r>
      <w:r>
        <w:rPr>
          <w:rFonts w:ascii="Cambria" w:eastAsia="TimesNewRoman" w:hAnsi="Cambria" w:cs="Cambria"/>
          <w:b/>
          <w:bCs/>
          <w:sz w:val="22"/>
          <w:szCs w:val="22"/>
        </w:rPr>
        <w:t xml:space="preserve"> </w:t>
      </w:r>
    </w:p>
    <w:p w14:paraId="043C9AD5" w14:textId="77777777" w:rsid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14:paraId="132EDB70" w14:textId="77777777" w:rsidTr="00967F58">
        <w:tc>
          <w:tcPr>
            <w:tcW w:w="9638" w:type="dxa"/>
            <w:shd w:val="clear" w:color="auto" w:fill="auto"/>
          </w:tcPr>
          <w:p w14:paraId="240C9EA5" w14:textId="77777777" w:rsidR="00D407CE" w:rsidRDefault="00D407CE" w:rsidP="00967F58">
            <w:pPr>
              <w:pStyle w:val="Tblzattartalom"/>
              <w:snapToGrid w:val="0"/>
              <w:jc w:val="both"/>
            </w:pPr>
            <w:r>
              <w:rPr>
                <w:noProof/>
                <w:lang w:eastAsia="hu-HU" w:bidi="ar-SA"/>
              </w:rPr>
              <w:drawing>
                <wp:anchor distT="0" distB="0" distL="0" distR="0" simplePos="0" relativeHeight="251661312" behindDoc="0" locked="0" layoutInCell="1" allowOverlap="1" wp14:anchorId="7E84898B" wp14:editId="3D9D916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64135</wp:posOffset>
                  </wp:positionV>
                  <wp:extent cx="5803265" cy="2732405"/>
                  <wp:effectExtent l="0" t="0" r="6985" b="0"/>
                  <wp:wrapTopAndBottom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265" cy="273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7A513B5" w14:textId="77777777" w:rsidR="00D407CE" w:rsidRDefault="00D407CE" w:rsidP="00D407CE">
      <w:pPr>
        <w:autoSpaceDE w:val="0"/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>A Bethlen kori Erdély társadalma magán viselte a középkorból örökölt rendi struktúra nagyon is »erdélyi« sajátosságait. Megőrizte a magyar nemesség, a székelyek és szászok rendjének alapvető hármas tagozódását. […]</w:t>
      </w:r>
    </w:p>
    <w:p w14:paraId="62F1CD2F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ab/>
        <w:t xml:space="preserve">A románság a 17. századra már természetes összetevője az erdélyi társadalom szövedékének. Kiemelkedő tagjai már századokkal korábban magyar nemességet kaptak. A többségében hegyvidéki pásztorkodást folytató, juhtenyésztő román lakosság azonban a 17. században jóval kedvezőbb helyzetben élt, mint jobbágytelken ülő társaik, hiszen kisebb </w:t>
      </w:r>
      <w:proofErr w:type="spellStart"/>
      <w:r>
        <w:rPr>
          <w:rFonts w:ascii="Cambria" w:hAnsi="Cambria" w:cs="Cambria"/>
          <w:sz w:val="22"/>
          <w:szCs w:val="22"/>
        </w:rPr>
        <w:t>adóterhet</w:t>
      </w:r>
      <w:proofErr w:type="spellEnd"/>
      <w:r>
        <w:rPr>
          <w:rFonts w:ascii="Cambria" w:hAnsi="Cambria" w:cs="Cambria"/>
          <w:sz w:val="22"/>
          <w:szCs w:val="22"/>
        </w:rPr>
        <w:t xml:space="preserve"> viseltek, állandóan mozgásban lévén egyéb kötelezettségekkel is nehezen voltak terhelhetők. […]</w:t>
      </w:r>
    </w:p>
    <w:p w14:paraId="71597A62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ab/>
        <w:t xml:space="preserve">Bethlen 1622-ben törvényben </w:t>
      </w:r>
      <w:proofErr w:type="spellStart"/>
      <w:r>
        <w:rPr>
          <w:rFonts w:ascii="Cambria" w:hAnsi="Cambria" w:cs="Cambria"/>
          <w:sz w:val="22"/>
          <w:szCs w:val="22"/>
        </w:rPr>
        <w:t>mondatta</w:t>
      </w:r>
      <w:proofErr w:type="spellEnd"/>
      <w:r>
        <w:rPr>
          <w:rFonts w:ascii="Cambria" w:hAnsi="Cambria" w:cs="Cambria"/>
          <w:sz w:val="22"/>
          <w:szCs w:val="22"/>
        </w:rPr>
        <w:t xml:space="preserve"> ki, hogy azok a székelyek, akik jobbágynak vallják magukat, a többiekhez hasonlatosan adófizetésre kötelesek. Így az adótól való félelmükben inkább a katonáskodást választották. Ennek köszönhető, hogy a székelyek háborús időben szinte napokon belül legalább 10 ezer főnyi hadat állítottak ki, ami akkor komoly »állandó« hadseregnek számított. […]</w:t>
      </w:r>
    </w:p>
    <w:p w14:paraId="10B8FA8A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ab/>
        <w:t>A szászok a 17. században is megőrizték a középkorban (1224) szerzett kiváltságaikat. Közösen adóztak egy összegben, maguk választották meg elöljáróikat, tisztségviselőiket. Az »</w:t>
      </w:r>
      <w:proofErr w:type="spellStart"/>
      <w:r>
        <w:rPr>
          <w:rFonts w:ascii="Cambria" w:hAnsi="Cambria" w:cs="Cambria"/>
          <w:sz w:val="22"/>
          <w:szCs w:val="22"/>
        </w:rPr>
        <w:t>universitas</w:t>
      </w:r>
      <w:proofErr w:type="spellEnd"/>
      <w:r>
        <w:rPr>
          <w:rFonts w:ascii="Cambria" w:hAnsi="Cambria" w:cs="Cambria"/>
          <w:sz w:val="22"/>
          <w:szCs w:val="22"/>
        </w:rPr>
        <w:t>« élén</w:t>
      </w:r>
    </w:p>
    <w:p w14:paraId="23703A34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>Nagyszeben városa és annak polgármestere, a szász gróf állt, aki a város tanácsával együtt irányította a »szász nemzet«-</w:t>
      </w:r>
      <w:proofErr w:type="spellStart"/>
      <w:r>
        <w:rPr>
          <w:rFonts w:ascii="Cambria" w:hAnsi="Cambria" w:cs="Cambria"/>
          <w:sz w:val="22"/>
          <w:szCs w:val="22"/>
        </w:rPr>
        <w:t>et</w:t>
      </w:r>
      <w:proofErr w:type="spellEnd"/>
      <w:r>
        <w:rPr>
          <w:rFonts w:ascii="Cambria" w:hAnsi="Cambria" w:cs="Cambria"/>
          <w:sz w:val="22"/>
          <w:szCs w:val="22"/>
        </w:rPr>
        <w:t xml:space="preserve">.” </w:t>
      </w:r>
    </w:p>
    <w:p w14:paraId="2375ADF7" w14:textId="77777777" w:rsidR="00D407CE" w:rsidRDefault="00D407CE" w:rsidP="00D407CE">
      <w:pPr>
        <w:jc w:val="both"/>
      </w:pP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</w:t>
      </w:r>
      <w:proofErr w:type="spellStart"/>
      <w:r>
        <w:rPr>
          <w:rFonts w:ascii="Cambria" w:hAnsi="Cambria" w:cs="Cambria"/>
          <w:sz w:val="22"/>
          <w:szCs w:val="22"/>
        </w:rPr>
        <w:t>Oborni</w:t>
      </w:r>
      <w:proofErr w:type="spellEnd"/>
      <w:r>
        <w:rPr>
          <w:rFonts w:ascii="Cambria" w:hAnsi="Cambria" w:cs="Cambria"/>
          <w:sz w:val="22"/>
          <w:szCs w:val="22"/>
        </w:rPr>
        <w:t xml:space="preserve"> Teréz:</w:t>
      </w:r>
      <w:r>
        <w:rPr>
          <w:rFonts w:ascii="Cambria" w:hAnsi="Cambria" w:cs="Cambria"/>
          <w:i/>
          <w:sz w:val="22"/>
          <w:szCs w:val="22"/>
        </w:rPr>
        <w:t xml:space="preserve"> Erdély Bethlen Gábor uralma alatt</w:t>
      </w:r>
      <w:r>
        <w:rPr>
          <w:rFonts w:ascii="Cambria" w:hAnsi="Cambria" w:cs="Cambria"/>
          <w:sz w:val="22"/>
          <w:szCs w:val="22"/>
        </w:rPr>
        <w:t>)</w:t>
      </w:r>
    </w:p>
    <w:p w14:paraId="749FA4BC" w14:textId="77777777" w:rsid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2B7FAF7E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sz w:val="22"/>
          <w:szCs w:val="22"/>
        </w:rPr>
        <w:t xml:space="preserve">a) Melyik népesség nem élt az erdélyi részeken?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5C7C3D87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>székelyek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románok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csehek</w:t>
      </w:r>
    </w:p>
    <w:p w14:paraId="25514C32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3AE4E013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Székelyföldön melyik vallási felekezet volt a legjelentősebb?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7974FE6F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 xml:space="preserve">katolikus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református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unitárius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görögkeleti</w:t>
      </w:r>
    </w:p>
    <w:p w14:paraId="1851D7BF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6CE71C3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c) Hogyan nevezték a szász gróf által irányított közösséget?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08EF023C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proofErr w:type="spellStart"/>
      <w:r>
        <w:rPr>
          <w:rFonts w:ascii="Cambria" w:hAnsi="Cambria" w:cs="Cambria"/>
          <w:sz w:val="22"/>
          <w:szCs w:val="22"/>
        </w:rPr>
        <w:t>universitas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 szék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>nagyszebeni közösség</w:t>
      </w:r>
    </w:p>
    <w:p w14:paraId="54357AB5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2B15376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d) Melyik az a népesség, amelynek tagjai már a középkor óta személyükben szabad, adófizetéssel nem terhelhető népek voltak?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07DBAA51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 xml:space="preserve">románok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székelyek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magyar</w:t>
      </w:r>
    </w:p>
    <w:p w14:paraId="11218DBE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4F475ADC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br w:type="page"/>
      </w:r>
    </w:p>
    <w:p w14:paraId="7F758388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4. A feladat a Rákóczi-szabadságharccal kapcsolatos. (K/4)</w:t>
      </w:r>
    </w:p>
    <w:p w14:paraId="5A4401E6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Döntse el, mely forrásrészletekre igazak a táblázatban szereplő állítások! Írja a forrásrészletek betűjeleit a táblázat megfelelő soraiba! Egy állításhoz egy forrásrészlet tartozik. </w:t>
      </w:r>
      <w:r>
        <w:rPr>
          <w:rFonts w:ascii="Cambria" w:eastAsia="TimesNewRomanPS-BoldMT" w:hAnsi="Cambria" w:cs="Cambria"/>
          <w:sz w:val="22"/>
          <w:szCs w:val="22"/>
        </w:rPr>
        <w:t>Egy forrásrészlet kimarad. (Elemenként 1 pont.)</w:t>
      </w:r>
    </w:p>
    <w:p w14:paraId="7E09BA61" w14:textId="77777777" w:rsidR="00D407CE" w:rsidRDefault="00D407CE" w:rsidP="00D407CE">
      <w:pPr>
        <w:autoSpaceDE w:val="0"/>
      </w:pPr>
    </w:p>
    <w:p w14:paraId="564015AC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A)</w:t>
      </w:r>
      <w:r>
        <w:rPr>
          <w:rFonts w:ascii="Cambria" w:eastAsia="TimesNewRomanPS-BoldMT" w:hAnsi="Cambria" w:cs="Cambria"/>
          <w:sz w:val="22"/>
          <w:szCs w:val="22"/>
        </w:rPr>
        <w:t xml:space="preserve"> „A szenátusban mindenki azon a véleményen volt, hogy meg kell tennünk ezt az elszakadási nyilatkozatot. […] Ez az elhatározás volt az oka annak, hogy a rendeket jövő tavaszra […] összehívtuk, mert ehhez a nagy ügyhöz szükség volt a beleegyezésükre.”</w:t>
      </w:r>
    </w:p>
    <w:p w14:paraId="738C39D4" w14:textId="77777777" w:rsidR="00D407CE" w:rsidRDefault="00D407CE" w:rsidP="00D407CE">
      <w:pPr>
        <w:autoSpaceDE w:val="0"/>
        <w:jc w:val="both"/>
      </w:pPr>
    </w:p>
    <w:p w14:paraId="65936BC1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B)</w:t>
      </w:r>
      <w:r>
        <w:rPr>
          <w:rFonts w:ascii="Cambria" w:eastAsia="TimesNewRomanPS-BoldMT" w:hAnsi="Cambria" w:cs="Cambria"/>
          <w:sz w:val="22"/>
          <w:szCs w:val="22"/>
        </w:rPr>
        <w:t xml:space="preserve"> „[Pálffy János, a Magyarországon állomásozó császári seregek főparancsnoka] biztosított a császár jóakaratáról, és arra buzdított, írjak e fejedelemnek egy hódoló levelet, és ha ezt megteszem, biztosíthat róla, hogy a császár a nemzetnek […] megadja törvényeken alapuló minden szabadságát és általános bocsánatot mindazoknak, akik még fegyverben vannak.”</w:t>
      </w:r>
    </w:p>
    <w:p w14:paraId="6399C120" w14:textId="77777777" w:rsidR="00D407CE" w:rsidRDefault="00D407CE" w:rsidP="00D407CE">
      <w:pPr>
        <w:autoSpaceDE w:val="0"/>
        <w:jc w:val="both"/>
      </w:pPr>
    </w:p>
    <w:p w14:paraId="1C92C5B0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C)</w:t>
      </w:r>
      <w:r>
        <w:rPr>
          <w:rFonts w:ascii="Cambria" w:eastAsia="TimesNewRomanPS-BoldMT" w:hAnsi="Cambria" w:cs="Cambria"/>
          <w:sz w:val="22"/>
          <w:szCs w:val="22"/>
        </w:rPr>
        <w:t xml:space="preserve"> „Munkácsi hercegségem jobbágyai […] voltak az elsők, akik ez év kora tavaszán követeket küldtek Lengyelországba. […] Hosszú keresés után megtaláltak engem. Előadták nekem a nép végső nyomorát, a kétségbeesést, amely arra kényszeríti őket, hogy fegyvert fogjanak, ha állapotukat megszánom, és bármiféle segítséget ígérek nekik.”</w:t>
      </w:r>
    </w:p>
    <w:p w14:paraId="45B6BB57" w14:textId="77777777" w:rsidR="00D407CE" w:rsidRDefault="00D407CE" w:rsidP="00D407CE">
      <w:pPr>
        <w:autoSpaceDE w:val="0"/>
        <w:jc w:val="both"/>
      </w:pPr>
    </w:p>
    <w:p w14:paraId="0E3DE09C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D)</w:t>
      </w:r>
      <w:r>
        <w:rPr>
          <w:rFonts w:ascii="Cambria" w:eastAsia="TimesNewRomanPS-BoldMT" w:hAnsi="Cambria" w:cs="Cambria"/>
          <w:sz w:val="22"/>
          <w:szCs w:val="22"/>
        </w:rPr>
        <w:t xml:space="preserve"> „Valamennyi megye és szabad királyi város követe megjelent ezen a gyűlésen. […] Az első ülésen megköszöntem a rendeknek, hogy […] támogatták erőfeszítéseimet, amelyekkel három év óta igyekszem a nemzetet az idegen igától megszabadítani. […] Ezek után kikiáltottak a szövetkezett rendek [Magyarország] vezérlő fejedelmévé.”</w:t>
      </w:r>
    </w:p>
    <w:p w14:paraId="76DE78A4" w14:textId="77777777" w:rsidR="00D407CE" w:rsidRDefault="00D407CE" w:rsidP="00D407CE">
      <w:pPr>
        <w:autoSpaceDE w:val="0"/>
        <w:jc w:val="both"/>
      </w:pPr>
    </w:p>
    <w:p w14:paraId="4FC71FB7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E)</w:t>
      </w:r>
      <w:r>
        <w:rPr>
          <w:rFonts w:ascii="Cambria" w:eastAsia="TimesNewRomanPS-BoldMT" w:hAnsi="Cambria" w:cs="Cambria"/>
          <w:sz w:val="22"/>
          <w:szCs w:val="22"/>
        </w:rPr>
        <w:t xml:space="preserve"> „Sohasem tudtam a rendeket rábírni, egyezzenek bele a katolikus püspök bejövetelébe [értsd: a katolikus püspökség visszaállításába]. Pedig minden bevett vallásnak volt püspöke, a törvények teljes egyenlőséget írnak elő köztük egy uniónak nevezett törvény alapján.”</w:t>
      </w:r>
    </w:p>
    <w:p w14:paraId="25189E4D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  <w:r>
        <w:rPr>
          <w:rFonts w:ascii="Cambria" w:eastAsia="TimesNewRomanPS-BoldMT" w:hAnsi="Cambria" w:cs="Cambria"/>
          <w:sz w:val="22"/>
          <w:szCs w:val="22"/>
        </w:rPr>
        <w:tab/>
        <w:t>(Részletek II. Rákóczi Ferenc emlékirataiból)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810"/>
        <w:gridCol w:w="3010"/>
      </w:tblGrid>
      <w:tr w:rsidR="00D407CE" w:rsidRPr="00D407CE" w14:paraId="5CFDB2FA" w14:textId="77777777" w:rsidTr="00967F58">
        <w:tc>
          <w:tcPr>
            <w:tcW w:w="6810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3C7DBC40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Állítás</w:t>
            </w:r>
          </w:p>
        </w:tc>
        <w:tc>
          <w:tcPr>
            <w:tcW w:w="3010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3EABB9A5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A forrásrészlet betűjele</w:t>
            </w:r>
          </w:p>
        </w:tc>
      </w:tr>
      <w:tr w:rsidR="00D407CE" w:rsidRPr="00D407CE" w14:paraId="09173C81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0BC7F7F7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>1703-ban történt eseményeket ír le.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11807BBA" w14:textId="6B2B5435" w:rsidR="00D407CE" w:rsidRPr="00D407CE" w:rsidRDefault="00BE3FE7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C</w:t>
            </w:r>
          </w:p>
        </w:tc>
      </w:tr>
      <w:tr w:rsidR="00D407CE" w:rsidRPr="00D407CE" w14:paraId="3B0FB6D5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5B78E19A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b)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A Habsburg-ház trónfosztásának előkészítését írja le.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4773A863" w14:textId="202875E0" w:rsidR="00D407CE" w:rsidRPr="00D407CE" w:rsidRDefault="00BE3FE7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A</w:t>
            </w:r>
          </w:p>
        </w:tc>
      </w:tr>
      <w:tr w:rsidR="00D407CE" w:rsidRPr="00D407CE" w14:paraId="40FEAFFD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64E5CD30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c)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Megállapításai Erdélyre vonatkoznak.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5EFD9309" w14:textId="2B3246A0" w:rsidR="00D407CE" w:rsidRPr="00D407CE" w:rsidRDefault="00930116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E</w:t>
            </w:r>
          </w:p>
        </w:tc>
      </w:tr>
      <w:tr w:rsidR="00D407CE" w:rsidRPr="00D407CE" w14:paraId="1BAB995B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05B25016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d)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Említi a később megkötött szatmári béke fő feltételeit.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24B700EF" w14:textId="50C31779" w:rsidR="00D407CE" w:rsidRPr="00D407CE" w:rsidRDefault="00930116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B</w:t>
            </w:r>
          </w:p>
        </w:tc>
      </w:tr>
    </w:tbl>
    <w:p w14:paraId="21270B4E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</w:p>
    <w:p w14:paraId="71E9819B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</w:p>
    <w:p w14:paraId="261E0215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  <w:r>
        <w:rPr>
          <w:rFonts w:ascii="Cambria" w:eastAsia="TimesNewRomanPS-BoldMT" w:hAnsi="Cambria" w:cs="Cambria"/>
          <w:sz w:val="22"/>
          <w:szCs w:val="22"/>
        </w:rPr>
        <w:br w:type="page"/>
      </w:r>
    </w:p>
    <w:p w14:paraId="6842B352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5. A feladat a R</w:t>
      </w:r>
      <w:r w:rsidRPr="00D407CE">
        <w:rPr>
          <w:rFonts w:ascii="Cambria" w:hAnsi="Cambria" w:cs="Cambria"/>
          <w:b/>
          <w:sz w:val="22"/>
          <w:szCs w:val="22"/>
        </w:rPr>
        <w:t xml:space="preserve">ákóczi-szabadságharcot lezáró szatmári békéhez kapcsolódik. 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>(K/4)</w:t>
      </w:r>
    </w:p>
    <w:p w14:paraId="61E64CDE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Válaszoljon a forrás és ismeretei alapján a kérdésekre! </w:t>
      </w:r>
    </w:p>
    <w:p w14:paraId="5B1FD90F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FD6EA50" w14:textId="77777777" w:rsidR="00D407CE" w:rsidRPr="00D407CE" w:rsidRDefault="00D407CE" w:rsidP="00D407CE">
      <w:pPr>
        <w:jc w:val="both"/>
      </w:pPr>
      <w:r w:rsidRPr="00D407CE">
        <w:rPr>
          <w:rFonts w:ascii="Cambria" w:eastAsia="Cambria" w:hAnsi="Cambria" w:cs="Cambria"/>
          <w:sz w:val="22"/>
          <w:szCs w:val="22"/>
        </w:rPr>
        <w:t>„</w:t>
      </w:r>
      <w:r w:rsidRPr="00D407CE">
        <w:rPr>
          <w:rFonts w:ascii="Cambria" w:hAnsi="Cambria" w:cs="Cambria"/>
          <w:sz w:val="22"/>
          <w:szCs w:val="22"/>
        </w:rPr>
        <w:t xml:space="preserve">[…] Valamennyi […] Rákóczi-követőnek […] megbocsátó kegyelmet adunk […] </w:t>
      </w:r>
    </w:p>
    <w:p w14:paraId="22E80569" w14:textId="77777777" w:rsidR="00D407CE" w:rsidRPr="0067268D" w:rsidRDefault="00D407CE" w:rsidP="00D407CE">
      <w:pPr>
        <w:jc w:val="both"/>
      </w:pPr>
      <w:r w:rsidRPr="0067268D">
        <w:rPr>
          <w:rFonts w:ascii="Cambria" w:hAnsi="Cambria" w:cs="Cambria"/>
          <w:sz w:val="22"/>
          <w:szCs w:val="22"/>
        </w:rPr>
        <w:t>[…] A vallás ügyében érvényben hagyjuk az ország elfogadott törvényeit […]</w:t>
      </w:r>
    </w:p>
    <w:p w14:paraId="3A245AD9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>[…] mind Magyarországon, mind Erdélyben; senki elől sem zárjuk el az útját annak, hogy nálunk és a királyi felségnél, avagy az országgyűlés színe előtt sérelmeinek előadása céljából megjelenhessék.</w:t>
      </w:r>
    </w:p>
    <w:p w14:paraId="1FBDF82C" w14:textId="77777777" w:rsidR="00D407CE" w:rsidRPr="0067268D" w:rsidRDefault="00D407CE" w:rsidP="00D407CE">
      <w:pPr>
        <w:jc w:val="both"/>
        <w:rPr>
          <w:u w:val="single"/>
        </w:rPr>
      </w:pPr>
      <w:r w:rsidRPr="0067268D">
        <w:rPr>
          <w:rFonts w:ascii="Cambria" w:hAnsi="Cambria" w:cs="Cambria"/>
          <w:sz w:val="22"/>
          <w:szCs w:val="22"/>
          <w:u w:val="single"/>
        </w:rPr>
        <w:t>[…] Magyarország és Erdély jogait, kiváltságait és szabadságjogait szentül és sértetlenül megtartjuk.</w:t>
      </w:r>
    </w:p>
    <w:p w14:paraId="55E6727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[…] Sértetlenül megmarad a lehetőség nemcsak arra, hogy az elkövetkező országgyűlésen az egyéb sérelmeket előadhassák, hanem annak a lehetősége is, hogy </w:t>
      </w:r>
      <w:proofErr w:type="spellStart"/>
      <w:r w:rsidRPr="00D407CE">
        <w:rPr>
          <w:rFonts w:ascii="Cambria" w:hAnsi="Cambria" w:cs="Cambria"/>
          <w:sz w:val="22"/>
          <w:szCs w:val="22"/>
        </w:rPr>
        <w:t>mindarra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ami a nemzet üdvét és becsületét szolgálja, szabad kívánság formájában, kellő tisztelettel és törvényes úton, a király kegyes jóváhagyását is megkérhessék. Így tehát valójában senkinek sem kell kételkednie abban, hogy a királyi felség […] az országos méltóságokra e haza </w:t>
      </w:r>
      <w:proofErr w:type="spellStart"/>
      <w:r w:rsidRPr="00D407CE">
        <w:rPr>
          <w:rFonts w:ascii="Cambria" w:hAnsi="Cambria" w:cs="Cambria"/>
          <w:sz w:val="22"/>
          <w:szCs w:val="22"/>
        </w:rPr>
        <w:t>szülötteit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emeli [...]” </w:t>
      </w:r>
    </w:p>
    <w:p w14:paraId="04C15DA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i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>(Részletek a szatmári békéből, 1711)</w:t>
      </w:r>
    </w:p>
    <w:p w14:paraId="09337CA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7420576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a) A táblázat egyes soraiban a II. Rákóczi Ferenc által, az 1703-as kiáltványban megfogalmazott rendi sérelmeket olvashatja. Döntse el a szöveg alapján, hogy a szatmári békében orvosolták-e a rendi sérelmeket!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 xml:space="preserve"> </w:t>
      </w:r>
    </w:p>
    <w:p w14:paraId="5AD83DD5" w14:textId="77777777" w:rsidR="00D407CE" w:rsidRPr="00D407CE" w:rsidRDefault="00D407CE" w:rsidP="00D407CE">
      <w:pPr>
        <w:autoSpaceDE w:val="0"/>
        <w:jc w:val="both"/>
        <w:rPr>
          <w:rFonts w:ascii="Cambria" w:eastAsia="TimesNewRoman" w:hAnsi="Cambria" w:cs="Cambria"/>
          <w:b/>
          <w:bCs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40"/>
        <w:gridCol w:w="735"/>
        <w:gridCol w:w="858"/>
      </w:tblGrid>
      <w:tr w:rsidR="00D407CE" w:rsidRPr="00D407CE" w14:paraId="43C6D8B5" w14:textId="77777777" w:rsidTr="00967F58">
        <w:tc>
          <w:tcPr>
            <w:tcW w:w="834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C8F689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Rendi sérelem</w:t>
            </w:r>
          </w:p>
        </w:tc>
        <w:tc>
          <w:tcPr>
            <w:tcW w:w="159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CA6BDAA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Orvosolták?</w:t>
            </w:r>
          </w:p>
        </w:tc>
      </w:tr>
      <w:tr w:rsidR="00D407CE" w:rsidRPr="00D407CE" w14:paraId="56171CDC" w14:textId="77777777" w:rsidTr="00967F58">
        <w:tc>
          <w:tcPr>
            <w:tcW w:w="8340" w:type="dxa"/>
            <w:vMerge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E74693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</w:pP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2F4B461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Igen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0B8A176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Nem</w:t>
            </w:r>
          </w:p>
        </w:tc>
      </w:tr>
      <w:tr w:rsidR="00D407CE" w:rsidRPr="00D407CE" w14:paraId="35AFBF7D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BAFA77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1.)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[…] kizárják az ország nemeseit minden tanácskozásból, s minden, az ország közügyeit érintő ügyben 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nélkülünk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 xml:space="preserve"> határoznak felettünk.[…]”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3277934" w14:textId="66CA807B" w:rsidR="00D407CE" w:rsidRPr="00D407CE" w:rsidRDefault="00235D05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C618ECB" w14:textId="56118BCC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4E6472C9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251EBAA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2.)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[…] ama nagy Jeruzsálemi Endre király nagyfontosságú törvényét, amely a nemzet dicsőségére magában foglalta az összes rendek sarkalatos szabadságjogait a mai napig kiható érvénnyel, s örökre megadta azt a jogot, hogy törvénysértés esetében 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szembeszegülhessenek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 xml:space="preserve"> a királyokkal 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CA96A7" w14:textId="333140E0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602397D" w14:textId="0392AED1" w:rsidR="00D407CE" w:rsidRPr="00D407CE" w:rsidRDefault="0067268D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64018F50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E9464F4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3.)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[…] végül pedig azért, hogy az ország törvénykezési eljárását az osztrák jogszokásnak rendeljék alá a gyakorlatban, hazánk szabadságának megrontására. 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F1DFFA" w14:textId="6AA170CF" w:rsidR="00D407CE" w:rsidRPr="00D407CE" w:rsidRDefault="0067268D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32A2CB2" w14:textId="2D492872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77219D1C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AE3EA6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4.)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[…] s az országnak a szabad királyválasztásban oly sok századon át csorbítatlan érvényben fennálló arany szabadságát szolgai átváltozással örökletes királyság képére alakították át.”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4A4FC77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7622CB" w14:textId="63B2F9B3" w:rsidR="00D407CE" w:rsidRPr="00D407CE" w:rsidRDefault="00235D05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</w:tr>
    </w:tbl>
    <w:p w14:paraId="5F95336E" w14:textId="77777777" w:rsidR="00D407CE" w:rsidRPr="00D407CE" w:rsidRDefault="00D407CE" w:rsidP="00D407CE">
      <w:pPr>
        <w:autoSpaceDE w:val="0"/>
        <w:rPr>
          <w:rFonts w:ascii="Cambria" w:eastAsia="TimesNewRoman" w:hAnsi="Cambria" w:cs="Cambria"/>
          <w:b/>
          <w:bCs/>
          <w:sz w:val="22"/>
          <w:szCs w:val="22"/>
        </w:rPr>
      </w:pPr>
    </w:p>
    <w:p w14:paraId="79E2F154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pacing w:val="-2"/>
          <w:sz w:val="22"/>
          <w:szCs w:val="22"/>
        </w:rPr>
        <w:t xml:space="preserve">b) Húzza alá a szövegnek azt a részét, amely a rendi alkotmány visszaállítására </w:t>
      </w:r>
      <w:r w:rsidRPr="00D407CE">
        <w:rPr>
          <w:rFonts w:ascii="Cambria" w:hAnsi="Cambria" w:cs="Cambria"/>
          <w:b/>
          <w:spacing w:val="-2"/>
          <w:sz w:val="22"/>
          <w:szCs w:val="22"/>
        </w:rPr>
        <w:t xml:space="preserve">tesz ígéretet! </w:t>
      </w:r>
      <w:r w:rsidRPr="00D407CE">
        <w:rPr>
          <w:rFonts w:ascii="Cambria" w:hAnsi="Cambria" w:cs="Cambria"/>
          <w:spacing w:val="-2"/>
          <w:sz w:val="22"/>
          <w:szCs w:val="22"/>
        </w:rPr>
        <w:t>(1 p.)</w:t>
      </w:r>
    </w:p>
    <w:p w14:paraId="125112B6" w14:textId="77777777" w:rsidR="00D407CE" w:rsidRPr="00D407CE" w:rsidRDefault="00D407CE" w:rsidP="00D407CE"/>
    <w:p w14:paraId="4B4798DF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c) Nevezze meg a táblázat 2. pontjában idézett történelmi dokumentumot! </w:t>
      </w:r>
      <w:r w:rsidRPr="00D407CE">
        <w:rPr>
          <w:rFonts w:ascii="Cambria" w:hAnsi="Cambria" w:cs="Cambria"/>
          <w:sz w:val="22"/>
          <w:szCs w:val="22"/>
        </w:rPr>
        <w:t>(0,5 pont)</w:t>
      </w:r>
    </w:p>
    <w:p w14:paraId="14C08B2A" w14:textId="764F04F5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</w:t>
      </w:r>
      <w:r w:rsidR="00235D05">
        <w:rPr>
          <w:rFonts w:ascii="Cambria" w:eastAsia="TimesNewRoman" w:hAnsi="Cambria" w:cs="Cambria"/>
          <w:b/>
          <w:bCs/>
          <w:sz w:val="22"/>
          <w:szCs w:val="22"/>
        </w:rPr>
        <w:t>Aranybulla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</w:t>
      </w:r>
    </w:p>
    <w:p w14:paraId="39A7902B" w14:textId="77777777" w:rsidR="00D407CE" w:rsidRPr="00D407CE" w:rsidRDefault="00D407CE" w:rsidP="00D407CE"/>
    <w:p w14:paraId="6C528727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d) Határozza meg a táblázat 2. pontjában idézett részlet elnevezését! </w:t>
      </w:r>
      <w:r w:rsidRPr="00D407CE">
        <w:rPr>
          <w:rFonts w:ascii="Cambria" w:hAnsi="Cambria" w:cs="Cambria"/>
          <w:sz w:val="22"/>
          <w:szCs w:val="22"/>
        </w:rPr>
        <w:t>(0,5 pont)</w:t>
      </w:r>
    </w:p>
    <w:p w14:paraId="3517D296" w14:textId="7C77229D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</w:t>
      </w:r>
      <w:r w:rsidR="00E96EB8">
        <w:rPr>
          <w:rFonts w:ascii="Cambria" w:eastAsia="TimesNewRoman" w:hAnsi="Cambria" w:cs="Cambria"/>
          <w:b/>
          <w:bCs/>
          <w:sz w:val="22"/>
          <w:szCs w:val="22"/>
        </w:rPr>
        <w:t>Ellenállási záradék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</w:t>
      </w:r>
      <w:r w:rsidR="00E96EB8">
        <w:rPr>
          <w:rFonts w:ascii="Cambria" w:eastAsia="TimesNewRoman" w:hAnsi="Cambria" w:cs="Cambria"/>
          <w:b/>
          <w:bCs/>
          <w:sz w:val="22"/>
          <w:szCs w:val="22"/>
        </w:rPr>
        <w:t>_</w:t>
      </w:r>
    </w:p>
    <w:p w14:paraId="6DF6A23A" w14:textId="77777777" w:rsidR="00D407CE" w:rsidRDefault="00D407CE" w:rsidP="00D407CE"/>
    <w:p w14:paraId="29BA6DD4" w14:textId="77777777" w:rsidR="00D407CE" w:rsidRDefault="00D407CE" w:rsidP="00D407CE"/>
    <w:p w14:paraId="70142113" w14:textId="77777777" w:rsidR="00D407CE" w:rsidRDefault="00D407CE" w:rsidP="00D407CE">
      <w:r>
        <w:br w:type="page"/>
      </w:r>
    </w:p>
    <w:p w14:paraId="4F45C58B" w14:textId="77777777" w:rsidR="00D407CE" w:rsidRPr="00D407CE" w:rsidRDefault="00D407CE" w:rsidP="00D407CE">
      <w:pPr>
        <w:pageBreakBefore/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6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. A feladat Magyarorsz</w:t>
      </w:r>
      <w:r w:rsidRPr="00D407CE">
        <w:rPr>
          <w:rFonts w:ascii="Cambria" w:hAnsi="Cambria" w:cs="Cambria"/>
          <w:b/>
          <w:sz w:val="22"/>
          <w:szCs w:val="22"/>
        </w:rPr>
        <w:t xml:space="preserve">ág XVIII. századi történelmére vonatkozik.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(K/5)</w:t>
      </w:r>
    </w:p>
    <w:p w14:paraId="42B85836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>Oldja meg ismeretei és a térkép alapján a feladatokat!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 xml:space="preserve">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31BC1919" w14:textId="77777777" w:rsidTr="00967F58">
        <w:tc>
          <w:tcPr>
            <w:tcW w:w="9638" w:type="dxa"/>
            <w:shd w:val="clear" w:color="auto" w:fill="auto"/>
          </w:tcPr>
          <w:p w14:paraId="351CECFB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3360" behindDoc="0" locked="0" layoutInCell="1" allowOverlap="1" wp14:anchorId="60DF280D" wp14:editId="6C10778D">
                  <wp:simplePos x="0" y="0"/>
                  <wp:positionH relativeFrom="column">
                    <wp:posOffset>551815</wp:posOffset>
                  </wp:positionH>
                  <wp:positionV relativeFrom="paragraph">
                    <wp:posOffset>48260</wp:posOffset>
                  </wp:positionV>
                  <wp:extent cx="4943475" cy="3054350"/>
                  <wp:effectExtent l="0" t="0" r="9525" b="0"/>
                  <wp:wrapTopAndBottom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305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7892EC6A" w14:textId="77777777" w:rsidTr="00967F58">
        <w:tc>
          <w:tcPr>
            <w:tcW w:w="9638" w:type="dxa"/>
            <w:shd w:val="clear" w:color="auto" w:fill="auto"/>
          </w:tcPr>
          <w:p w14:paraId="181BAB9A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BookAntiqua" w:hAnsi="Cambria" w:cs="Cambria"/>
                <w:i/>
                <w:iCs/>
                <w:sz w:val="22"/>
                <w:szCs w:val="22"/>
              </w:rPr>
              <w:t>Magyarország legritkábban lakott területei 1720-ban</w:t>
            </w:r>
          </w:p>
        </w:tc>
      </w:tr>
    </w:tbl>
    <w:p w14:paraId="37848490" w14:textId="77777777" w:rsidR="00D407CE" w:rsidRPr="00D407CE" w:rsidRDefault="00D407CE" w:rsidP="00D407CE">
      <w:pPr>
        <w:autoSpaceDE w:val="0"/>
        <w:jc w:val="both"/>
      </w:pPr>
    </w:p>
    <w:p w14:paraId="71DE4B12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BookAntiqua" w:hAnsi="Cambria" w:cs="Cambria"/>
          <w:b/>
          <w:sz w:val="22"/>
          <w:szCs w:val="22"/>
        </w:rPr>
        <w:t>a) V</w:t>
      </w:r>
      <w:r w:rsidRPr="00D407CE">
        <w:rPr>
          <w:rFonts w:ascii="Cambria" w:hAnsi="Cambria" w:cs="Cambria"/>
          <w:b/>
          <w:sz w:val="22"/>
          <w:szCs w:val="22"/>
        </w:rPr>
        <w:t xml:space="preserve">álassza ki, melyik állítás melyik nyílra vonatkozik! Írja az állítás számjelét a nyilak végéhez!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</w:p>
    <w:p w14:paraId="77F2EBAB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3D480252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  <w:t>1.) Az uralkodóház által szervezett betelepítéssel kerültek Magyarországra.</w:t>
      </w:r>
    </w:p>
    <w:p w14:paraId="0E8DDFBB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</w:t>
      </w:r>
    </w:p>
    <w:p w14:paraId="73CCB78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FAA023A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  <w:t>2.) Önkéntes bevándorlás során telepedtek be.</w:t>
      </w:r>
    </w:p>
    <w:p w14:paraId="08241D80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</w:t>
      </w:r>
    </w:p>
    <w:p w14:paraId="6C8C7457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63581A53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BookAntiqua" w:hAnsi="Cambria" w:cs="Cambria"/>
          <w:b/>
          <w:sz w:val="22"/>
          <w:szCs w:val="22"/>
        </w:rPr>
        <w:tab/>
        <w:t>3.) A bels</w:t>
      </w:r>
      <w:r w:rsidRPr="00D407CE">
        <w:rPr>
          <w:rFonts w:ascii="Cambria" w:hAnsi="Cambria" w:cs="Cambria"/>
          <w:b/>
          <w:sz w:val="22"/>
          <w:szCs w:val="22"/>
        </w:rPr>
        <w:t>ő vándorlásban leginkább ez a nem magyar népcsoport volt érintve.</w:t>
      </w:r>
    </w:p>
    <w:p w14:paraId="45F6D192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</w:t>
      </w:r>
    </w:p>
    <w:p w14:paraId="28D2ABB3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3511CDD1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b) Nevezze meg a fenti népmozgások egy okát! (1 pont)</w:t>
      </w:r>
    </w:p>
    <w:p w14:paraId="071191F6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48194556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C85CC36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c) Nevezzen meg egyet a népmozgások idején uralkodó Habsburgok közül!(1 pont)</w:t>
      </w:r>
    </w:p>
    <w:p w14:paraId="03F7F08A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  <w:r w:rsidRPr="00D407CE">
        <w:rPr>
          <w:rFonts w:ascii="Cambria" w:hAnsi="Cambria" w:cs="Cambria"/>
          <w:sz w:val="22"/>
          <w:szCs w:val="22"/>
        </w:rPr>
        <w:t xml:space="preserve"> </w:t>
      </w:r>
    </w:p>
    <w:p w14:paraId="59D38518" w14:textId="77777777" w:rsidR="00D407CE" w:rsidRDefault="00D407CE" w:rsidP="00D407CE"/>
    <w:p w14:paraId="22A5D4F1" w14:textId="77777777" w:rsidR="00D407CE" w:rsidRDefault="00D407CE" w:rsidP="00D407CE"/>
    <w:p w14:paraId="4EE6F89E" w14:textId="77777777" w:rsidR="00D407CE" w:rsidRDefault="00D407CE" w:rsidP="00D407CE">
      <w:r>
        <w:br w:type="page"/>
      </w:r>
    </w:p>
    <w:p w14:paraId="0DDCA1CA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7. A feladat a magyarorsz</w:t>
      </w:r>
      <w:r>
        <w:rPr>
          <w:rFonts w:ascii="Cambria" w:hAnsi="Cambria" w:cs="Cambria"/>
          <w:b/>
          <w:sz w:val="22"/>
          <w:szCs w:val="22"/>
        </w:rPr>
        <w:t>ági jobbágykérdés XVIII. századi történetére vonatkozik. (K/4)</w:t>
      </w:r>
    </w:p>
    <w:p w14:paraId="6437746F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Döntse el ismeretei és a forrás alapján, igazak vagy hamisak a következő állítások! </w:t>
      </w:r>
      <w:r>
        <w:rPr>
          <w:rFonts w:ascii="Cambria" w:hAnsi="Cambria" w:cs="Cambria"/>
          <w:i/>
          <w:sz w:val="22"/>
          <w:szCs w:val="22"/>
        </w:rPr>
        <w:t xml:space="preserve">Választását X jellel jelölje! </w:t>
      </w:r>
      <w:r>
        <w:rPr>
          <w:rFonts w:ascii="Cambria" w:hAnsi="Cambria" w:cs="Cambria"/>
          <w:sz w:val="22"/>
          <w:szCs w:val="22"/>
        </w:rPr>
        <w:t>(Elemenként 0,5 pont.)</w:t>
      </w:r>
    </w:p>
    <w:p w14:paraId="3E7AAD0D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34DA6B1" w14:textId="77777777" w:rsidR="00D407CE" w:rsidRDefault="00D407CE" w:rsidP="00D407CE">
      <w:pPr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 xml:space="preserve">5. Hány és micsodás szántóföldeket és réteket egész ház helyes jobbágy bír, egy hold föld hány </w:t>
      </w:r>
      <w:proofErr w:type="spellStart"/>
      <w:r>
        <w:rPr>
          <w:rFonts w:ascii="Cambria" w:hAnsi="Cambria" w:cs="Cambria"/>
          <w:sz w:val="22"/>
          <w:szCs w:val="22"/>
        </w:rPr>
        <w:t>posonyi</w:t>
      </w:r>
      <w:proofErr w:type="spellEnd"/>
      <w:r>
        <w:rPr>
          <w:rFonts w:ascii="Cambria" w:hAnsi="Cambria" w:cs="Cambria"/>
          <w:sz w:val="22"/>
          <w:szCs w:val="22"/>
        </w:rPr>
        <w:t xml:space="preserve"> mérőre való, és a réteken maga ideiben </w:t>
      </w:r>
      <w:proofErr w:type="spellStart"/>
      <w:r>
        <w:rPr>
          <w:rFonts w:ascii="Cambria" w:hAnsi="Cambria" w:cs="Cambria"/>
          <w:sz w:val="22"/>
          <w:szCs w:val="22"/>
        </w:rPr>
        <w:t>sarjut</w:t>
      </w:r>
      <w:proofErr w:type="spellEnd"/>
      <w:r>
        <w:rPr>
          <w:rFonts w:ascii="Cambria" w:hAnsi="Cambria" w:cs="Cambria"/>
          <w:sz w:val="22"/>
          <w:szCs w:val="22"/>
        </w:rPr>
        <w:t xml:space="preserve"> kaszálni lehet-é?</w:t>
      </w:r>
    </w:p>
    <w:p w14:paraId="5500750B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6. Egy-egy jobbágy által hány napi és </w:t>
      </w:r>
      <w:proofErr w:type="spellStart"/>
      <w:r>
        <w:rPr>
          <w:rFonts w:ascii="Cambria" w:hAnsi="Cambria" w:cs="Cambria"/>
          <w:sz w:val="22"/>
          <w:szCs w:val="22"/>
        </w:rPr>
        <w:t>minémő</w:t>
      </w:r>
      <w:proofErr w:type="spellEnd"/>
      <w:r>
        <w:rPr>
          <w:rFonts w:ascii="Cambria" w:hAnsi="Cambria" w:cs="Cambria"/>
          <w:sz w:val="22"/>
          <w:szCs w:val="22"/>
        </w:rPr>
        <w:t xml:space="preserve"> robot, mennyi számú </w:t>
      </w:r>
      <w:proofErr w:type="spellStart"/>
      <w:r>
        <w:rPr>
          <w:rFonts w:ascii="Cambria" w:hAnsi="Cambria" w:cs="Cambria"/>
          <w:sz w:val="22"/>
          <w:szCs w:val="22"/>
        </w:rPr>
        <w:t>vonyó</w:t>
      </w:r>
      <w:proofErr w:type="spellEnd"/>
      <w:r>
        <w:rPr>
          <w:rFonts w:ascii="Cambria" w:hAnsi="Cambria" w:cs="Cambria"/>
          <w:sz w:val="22"/>
          <w:szCs w:val="22"/>
        </w:rPr>
        <w:t xml:space="preserve"> marhával eddiglen az uraságnak </w:t>
      </w:r>
      <w:proofErr w:type="spellStart"/>
      <w:r>
        <w:rPr>
          <w:rFonts w:ascii="Cambria" w:hAnsi="Cambria" w:cs="Cambria"/>
          <w:sz w:val="22"/>
          <w:szCs w:val="22"/>
        </w:rPr>
        <w:t>tételődött</w:t>
      </w:r>
      <w:proofErr w:type="spellEnd"/>
      <w:r>
        <w:rPr>
          <w:rFonts w:ascii="Cambria" w:hAnsi="Cambria" w:cs="Cambria"/>
          <w:sz w:val="22"/>
          <w:szCs w:val="22"/>
        </w:rPr>
        <w:t xml:space="preserve">, és az mentelek az jövetelekkel [oda- és visszaút] az jobbágyoknak számláltatott-é az </w:t>
      </w:r>
      <w:proofErr w:type="spellStart"/>
      <w:r>
        <w:rPr>
          <w:rFonts w:ascii="Cambria" w:hAnsi="Cambria" w:cs="Cambria"/>
          <w:sz w:val="22"/>
          <w:szCs w:val="22"/>
        </w:rPr>
        <w:t>robotában</w:t>
      </w:r>
      <w:proofErr w:type="spellEnd"/>
      <w:r>
        <w:rPr>
          <w:rFonts w:ascii="Cambria" w:hAnsi="Cambria" w:cs="Cambria"/>
          <w:sz w:val="22"/>
          <w:szCs w:val="22"/>
        </w:rPr>
        <w:t xml:space="preserve"> vagy sem?</w:t>
      </w:r>
    </w:p>
    <w:p w14:paraId="0D970F4D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7. Az kilenced </w:t>
      </w:r>
      <w:proofErr w:type="spellStart"/>
      <w:r>
        <w:rPr>
          <w:rFonts w:ascii="Cambria" w:hAnsi="Cambria" w:cs="Cambria"/>
          <w:sz w:val="22"/>
          <w:szCs w:val="22"/>
        </w:rPr>
        <w:t>addighlen</w:t>
      </w:r>
      <w:proofErr w:type="spellEnd"/>
      <w:r>
        <w:rPr>
          <w:rFonts w:ascii="Cambria" w:hAnsi="Cambria" w:cs="Cambria"/>
          <w:sz w:val="22"/>
          <w:szCs w:val="22"/>
        </w:rPr>
        <w:t xml:space="preserve"> és micsoda </w:t>
      </w:r>
      <w:proofErr w:type="spellStart"/>
      <w:r>
        <w:rPr>
          <w:rFonts w:ascii="Cambria" w:hAnsi="Cambria" w:cs="Cambria"/>
          <w:sz w:val="22"/>
          <w:szCs w:val="22"/>
        </w:rPr>
        <w:t>időtül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proofErr w:type="spellStart"/>
      <w:r>
        <w:rPr>
          <w:rFonts w:ascii="Cambria" w:hAnsi="Cambria" w:cs="Cambria"/>
          <w:sz w:val="22"/>
          <w:szCs w:val="22"/>
        </w:rPr>
        <w:t>fogvást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proofErr w:type="spellStart"/>
      <w:r>
        <w:rPr>
          <w:rFonts w:ascii="Cambria" w:hAnsi="Cambria" w:cs="Cambria"/>
          <w:sz w:val="22"/>
          <w:szCs w:val="22"/>
        </w:rPr>
        <w:t>mikbül</w:t>
      </w:r>
      <w:proofErr w:type="spellEnd"/>
      <w:r>
        <w:rPr>
          <w:rFonts w:ascii="Cambria" w:hAnsi="Cambria" w:cs="Cambria"/>
          <w:sz w:val="22"/>
          <w:szCs w:val="22"/>
        </w:rPr>
        <w:t xml:space="preserve"> adódott és azon kilencednek ki adása azon vármegyebéli más </w:t>
      </w:r>
      <w:proofErr w:type="spellStart"/>
      <w:r>
        <w:rPr>
          <w:rFonts w:ascii="Cambria" w:hAnsi="Cambria" w:cs="Cambria"/>
          <w:sz w:val="22"/>
          <w:szCs w:val="22"/>
        </w:rPr>
        <w:t>dominiumokban</w:t>
      </w:r>
      <w:proofErr w:type="spellEnd"/>
      <w:r>
        <w:rPr>
          <w:rFonts w:ascii="Cambria" w:hAnsi="Cambria" w:cs="Cambria"/>
          <w:sz w:val="22"/>
          <w:szCs w:val="22"/>
        </w:rPr>
        <w:t xml:space="preserve"> [uradalom] szokásban vagyon-é? És miket még az jobbágyság más adó </w:t>
      </w:r>
      <w:proofErr w:type="spellStart"/>
      <w:r>
        <w:rPr>
          <w:rFonts w:ascii="Cambria" w:hAnsi="Cambria" w:cs="Cambria"/>
          <w:sz w:val="22"/>
          <w:szCs w:val="22"/>
        </w:rPr>
        <w:t>feiben</w:t>
      </w:r>
      <w:proofErr w:type="spellEnd"/>
      <w:r>
        <w:rPr>
          <w:rFonts w:ascii="Cambria" w:hAnsi="Cambria" w:cs="Cambria"/>
          <w:sz w:val="22"/>
          <w:szCs w:val="22"/>
        </w:rPr>
        <w:t xml:space="preserve"> [fejében] </w:t>
      </w:r>
      <w:proofErr w:type="spellStart"/>
      <w:r>
        <w:rPr>
          <w:rFonts w:ascii="Cambria" w:hAnsi="Cambria" w:cs="Cambria"/>
          <w:sz w:val="22"/>
          <w:szCs w:val="22"/>
        </w:rPr>
        <w:t>esztendőnként</w:t>
      </w:r>
      <w:proofErr w:type="spellEnd"/>
      <w:r>
        <w:rPr>
          <w:rFonts w:ascii="Cambria" w:hAnsi="Cambria" w:cs="Cambria"/>
          <w:sz w:val="22"/>
          <w:szCs w:val="22"/>
        </w:rPr>
        <w:t xml:space="preserve"> maga földes uraságának adott, és </w:t>
      </w:r>
      <w:proofErr w:type="spellStart"/>
      <w:r>
        <w:rPr>
          <w:rFonts w:ascii="Cambria" w:hAnsi="Cambria" w:cs="Cambria"/>
          <w:sz w:val="22"/>
          <w:szCs w:val="22"/>
        </w:rPr>
        <w:t>jelessen</w:t>
      </w:r>
      <w:proofErr w:type="spellEnd"/>
      <w:r>
        <w:rPr>
          <w:rFonts w:ascii="Cambria" w:hAnsi="Cambria" w:cs="Cambria"/>
          <w:sz w:val="22"/>
          <w:szCs w:val="22"/>
        </w:rPr>
        <w:t xml:space="preserve"> az adók és ajándékok az földes úr által kész pénzben, akár naturáliákban [természetben] miből állók?</w:t>
      </w:r>
    </w:p>
    <w:p w14:paraId="7732C17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8. Hány puszta </w:t>
      </w:r>
      <w:proofErr w:type="gramStart"/>
      <w:r w:rsidRPr="00D407CE">
        <w:rPr>
          <w:rFonts w:ascii="Cambria" w:hAnsi="Cambria" w:cs="Cambria"/>
          <w:sz w:val="22"/>
          <w:szCs w:val="22"/>
        </w:rPr>
        <w:t>ház helyek</w:t>
      </w:r>
      <w:proofErr w:type="gramEnd"/>
      <w:r w:rsidRPr="00D407CE">
        <w:rPr>
          <w:rFonts w:ascii="Cambria" w:hAnsi="Cambria" w:cs="Cambria"/>
          <w:sz w:val="22"/>
          <w:szCs w:val="22"/>
        </w:rPr>
        <w:t xml:space="preserve"> vannak minden </w:t>
      </w:r>
      <w:proofErr w:type="spellStart"/>
      <w:r w:rsidRPr="00D407CE">
        <w:rPr>
          <w:rFonts w:ascii="Cambria" w:hAnsi="Cambria" w:cs="Cambria"/>
          <w:sz w:val="22"/>
          <w:szCs w:val="22"/>
        </w:rPr>
        <w:t>helségben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melly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időtül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fogvást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és mi </w:t>
      </w:r>
      <w:proofErr w:type="spellStart"/>
      <w:r w:rsidRPr="00D407CE">
        <w:rPr>
          <w:rFonts w:ascii="Cambria" w:hAnsi="Cambria" w:cs="Cambria"/>
          <w:sz w:val="22"/>
          <w:szCs w:val="22"/>
        </w:rPr>
        <w:t>okbúl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pusztultak el, és ki által </w:t>
      </w:r>
      <w:proofErr w:type="spellStart"/>
      <w:r w:rsidRPr="00D407CE">
        <w:rPr>
          <w:rFonts w:ascii="Cambria" w:hAnsi="Cambria" w:cs="Cambria"/>
          <w:sz w:val="22"/>
          <w:szCs w:val="22"/>
        </w:rPr>
        <w:t>birattatnak</w:t>
      </w:r>
      <w:proofErr w:type="spellEnd"/>
      <w:r w:rsidRPr="00D407CE">
        <w:rPr>
          <w:rFonts w:ascii="Cambria" w:hAnsi="Cambria" w:cs="Cambria"/>
          <w:sz w:val="22"/>
          <w:szCs w:val="22"/>
        </w:rPr>
        <w:t>?</w:t>
      </w:r>
    </w:p>
    <w:p w14:paraId="71348017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9. Az jobbágyok szabadok-é, vagy </w:t>
      </w:r>
      <w:proofErr w:type="spellStart"/>
      <w:r w:rsidRPr="00D407CE">
        <w:rPr>
          <w:rFonts w:ascii="Cambria" w:hAnsi="Cambria" w:cs="Cambria"/>
          <w:sz w:val="22"/>
          <w:szCs w:val="22"/>
        </w:rPr>
        <w:t>örökössek</w:t>
      </w:r>
      <w:proofErr w:type="spellEnd"/>
      <w:r w:rsidRPr="00D407CE">
        <w:rPr>
          <w:rFonts w:ascii="Cambria" w:hAnsi="Cambria" w:cs="Cambria"/>
          <w:sz w:val="22"/>
          <w:szCs w:val="22"/>
        </w:rPr>
        <w:t>?”</w:t>
      </w:r>
    </w:p>
    <w:p w14:paraId="0622E36D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i/>
          <w:iCs/>
          <w:sz w:val="22"/>
          <w:szCs w:val="22"/>
        </w:rPr>
        <w:t xml:space="preserve">(Részlet az </w:t>
      </w:r>
      <w:r w:rsidRPr="00D407CE">
        <w:rPr>
          <w:rFonts w:ascii="Cambria" w:hAnsi="Cambria" w:cs="Cambria"/>
          <w:i/>
          <w:sz w:val="22"/>
          <w:szCs w:val="22"/>
        </w:rPr>
        <w:t>Urbárium</w:t>
      </w:r>
      <w:r w:rsidRPr="00D407CE">
        <w:rPr>
          <w:rFonts w:ascii="Cambria" w:hAnsi="Cambria" w:cs="Cambria"/>
          <w:sz w:val="22"/>
          <w:szCs w:val="22"/>
        </w:rPr>
        <w:t>hoz mellékelt kérdőívből; 1767)</w:t>
      </w:r>
    </w:p>
    <w:p w14:paraId="037B83D3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60"/>
        <w:gridCol w:w="935"/>
        <w:gridCol w:w="1138"/>
      </w:tblGrid>
      <w:tr w:rsidR="00D407CE" w:rsidRPr="00D407CE" w14:paraId="47F993A9" w14:textId="77777777" w:rsidTr="00967F58">
        <w:tc>
          <w:tcPr>
            <w:tcW w:w="7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7CE41C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Megállapítás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647D153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1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363E1B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BD28A77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CA28BFE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II. József uralma idején keletkezett.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2E161B3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B6DBC02" w14:textId="6B0215A4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3D279715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716ED3F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b)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uralkodói rendelethez kapcsolható.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59840AA" w14:textId="4A053169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CF564C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1E6E9D20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2DBDF57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idézett része adatokat gyűjt a szabad királyi városok polgárainak mezőgazdasági tevékenységéről is.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813D6DC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C268FFC" w14:textId="32289E1D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64AB5974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48EA1BB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d)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6.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 a jobbágyok olyan munkajáradékára vonatkozik, amellyel a földbirtokosnak tartoznak.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EDF32E3" w14:textId="32BFC891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3B011E6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392613E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C939A20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e)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7.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érdésben említett kilenced egyházi adó.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58C6F13" w14:textId="41EDBDF3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78E279C" w14:textId="00EDAFB0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31C0EFB1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1A94BA3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f)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9.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érdésben található „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örökössek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>” kifejezés a röghöz kötött állapotot jelenti.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6C763F5" w14:textId="690A0EFC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A52B39A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743FD0B3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1B81D7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g)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egyik pontja az egész telekhez tartozó szántóföld és rét nagyságáról és minőségéről kér adatokat.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F500321" w14:textId="7E956036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B94BDBD" w14:textId="607188AE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5BAF1883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366973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h)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Az int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ézkedés következtében megtörtént a jobbágyfelszabadítás Magyarországon a XVIII. században.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578358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FAA19DE" w14:textId="2486BF9C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</w:tbl>
    <w:p w14:paraId="674C42A3" w14:textId="77777777" w:rsidR="00D407CE" w:rsidRDefault="00D407CE" w:rsidP="00D407CE"/>
    <w:p w14:paraId="73A55A60" w14:textId="77777777" w:rsidR="00D407CE" w:rsidRDefault="00D407CE" w:rsidP="00D407CE"/>
    <w:p w14:paraId="29891C0C" w14:textId="77777777" w:rsidR="00D407CE" w:rsidRDefault="00D407CE" w:rsidP="00D407CE">
      <w:r>
        <w:br w:type="page"/>
      </w:r>
    </w:p>
    <w:p w14:paraId="0C05C5EA" w14:textId="77777777" w:rsidR="00D407CE" w:rsidRDefault="00D407CE" w:rsidP="00D407CE">
      <w:pPr>
        <w:autoSpaceDE w:val="0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8. </w:t>
      </w:r>
      <w:r>
        <w:rPr>
          <w:rFonts w:ascii="Cambria" w:eastAsia="BookAntiqua-Italic" w:hAnsi="Cambria" w:cs="Cambria"/>
          <w:b/>
          <w:bCs/>
          <w:sz w:val="22"/>
          <w:szCs w:val="22"/>
        </w:rPr>
        <w:t>A feladat II. J</w:t>
      </w:r>
      <w:r>
        <w:rPr>
          <w:rFonts w:ascii="Cambria" w:hAnsi="Cambria" w:cs="Cambria"/>
          <w:b/>
          <w:sz w:val="22"/>
          <w:szCs w:val="22"/>
        </w:rPr>
        <w:t>ózsef uralkodásával kapcsolatos. (K/3)</w:t>
      </w:r>
    </w:p>
    <w:p w14:paraId="54865568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>Oldja meg a feladatokat a források és ismeretei segítségével!</w:t>
      </w:r>
    </w:p>
    <w:p w14:paraId="408767D9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25A7CD58" w14:textId="5589D605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A)</w:t>
      </w:r>
      <w:r>
        <w:rPr>
          <w:rFonts w:ascii="Cambria" w:hAnsi="Cambria" w:cs="Cambria"/>
          <w:sz w:val="22"/>
          <w:szCs w:val="22"/>
        </w:rPr>
        <w:t xml:space="preserve"> „II. tc. 5. §. Ő legszentségesebb császári és királyi felsége férfiágának </w:t>
      </w:r>
      <w:proofErr w:type="spellStart"/>
      <w:r>
        <w:rPr>
          <w:rFonts w:ascii="Cambria" w:hAnsi="Cambria" w:cs="Cambria"/>
          <w:sz w:val="22"/>
          <w:szCs w:val="22"/>
        </w:rPr>
        <w:t>magvaszakadtával</w:t>
      </w:r>
      <w:proofErr w:type="spellEnd"/>
      <w:r>
        <w:rPr>
          <w:rFonts w:ascii="Cambria" w:hAnsi="Cambria" w:cs="Cambria"/>
          <w:sz w:val="22"/>
          <w:szCs w:val="22"/>
        </w:rPr>
        <w:t xml:space="preserve"> […] az öröklési jogon való utódlást e Magyarországban és koronájában, s az Isten segedelmével már visszaszerzett ehhez tartozó részekben, országokban és tartományokban, felséges Osztrák Házának nőágára is és pedig első helyen a fent tisztelt most uralkodó legszentségesebb császári és királyi felségnek […] uralkodás és kormányzás végett átruházzák.”</w:t>
      </w:r>
      <w:r w:rsidR="003B31C6">
        <w:rPr>
          <w:rFonts w:ascii="Cambria" w:hAnsi="Cambria" w:cs="Cambria"/>
          <w:sz w:val="22"/>
          <w:szCs w:val="22"/>
        </w:rPr>
        <w:t xml:space="preserve"> </w:t>
      </w:r>
    </w:p>
    <w:p w14:paraId="317D76D2" w14:textId="77777777" w:rsidR="00D407CE" w:rsidRDefault="00D407CE" w:rsidP="00D407CE">
      <w:pPr>
        <w:rPr>
          <w:rFonts w:ascii="Cambria" w:hAnsi="Cambria" w:cs="Cambria"/>
          <w:b/>
          <w:bCs/>
          <w:sz w:val="22"/>
          <w:szCs w:val="22"/>
        </w:rPr>
      </w:pPr>
    </w:p>
    <w:p w14:paraId="35442590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B) </w:t>
      </w:r>
      <w:r>
        <w:rPr>
          <w:rFonts w:ascii="Cambria" w:hAnsi="Cambria" w:cs="Cambria"/>
          <w:sz w:val="22"/>
          <w:szCs w:val="22"/>
        </w:rPr>
        <w:t xml:space="preserve">„Én tehát, hogy egyszer s mindenkorra elejét vegyem a magyar és erdélyi rendek minden elgondolható, a </w:t>
      </w:r>
      <w:proofErr w:type="spellStart"/>
      <w:r>
        <w:rPr>
          <w:rFonts w:ascii="Cambria" w:hAnsi="Cambria" w:cs="Cambria"/>
          <w:sz w:val="22"/>
          <w:szCs w:val="22"/>
        </w:rPr>
        <w:t>méltányosságnak</w:t>
      </w:r>
      <w:proofErr w:type="spellEnd"/>
      <w:r>
        <w:rPr>
          <w:rFonts w:ascii="Cambria" w:hAnsi="Cambria" w:cs="Cambria"/>
          <w:sz w:val="22"/>
          <w:szCs w:val="22"/>
        </w:rPr>
        <w:t xml:space="preserve"> csak a színével is bíró panaszainak, minden uralkodásom alatt kelt általános rendeletet és intézkedést eltörlök, s őket azon állapotba visszahelyezem, melyben Őfelségének, a boldogult császárnénak halálakor voltak. Ebből csak a tolerancia-</w:t>
      </w:r>
      <w:proofErr w:type="spellStart"/>
      <w:r>
        <w:rPr>
          <w:rFonts w:ascii="Cambria" w:hAnsi="Cambria" w:cs="Cambria"/>
          <w:sz w:val="22"/>
          <w:szCs w:val="22"/>
        </w:rPr>
        <w:t>patenst</w:t>
      </w:r>
      <w:proofErr w:type="spellEnd"/>
      <w:r>
        <w:rPr>
          <w:rFonts w:ascii="Cambria" w:hAnsi="Cambria" w:cs="Cambria"/>
          <w:sz w:val="22"/>
          <w:szCs w:val="22"/>
        </w:rPr>
        <w:t>, az új lelkészrendezésre vonatkozó intézkedéseket, végre a jobbágyokra vonatkozót veszem ki.”</w:t>
      </w:r>
    </w:p>
    <w:p w14:paraId="1261E5E6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50BD6133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C)</w:t>
      </w:r>
      <w:r>
        <w:rPr>
          <w:rFonts w:ascii="Cambria" w:hAnsi="Cambria" w:cs="Cambria"/>
          <w:sz w:val="22"/>
          <w:szCs w:val="22"/>
        </w:rPr>
        <w:t xml:space="preserve"> „Tizedszer. Sértetlenül megmarad a lehetőség nemcsak arra, hogy az elkövetkező országgyűlésen az egyéb sérelmeket előadhassák, hanem annak a lehetősége is, hogy </w:t>
      </w:r>
      <w:proofErr w:type="spellStart"/>
      <w:r>
        <w:rPr>
          <w:rFonts w:ascii="Cambria" w:hAnsi="Cambria" w:cs="Cambria"/>
          <w:sz w:val="22"/>
          <w:szCs w:val="22"/>
        </w:rPr>
        <w:t>mindarra</w:t>
      </w:r>
      <w:proofErr w:type="spellEnd"/>
      <w:r>
        <w:rPr>
          <w:rFonts w:ascii="Cambria" w:hAnsi="Cambria" w:cs="Cambria"/>
          <w:sz w:val="22"/>
          <w:szCs w:val="22"/>
        </w:rPr>
        <w:t>, ami ténylegesen a nemzet üdvét és becsületét szolgálja, szabad kívánság formájában, kellő tisztelettel és törvényes úton, a királyi kegyes jóváhagyást is megkérhessék; így […] Magyarország és az Erdélyi Fejedelemség iránti jó szándék tekintetében ugyanazon királyi felségtől már nem is lehet kívánni többet.”</w:t>
      </w:r>
    </w:p>
    <w:p w14:paraId="0C46C7A8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266419D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D) </w:t>
      </w:r>
      <w:r>
        <w:rPr>
          <w:rFonts w:ascii="Cambria" w:hAnsi="Cambria" w:cs="Cambria"/>
          <w:sz w:val="22"/>
          <w:szCs w:val="22"/>
        </w:rPr>
        <w:t xml:space="preserve">„9. tc. 1.§. Hogy mikor a nádori és a vele törvény szerint összekötött helytartói hivatal jövendőben megüresedik, az egy éven túl nem fog üresedésben </w:t>
      </w:r>
      <w:proofErr w:type="spellStart"/>
      <w:r>
        <w:rPr>
          <w:rFonts w:ascii="Cambria" w:hAnsi="Cambria" w:cs="Cambria"/>
          <w:sz w:val="22"/>
          <w:szCs w:val="22"/>
        </w:rPr>
        <w:t>hagyatni</w:t>
      </w:r>
      <w:proofErr w:type="spellEnd"/>
      <w:r>
        <w:rPr>
          <w:rFonts w:ascii="Cambria" w:hAnsi="Cambria" w:cs="Cambria"/>
          <w:sz w:val="22"/>
          <w:szCs w:val="22"/>
        </w:rPr>
        <w:t>. 14. tc. 1. §. Aki egyszersmind azt is elhatározta, hogy az ország dolgait és ügyeit, az országon belül és kívül, magyarok által fogja végezni és végeztetni.”</w:t>
      </w:r>
    </w:p>
    <w:p w14:paraId="77EFE5BF" w14:textId="77777777" w:rsidR="00D407CE" w:rsidRDefault="00D407CE" w:rsidP="00D407CE">
      <w:pPr>
        <w:jc w:val="both"/>
      </w:pPr>
    </w:p>
    <w:p w14:paraId="494DB5B1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E)</w:t>
      </w:r>
      <w:r>
        <w:rPr>
          <w:rFonts w:ascii="Cambria" w:hAnsi="Cambria" w:cs="Cambria"/>
          <w:sz w:val="22"/>
          <w:szCs w:val="22"/>
        </w:rPr>
        <w:t xml:space="preserve"> „Másodszor: Azt akarjuk, hogy minden Parasztnak szabad legyen maga kedve szerint, Földes Úrnak engedelme nélkül is házasodni, Tudományoknak s Mesterségeknek tanulására magát adni, azokat akárhol gyakorolni.”</w:t>
      </w:r>
    </w:p>
    <w:p w14:paraId="454010F5" w14:textId="77777777" w:rsid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45D74FAF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b/>
          <w:bCs/>
          <w:sz w:val="22"/>
          <w:szCs w:val="22"/>
        </w:rPr>
        <w:t xml:space="preserve">F) </w:t>
      </w:r>
      <w:r>
        <w:rPr>
          <w:rFonts w:ascii="Cambria" w:hAnsi="Cambria" w:cs="Cambria"/>
          <w:sz w:val="22"/>
          <w:szCs w:val="22"/>
        </w:rPr>
        <w:t>„Minthogy ő legszentebb felsége meg van győződve arról, hogy minden kényszer, amely az emberek lelkiismeretére erőszakkal hat, mindennél ártalmasabb, ezzel szemben az olyan helyes türelem,</w:t>
      </w:r>
    </w:p>
    <w:p w14:paraId="7018CDC1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>amilyet a keresztényi szeretet javall, mind a vallásra, mind az államra igen nagy haszon forrása, elhatározta, hogy e türelmet valamennyi császári és királyi tartományában bizonyos törvényekkel erősíti meg.”</w:t>
      </w:r>
    </w:p>
    <w:p w14:paraId="029A5583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5CF2162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a) Válassza ki a fenti rendeletek és törvények közül a II. József uralkodásának időszakához </w:t>
      </w:r>
      <w:proofErr w:type="spellStart"/>
      <w:r>
        <w:rPr>
          <w:rFonts w:ascii="Cambria" w:hAnsi="Cambria" w:cs="Cambria"/>
          <w:b/>
          <w:sz w:val="22"/>
          <w:szCs w:val="22"/>
        </w:rPr>
        <w:t>kötődőeket</w:t>
      </w:r>
      <w:proofErr w:type="spellEnd"/>
      <w:r>
        <w:rPr>
          <w:rFonts w:ascii="Cambria" w:hAnsi="Cambria" w:cs="Cambria"/>
          <w:b/>
          <w:sz w:val="22"/>
          <w:szCs w:val="22"/>
        </w:rPr>
        <w:t xml:space="preserve">! Írja a betűjeleket a pontozott vonalra! </w:t>
      </w:r>
      <w:r>
        <w:rPr>
          <w:rFonts w:ascii="Cambria" w:hAnsi="Cambria" w:cs="Cambria"/>
          <w:sz w:val="22"/>
          <w:szCs w:val="22"/>
        </w:rPr>
        <w:t>(Elemenként 0,5 pont.)</w:t>
      </w:r>
    </w:p>
    <w:p w14:paraId="18357A7B" w14:textId="27142A25" w:rsidR="00D407CE" w:rsidRPr="003B31C6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_____________</w:t>
      </w:r>
      <w:r w:rsidR="003B31C6">
        <w:rPr>
          <w:rFonts w:ascii="Cambria" w:eastAsia="TimesNewRoman" w:hAnsi="Cambria" w:cs="Cambria"/>
          <w:b/>
          <w:bCs/>
          <w:sz w:val="22"/>
          <w:szCs w:val="22"/>
        </w:rPr>
        <w:t>B,E,F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</w:t>
      </w:r>
    </w:p>
    <w:p w14:paraId="56A87223" w14:textId="4B7FD4EB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b) Miért hívták II. Józsefet a kortársak „kalapos királynak”? </w:t>
      </w:r>
      <w:r>
        <w:rPr>
          <w:rFonts w:ascii="Cambria" w:hAnsi="Cambria" w:cs="Cambria"/>
          <w:sz w:val="22"/>
          <w:szCs w:val="22"/>
        </w:rPr>
        <w:t>(1 pont)</w:t>
      </w:r>
    </w:p>
    <w:p w14:paraId="172F7E10" w14:textId="69792CD3" w:rsidR="00D407CE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</w:t>
      </w:r>
      <w:r w:rsidR="000545AE">
        <w:rPr>
          <w:rFonts w:ascii="Cambria" w:eastAsia="TimesNewRoman" w:hAnsi="Cambria" w:cs="Cambria"/>
          <w:b/>
          <w:bCs/>
          <w:sz w:val="22"/>
          <w:szCs w:val="22"/>
        </w:rPr>
        <w:t>Nem koronáztatta meg magát, nem akart esküt tenni a magyar nemeseknek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</w:t>
      </w:r>
    </w:p>
    <w:p w14:paraId="1403DB05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2F612EC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Meddig maradt érvényben (év) II. József nyelvrendelete? </w:t>
      </w:r>
      <w:r>
        <w:rPr>
          <w:rFonts w:ascii="Cambria" w:hAnsi="Cambria" w:cs="Cambria"/>
          <w:sz w:val="22"/>
          <w:szCs w:val="22"/>
        </w:rPr>
        <w:t>(0,5 pont)</w:t>
      </w:r>
    </w:p>
    <w:p w14:paraId="6540EC35" w14:textId="2FD313EF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</w:t>
      </w:r>
      <w:r w:rsidR="007A51DC">
        <w:rPr>
          <w:rFonts w:ascii="Cambria" w:eastAsia="TimesNewRoman" w:hAnsi="Cambria" w:cs="Cambria"/>
          <w:b/>
          <w:bCs/>
          <w:sz w:val="22"/>
          <w:szCs w:val="22"/>
        </w:rPr>
        <w:t>1848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</w:t>
      </w:r>
    </w:p>
    <w:p w14:paraId="06B28C7E" w14:textId="77777777" w:rsidR="00D407CE" w:rsidRDefault="00D407CE" w:rsidP="00D407CE"/>
    <w:p w14:paraId="0AC46C15" w14:textId="77777777" w:rsidR="00D407CE" w:rsidRDefault="00D407CE" w:rsidP="00D407CE">
      <w:r>
        <w:br w:type="page"/>
      </w:r>
    </w:p>
    <w:p w14:paraId="2C731ED9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9. A feladat Magyarorsz</w:t>
      </w:r>
      <w:r w:rsidRPr="00D407CE">
        <w:rPr>
          <w:rFonts w:ascii="Cambria" w:hAnsi="Cambria" w:cs="Cambria"/>
          <w:b/>
          <w:sz w:val="22"/>
          <w:szCs w:val="22"/>
        </w:rPr>
        <w:t>ág XVI. századi történetére vonatkozik. (K/6)</w:t>
      </w:r>
    </w:p>
    <w:p w14:paraId="57732DA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 forrás és ismeretei segítségével állapítsa meg, hogy a következő állítások igazak-e vagy hamisak! Válaszát X jellel jelölje! </w:t>
      </w:r>
      <w:r w:rsidRPr="00D407CE">
        <w:rPr>
          <w:rFonts w:ascii="Cambria" w:hAnsi="Cambria" w:cs="Cambria"/>
          <w:i/>
          <w:sz w:val="22"/>
          <w:szCs w:val="22"/>
        </w:rPr>
        <w:t>(Elemenként 1 pont.)</w:t>
      </w:r>
    </w:p>
    <w:p w14:paraId="78ABD3DB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2EB777C" w14:textId="77777777" w:rsidR="00D407CE" w:rsidRPr="00D407CE" w:rsidRDefault="00D407CE" w:rsidP="00D407CE">
      <w:pPr>
        <w:jc w:val="both"/>
      </w:pPr>
      <w:r w:rsidRPr="00D407CE">
        <w:rPr>
          <w:rFonts w:ascii="Cambria" w:eastAsia="Cambria" w:hAnsi="Cambria" w:cs="Cambria"/>
          <w:sz w:val="22"/>
          <w:szCs w:val="22"/>
        </w:rPr>
        <w:t>„</w:t>
      </w:r>
      <w:r w:rsidRPr="00D407CE">
        <w:rPr>
          <w:rFonts w:ascii="Cambria" w:hAnsi="Cambria" w:cs="Cambria"/>
          <w:sz w:val="22"/>
          <w:szCs w:val="22"/>
        </w:rPr>
        <w:t xml:space="preserve">Három-négy nap múlva az iszlám padisahja is megérkezett Buda alá. […] Az erdélyinek felesége, ki Budán volt, igen sok ajándékkal és néhány béggel együtt kiküldte fiát az uralkodóhoz. Az iszlám padisahja illő tisztelettel fogadta […] és ajándékokat adott neki s anyjának […]. Ezt mondta nekik: »Bécs királya Ferdinánd nem engedi nektek, hogy bírjátok Budát, minduntalan háborgat benneteket; ennélfogva célszerűbb lesz, ha Erdély országát és a hozzá tartozó részeket adom nektek s oda mentek és ott éltek.« […]. Az iszlám padisahja a budai beglerbégséget Szulejmán pasának […] adta. […] Budába erős őrizetül janicsárokat […], közel 20000 embert rendeltetett, továbbá […] templomait mecsetekké, tornyait minaretekké változtatták át.” </w:t>
      </w:r>
    </w:p>
    <w:p w14:paraId="4E53C4DC" w14:textId="77777777" w:rsidR="00D407CE" w:rsidRPr="00D407CE" w:rsidRDefault="00D407CE" w:rsidP="00D407CE">
      <w:r w:rsidRPr="00D407CE">
        <w:rPr>
          <w:rFonts w:ascii="Cambria" w:hAnsi="Cambria" w:cs="Cambria"/>
          <w:i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>(</w:t>
      </w:r>
      <w:proofErr w:type="spellStart"/>
      <w:r w:rsidRPr="00D407CE">
        <w:rPr>
          <w:rFonts w:ascii="Cambria" w:hAnsi="Cambria" w:cs="Cambria"/>
          <w:sz w:val="22"/>
          <w:szCs w:val="22"/>
        </w:rPr>
        <w:t>Lutfi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pasa, történetíró; 1541)</w:t>
      </w:r>
    </w:p>
    <w:p w14:paraId="7EB40CA7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30"/>
        <w:gridCol w:w="900"/>
        <w:gridCol w:w="1203"/>
      </w:tblGrid>
      <w:tr w:rsidR="00D407CE" w:rsidRPr="00D407CE" w14:paraId="1FD8B1C7" w14:textId="77777777" w:rsidTr="00967F58">
        <w:tc>
          <w:tcPr>
            <w:tcW w:w="7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C564F9D" w14:textId="77777777" w:rsidR="00D407CE" w:rsidRPr="00D407CE" w:rsidRDefault="00D407CE" w:rsidP="00D407CE">
            <w:pPr>
              <w:autoSpaceDE w:val="0"/>
              <w:snapToGrid w:val="0"/>
              <w:jc w:val="center"/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6391811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75D42CF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4B7B082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28EA12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Az 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„erdélyinek” nevezett személy I. Szapolyai János.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A89904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A031E8B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C316599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5FB485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b)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A forr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ás magyar nézőpontból mutatja be a történetet.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413E928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AE4878F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4ADB553B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E136098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Buda elfoglal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ását a szultán Ferdinánd támadó szándékával indokolta.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86D8208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224C70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ED23521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B618BAD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d)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szult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án Budát és környékét csak a forrásban említett esemény után 15 évvel csatolta az oszmán közigazgatáshoz.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838647B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673AD7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0B155FE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14CDB60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e)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 A hódítást a keresztény templomok muszlim imahelyekké való átalakítása követte.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C88C80A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6F237D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E27E908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3CB41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f)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 Az „iszlám padisahja” a török szultán, II. Mohamed.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9D670E9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2B67EB6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2C239460" w14:textId="77777777" w:rsidR="00D407CE" w:rsidRDefault="00D407CE" w:rsidP="00D407CE"/>
    <w:p w14:paraId="6BFFF0C0" w14:textId="77777777" w:rsidR="00D407CE" w:rsidRDefault="00D407CE" w:rsidP="00D407CE">
      <w:r>
        <w:br w:type="page"/>
      </w:r>
    </w:p>
    <w:p w14:paraId="54C3F9B3" w14:textId="77777777" w:rsidR="00D407CE" w:rsidRDefault="00D407CE" w:rsidP="00D407CE">
      <w:pPr>
        <w:pageBreakBefore/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10. A feladat M</w:t>
      </w:r>
      <w:r>
        <w:rPr>
          <w:rFonts w:ascii="Cambria" w:hAnsi="Cambria" w:cs="Cambria"/>
          <w:b/>
          <w:sz w:val="22"/>
          <w:szCs w:val="22"/>
        </w:rPr>
        <w:t>ária Terézia oktatáspolitikájával kapcsolatos. (K/4)</w:t>
      </w:r>
    </w:p>
    <w:p w14:paraId="7D4F1CEB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sz w:val="22"/>
          <w:szCs w:val="22"/>
        </w:rPr>
        <w:t>Válaszoljon a kérdésekre a forrás és ismeretei segítségével!</w:t>
      </w:r>
    </w:p>
    <w:p w14:paraId="5F155BDB" w14:textId="77777777" w:rsidR="00D407CE" w:rsidRDefault="00D407CE" w:rsidP="00D407CE">
      <w:pPr>
        <w:autoSpaceDE w:val="0"/>
        <w:jc w:val="both"/>
        <w:rPr>
          <w:rFonts w:ascii="Cambria" w:eastAsia="TimesNewRoman" w:hAnsi="Cambria" w:cs="Cambria"/>
          <w:sz w:val="22"/>
          <w:szCs w:val="22"/>
        </w:rPr>
      </w:pPr>
    </w:p>
    <w:p w14:paraId="5171BD65" w14:textId="77777777" w:rsidR="00D407CE" w:rsidRDefault="00D407CE" w:rsidP="00D407CE">
      <w:pPr>
        <w:autoSpaceDE w:val="0"/>
        <w:jc w:val="both"/>
      </w:pPr>
      <w:r>
        <w:rPr>
          <w:rFonts w:ascii="Cambria" w:eastAsia="Cambria" w:hAnsi="Cambria" w:cs="Cambria"/>
          <w:b/>
          <w:bCs/>
          <w:sz w:val="22"/>
          <w:szCs w:val="22"/>
        </w:rPr>
        <w:t>„</w:t>
      </w:r>
      <w:r>
        <w:rPr>
          <w:rFonts w:ascii="Cambria" w:eastAsia="TimesNewRoman" w:hAnsi="Cambria" w:cs="Cambria"/>
          <w:sz w:val="22"/>
          <w:szCs w:val="22"/>
        </w:rPr>
        <w:t xml:space="preserve">I. Kezdjük a nép fiain, és oktatásukban arra figyeljünk, hogy azokat a készségeket </w:t>
      </w:r>
      <w:r>
        <w:rPr>
          <w:rFonts w:ascii="Cambria" w:hAnsi="Cambria" w:cs="Cambria"/>
          <w:sz w:val="22"/>
          <w:szCs w:val="22"/>
        </w:rPr>
        <w:t>alakítsuk ki bennük, amelyek elsősorban az igaz keresztény kötelességeinek teljesítésére vonatkoznak, továbbá azokat, melyek a növendékek különböző életpályájának feladatát teszik [...] vagy a felsőbb tanulmányaikra az alkalmas alapot vessék meg a népiskolákban.</w:t>
      </w:r>
    </w:p>
    <w:p w14:paraId="137BA78E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II. Gondoskodni kell azokról is, akik ezek elvégzése után folytatják tanulmányaikat és néhány év múlva </w:t>
      </w:r>
      <w:proofErr w:type="spellStart"/>
      <w:r>
        <w:rPr>
          <w:rFonts w:ascii="Cambria" w:hAnsi="Cambria" w:cs="Cambria"/>
          <w:sz w:val="22"/>
          <w:szCs w:val="22"/>
        </w:rPr>
        <w:t>abbahagyván</w:t>
      </w:r>
      <w:proofErr w:type="spellEnd"/>
      <w:r>
        <w:rPr>
          <w:rFonts w:ascii="Cambria" w:hAnsi="Cambria" w:cs="Cambria"/>
          <w:sz w:val="22"/>
          <w:szCs w:val="22"/>
        </w:rPr>
        <w:t xml:space="preserve"> más intézményekbe lépnek át. Nevezetesen: valamely iparágra vagy kereskedelmi pályára, mezei gazdálkodásra, községi vagy városi kisebb hivatalba, katonai pályára, bányászatra [...], végre komolyabb tudományok tanulására. Az iskolának ezen fajtája ezentúl grammatikai iskola néven fog szerepelni.</w:t>
      </w:r>
    </w:p>
    <w:p w14:paraId="09D7C097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III. Ennek elvégzése után az </w:t>
      </w:r>
      <w:proofErr w:type="spellStart"/>
      <w:r>
        <w:rPr>
          <w:rFonts w:ascii="Cambria" w:hAnsi="Cambria" w:cs="Cambria"/>
          <w:sz w:val="22"/>
          <w:szCs w:val="22"/>
        </w:rPr>
        <w:t>ifjak</w:t>
      </w:r>
      <w:proofErr w:type="spellEnd"/>
      <w:r>
        <w:rPr>
          <w:rFonts w:ascii="Cambria" w:hAnsi="Cambria" w:cs="Cambria"/>
          <w:sz w:val="22"/>
          <w:szCs w:val="22"/>
        </w:rPr>
        <w:t xml:space="preserve"> felléphetnek a magasabb műveltség iskoláiba, s miután azt befejezték, sokan búcsút mondanak a tudományoknak. Egyesek […] népiskolai vagy grammatikai iskolai tanítóságra [szegődnek], </w:t>
      </w:r>
      <w:proofErr w:type="gramStart"/>
      <w:r>
        <w:rPr>
          <w:rFonts w:ascii="Cambria" w:hAnsi="Cambria" w:cs="Cambria"/>
          <w:sz w:val="22"/>
          <w:szCs w:val="22"/>
        </w:rPr>
        <w:t>némelyek</w:t>
      </w:r>
      <w:proofErr w:type="gramEnd"/>
      <w:r>
        <w:rPr>
          <w:rFonts w:ascii="Cambria" w:hAnsi="Cambria" w:cs="Cambria"/>
          <w:sz w:val="22"/>
          <w:szCs w:val="22"/>
        </w:rPr>
        <w:t xml:space="preserve"> mint titkárok vagy könyvtárosok találnak elhelyezést. Ennek az iskolának jövőre gimnázium lesz a neve.</w:t>
      </w:r>
    </w:p>
    <w:p w14:paraId="350417B4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IV. Mindazok, akik tanulmányaikat ezen túl kiterjeszteni szándékoznak, a bölcseletre, a hittudományra, a jogtudományra, az orvosi tudományra adják magukat. A tudományos iskola ezen faját joggal illeti meg az akadémia elnevezés. </w:t>
      </w:r>
    </w:p>
    <w:p w14:paraId="790E2CBA" w14:textId="77777777" w:rsidR="00D407CE" w:rsidRDefault="00D407CE" w:rsidP="00D407CE">
      <w:pPr>
        <w:jc w:val="both"/>
      </w:pPr>
      <w:proofErr w:type="gramStart"/>
      <w:r>
        <w:rPr>
          <w:rFonts w:ascii="Cambria" w:hAnsi="Cambria" w:cs="Cambria"/>
          <w:sz w:val="22"/>
          <w:szCs w:val="22"/>
        </w:rPr>
        <w:t>V.</w:t>
      </w:r>
      <w:proofErr w:type="gramEnd"/>
      <w:r>
        <w:rPr>
          <w:rFonts w:ascii="Cambria" w:hAnsi="Cambria" w:cs="Cambria"/>
          <w:sz w:val="22"/>
          <w:szCs w:val="22"/>
        </w:rPr>
        <w:t xml:space="preserve"> Akik még további tudományos kiképzésre fognak törekedni, azoknak a királyi </w:t>
      </w:r>
      <w:r>
        <w:rPr>
          <w:rFonts w:ascii="Cambria" w:eastAsia="TimesNewRoman" w:hAnsi="Cambria" w:cs="Cambria"/>
          <w:sz w:val="22"/>
          <w:szCs w:val="22"/>
        </w:rPr>
        <w:t>egyetemre kell belépniük.”</w:t>
      </w:r>
    </w:p>
    <w:p w14:paraId="2FD6E1B1" w14:textId="77777777" w:rsidR="00D407CE" w:rsidRDefault="00D407CE" w:rsidP="00D407CE">
      <w:pPr>
        <w:jc w:val="both"/>
      </w:pPr>
      <w:r>
        <w:rPr>
          <w:rFonts w:ascii="Cambria" w:eastAsia="TimesNewRoman" w:hAnsi="Cambria" w:cs="Cambria"/>
          <w:i/>
          <w:sz w:val="22"/>
          <w:szCs w:val="22"/>
        </w:rPr>
        <w:tab/>
      </w:r>
      <w:r>
        <w:rPr>
          <w:rFonts w:ascii="Cambria" w:eastAsia="TimesNewRoman" w:hAnsi="Cambria" w:cs="Cambria"/>
          <w:sz w:val="22"/>
          <w:szCs w:val="22"/>
        </w:rPr>
        <w:t>(</w:t>
      </w:r>
      <w:r>
        <w:rPr>
          <w:rFonts w:ascii="Cambria" w:eastAsia="TimesNewRoman" w:hAnsi="Cambria" w:cs="Cambria"/>
          <w:i/>
          <w:sz w:val="22"/>
          <w:szCs w:val="22"/>
        </w:rPr>
        <w:t>Ratio Educationis</w:t>
      </w:r>
      <w:r>
        <w:rPr>
          <w:rFonts w:ascii="Cambria" w:eastAsia="TimesNewRoman" w:hAnsi="Cambria" w:cs="Cambria"/>
          <w:sz w:val="22"/>
          <w:szCs w:val="22"/>
        </w:rPr>
        <w:t>; 1777)</w:t>
      </w:r>
    </w:p>
    <w:p w14:paraId="619D2288" w14:textId="77777777" w:rsidR="00D407CE" w:rsidRDefault="00D407CE" w:rsidP="00D407CE">
      <w:pPr>
        <w:autoSpaceDE w:val="0"/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6442B670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a) Milyen feladatai vannak a népiskolának a rendelet szerint? Nevezzen meg kettőt! </w:t>
      </w:r>
      <w:r>
        <w:rPr>
          <w:rFonts w:ascii="Cambria" w:hAnsi="Cambria" w:cs="Cambria"/>
          <w:i/>
          <w:sz w:val="22"/>
          <w:szCs w:val="22"/>
        </w:rPr>
        <w:t>(Elemenként 0,5 pont.)</w:t>
      </w:r>
    </w:p>
    <w:p w14:paraId="6E5DCA44" w14:textId="78E65E30" w:rsidR="00D407CE" w:rsidRDefault="00D407CE" w:rsidP="00D407CE">
      <w:r>
        <w:rPr>
          <w:rFonts w:ascii="Cambria" w:hAnsi="Cambria" w:cs="Cambria"/>
          <w:sz w:val="22"/>
          <w:szCs w:val="22"/>
        </w:rPr>
        <w:t xml:space="preserve">1. 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</w:t>
      </w:r>
      <w:r w:rsidR="006640DD">
        <w:rPr>
          <w:rFonts w:ascii="Cambria" w:eastAsia="TimesNewRoman" w:hAnsi="Cambria" w:cs="Cambria"/>
          <w:b/>
          <w:bCs/>
          <w:sz w:val="22"/>
          <w:szCs w:val="22"/>
        </w:rPr>
        <w:t>Keresztény életre nevelés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</w:t>
      </w:r>
    </w:p>
    <w:p w14:paraId="1F257BE8" w14:textId="6BDB9660" w:rsidR="00D407CE" w:rsidRDefault="00D407CE" w:rsidP="00D407CE">
      <w:r>
        <w:rPr>
          <w:rFonts w:ascii="Cambria" w:hAnsi="Cambria" w:cs="Cambria"/>
          <w:sz w:val="22"/>
          <w:szCs w:val="22"/>
        </w:rPr>
        <w:t>2.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</w:t>
      </w:r>
      <w:r w:rsidR="00224197">
        <w:rPr>
          <w:rFonts w:ascii="Cambria" w:eastAsia="TimesNewRoman" w:hAnsi="Cambria" w:cs="Cambria"/>
          <w:b/>
          <w:bCs/>
          <w:sz w:val="22"/>
          <w:szCs w:val="22"/>
        </w:rPr>
        <w:t>Felsőbb oktatás alapja</w:t>
      </w:r>
      <w:r w:rsidR="00322B01">
        <w:rPr>
          <w:rFonts w:ascii="Cambria" w:eastAsia="TimesNewRoman" w:hAnsi="Cambria" w:cs="Cambria"/>
          <w:b/>
          <w:bCs/>
          <w:sz w:val="22"/>
          <w:szCs w:val="22"/>
        </w:rPr>
        <w:t>inak letétele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</w:t>
      </w:r>
    </w:p>
    <w:p w14:paraId="7C0F27A7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6C713098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b) Melyik iskolát kell elvégezni a rendelet szerint a következő foglalkozásokhoz? </w:t>
      </w:r>
      <w:r>
        <w:rPr>
          <w:rFonts w:ascii="Cambria" w:hAnsi="Cambria" w:cs="Cambria"/>
          <w:i/>
          <w:sz w:val="22"/>
          <w:szCs w:val="22"/>
        </w:rPr>
        <w:t>(Elemenként 0,5 pont.)</w:t>
      </w:r>
    </w:p>
    <w:p w14:paraId="4D622C08" w14:textId="74FF1C82" w:rsidR="00D407CE" w:rsidRDefault="00D407CE" w:rsidP="00D407CE">
      <w:r>
        <w:rPr>
          <w:rFonts w:ascii="Cambria" w:hAnsi="Cambria" w:cs="Cambria"/>
          <w:sz w:val="22"/>
          <w:szCs w:val="22"/>
        </w:rPr>
        <w:tab/>
        <w:t>1. népiskolai tanítóság: ___</w:t>
      </w:r>
      <w:r w:rsidR="00224197">
        <w:rPr>
          <w:rFonts w:ascii="Cambria" w:hAnsi="Cambria" w:cs="Cambria"/>
          <w:sz w:val="22"/>
          <w:szCs w:val="22"/>
        </w:rPr>
        <w:t>gimnázium</w:t>
      </w:r>
      <w:r>
        <w:rPr>
          <w:rFonts w:ascii="Cambria" w:hAnsi="Cambria" w:cs="Cambria"/>
          <w:sz w:val="22"/>
          <w:szCs w:val="22"/>
        </w:rPr>
        <w:t>___</w:t>
      </w:r>
      <w:r>
        <w:rPr>
          <w:rFonts w:ascii="Cambria" w:hAnsi="Cambria" w:cs="Cambria"/>
          <w:sz w:val="22"/>
          <w:szCs w:val="22"/>
        </w:rPr>
        <w:tab/>
        <w:t>2. papi pálya: ________</w:t>
      </w:r>
      <w:r w:rsidR="00E473D1">
        <w:rPr>
          <w:rFonts w:ascii="Cambria" w:hAnsi="Cambria" w:cs="Cambria"/>
          <w:sz w:val="22"/>
          <w:szCs w:val="22"/>
        </w:rPr>
        <w:t>akadémia</w:t>
      </w:r>
      <w:r>
        <w:rPr>
          <w:rFonts w:ascii="Cambria" w:hAnsi="Cambria" w:cs="Cambria"/>
          <w:sz w:val="22"/>
          <w:szCs w:val="22"/>
        </w:rPr>
        <w:t>_________</w:t>
      </w:r>
    </w:p>
    <w:p w14:paraId="4A400FA3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6A4CD2A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Fogalmazza meg, mit szabályoz összességében a rendelet idézett részlete! </w:t>
      </w:r>
      <w:r>
        <w:rPr>
          <w:rFonts w:ascii="Cambria" w:hAnsi="Cambria" w:cs="Cambria"/>
          <w:i/>
          <w:sz w:val="22"/>
          <w:szCs w:val="22"/>
        </w:rPr>
        <w:t>(1 pont)</w:t>
      </w:r>
    </w:p>
    <w:p w14:paraId="291C71FD" w14:textId="761A05AD" w:rsidR="00D407CE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</w:t>
      </w:r>
      <w:r w:rsidR="00E473D1">
        <w:rPr>
          <w:rFonts w:ascii="Cambria" w:eastAsia="TimesNewRoman" w:hAnsi="Cambria" w:cs="Cambria"/>
          <w:b/>
          <w:bCs/>
          <w:sz w:val="22"/>
          <w:szCs w:val="22"/>
        </w:rPr>
        <w:t xml:space="preserve">Oktatási rendszer 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</w:t>
      </w:r>
    </w:p>
    <w:p w14:paraId="434DB194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6A25D39" w14:textId="77777777" w:rsidR="00D407CE" w:rsidRDefault="00D407CE" w:rsidP="00D407CE">
      <w:pPr>
        <w:pBdr>
          <w:bottom w:val="single" w:sz="12" w:space="1" w:color="auto"/>
        </w:pBdr>
        <w:jc w:val="both"/>
      </w:pPr>
      <w:r>
        <w:rPr>
          <w:rFonts w:ascii="Cambria" w:hAnsi="Cambria" w:cs="Cambria"/>
          <w:b/>
          <w:sz w:val="22"/>
          <w:szCs w:val="22"/>
        </w:rPr>
        <w:t xml:space="preserve">d) Hogyan nevezzük azt a korabeli, Közép-Európában jellemző kormányzati formát, amely fontosnak tartotta az oktatásügy fejlesztését? </w:t>
      </w:r>
      <w:r>
        <w:rPr>
          <w:rFonts w:ascii="Cambria" w:hAnsi="Cambria" w:cs="Cambria"/>
          <w:i/>
          <w:sz w:val="22"/>
          <w:szCs w:val="22"/>
        </w:rPr>
        <w:t xml:space="preserve">(1 pont) </w:t>
      </w:r>
    </w:p>
    <w:p w14:paraId="6DDF211B" w14:textId="3CE0E9D0" w:rsidR="00D407CE" w:rsidRDefault="00E473D1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t>Felvilágosult abszolutizmus</w:t>
      </w:r>
    </w:p>
    <w:p w14:paraId="5E020E22" w14:textId="77777777" w:rsidR="00322B01" w:rsidRDefault="00322B01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</w:p>
    <w:p w14:paraId="2405FB00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br w:type="page"/>
      </w:r>
    </w:p>
    <w:p w14:paraId="147B01F3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11. </w:t>
      </w:r>
      <w:r w:rsidRPr="00D407CE">
        <w:rPr>
          <w:rFonts w:ascii="Cambria" w:hAnsi="Cambria" w:cs="Cambria"/>
          <w:b/>
          <w:sz w:val="22"/>
          <w:szCs w:val="22"/>
        </w:rPr>
        <w:t xml:space="preserve">A következő feladat a Rákóczi-szabadságharc fordulópontjaihoz kapcsolódik. 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>(K/4)</w:t>
      </w:r>
    </w:p>
    <w:p w14:paraId="4E067DA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Párosítsa a Rákóczi-szabadságharc fordulópontját jelentő eseményeket az esemény helyszínével és a hozzájuk tartozó forrásokkal! </w:t>
      </w:r>
      <w:r w:rsidRPr="00D407CE">
        <w:rPr>
          <w:rFonts w:ascii="Cambria" w:hAnsi="Cambria" w:cs="Cambria"/>
          <w:i/>
          <w:sz w:val="22"/>
          <w:szCs w:val="22"/>
        </w:rPr>
        <w:t xml:space="preserve">A helyszínek nevét és a források betűjelét írja a táblázat megfelelő helyére! Egy helyszín kimarad.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</w:p>
    <w:p w14:paraId="6A102ABD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09448D26" w14:textId="77777777" w:rsidR="00D407CE" w:rsidRPr="00D407CE" w:rsidRDefault="00D407CE" w:rsidP="00D407CE">
      <w:pPr>
        <w:autoSpaceDE w:val="0"/>
        <w:jc w:val="center"/>
      </w:pPr>
      <w:r w:rsidRPr="00D407CE">
        <w:rPr>
          <w:rFonts w:ascii="Cambria" w:hAnsi="Cambria" w:cs="Cambria"/>
          <w:b/>
          <w:sz w:val="22"/>
          <w:szCs w:val="22"/>
        </w:rPr>
        <w:t>Az események helyszíne</w:t>
      </w:r>
      <w:r w:rsidRPr="00D407CE">
        <w:rPr>
          <w:rFonts w:ascii="Cambria" w:hAnsi="Cambria" w:cs="Cambria"/>
          <w:sz w:val="22"/>
          <w:szCs w:val="22"/>
        </w:rPr>
        <w:t xml:space="preserve">: Trencsén; Ónod; </w:t>
      </w:r>
      <w:proofErr w:type="spellStart"/>
      <w:r w:rsidRPr="00D407CE">
        <w:rPr>
          <w:rFonts w:ascii="Cambria" w:hAnsi="Cambria" w:cs="Cambria"/>
          <w:sz w:val="22"/>
          <w:szCs w:val="22"/>
        </w:rPr>
        <w:t>Majtény</w:t>
      </w:r>
      <w:proofErr w:type="spellEnd"/>
      <w:r w:rsidRPr="00D407CE">
        <w:rPr>
          <w:rFonts w:ascii="Cambria" w:hAnsi="Cambria" w:cs="Cambria"/>
          <w:sz w:val="22"/>
          <w:szCs w:val="22"/>
        </w:rPr>
        <w:t>; Dunántúl; Szécsény</w:t>
      </w:r>
    </w:p>
    <w:p w14:paraId="25E7A148" w14:textId="77777777" w:rsidR="00D407CE" w:rsidRPr="00D407CE" w:rsidRDefault="00D407CE" w:rsidP="00D407CE">
      <w:pPr>
        <w:autoSpaceDE w:val="0"/>
        <w:jc w:val="center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505"/>
        <w:gridCol w:w="2268"/>
        <w:gridCol w:w="2086"/>
      </w:tblGrid>
      <w:tr w:rsidR="00D407CE" w:rsidRPr="00D407CE" w14:paraId="793D263C" w14:textId="77777777" w:rsidTr="00967F58">
        <w:tc>
          <w:tcPr>
            <w:tcW w:w="55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222FCA8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Az esemény megnevezése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3438708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Helyszín</w:t>
            </w:r>
          </w:p>
        </w:tc>
        <w:tc>
          <w:tcPr>
            <w:tcW w:w="20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0A01B1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Forrás száma</w:t>
            </w:r>
          </w:p>
        </w:tc>
      </w:tr>
      <w:tr w:rsidR="005C639B" w:rsidRPr="00D407CE" w14:paraId="1C5ACB67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F0D1EB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Sikeres kuruc hadjárat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B2039A" w14:textId="5F0496C1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Dunántúl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4125FA" w14:textId="54192315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2</w:t>
            </w:r>
          </w:p>
        </w:tc>
      </w:tr>
      <w:tr w:rsidR="005C639B" w:rsidRPr="00D407CE" w14:paraId="09A4C6A5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239F141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Az országgyűlés kimondja a Habsburg-ház trónfosztását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E92559" w14:textId="536F6494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Ónod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24AC644" w14:textId="04D75A33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3</w:t>
            </w:r>
          </w:p>
        </w:tc>
      </w:tr>
      <w:tr w:rsidR="005C639B" w:rsidRPr="00D407CE" w14:paraId="311B64A6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165544E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Kuruc csatavesztés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75FECD2" w14:textId="3EC58DC5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Trencsén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60D2399" w14:textId="54AC02A9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1</w:t>
            </w:r>
          </w:p>
        </w:tc>
      </w:tr>
      <w:tr w:rsidR="005C639B" w:rsidRPr="00D407CE" w14:paraId="0302A904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F0F366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Fegyverletétek (ténylegesen: zászlóletétel)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0B64148" w14:textId="35189718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proofErr w:type="spellStart"/>
            <w:r>
              <w:rPr>
                <w:rFonts w:ascii="Cambria" w:hAnsi="Cambria" w:cs="Cambria"/>
                <w:sz w:val="22"/>
                <w:szCs w:val="22"/>
              </w:rPr>
              <w:t>Majtény</w:t>
            </w:r>
            <w:proofErr w:type="spellEnd"/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AF34DF6" w14:textId="63C44716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4</w:t>
            </w:r>
          </w:p>
        </w:tc>
      </w:tr>
    </w:tbl>
    <w:p w14:paraId="181ABF58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552B51FC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sz w:val="22"/>
          <w:szCs w:val="22"/>
        </w:rPr>
        <w:t>Források:</w:t>
      </w:r>
    </w:p>
    <w:p w14:paraId="79F5182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 xml:space="preserve">1.) </w:t>
      </w:r>
      <w:r w:rsidRPr="00D407CE">
        <w:rPr>
          <w:rFonts w:ascii="Cambria" w:hAnsi="Cambria" w:cs="Cambria"/>
          <w:sz w:val="22"/>
          <w:szCs w:val="22"/>
        </w:rPr>
        <w:t>„A német sereg fő része a katonaság jobb szárnyát közelítve, óvatosan elkerülte a gyalogságot, a vezéri törzs újonc lovasságát lerohanva, azokat első rohamra csúfosan összezavarta, s visszaszorította. [A fejedelem] ekkor azonban az összecsapásban megbokrosodott lováról lebukott […] és az egész seregen oly félelem lett úrrá, hogy a rend felbomlott, és ki-ki futásnak eredt.”</w:t>
      </w:r>
    </w:p>
    <w:p w14:paraId="4AAD31D7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15DE7A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2.)</w:t>
      </w:r>
      <w:r w:rsidRPr="00D407CE">
        <w:rPr>
          <w:rFonts w:ascii="Cambria" w:hAnsi="Cambria" w:cs="Cambria"/>
          <w:sz w:val="22"/>
          <w:szCs w:val="22"/>
        </w:rPr>
        <w:t xml:space="preserve"> „Isten ő Szent Felsége </w:t>
      </w:r>
      <w:proofErr w:type="spellStart"/>
      <w:r w:rsidRPr="00D407CE">
        <w:rPr>
          <w:rFonts w:ascii="Cambria" w:hAnsi="Cambria" w:cs="Cambria"/>
          <w:sz w:val="22"/>
          <w:szCs w:val="22"/>
        </w:rPr>
        <w:t>általhozván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szerencséssen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az Dunán, Földvárát jó </w:t>
      </w:r>
      <w:proofErr w:type="spellStart"/>
      <w:r w:rsidRPr="00D407CE">
        <w:rPr>
          <w:rFonts w:ascii="Cambria" w:hAnsi="Cambria" w:cs="Cambria"/>
          <w:sz w:val="22"/>
          <w:szCs w:val="22"/>
        </w:rPr>
        <w:t>passusnak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kedvéért megépíttettem, Simontornyát, Pápát, Kapuvárat, Kőszögöt, – kikben német </w:t>
      </w:r>
      <w:proofErr w:type="spellStart"/>
      <w:r w:rsidRPr="00D407CE">
        <w:rPr>
          <w:rFonts w:ascii="Cambria" w:hAnsi="Cambria" w:cs="Cambria"/>
          <w:sz w:val="22"/>
          <w:szCs w:val="22"/>
        </w:rPr>
        <w:t>praesidium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volt – úgy szintén Borostyán-várát is </w:t>
      </w:r>
      <w:proofErr w:type="spellStart"/>
      <w:r w:rsidRPr="00D407CE">
        <w:rPr>
          <w:rFonts w:ascii="Cambria" w:hAnsi="Cambria" w:cs="Cambria"/>
          <w:sz w:val="22"/>
          <w:szCs w:val="22"/>
        </w:rPr>
        <w:t>szerencséssen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megvettem. […] Itten, </w:t>
      </w:r>
      <w:proofErr w:type="spellStart"/>
      <w:r w:rsidRPr="00D407CE">
        <w:rPr>
          <w:rFonts w:ascii="Cambria" w:hAnsi="Cambria" w:cs="Cambria"/>
          <w:sz w:val="22"/>
          <w:szCs w:val="22"/>
        </w:rPr>
        <w:t>hálá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Istennek, szép csendességben vagyon ez az darab föld, és mind Kegyelmes Urunk hűségére hajlott; az katonaság is jó </w:t>
      </w:r>
      <w:proofErr w:type="spellStart"/>
      <w:r w:rsidRPr="00D407CE">
        <w:rPr>
          <w:rFonts w:ascii="Cambria" w:hAnsi="Cambria" w:cs="Cambria"/>
          <w:sz w:val="22"/>
          <w:szCs w:val="22"/>
        </w:rPr>
        <w:t>disciplinában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tartatik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semmi húzást s </w:t>
      </w:r>
      <w:proofErr w:type="spellStart"/>
      <w:r w:rsidRPr="00D407CE">
        <w:rPr>
          <w:rFonts w:ascii="Cambria" w:hAnsi="Cambria" w:cs="Cambria"/>
          <w:sz w:val="22"/>
          <w:szCs w:val="22"/>
        </w:rPr>
        <w:t>vonyást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nem követ el, </w:t>
      </w:r>
      <w:proofErr w:type="gramStart"/>
      <w:r w:rsidRPr="00D407CE">
        <w:rPr>
          <w:rFonts w:ascii="Cambria" w:hAnsi="Cambria" w:cs="Cambria"/>
          <w:sz w:val="22"/>
          <w:szCs w:val="22"/>
        </w:rPr>
        <w:t>az</w:t>
      </w:r>
      <w:proofErr w:type="gramEnd"/>
      <w:r w:rsidRPr="00D407CE">
        <w:rPr>
          <w:rFonts w:ascii="Cambria" w:hAnsi="Cambria" w:cs="Cambria"/>
          <w:sz w:val="22"/>
          <w:szCs w:val="22"/>
        </w:rPr>
        <w:t xml:space="preserve"> mint is </w:t>
      </w:r>
      <w:proofErr w:type="spellStart"/>
      <w:r w:rsidRPr="00D407CE">
        <w:rPr>
          <w:rFonts w:ascii="Cambria" w:hAnsi="Cambria" w:cs="Cambria"/>
          <w:sz w:val="22"/>
          <w:szCs w:val="22"/>
        </w:rPr>
        <w:t>engemet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nem kártévő: hanem jótévő Jánosnak hívnak.”</w:t>
      </w:r>
    </w:p>
    <w:p w14:paraId="3A8C2C96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E973E5A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3.)</w:t>
      </w:r>
      <w:r w:rsidRPr="00D407CE">
        <w:rPr>
          <w:rFonts w:ascii="Cambria" w:hAnsi="Cambria" w:cs="Cambria"/>
          <w:sz w:val="22"/>
          <w:szCs w:val="22"/>
        </w:rPr>
        <w:t xml:space="preserve"> „</w:t>
      </w:r>
      <w:proofErr w:type="spellStart"/>
      <w:r w:rsidRPr="00D407CE">
        <w:rPr>
          <w:rFonts w:ascii="Cambria" w:hAnsi="Cambria" w:cs="Cambria"/>
          <w:sz w:val="22"/>
          <w:szCs w:val="22"/>
        </w:rPr>
        <w:t>Minekokáért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ezen </w:t>
      </w:r>
      <w:proofErr w:type="gramStart"/>
      <w:r w:rsidRPr="00D407CE">
        <w:rPr>
          <w:rFonts w:ascii="Cambria" w:hAnsi="Cambria" w:cs="Cambria"/>
          <w:sz w:val="22"/>
          <w:szCs w:val="22"/>
        </w:rPr>
        <w:t>Mi</w:t>
      </w:r>
      <w:proofErr w:type="gram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mindnyájunk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közönséges </w:t>
      </w:r>
      <w:proofErr w:type="spellStart"/>
      <w:r w:rsidRPr="00D407CE">
        <w:rPr>
          <w:rFonts w:ascii="Cambria" w:hAnsi="Cambria" w:cs="Cambria"/>
          <w:sz w:val="22"/>
          <w:szCs w:val="22"/>
        </w:rPr>
        <w:t>akarattyával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végezett, s megerősíttetett </w:t>
      </w:r>
      <w:proofErr w:type="spellStart"/>
      <w:r w:rsidRPr="00D407CE">
        <w:rPr>
          <w:rFonts w:ascii="Cambria" w:hAnsi="Cambria" w:cs="Cambria"/>
          <w:sz w:val="22"/>
          <w:szCs w:val="22"/>
        </w:rPr>
        <w:t>articulusunkkal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magunkat említett Első Joseph Császár, és ő általa az egész </w:t>
      </w:r>
      <w:proofErr w:type="spellStart"/>
      <w:r w:rsidRPr="00D407CE">
        <w:rPr>
          <w:rFonts w:ascii="Cambria" w:hAnsi="Cambria" w:cs="Cambria"/>
          <w:sz w:val="22"/>
          <w:szCs w:val="22"/>
        </w:rPr>
        <w:t>Austriai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Ház, rajtunk követett királyi engedelmességétől ’s tiszteletitől, és minden magának </w:t>
      </w:r>
      <w:proofErr w:type="spellStart"/>
      <w:r w:rsidRPr="00D407CE">
        <w:rPr>
          <w:rFonts w:ascii="Cambria" w:hAnsi="Cambria" w:cs="Cambria"/>
          <w:sz w:val="22"/>
          <w:szCs w:val="22"/>
        </w:rPr>
        <w:t>tulajdoníttatni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kívántt jussától ’a Magyar </w:t>
      </w:r>
      <w:proofErr w:type="spellStart"/>
      <w:r w:rsidRPr="00D407CE">
        <w:rPr>
          <w:rFonts w:ascii="Cambria" w:hAnsi="Cambria" w:cs="Cambria"/>
          <w:sz w:val="22"/>
          <w:szCs w:val="22"/>
        </w:rPr>
        <w:t>Coronánkhoz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Országunkhoz, annak igazgatásához, most vagy jövendőben, akár </w:t>
      </w:r>
      <w:proofErr w:type="spellStart"/>
      <w:r w:rsidRPr="00D407CE">
        <w:rPr>
          <w:rFonts w:ascii="Cambria" w:hAnsi="Cambria" w:cs="Cambria"/>
          <w:sz w:val="22"/>
          <w:szCs w:val="22"/>
        </w:rPr>
        <w:t>mimódon</w:t>
      </w:r>
      <w:proofErr w:type="spellEnd"/>
      <w:r w:rsidRPr="00D407CE">
        <w:rPr>
          <w:rFonts w:ascii="Cambria" w:hAnsi="Cambria" w:cs="Cambria"/>
          <w:sz w:val="22"/>
          <w:szCs w:val="22"/>
        </w:rPr>
        <w:t>-való ragaszkodásától fel-</w:t>
      </w:r>
      <w:proofErr w:type="spellStart"/>
      <w:r w:rsidRPr="00D407CE">
        <w:rPr>
          <w:rFonts w:ascii="Cambria" w:hAnsi="Cambria" w:cs="Cambria"/>
          <w:sz w:val="22"/>
          <w:szCs w:val="22"/>
        </w:rPr>
        <w:t>szabadúltaknak</w:t>
      </w:r>
      <w:proofErr w:type="spellEnd"/>
      <w:r w:rsidRPr="00D407CE">
        <w:rPr>
          <w:rFonts w:ascii="Cambria" w:hAnsi="Cambria" w:cs="Cambria"/>
          <w:sz w:val="22"/>
          <w:szCs w:val="22"/>
        </w:rPr>
        <w:t>, és meg menekedetteknek lenni végezvén...”</w:t>
      </w:r>
    </w:p>
    <w:p w14:paraId="7B3FBD96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57591ADA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4.)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01880E68" w14:textId="77777777" w:rsidTr="00967F58">
        <w:tc>
          <w:tcPr>
            <w:tcW w:w="9638" w:type="dxa"/>
            <w:shd w:val="clear" w:color="auto" w:fill="auto"/>
          </w:tcPr>
          <w:p w14:paraId="106804AD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5408" behindDoc="0" locked="0" layoutInCell="1" allowOverlap="1" wp14:anchorId="4EC74D97" wp14:editId="4EF86CF3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3806190" cy="2340610"/>
                  <wp:effectExtent l="0" t="0" r="3810" b="2540"/>
                  <wp:wrapTopAndBottom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6190" cy="2340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B9D700A" w14:textId="77777777" w:rsidR="00D407CE" w:rsidRDefault="00D407CE" w:rsidP="00D407CE"/>
    <w:p w14:paraId="41E01BAE" w14:textId="77777777" w:rsidR="00D407CE" w:rsidRDefault="00D407CE" w:rsidP="00D407CE">
      <w:r>
        <w:br w:type="page"/>
      </w:r>
    </w:p>
    <w:p w14:paraId="4D92C4AB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 xml:space="preserve">12. </w:t>
      </w:r>
      <w:r w:rsidRPr="00D407CE">
        <w:rPr>
          <w:rFonts w:ascii="Cambria" w:hAnsi="Cambria" w:cs="Cambria"/>
          <w:b/>
          <w:sz w:val="22"/>
          <w:szCs w:val="22"/>
        </w:rPr>
        <w:t>A feladat a XVIII. századi Magyarország népesedési viszonyaira vonatkozik. (K/5)</w:t>
      </w:r>
    </w:p>
    <w:p w14:paraId="128FA186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Válaszoljon a kérdésekre! </w:t>
      </w:r>
      <w:r w:rsidRPr="00D407CE">
        <w:rPr>
          <w:rFonts w:ascii="Cambria" w:hAnsi="Cambria" w:cs="Cambria"/>
          <w:i/>
          <w:sz w:val="22"/>
          <w:szCs w:val="22"/>
        </w:rPr>
        <w:t>(Elemenként 0,5 pont.)</w:t>
      </w:r>
    </w:p>
    <w:p w14:paraId="2B345D82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2F4172D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a) Nevezzen meg egy olyan népcsoportot, amelyet a XVIII. században a határokon túlról telepített be az állam Magyarországra!</w:t>
      </w:r>
    </w:p>
    <w:p w14:paraId="3929CFBF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1413A74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51054747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b) Nevezzen meg kettőt a telepítést szervező, irányító, abban érdekelt tényezők közül!</w:t>
      </w:r>
    </w:p>
    <w:p w14:paraId="528C4BA1" w14:textId="77777777" w:rsidR="00D407CE" w:rsidRPr="00D407CE" w:rsidRDefault="00D407CE" w:rsidP="00D407CE">
      <w:r w:rsidRPr="00D407CE">
        <w:rPr>
          <w:rFonts w:ascii="Cambria" w:eastAsia="Cambria" w:hAnsi="Cambria" w:cs="Cambria"/>
          <w:sz w:val="22"/>
          <w:szCs w:val="22"/>
        </w:rPr>
        <w:t>1. ______________________________________________________;2. ______________________________________________________</w:t>
      </w:r>
    </w:p>
    <w:p w14:paraId="6B3E3B5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4D77B9B2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c) Soroljon fel két olyan népcsoportot, amelynél jelentős volt az önkéntes, szervezés nélküli bevándorlás is!</w:t>
      </w:r>
    </w:p>
    <w:p w14:paraId="051BBEF4" w14:textId="77777777" w:rsidR="00D407CE" w:rsidRPr="00D407CE" w:rsidRDefault="00D407CE" w:rsidP="00D407CE">
      <w:pPr>
        <w:autoSpaceDE w:val="0"/>
      </w:pPr>
      <w:r w:rsidRPr="00D407CE">
        <w:rPr>
          <w:rFonts w:ascii="Cambria" w:eastAsia="Cambria" w:hAnsi="Cambria" w:cs="Cambria"/>
          <w:sz w:val="22"/>
          <w:szCs w:val="22"/>
        </w:rPr>
        <w:t>1. ______________________________________________________;2. ______________________________________________________</w:t>
      </w:r>
    </w:p>
    <w:p w14:paraId="14794F97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493E1672" w14:textId="77777777" w:rsidTr="00967F58">
        <w:tc>
          <w:tcPr>
            <w:tcW w:w="9638" w:type="dxa"/>
            <w:shd w:val="clear" w:color="auto" w:fill="auto"/>
          </w:tcPr>
          <w:p w14:paraId="0CEF0922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7456" behindDoc="0" locked="0" layoutInCell="1" allowOverlap="1" wp14:anchorId="2B7890FA" wp14:editId="4B5E9379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116205</wp:posOffset>
                  </wp:positionV>
                  <wp:extent cx="5649595" cy="2818765"/>
                  <wp:effectExtent l="0" t="0" r="8255" b="635"/>
                  <wp:wrapTopAndBottom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9595" cy="2818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2AC94D21" w14:textId="77777777" w:rsidTr="00967F58">
        <w:tc>
          <w:tcPr>
            <w:tcW w:w="9638" w:type="dxa"/>
            <w:shd w:val="clear" w:color="auto" w:fill="auto"/>
          </w:tcPr>
          <w:p w14:paraId="6DEFFCFC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sz w:val="22"/>
                <w:szCs w:val="22"/>
              </w:rPr>
              <w:t>A Magyar Kir</w:t>
            </w:r>
            <w:r w:rsidRPr="00D407CE">
              <w:rPr>
                <w:rFonts w:ascii="Cambria" w:hAnsi="Cambria" w:cs="Cambria"/>
                <w:i/>
                <w:sz w:val="22"/>
                <w:szCs w:val="22"/>
              </w:rPr>
              <w:t>ályság etnikai összetétele Erdéllyel; 1790</w:t>
            </w:r>
          </w:p>
        </w:tc>
      </w:tr>
    </w:tbl>
    <w:p w14:paraId="07A0AEF4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3A647074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d) Egészítse ki a kördiagram jelmagyarázatát </w:t>
      </w:r>
      <w:r w:rsidRPr="00D407CE">
        <w:rPr>
          <w:rFonts w:ascii="Cambria" w:hAnsi="Cambria" w:cs="Cambria"/>
          <w:b/>
          <w:sz w:val="22"/>
          <w:szCs w:val="22"/>
          <w:u w:val="single"/>
        </w:rPr>
        <w:t>a meg nem nevezett két nép</w:t>
      </w:r>
      <w:r w:rsidRPr="00D407CE">
        <w:rPr>
          <w:rFonts w:ascii="Cambria" w:hAnsi="Cambria" w:cs="Cambria"/>
          <w:b/>
          <w:sz w:val="22"/>
          <w:szCs w:val="22"/>
        </w:rPr>
        <w:t xml:space="preserve"> nevével!</w:t>
      </w:r>
    </w:p>
    <w:p w14:paraId="3A3AD341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  <w:t xml:space="preserve">41,6%: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b/>
          <w:bCs/>
          <w:sz w:val="22"/>
          <w:szCs w:val="22"/>
        </w:rPr>
        <w:t>_______________________________________________</w:t>
      </w:r>
    </w:p>
    <w:p w14:paraId="7DC73888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  <w:t xml:space="preserve">10,7%: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b/>
          <w:bCs/>
          <w:sz w:val="22"/>
          <w:szCs w:val="22"/>
        </w:rPr>
        <w:t>_______________________________________________</w:t>
      </w:r>
    </w:p>
    <w:p w14:paraId="5ED0A407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5318CA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e) Soroljon fel további két (az „egyéb” kategóriába tartozó) népcsoportot, amelynek kisebb közösségei éltek az ország területén!</w:t>
      </w:r>
    </w:p>
    <w:p w14:paraId="58EE33B7" w14:textId="77777777" w:rsidR="00D407CE" w:rsidRPr="00D407CE" w:rsidRDefault="00D407CE" w:rsidP="00D407CE">
      <w:pPr>
        <w:autoSpaceDE w:val="0"/>
      </w:pPr>
      <w:r w:rsidRPr="00D407CE">
        <w:rPr>
          <w:rFonts w:ascii="Cambria" w:eastAsia="Cambria" w:hAnsi="Cambria" w:cs="Cambria"/>
          <w:sz w:val="22"/>
          <w:szCs w:val="22"/>
        </w:rPr>
        <w:t>1. ______________________________________________________;2. ______________________________________________________</w:t>
      </w:r>
    </w:p>
    <w:p w14:paraId="4542EB24" w14:textId="77777777" w:rsidR="00D407CE" w:rsidRP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3343A0F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f) Húzza alá, mennyi volt a magyar anyanyelvűek száma az 1787-ben összeszámlált 9,3 millió országlakosból!</w:t>
      </w:r>
    </w:p>
    <w:p w14:paraId="4483ECBE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  <w:t xml:space="preserve">3,9 millió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  <w:t xml:space="preserve">4,16 millió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  <w:t>4,7 millió</w:t>
      </w:r>
    </w:p>
    <w:p w14:paraId="141DFEE8" w14:textId="77777777" w:rsidR="00D407CE" w:rsidRDefault="00D407CE" w:rsidP="00D407CE"/>
    <w:p w14:paraId="5DC8C180" w14:textId="77777777" w:rsidR="00D407CE" w:rsidRDefault="00D407CE" w:rsidP="00D407CE"/>
    <w:p w14:paraId="79B446AE" w14:textId="77777777" w:rsidR="00D407CE" w:rsidRDefault="00D407CE" w:rsidP="00D407CE">
      <w:r>
        <w:br w:type="page"/>
      </w:r>
    </w:p>
    <w:p w14:paraId="140872BB" w14:textId="77777777" w:rsidR="00D407CE" w:rsidRPr="00D407CE" w:rsidRDefault="00D407CE" w:rsidP="00D407CE">
      <w:pPr>
        <w:pageBreakBefore/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13. A feladat M</w:t>
      </w:r>
      <w:r w:rsidRPr="00D407CE">
        <w:rPr>
          <w:rFonts w:ascii="Cambria" w:hAnsi="Cambria" w:cs="Cambria"/>
          <w:b/>
          <w:sz w:val="22"/>
          <w:szCs w:val="22"/>
        </w:rPr>
        <w:t>ária Terézia tevékenységéhez kapcsolódik. (K/4)</w:t>
      </w:r>
    </w:p>
    <w:p w14:paraId="23262A9B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 xml:space="preserve">Válaszoljon a kérdésekre a forrás és ismeretei segítségével!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9A994D1" w14:textId="77777777" w:rsidTr="00967F58">
        <w:tc>
          <w:tcPr>
            <w:tcW w:w="9638" w:type="dxa"/>
            <w:shd w:val="clear" w:color="auto" w:fill="auto"/>
          </w:tcPr>
          <w:p w14:paraId="0A3D3868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9504" behindDoc="0" locked="0" layoutInCell="1" allowOverlap="1" wp14:anchorId="064C5BD5" wp14:editId="3A6BA9CF">
                  <wp:simplePos x="0" y="0"/>
                  <wp:positionH relativeFrom="column">
                    <wp:align>center</wp:align>
                  </wp:positionH>
                  <wp:positionV relativeFrom="paragraph">
                    <wp:posOffset>73660</wp:posOffset>
                  </wp:positionV>
                  <wp:extent cx="4496435" cy="3065145"/>
                  <wp:effectExtent l="0" t="0" r="0" b="1905"/>
                  <wp:wrapTopAndBottom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6435" cy="3065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20A739D9" w14:textId="77777777" w:rsidTr="00967F58">
        <w:tc>
          <w:tcPr>
            <w:tcW w:w="9638" w:type="dxa"/>
            <w:shd w:val="clear" w:color="auto" w:fill="auto"/>
          </w:tcPr>
          <w:p w14:paraId="29BF081E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iCs/>
                <w:sz w:val="22"/>
                <w:szCs w:val="22"/>
              </w:rPr>
              <w:t xml:space="preserve">A Habsburg Birodalom és Magyarország vámhatárainak vámtételei a XVIII. század második </w:t>
            </w:r>
            <w:r w:rsidRPr="00D407CE">
              <w:rPr>
                <w:rFonts w:ascii="Cambria" w:hAnsi="Cambria" w:cs="Cambria"/>
                <w:i/>
                <w:iCs/>
                <w:sz w:val="22"/>
                <w:szCs w:val="22"/>
              </w:rPr>
              <w:t>felében</w:t>
            </w:r>
          </w:p>
        </w:tc>
      </w:tr>
    </w:tbl>
    <w:p w14:paraId="4A62F03B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50A6DC5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a) Hogyan nevezzük Mária Teréziának azt a rendeletét, amelynek vázlatos rajza fent látható?</w:t>
      </w:r>
    </w:p>
    <w:p w14:paraId="2C5F54A3" w14:textId="4AEE8F3A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</w:t>
      </w:r>
      <w:r w:rsidR="001A3973">
        <w:rPr>
          <w:rFonts w:ascii="Cambria" w:eastAsia="TimesNewRoman" w:hAnsi="Cambria" w:cs="Cambria"/>
          <w:b/>
          <w:bCs/>
          <w:sz w:val="22"/>
          <w:szCs w:val="22"/>
        </w:rPr>
        <w:t>Kettős vámrendelet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</w:t>
      </w:r>
    </w:p>
    <w:p w14:paraId="603ECE0D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473A495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b) Mi volt a célja annak a megkülönböztetésnek, hogy a magyar mezőgazdasági termékekre különböző vámot vetettek ki, attól függően, hogy a Birodalomba vagy a Birodalmon kívülre történt a szállítás?</w:t>
      </w:r>
    </w:p>
    <w:p w14:paraId="437DDC7E" w14:textId="08A54C9E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</w:t>
      </w:r>
      <w:r w:rsidR="001A3973">
        <w:rPr>
          <w:rFonts w:ascii="Cambria" w:eastAsia="TimesNewRoman" w:hAnsi="Cambria" w:cs="Cambria"/>
          <w:b/>
          <w:bCs/>
          <w:sz w:val="22"/>
          <w:szCs w:val="22"/>
        </w:rPr>
        <w:t>Le tudta adóztatni a magyar nemeseket evvel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</w:t>
      </w:r>
    </w:p>
    <w:p w14:paraId="4E80AAFC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392C5DE3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61AAD3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c) Milyen következményei voltak ennek a vámrendszernek a magyar iparra nézve?</w:t>
      </w:r>
    </w:p>
    <w:p w14:paraId="787442CA" w14:textId="3DF3A6AB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</w:t>
      </w:r>
      <w:r w:rsidR="00842194">
        <w:rPr>
          <w:rFonts w:ascii="Cambria" w:eastAsia="TimesNewRoman" w:hAnsi="Cambria" w:cs="Cambria"/>
          <w:b/>
          <w:bCs/>
          <w:sz w:val="22"/>
          <w:szCs w:val="22"/>
        </w:rPr>
        <w:t>A magyar ipar hanyatlott, viszont agrár ország lettünk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</w:t>
      </w:r>
    </w:p>
    <w:p w14:paraId="1F332C8E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09411017" w14:textId="77777777" w:rsidR="00D407CE" w:rsidRPr="00D407CE" w:rsidRDefault="00D407CE" w:rsidP="00D407CE">
      <w:pPr>
        <w:pBdr>
          <w:bottom w:val="single" w:sz="12" w:space="1" w:color="auto"/>
        </w:pBdr>
        <w:jc w:val="both"/>
      </w:pPr>
      <w:r w:rsidRPr="00D407CE">
        <w:rPr>
          <w:rFonts w:ascii="Cambria" w:hAnsi="Cambria" w:cs="Cambria"/>
          <w:b/>
          <w:sz w:val="22"/>
          <w:szCs w:val="22"/>
        </w:rPr>
        <w:t>d) Hogyan nevezzük a királynő által 1767-ben kiadott rendeletet, amely a jobbágyok földesúri terheit rögzítette?</w:t>
      </w:r>
    </w:p>
    <w:p w14:paraId="2013074B" w14:textId="7ADD48B8" w:rsidR="00D407CE" w:rsidRDefault="001A3973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t>Jobbágyrendelet/Urbárium/Úrbéli rendelet</w:t>
      </w:r>
    </w:p>
    <w:p w14:paraId="150B7FEC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</w:p>
    <w:p w14:paraId="753732A2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br w:type="page"/>
      </w:r>
    </w:p>
    <w:p w14:paraId="619E7001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14. A feladat Magyarorsz</w:t>
      </w:r>
      <w:r w:rsidRPr="00D407CE">
        <w:rPr>
          <w:rFonts w:ascii="Cambria" w:hAnsi="Cambria" w:cs="Cambria"/>
          <w:b/>
          <w:sz w:val="22"/>
          <w:szCs w:val="22"/>
        </w:rPr>
        <w:t>ág XVIII. századi társadalmával kapcsolatos. (K/4)</w:t>
      </w:r>
    </w:p>
    <w:p w14:paraId="163BB9A5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Döntse el a források és ismeretei segítségével, hogy igazak vagy hamisak az állítások! Írjon X jelet a táblázat megfelelő helyére!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p w14:paraId="0C4DBC45" w14:textId="77777777" w:rsidR="00D407CE" w:rsidRPr="00D407CE" w:rsidRDefault="00D407CE" w:rsidP="00D407CE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316BC62A" w14:textId="77777777" w:rsidTr="00967F58">
        <w:tc>
          <w:tcPr>
            <w:tcW w:w="9638" w:type="dxa"/>
            <w:shd w:val="clear" w:color="auto" w:fill="auto"/>
          </w:tcPr>
          <w:p w14:paraId="1D3C67EE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1552" behindDoc="0" locked="0" layoutInCell="1" allowOverlap="1" wp14:anchorId="4F5E4337" wp14:editId="6E4566BA">
                  <wp:simplePos x="0" y="0"/>
                  <wp:positionH relativeFrom="column">
                    <wp:align>center</wp:align>
                  </wp:positionH>
                  <wp:positionV relativeFrom="paragraph">
                    <wp:posOffset>12065</wp:posOffset>
                  </wp:positionV>
                  <wp:extent cx="5890895" cy="2851150"/>
                  <wp:effectExtent l="0" t="0" r="0" b="6350"/>
                  <wp:wrapTopAndBottom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851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E9E15A6" w14:textId="77777777" w:rsidR="00D407CE" w:rsidRPr="00D407CE" w:rsidRDefault="00D407CE" w:rsidP="00D407CE">
      <w:pPr>
        <w:autoSpaceDE w:val="0"/>
        <w:jc w:val="both"/>
        <w:rPr>
          <w:rFonts w:ascii="Cambria" w:eastAsia="TimesNewRoman" w:hAnsi="Cambria" w:cs="Cambria"/>
          <w:i/>
          <w:iCs/>
          <w:sz w:val="22"/>
          <w:szCs w:val="22"/>
        </w:rPr>
      </w:pPr>
    </w:p>
    <w:tbl>
      <w:tblPr>
        <w:tblW w:w="0" w:type="auto"/>
        <w:tblInd w:w="-5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57"/>
        <w:gridCol w:w="813"/>
        <w:gridCol w:w="1095"/>
      </w:tblGrid>
      <w:tr w:rsidR="00D407CE" w:rsidRPr="00D407CE" w14:paraId="520D8FA7" w14:textId="77777777" w:rsidTr="00967F58">
        <w:tc>
          <w:tcPr>
            <w:tcW w:w="7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1B1335B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Megállapítás </w:t>
            </w:r>
          </w:p>
        </w:tc>
        <w:tc>
          <w:tcPr>
            <w:tcW w:w="8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0C10C9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0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7ECC9FB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9E5B479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D4CE20A" w14:textId="77777777" w:rsidR="00D407CE" w:rsidRPr="00D407CE" w:rsidRDefault="00D407CE" w:rsidP="00D407CE">
            <w:pPr>
              <w:suppressLineNumbers/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bels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ő vándorlás fő iránya a sűrűbben lakott peremterületek felől a ritkábban lakott belső országrészek felé mutatott.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889ACF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A7D6BC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7B63B026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C497F6B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b)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rom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ánság csak a szervezett betelepülésben vett részt, belső vándorlásuk nem volt jellemző.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AA9F035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470EDE9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5CA27495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A699DF6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nemzetis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égek bevándorlása következtében a magyarság „csonka társadalmat” alkotott, vagyis hiányzott a vezető társadalmi rétege.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0DDBF76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06C438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2EFB4AE7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F5F4E12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d)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A polg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árság többsége német származású volt.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42EF7D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0EA7E48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797542FA" w14:textId="77777777" w:rsidR="00D407CE" w:rsidRDefault="00D407CE" w:rsidP="00D407CE"/>
    <w:p w14:paraId="22976077" w14:textId="77777777" w:rsidR="00D407CE" w:rsidRDefault="00D407CE" w:rsidP="00D407CE">
      <w:r>
        <w:br w:type="page"/>
      </w:r>
    </w:p>
    <w:p w14:paraId="245C8196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15. A feladat a XVI</w:t>
      </w:r>
      <w:r>
        <w:rPr>
          <w:rFonts w:ascii="Cambria" w:hAnsi="Cambria" w:cs="Cambria"/>
          <w:b/>
          <w:sz w:val="22"/>
          <w:szCs w:val="22"/>
        </w:rPr>
        <w:t>–XVII. századi Erdély etnikai és vallási viszonyaival kapcsolatos. (K/4)</w:t>
      </w:r>
    </w:p>
    <w:p w14:paraId="0BE40E7E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>Oldja meg a feladatot a források és ismeretei segítségével!</w:t>
      </w:r>
    </w:p>
    <w:p w14:paraId="470CB7B0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4DEFB274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Írja be a túloldali táblázatba a hiányzó adatokat! </w:t>
      </w:r>
      <w:r>
        <w:rPr>
          <w:rFonts w:ascii="Cambria" w:hAnsi="Cambria" w:cs="Cambria"/>
          <w:i/>
          <w:sz w:val="22"/>
          <w:szCs w:val="22"/>
        </w:rPr>
        <w:t xml:space="preserve">A táblázatban szereplő területek elnevezése mellé a megfelelő térképmintázat betűjelét és az adott területen élő rendi nemzetről szóló leírás sorszámát kell beírnia. Használhatja a középiskolai történelmi atlasz megfelelő térképét. </w:t>
      </w:r>
      <w:r>
        <w:rPr>
          <w:rFonts w:ascii="Cambria" w:hAnsi="Cambria" w:cs="Cambria"/>
          <w:sz w:val="22"/>
          <w:szCs w:val="22"/>
        </w:rPr>
        <w:t>(Elemenként 0,5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8729582" w14:textId="77777777" w:rsidTr="00967F58">
        <w:tc>
          <w:tcPr>
            <w:tcW w:w="9638" w:type="dxa"/>
            <w:shd w:val="clear" w:color="auto" w:fill="auto"/>
          </w:tcPr>
          <w:p w14:paraId="7F9DEBF8" w14:textId="77777777" w:rsidR="00D407CE" w:rsidRPr="00D407CE" w:rsidRDefault="00D407CE" w:rsidP="00D407CE">
            <w:pPr>
              <w:suppressLineNumbers/>
              <w:snapToGrid w:val="0"/>
              <w:jc w:val="center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3600" behindDoc="0" locked="0" layoutInCell="1" allowOverlap="1" wp14:anchorId="7782CDED" wp14:editId="7022EDB6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3675380" cy="3114675"/>
                  <wp:effectExtent l="0" t="0" r="1270" b="9525"/>
                  <wp:wrapTopAndBottom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380" cy="3114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09AEA178" w14:textId="77777777" w:rsidTr="00967F58">
        <w:tc>
          <w:tcPr>
            <w:tcW w:w="9638" w:type="dxa"/>
            <w:shd w:val="clear" w:color="auto" w:fill="auto"/>
          </w:tcPr>
          <w:p w14:paraId="0EDE855B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hAnsi="Cambria" w:cs="Cambria"/>
                <w:i/>
                <w:iCs/>
                <w:sz w:val="22"/>
                <w:szCs w:val="22"/>
              </w:rPr>
              <w:t>Az Erdélyi Fejedelemség</w:t>
            </w:r>
          </w:p>
        </w:tc>
      </w:tr>
    </w:tbl>
    <w:p w14:paraId="0B752EEC" w14:textId="77777777" w:rsidR="00D407CE" w:rsidRPr="00D407CE" w:rsidRDefault="00D407CE" w:rsidP="00D407CE">
      <w:pPr>
        <w:autoSpaceDE w:val="0"/>
        <w:jc w:val="center"/>
        <w:rPr>
          <w:rFonts w:ascii="Cambria" w:hAnsi="Cambria" w:cs="Cambria"/>
          <w:i/>
          <w:sz w:val="22"/>
          <w:szCs w:val="22"/>
        </w:rPr>
      </w:pPr>
    </w:p>
    <w:p w14:paraId="2995BB4C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Leírások:</w:t>
      </w:r>
    </w:p>
    <w:p w14:paraId="703F28D9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1. </w:t>
      </w:r>
      <w:r w:rsidRPr="00D407CE">
        <w:rPr>
          <w:rFonts w:ascii="Cambria" w:hAnsi="Cambria" w:cs="Cambria"/>
          <w:sz w:val="22"/>
          <w:szCs w:val="22"/>
        </w:rPr>
        <w:t xml:space="preserve">Vezető </w:t>
      </w:r>
      <w:proofErr w:type="spellStart"/>
      <w:r w:rsidRPr="00D407CE">
        <w:rPr>
          <w:rFonts w:ascii="Cambria" w:hAnsi="Cambria" w:cs="Cambria"/>
          <w:sz w:val="22"/>
          <w:szCs w:val="22"/>
        </w:rPr>
        <w:t>rétegüket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vagyonos kereskedők és céhes iparosok alkották. Széleskörű</w:t>
      </w:r>
    </w:p>
    <w:p w14:paraId="420F0FA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önkormányzati jogokkal rendelkeztek, és az állami adót évente, egy összegben</w:t>
      </w:r>
    </w:p>
    <w:p w14:paraId="56D87F90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fizették. Már az 1520-as években elkezdtek terjedni körükben Luther tanai.</w:t>
      </w:r>
    </w:p>
    <w:p w14:paraId="4AA2A7D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</w:p>
    <w:p w14:paraId="5D0E4FA7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2. </w:t>
      </w:r>
      <w:r w:rsidRPr="00D407CE">
        <w:rPr>
          <w:rFonts w:ascii="Cambria" w:hAnsi="Cambria" w:cs="Cambria"/>
          <w:sz w:val="22"/>
          <w:szCs w:val="22"/>
        </w:rPr>
        <w:t>Társadalmukat nagyrészt kis- és középbirtokos nemesek alkották. A XVI. század</w:t>
      </w:r>
    </w:p>
    <w:p w14:paraId="0912A45F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közepétől a reformáció több irányzata is megjelent területükön, a legtöbben Kálvin</w:t>
      </w:r>
    </w:p>
    <w:p w14:paraId="2B3876C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követői lettek.</w:t>
      </w:r>
    </w:p>
    <w:p w14:paraId="3032695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</w:p>
    <w:p w14:paraId="19002AC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3. </w:t>
      </w:r>
      <w:r w:rsidRPr="00D407CE">
        <w:rPr>
          <w:rFonts w:ascii="Cambria" w:hAnsi="Cambria" w:cs="Cambria"/>
          <w:sz w:val="22"/>
          <w:szCs w:val="22"/>
        </w:rPr>
        <w:t>Kollektív nemesi joggal rendelkeztek. Kiváltságaik fejében általános hadfelkelési</w:t>
      </w:r>
    </w:p>
    <w:p w14:paraId="367553DB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sz w:val="22"/>
          <w:szCs w:val="22"/>
        </w:rPr>
        <w:tab/>
        <w:t>kötelezettséggel tartoztak. A reformáció alig tudott teret hódítani körükben.</w:t>
      </w:r>
    </w:p>
    <w:p w14:paraId="4E1ECA4E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427"/>
      </w:tblGrid>
      <w:tr w:rsidR="00D407CE" w:rsidRPr="00D407CE" w14:paraId="120A421F" w14:textId="77777777" w:rsidTr="00967F58">
        <w:tc>
          <w:tcPr>
            <w:tcW w:w="32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E43F2B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Terület</w:t>
            </w:r>
          </w:p>
        </w:tc>
        <w:tc>
          <w:tcPr>
            <w:tcW w:w="3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FC260C4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 térképmintázat betűjele</w:t>
            </w:r>
          </w:p>
        </w:tc>
        <w:tc>
          <w:tcPr>
            <w:tcW w:w="34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F0731B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 leírás sorszáma</w:t>
            </w:r>
          </w:p>
        </w:tc>
      </w:tr>
      <w:tr w:rsidR="00D407CE" w:rsidRPr="00D407CE" w14:paraId="49383469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976B8A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Magyar vármegyék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056387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3C7F61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42B0DC9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C3F7425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Székely székek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957544E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64A1C43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73A43172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BC8A86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Szász székek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61AFA7E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408760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7D09D2E1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7CEBF44D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 xml:space="preserve">b) Melyik – rendi nemzetet nem alkotó – népcsoportra vonatkozik a következő állítás? </w:t>
      </w:r>
      <w:r w:rsidRPr="00D407CE">
        <w:rPr>
          <w:rFonts w:ascii="Cambria" w:hAnsi="Cambria" w:cs="Cambria"/>
          <w:sz w:val="22"/>
          <w:szCs w:val="22"/>
        </w:rPr>
        <w:t>(1 pont)</w:t>
      </w:r>
    </w:p>
    <w:p w14:paraId="030823D7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>Társadalmuk többségét pásztorkodó életmódot folytató, ortodox vallású parasztok alkották.</w:t>
      </w:r>
    </w:p>
    <w:p w14:paraId="6A5397F0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23F8D22B" w14:textId="77777777" w:rsidR="00D407CE" w:rsidRDefault="00D407CE" w:rsidP="00D407CE"/>
    <w:p w14:paraId="1BA38F65" w14:textId="77777777" w:rsidR="00D407CE" w:rsidRDefault="00D407CE" w:rsidP="00D407CE"/>
    <w:p w14:paraId="6CC0CC03" w14:textId="77777777" w:rsidR="00D407CE" w:rsidRDefault="00D407CE" w:rsidP="00D407CE">
      <w:r>
        <w:br w:type="page"/>
      </w:r>
    </w:p>
    <w:p w14:paraId="3B5F8361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16. A feladat M</w:t>
      </w:r>
      <w:r>
        <w:rPr>
          <w:rFonts w:ascii="Cambria" w:hAnsi="Cambria" w:cs="Cambria"/>
          <w:b/>
          <w:sz w:val="22"/>
          <w:szCs w:val="22"/>
        </w:rPr>
        <w:t>ária Terézia reformjaival kapcsolatos. (K/4)</w:t>
      </w:r>
    </w:p>
    <w:p w14:paraId="5A3FF67B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Az alábbi táblázatok azt mutatják, hogy egy egésztelkes jobbágy milyen földeket használt és milyen fontosabb adókkal, járadékokkal tartozott a földesurának az úrbéri rendelet értelmében. Írja be a táblázatok kipontozott helyeire a megfelelő kifejezéseket! </w:t>
      </w:r>
      <w:r>
        <w:rPr>
          <w:rFonts w:ascii="Cambria" w:hAnsi="Cambria" w:cs="Cambria"/>
          <w:i/>
          <w:sz w:val="22"/>
          <w:szCs w:val="22"/>
        </w:rPr>
        <w:t xml:space="preserve">A felsoroltak közül válasszon! Három kifejezést nem kell beírnia.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62DFA925" w14:textId="77777777" w:rsid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3968CFD3" w14:textId="77777777" w:rsidR="00D407CE" w:rsidRDefault="00D407CE" w:rsidP="00D407CE">
      <w:pPr>
        <w:autoSpaceDE w:val="0"/>
        <w:jc w:val="center"/>
      </w:pPr>
      <w:r>
        <w:rPr>
          <w:rFonts w:ascii="Cambria" w:hAnsi="Cambria" w:cs="Cambria"/>
          <w:b/>
          <w:sz w:val="22"/>
          <w:szCs w:val="22"/>
        </w:rPr>
        <w:t xml:space="preserve">Kifejezések: </w:t>
      </w:r>
      <w:r>
        <w:rPr>
          <w:rFonts w:ascii="Cambria" w:hAnsi="Cambria" w:cs="Cambria"/>
          <w:sz w:val="22"/>
          <w:szCs w:val="22"/>
        </w:rPr>
        <w:t>hűbérbirtok; legelő; kilenced; regálé; robot; szántó; tized</w:t>
      </w:r>
    </w:p>
    <w:p w14:paraId="04F9B443" w14:textId="128EECF1" w:rsidR="00D407CE" w:rsidRDefault="007A44C1" w:rsidP="00D407CE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C01B9C" wp14:editId="245F3570">
                <wp:simplePos x="0" y="0"/>
                <wp:positionH relativeFrom="column">
                  <wp:posOffset>533400</wp:posOffset>
                </wp:positionH>
                <wp:positionV relativeFrom="paragraph">
                  <wp:posOffset>3799205</wp:posOffset>
                </wp:positionV>
                <wp:extent cx="1996440" cy="274320"/>
                <wp:effectExtent l="0" t="0" r="0" b="0"/>
                <wp:wrapNone/>
                <wp:docPr id="149178364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26C3D" w14:textId="5ED383EB" w:rsidR="007A44C1" w:rsidRPr="00EF252A" w:rsidRDefault="007A44C1" w:rsidP="007A44C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kilenced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C01B9C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42pt;margin-top:299.15pt;width:157.2pt;height:21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fXkYwIAAC8FAAAOAAAAZHJzL2Uyb0RvYy54bWysVN9P2zAQfp+0/8Hy+0jbdTAqUtSBmCYh&#10;QIOJZ9ex22iOzztfm3R//c5OWhjbC9NeHOd+33ff+ey8a5zYGow1+FKOj0ZSGK+hqv2qlN8ert59&#10;lCKS8pVy4E0pdybK8/nbN2dtmJkJrMFVBgUH8XHWhlKuicKsKKJem0bFIwjGs9ICNor4F1dFharl&#10;6I0rJqPRcdECVgFBmxhZetkr5TzHt9ZourU2GhKulFwb5RPzuUxnMT9TsxWqsK71UIb6hyoaVXtO&#10;egh1qUiJDdZ/hGpqjRDB0pGGpgBra21yD9zNePSim/u1Cib3wuDEcIAp/r+w+mZ7H+5QUPcJOh5g&#10;AqQNcRZZmPrpLDbpy5UK1jOEuwNspiOhk9Pp6fF0yirNusnJ9P0k41o8eQeM9NlAI9KllMhjyWip&#10;7XUkzsime5OUzMNV7VwejfO/CdgwSYqnEvONds4kO+e/GivqKleaBFHjannhUPQjZ05ymfvB52Ds&#10;kAwtJ3yl7+CSvE1m2iv9D045P3g6+De1B8wA5T0wqYGtYgZX3/OAuHDb2++h6AFIWFC37IYZLqHa&#10;8WgRetbHoK9qxv9aRbpTyDRnLHh16ZYP66AtJQw3KdaAP/8mT/bMPtZK0fLalDL+2Cg0Urgvnnl5&#10;Os5MoPwz/XDCVBD4XLN8rvGb5gK4rzE/EkHna7Int79ahOaRN3yRsrJKec25S0n76wX1k+UXQpvF&#10;IhvxZgVF1/4+6BQ6wZvY9dA9KgwDBYnJewP7BVOzF0zsbZOnh8WGwNaZpgngHtUBeN7KzN7hBUlr&#10;//w/Wz29c/NfAAAA//8DAFBLAwQUAAYACAAAACEAAB0ETd8AAAAKAQAADwAAAGRycy9kb3ducmV2&#10;LnhtbEyPzU7DMBCE70i8g7VI3KhdmlRJmk2FQFxBlB+pNzfeJhHxOordJrw95kSPoxnNfFNuZ9uL&#10;M42+c4ywXCgQxLUzHTcIH+/PdxkIHzQb3TsmhB/ysK2ur0pdGDfxG513oRGxhH2hEdoQhkJKX7dk&#10;tV+4gTh6RzdaHaIcG2lGPcVy28t7pdbS6o7jQqsHemyp/t6dLMLny3H/lajX5smmw+RmJdnmEvH2&#10;Zn7YgAg0h/8w/OFHdKgi08Gd2HjRI2RJvBIQ0jxbgYiBVZ4lIA4I62SZgqxKeXmh+gUAAP//AwBQ&#10;SwECLQAUAAYACAAAACEAtoM4kv4AAADhAQAAEwAAAAAAAAAAAAAAAAAAAAAAW0NvbnRlbnRfVHlw&#10;ZXNdLnhtbFBLAQItABQABgAIAAAAIQA4/SH/1gAAAJQBAAALAAAAAAAAAAAAAAAAAC8BAABfcmVs&#10;cy8ucmVsc1BLAQItABQABgAIAAAAIQCugfXkYwIAAC8FAAAOAAAAAAAAAAAAAAAAAC4CAABkcnMv&#10;ZTJvRG9jLnhtbFBLAQItABQABgAIAAAAIQAAHQRN3wAAAAoBAAAPAAAAAAAAAAAAAAAAAL0EAABk&#10;cnMvZG93bnJldi54bWxQSwUGAAAAAAQABADzAAAAyQUAAAAA&#10;" filled="f" stroked="f">
                <v:textbox>
                  <w:txbxContent>
                    <w:p w14:paraId="26A26C3D" w14:textId="5ED383EB" w:rsidR="007A44C1" w:rsidRPr="00EF252A" w:rsidRDefault="007A44C1" w:rsidP="007A44C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kilenced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E4C975" wp14:editId="7EA8A3D7">
                <wp:simplePos x="0" y="0"/>
                <wp:positionH relativeFrom="column">
                  <wp:posOffset>548640</wp:posOffset>
                </wp:positionH>
                <wp:positionV relativeFrom="paragraph">
                  <wp:posOffset>3075305</wp:posOffset>
                </wp:positionV>
                <wp:extent cx="1996440" cy="274320"/>
                <wp:effectExtent l="0" t="0" r="0" b="0"/>
                <wp:wrapNone/>
                <wp:docPr id="3703891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5E024" w14:textId="4ABDF40F" w:rsidR="007A44C1" w:rsidRPr="00EF252A" w:rsidRDefault="007A44C1" w:rsidP="007A44C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Robot</w:t>
                            </w:r>
                            <w:r w:rsidRPr="007A44C1"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07F6D751" wp14:editId="21F18D14">
                                  <wp:extent cx="1330960" cy="182880"/>
                                  <wp:effectExtent l="0" t="0" r="0" b="0"/>
                                  <wp:docPr id="59623718" name="Kép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0960" cy="182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4C975" id="_x0000_s1027" type="#_x0000_t202" style="position:absolute;margin-left:43.2pt;margin-top:242.15pt;width:157.2pt;height:21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gGtZQIAADYFAAAOAAAAZHJzL2Uyb0RvYy54bWysVE1vEzEQvSPxHyzf6SYhtCTqpgqtipCq&#10;tqJFPTteO1nh9ZjxJLvh1zP2JmkoXIq4eL3zPW/e+Pyia5zYGIw1+FIOTwZSGK+hqv2ylN8er999&#10;lCKS8pVy4E0ptybKi9nbN+dtmJoRrMBVBgUH8XHahlKuiMK0KKJemUbFEwjGs9ICNor4F5dFharl&#10;6I0rRoPBadECVgFBmxhZetUr5SzHt9ZourM2GhKulFwb5RPzuUhnMTtX0yWqsKr1rgz1D1U0qvac&#10;9BDqSpESa6z/CNXUGiGCpRMNTQHW1trkHrib4eBFNw8rFUzuhcGJ4QBT/H9h9e3mIdyjoO4TdDzA&#10;BEgb4jSyMPXTWWzSlysVrGcItwfYTEdCJ6fJ5HQ8ZpVm3ehs/H6UcS2evQNG+mygEelSSuSxZLTU&#10;5iYSZ2TTvUlK5uG6di6PxvnfBGyYJMVziflGW2eSnfNfjRV1lStNgqhxubh0KPqRMye5zP3gczB2&#10;SIaWE77Sd+eSvE1m2iv9D045P3g6+De1B8wA5T0wqYGNYgZX3/OAuHDb2++h6AFIWFC36BiBo1Eu&#10;oNryhBF68segr2sew42KdK+Q2c6Q8AbTHR/WQVtK2N2kWAH+/Js82TMJWStFy9tTyvhjrdBI4b54&#10;pudkmAlB+Wf84YwZIfBYszjW+HVzCdzekN+KoPM12ZPbXy1C88SLPk9ZWaW85tylpP31kvoB80Oh&#10;zXyejXjBgqIb/xB0Cp1QTiR77J4Uhh0TiTl8C/s9U9MXhOxtk6eH+ZrA1pmtCece1R3+vJyZxLuH&#10;JG3/8X+2en7uZr8AAAD//wMAUEsDBBQABgAIAAAAIQCndt503gAAAAoBAAAPAAAAZHJzL2Rvd25y&#10;ZXYueG1sTI/BTsMwEETvSPyDtUjcqE1x2hDiVAjEFUShSNzceJtExOsodpvw9ywnOK72aeZNuZl9&#10;L044xi6QgeuFAoFUB9dRY+D97ekqBxGTJWf7QGjgGyNsqvOz0hYuTPSKp21qBIdQLKyBNqWhkDLW&#10;LXobF2FA4t8hjN4mPsdGutFOHO57uVRqJb3tiBtaO+BDi/XX9ugN7J4Pnx9avTSPPhumMCtJ/lYa&#10;c3kx39+BSDinPxh+9VkdKnbahyO5KHoD+UozaUDn+gYEA1op3rI3kC3XGciqlP8nVD8AAAD//wMA&#10;UEsBAi0AFAAGAAgAAAAhALaDOJL+AAAA4QEAABMAAAAAAAAAAAAAAAAAAAAAAFtDb250ZW50X1R5&#10;cGVzXS54bWxQSwECLQAUAAYACAAAACEAOP0h/9YAAACUAQAACwAAAAAAAAAAAAAAAAAvAQAAX3Jl&#10;bHMvLnJlbHNQSwECLQAUAAYACAAAACEA8joBrWUCAAA2BQAADgAAAAAAAAAAAAAAAAAuAgAAZHJz&#10;L2Uyb0RvYy54bWxQSwECLQAUAAYACAAAACEAp3bedN4AAAAKAQAADwAAAAAAAAAAAAAAAAC/BAAA&#10;ZHJzL2Rvd25yZXYueG1sUEsFBgAAAAAEAAQA8wAAAMoFAAAAAA==&#10;" filled="f" stroked="f">
                <v:textbox>
                  <w:txbxContent>
                    <w:p w14:paraId="7215E024" w14:textId="4ABDF40F" w:rsidR="007A44C1" w:rsidRPr="00EF252A" w:rsidRDefault="007A44C1" w:rsidP="007A44C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Robot</w:t>
                      </w:r>
                      <w:r w:rsidRPr="007A44C1"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07F6D751" wp14:editId="21F18D14">
                            <wp:extent cx="1330960" cy="182880"/>
                            <wp:effectExtent l="0" t="0" r="0" b="0"/>
                            <wp:docPr id="59623718" name="Kép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0960" cy="182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F252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1A01DC" wp14:editId="25C5C6EC">
                <wp:simplePos x="0" y="0"/>
                <wp:positionH relativeFrom="column">
                  <wp:posOffset>586740</wp:posOffset>
                </wp:positionH>
                <wp:positionV relativeFrom="paragraph">
                  <wp:posOffset>1558925</wp:posOffset>
                </wp:positionV>
                <wp:extent cx="1996440" cy="274320"/>
                <wp:effectExtent l="0" t="0" r="0" b="0"/>
                <wp:wrapNone/>
                <wp:docPr id="142320418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BA951" w14:textId="4B150673" w:rsidR="00EF252A" w:rsidRPr="00EF252A" w:rsidRDefault="00EF252A" w:rsidP="00EF252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Legelő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A01DC" id="_x0000_s1028" type="#_x0000_t202" style="position:absolute;margin-left:46.2pt;margin-top:122.75pt;width:157.2pt;height:21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qAJZwIAADYFAAAOAAAAZHJzL2Uyb0RvYy54bWysVN9P2zAQfp+0/8Hy+0jbdTAqUtSBmCYh&#10;QIOJZ9ex22iOzztfm3R//c5OUxjbC9NeHOd+33ff+ey8a5zYGow1+FKOj0ZSGK+hqv2qlN8ert59&#10;lCKS8pVy4E0pdybK8/nbN2dtmJkJrMFVBgUH8XHWhlKuicKsKKJem0bFIwjGs9ICNor4F1dFharl&#10;6I0rJqPRcdECVgFBmxhZetkr5TzHt9ZourU2GhKulFwb5RPzuUxnMT9TsxWqsK71vgz1D1U0qvac&#10;9BDqUpESG6z/CNXUGiGCpSMNTQHW1trkHrib8ehFN/drFUzuhcGJ4QBT/H9h9c32PtyhoO4TdDzA&#10;BEgb4iyyMPXTWWzSlysVrGcIdwfYTEdCJ6fT0+PplFWadZOT6ftJxrV48g4Y6bOBRqRLKZHHktFS&#10;2+tInJFNB5OUzMNV7VwejfO/CdgwSYqnEvONds4kO+e/GivqKleaBFHjannhUPQjZ05ymcPgczB2&#10;SIaWE77Sd++SvE1m2iv9D045P3g6+De1B8wA5T0wqYGtYgZX3/OAuHDb2w9Q9AAkLKhbdowAD2IY&#10;5RKqHU8YoSd/DPqq5jFcq0h3CpntDAlvMN3yYR20pYT9TYo14M+/yZM9k5C1UrS8PaWMPzYKjRTu&#10;i2d6no4zISj/TD+cMCMEPtcsn2v8prkAbm/Mb0XQ+ZrsyQ1Xi9A88qIvUlZWKa85dylpuF5QP2B+&#10;KLRZLLIRL1hQdO3vg06hE8qJZA/do8KwZyIxh29g2DM1e0HI3jZ5elhsCGyd2Zpw7lHd48/LmUm8&#10;f0jS9j//z1ZPz938FwAAAP//AwBQSwMEFAAGAAgAAAAhAPC84p7eAAAACgEAAA8AAABkcnMvZG93&#10;bnJldi54bWxMj01PwzAMhu9I+w+RJ3FjCVU7utJ0QiCuTIwPiVvWeG1F41RNtpZ/j3eCo+1Hr5+3&#10;3M6uF2ccQ+dJw+1KgUCqve2o0fD+9nyTgwjRkDW9J9TwgwG21eKqNIX1E73ieR8bwSEUCqOhjXEo&#10;pAx1i86ElR+Q+Hb0ozORx7GRdjQTh7teJkqtpTMd8YfWDPjYYv29PzkNHy/Hr89U7Zonlw2Tn5Uk&#10;t5FaXy/nh3sQEef4B8NFn9WhYqeDP5ENotewSVImNSRploFgIFVr7nLgTZ7fgaxK+b9C9QsAAP//&#10;AwBQSwECLQAUAAYACAAAACEAtoM4kv4AAADhAQAAEwAAAAAAAAAAAAAAAAAAAAAAW0NvbnRlbnRf&#10;VHlwZXNdLnhtbFBLAQItABQABgAIAAAAIQA4/SH/1gAAAJQBAAALAAAAAAAAAAAAAAAAAC8BAABf&#10;cmVscy8ucmVsc1BLAQItABQABgAIAAAAIQAy6qAJZwIAADYFAAAOAAAAAAAAAAAAAAAAAC4CAABk&#10;cnMvZTJvRG9jLnhtbFBLAQItABQABgAIAAAAIQDwvOKe3gAAAAoBAAAPAAAAAAAAAAAAAAAAAMEE&#10;AABkcnMvZG93bnJldi54bWxQSwUGAAAAAAQABADzAAAAzAUAAAAA&#10;" filled="f" stroked="f">
                <v:textbox>
                  <w:txbxContent>
                    <w:p w14:paraId="622BA951" w14:textId="4B150673" w:rsidR="00EF252A" w:rsidRPr="00EF252A" w:rsidRDefault="00EF252A" w:rsidP="00EF252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Legelő</w:t>
                      </w:r>
                    </w:p>
                  </w:txbxContent>
                </v:textbox>
              </v:shape>
            </w:pict>
          </mc:Fallback>
        </mc:AlternateContent>
      </w:r>
      <w:r w:rsidR="00EF252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63CFC0" wp14:editId="4F3FCD5C">
                <wp:simplePos x="0" y="0"/>
                <wp:positionH relativeFrom="column">
                  <wp:posOffset>609600</wp:posOffset>
                </wp:positionH>
                <wp:positionV relativeFrom="paragraph">
                  <wp:posOffset>941705</wp:posOffset>
                </wp:positionV>
                <wp:extent cx="1996440" cy="274320"/>
                <wp:effectExtent l="0" t="0" r="0" b="0"/>
                <wp:wrapNone/>
                <wp:docPr id="153560062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83DFE" w14:textId="39682274" w:rsidR="00EF252A" w:rsidRPr="00EF252A" w:rsidRDefault="007A44C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Szántó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3CFC0" id="_x0000_s1029" type="#_x0000_t202" style="position:absolute;margin-left:48pt;margin-top:74.15pt;width:157.2pt;height:21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O/cZwIAADYFAAAOAAAAZHJzL2Uyb0RvYy54bWysVN9P2zAQfp+0/8Hy+0hbOjYqUtSBmCYh&#10;QIOJZ9ex22iOzztfm3R//c5OUxjbC9NeHOd+33ff+ey8a5zYGow1+FKOj0ZSGK+hqv2qlN8ert59&#10;lCKS8pVy4E0pdybK8/nbN2dtmJkJrMFVBgUH8XHWhlKuicKsKKJem0bFIwjGs9ICNor4F1dFharl&#10;6I0rJqPRSdECVgFBmxhZetkr5TzHt9ZourU2GhKulFwb5RPzuUxnMT9TsxWqsK71vgz1D1U0qvac&#10;9BDqUpESG6z/CNXUGiGCpSMNTQHW1trkHrib8ehFN/drFUzuhcGJ4QBT/H9h9c32PtyhoO4TdDzA&#10;BEgb4iyyMPXTWWzSlysVrGcIdwfYTEdCJ6fT05PplFWadZMP0+NJxrV48g4Y6bOBRqRLKZHHktFS&#10;2+tInJFNB5OUzMNV7VwejfO/CdgwSYqnEvONds4kO+e/GivqKleaBFHjannhUPQjZ05ymcPgczB2&#10;SIaWE77Sd++SvE1m2iv9D045P3g6+De1B8wA5T0wqYGtYgZX3/OAuHDb2w9Q9AAkLKhbdoxAKY+H&#10;US6h2vGEEXryx6Cvah7DtYp0p5DZzpDwBtMtH9ZBW0rY36RYA/78mzzZMwlZK0XL21PK+GOj0Ejh&#10;vnim5+k4E4Lyz/T9B2aEwOea5XON3zQXwO2N+a0IOl+TPbnhahGaR170RcrKKuU15y4lDdcL6gfM&#10;D4U2i0U24gULiq79fdApdEI5keyhe1QY9kwk5vANDHumZi8I2dsmTw+LDYGtM1sTzj2qe/x5OTOJ&#10;9w9J2v7n/9nq6bmb/wIAAP//AwBQSwMEFAAGAAgAAAAhAIkh1LfeAAAACgEAAA8AAABkcnMvZG93&#10;bnJldi54bWxMj8FOwzAQRO9I/QdrK3GjdiCtmhCnQiCuVBSo1Jsbb5OIeB3FbhP+nu0Jjjs7mnlT&#10;bCbXiQsOofWkIVkoEEiVty3VGj4/Xu/WIEI0ZE3nCTX8YIBNObspTG79SO942cVacAiF3GhoYuxz&#10;KUPVoDNh4Xsk/p384Ezkc6ilHczI4a6T90qtpDMtcUNjenxusPrenZ2Gr7fTYZ+qbf3ilv3oJyXJ&#10;ZVLr2/n09Agi4hT/zHDFZ3Qomenoz2SD6DRkK54SWU/XDyDYkCYqBXFkJUuWIMtC/p9Q/gIAAP//&#10;AwBQSwECLQAUAAYACAAAACEAtoM4kv4AAADhAQAAEwAAAAAAAAAAAAAAAAAAAAAAW0NvbnRlbnRf&#10;VHlwZXNdLnhtbFBLAQItABQABgAIAAAAIQA4/SH/1gAAAJQBAAALAAAAAAAAAAAAAAAAAC8BAABf&#10;cmVscy8ucmVsc1BLAQItABQABgAIAAAAIQBNWO/cZwIAADYFAAAOAAAAAAAAAAAAAAAAAC4CAABk&#10;cnMvZTJvRG9jLnhtbFBLAQItABQABgAIAAAAIQCJIdS33gAAAAoBAAAPAAAAAAAAAAAAAAAAAMEE&#10;AABkcnMvZG93bnJldi54bWxQSwUGAAAAAAQABADzAAAAzAUAAAAA&#10;" filled="f" stroked="f">
                <v:textbox>
                  <w:txbxContent>
                    <w:p w14:paraId="0C383DFE" w14:textId="39682274" w:rsidR="00EF252A" w:rsidRPr="00EF252A" w:rsidRDefault="007A44C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Szántó</w:t>
                      </w:r>
                    </w:p>
                  </w:txbxContent>
                </v:textbox>
              </v:shape>
            </w:pict>
          </mc:Fallback>
        </mc:AlternateContent>
      </w:r>
    </w:p>
    <w:p w14:paraId="7A852350" w14:textId="64FE805A" w:rsidR="00D407CE" w:rsidRDefault="00D407CE" w:rsidP="00D407CE">
      <w:pPr>
        <w:pStyle w:val="Tblzattartalom"/>
        <w:snapToGrid w:val="0"/>
      </w:pPr>
      <w:r>
        <w:rPr>
          <w:noProof/>
          <w:lang w:eastAsia="hu-HU" w:bidi="ar-SA"/>
        </w:rPr>
        <w:drawing>
          <wp:anchor distT="0" distB="0" distL="0" distR="0" simplePos="0" relativeHeight="251677696" behindDoc="0" locked="0" layoutInCell="1" allowOverlap="1" wp14:anchorId="07065F9F" wp14:editId="1A8F1E05">
            <wp:simplePos x="0" y="0"/>
            <wp:positionH relativeFrom="column">
              <wp:posOffset>343535</wp:posOffset>
            </wp:positionH>
            <wp:positionV relativeFrom="paragraph">
              <wp:posOffset>51435</wp:posOffset>
            </wp:positionV>
            <wp:extent cx="5539105" cy="3982720"/>
            <wp:effectExtent l="0" t="0" r="4445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39827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89E02" w14:textId="77777777" w:rsidR="00D407CE" w:rsidRDefault="00D407CE" w:rsidP="00D407CE"/>
    <w:p w14:paraId="3FC2ACEF" w14:textId="77777777" w:rsidR="00D407CE" w:rsidRDefault="00D407CE" w:rsidP="00D407CE">
      <w:r>
        <w:br w:type="page"/>
      </w:r>
    </w:p>
    <w:p w14:paraId="2A71307B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17. A feladat a t</w:t>
      </w:r>
      <w:r w:rsidRPr="00D407CE">
        <w:rPr>
          <w:rFonts w:ascii="Cambria" w:hAnsi="Cambria" w:cs="Cambria"/>
          <w:b/>
          <w:sz w:val="22"/>
          <w:szCs w:val="22"/>
        </w:rPr>
        <w:t>örök elleni küzdelmek történetéhez kapcsolódik. (K/4)</w:t>
      </w:r>
    </w:p>
    <w:p w14:paraId="535DA87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 vaktérképen a korszak fontos csatáinak, várostromainak helyszínét jelöltük be. Párosítsa az alábbi történelmi, illetve irodalmi forrásokat a bejelölt helyszínekkel! Írja a vaktérképen jelölt helyszínek sorszámát a táblázat megfelelő mezőjébe! </w:t>
      </w:r>
      <w:r w:rsidRPr="00D407CE">
        <w:rPr>
          <w:rFonts w:ascii="Cambria" w:hAnsi="Cambria" w:cs="Cambria"/>
          <w:i/>
          <w:sz w:val="22"/>
          <w:szCs w:val="22"/>
        </w:rPr>
        <w:t xml:space="preserve">Három helyszín kimarad.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529"/>
        <w:gridCol w:w="1365"/>
        <w:gridCol w:w="3334"/>
        <w:gridCol w:w="2410"/>
      </w:tblGrid>
      <w:tr w:rsidR="00D407CE" w:rsidRPr="00D407CE" w14:paraId="16C2D77C" w14:textId="77777777" w:rsidTr="00D407CE">
        <w:tc>
          <w:tcPr>
            <w:tcW w:w="9638" w:type="dxa"/>
            <w:gridSpan w:val="4"/>
            <w:shd w:val="clear" w:color="auto" w:fill="auto"/>
          </w:tcPr>
          <w:p w14:paraId="4B159A07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9744" behindDoc="0" locked="0" layoutInCell="1" allowOverlap="1" wp14:anchorId="7F7F75B0" wp14:editId="57D2D2E7">
                  <wp:simplePos x="0" y="0"/>
                  <wp:positionH relativeFrom="column">
                    <wp:posOffset>678180</wp:posOffset>
                  </wp:positionH>
                  <wp:positionV relativeFrom="paragraph">
                    <wp:posOffset>152400</wp:posOffset>
                  </wp:positionV>
                  <wp:extent cx="4363720" cy="2938145"/>
                  <wp:effectExtent l="0" t="0" r="0" b="0"/>
                  <wp:wrapTopAndBottom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720" cy="2938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4A3A4315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BD17AD3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Forrás</w:t>
            </w:r>
          </w:p>
        </w:tc>
        <w:tc>
          <w:tcPr>
            <w:tcW w:w="33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E61D52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Helyszín sorszáma</w:t>
            </w:r>
          </w:p>
        </w:tc>
      </w:tr>
      <w:tr w:rsidR="00D407CE" w:rsidRPr="00D407CE" w14:paraId="729AC7F6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82C4C47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6771CDB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52496D3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6F6105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B)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8DEC47C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51405163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BAE4F5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C)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7EE6FB5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CA1878C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B7F2C9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D)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DF6138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1BD9D669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0F0337BD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A)</w:t>
      </w:r>
      <w:r w:rsidRPr="00D407CE">
        <w:rPr>
          <w:rFonts w:ascii="Cambria" w:hAnsi="Cambria" w:cs="Cambria"/>
          <w:sz w:val="22"/>
          <w:szCs w:val="22"/>
        </w:rPr>
        <w:t xml:space="preserve"> </w:t>
      </w:r>
      <w:r w:rsidRPr="00D407CE">
        <w:rPr>
          <w:rFonts w:ascii="Cambria" w:hAnsi="Cambria" w:cs="Cambria"/>
          <w:sz w:val="22"/>
          <w:szCs w:val="22"/>
        </w:rPr>
        <w:tab/>
        <w:t xml:space="preserve">„[…] jól </w:t>
      </w:r>
      <w:proofErr w:type="spellStart"/>
      <w:r w:rsidRPr="00D407CE">
        <w:rPr>
          <w:rFonts w:ascii="Cambria" w:hAnsi="Cambria" w:cs="Cambria"/>
          <w:sz w:val="22"/>
          <w:szCs w:val="22"/>
        </w:rPr>
        <w:t>esmervén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életének végét,</w:t>
      </w:r>
    </w:p>
    <w:p w14:paraId="097E0CFA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Ötszáz bátor vitézt számlál maga mellett:</w:t>
      </w:r>
    </w:p>
    <w:p w14:paraId="43C498F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Minthogy nem </w:t>
      </w:r>
      <w:proofErr w:type="spellStart"/>
      <w:r w:rsidRPr="00D407CE">
        <w:rPr>
          <w:rFonts w:ascii="Cambria" w:hAnsi="Cambria" w:cs="Cambria"/>
          <w:sz w:val="22"/>
          <w:szCs w:val="22"/>
        </w:rPr>
        <w:t>türheti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immár égő tüzet,</w:t>
      </w:r>
    </w:p>
    <w:p w14:paraId="682CA31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Kiviszi magával azért mind ezeket.</w:t>
      </w:r>
    </w:p>
    <w:p w14:paraId="13791953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7CD3D93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És az </w:t>
      </w:r>
      <w:proofErr w:type="spellStart"/>
      <w:r w:rsidRPr="00D407CE">
        <w:rPr>
          <w:rFonts w:ascii="Cambria" w:hAnsi="Cambria" w:cs="Cambria"/>
          <w:sz w:val="22"/>
          <w:szCs w:val="22"/>
        </w:rPr>
        <w:t>várbul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kimegyen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nagy bátor </w:t>
      </w:r>
      <w:proofErr w:type="spellStart"/>
      <w:r w:rsidRPr="00D407CE">
        <w:rPr>
          <w:rFonts w:ascii="Cambria" w:hAnsi="Cambria" w:cs="Cambria"/>
          <w:sz w:val="22"/>
          <w:szCs w:val="22"/>
        </w:rPr>
        <w:t>szüvel</w:t>
      </w:r>
      <w:proofErr w:type="spellEnd"/>
      <w:r w:rsidRPr="00D407CE">
        <w:rPr>
          <w:rFonts w:ascii="Cambria" w:hAnsi="Cambria" w:cs="Cambria"/>
          <w:sz w:val="22"/>
          <w:szCs w:val="22"/>
        </w:rPr>
        <w:t>,</w:t>
      </w:r>
    </w:p>
    <w:p w14:paraId="07C001A1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Előtte törökök futnak szerte-széllel:</w:t>
      </w:r>
    </w:p>
    <w:p w14:paraId="6C0B2D11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Az piacon megáll, és </w:t>
      </w:r>
      <w:proofErr w:type="spellStart"/>
      <w:r w:rsidRPr="00D407CE">
        <w:rPr>
          <w:rFonts w:ascii="Cambria" w:hAnsi="Cambria" w:cs="Cambria"/>
          <w:sz w:val="22"/>
          <w:szCs w:val="22"/>
        </w:rPr>
        <w:t>szörnyü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szemével</w:t>
      </w:r>
    </w:p>
    <w:p w14:paraId="03CCCC2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Nézi, hogy hon vagyon pogány sok sereggel.”</w:t>
      </w:r>
    </w:p>
    <w:p w14:paraId="62BFD7A4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4C09D9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B)</w:t>
      </w:r>
      <w:r w:rsidRPr="00D407CE">
        <w:rPr>
          <w:rFonts w:ascii="Cambria" w:hAnsi="Cambria" w:cs="Cambria"/>
          <w:sz w:val="22"/>
          <w:szCs w:val="22"/>
        </w:rPr>
        <w:t xml:space="preserve"> „Seregüket három részre osztották. Az egyik tömeg – amely tetőtől talpig vassal volt födve, s vasnyársat tartott a kezében – az ellőtt puska- és ágyúgolyókkal teljességgel nem törődve vágtatott Ibrahim pasa </w:t>
      </w:r>
      <w:proofErr w:type="spellStart"/>
      <w:r w:rsidRPr="00D407CE">
        <w:rPr>
          <w:rFonts w:ascii="Cambria" w:hAnsi="Cambria" w:cs="Cambria"/>
          <w:sz w:val="22"/>
          <w:szCs w:val="22"/>
        </w:rPr>
        <w:t>ruméliai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beglerbég felé. Mivel pedig a </w:t>
      </w:r>
      <w:proofErr w:type="spellStart"/>
      <w:r w:rsidRPr="00D407CE">
        <w:rPr>
          <w:rFonts w:ascii="Cambria" w:hAnsi="Cambria" w:cs="Cambria"/>
          <w:sz w:val="22"/>
          <w:szCs w:val="22"/>
        </w:rPr>
        <w:t>ruméliai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hadtest nem bírt ellenállni, egy része az uralkodó felé futott. A másik csapat kettészakította hadrendünket. A gonosz mívű király pedig többi nyomorult katonaságával a felséges uralkodóra és az anatóliai seregre rohant. A janicsárok összesen háromszor-négyszer támadták meg puskatűzzel, és igyekeztek visszaszorítani az alávaló gyaurokat. Végre a felséges Isten és a próféta segélyével az iszlám népe visszafordította a gonoszokat, s mikor már nem volt erejük újabb támadásra, úgy aprította őket, mint a kutyát.”</w:t>
      </w:r>
    </w:p>
    <w:p w14:paraId="1C6BBDF2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C62B70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C)</w:t>
      </w:r>
      <w:r w:rsidRPr="00D407CE">
        <w:rPr>
          <w:rFonts w:ascii="Cambria" w:hAnsi="Cambria" w:cs="Cambria"/>
          <w:sz w:val="22"/>
          <w:szCs w:val="22"/>
        </w:rPr>
        <w:t xml:space="preserve"> „Ugyanezen hó másodikán az ágyúzás sokkal erőteljesebben kezdődött, mint bármikor, ugyanis kilenc üteg negyven ágyúja csaknem szünet nélkül lőtte a várost, ennek meg is lett a kitűnő hatása, ezért folytatódott egészen a roham pillanatáig. Tizenkétezer főnyi lovas és gyalogos katonaságot vezényeltek rohamra, kik már sóvárogva várták a jelet, minthogy az egész éjszakát készenlétben töltötték. Mind a császári, mind a brandenburgi oldalról hatalmas erővel rohanták meg a katonák a futóárkot, megmászták a falat, megnyitották a kaput. Estefelé megegyeztek a harcoló felek, s az ellenség feltételek nélkül megadta magát. A törökök közül kétezernél is többet megöltek, a többi fogságba esett. A zsákmány nagy volt, de még sokkal nagyobb lehetett volna, hacsak a végzet tűzbe nem borította volna a várost. Minden lángban állott, s a város képe Trójának volt a mása. A Vezír </w:t>
      </w:r>
      <w:r w:rsidRPr="00D407CE">
        <w:rPr>
          <w:rFonts w:ascii="Cambria" w:hAnsi="Cambria" w:cs="Cambria"/>
          <w:sz w:val="22"/>
          <w:szCs w:val="22"/>
        </w:rPr>
        <w:lastRenderedPageBreak/>
        <w:t>hadseregével együtt egy ideig figyelte a hadieseményeket, este azonban eltávozott, ezzel szemben a svédek megérkeztek hozzánk.”</w:t>
      </w:r>
    </w:p>
    <w:p w14:paraId="221406F2" w14:textId="77777777" w:rsidR="00D407CE" w:rsidRP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755B3A5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D)</w:t>
      </w:r>
      <w:r w:rsidRPr="00D407CE">
        <w:rPr>
          <w:rFonts w:ascii="Cambria" w:hAnsi="Cambria" w:cs="Cambria"/>
          <w:sz w:val="22"/>
          <w:szCs w:val="22"/>
        </w:rPr>
        <w:t xml:space="preserve"> „A hatalmas császár ezen a tavaszon két sereget küldött Magyarországra. Az egyik sereg elfoglalta </w:t>
      </w:r>
      <w:proofErr w:type="spellStart"/>
      <w:r w:rsidRPr="00D407CE">
        <w:rPr>
          <w:rFonts w:ascii="Cambria" w:hAnsi="Cambria" w:cs="Cambria"/>
          <w:sz w:val="22"/>
          <w:szCs w:val="22"/>
        </w:rPr>
        <w:t>Lippát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Csanádot és Szolnokot s minden várat és várkastélyt, amely a Kőrös, Maros, Tisza és Duna vidékén áll. A másik sereg elfoglalta Veszprémet, Drégelyt, Szécsényt s mind az Ipoly mentét, s közben levert két magyar sereget. Nincs erő, amely ellenünk megállhatna! És most ez a két diadalmas sereg [a Szolnok alatti egyesülés után] </w:t>
      </w:r>
      <w:r w:rsidRPr="00D407CE">
        <w:rPr>
          <w:rFonts w:ascii="Cambria" w:hAnsi="Cambria" w:cs="Cambria"/>
          <w:b/>
          <w:bCs/>
          <w:sz w:val="22"/>
          <w:szCs w:val="22"/>
        </w:rPr>
        <w:t>____________</w:t>
      </w:r>
      <w:r w:rsidRPr="00D407CE">
        <w:rPr>
          <w:rFonts w:ascii="Cambria" w:hAnsi="Cambria" w:cs="Cambria"/>
          <w:sz w:val="22"/>
          <w:szCs w:val="22"/>
        </w:rPr>
        <w:t xml:space="preserve"> vára [ellen indul].”</w:t>
      </w:r>
    </w:p>
    <w:p w14:paraId="47DB1ACA" w14:textId="77777777" w:rsidR="00D407CE" w:rsidRDefault="00D407CE" w:rsidP="00D407CE"/>
    <w:p w14:paraId="3B9F8DED" w14:textId="77777777" w:rsidR="00D407CE" w:rsidRDefault="00D407CE" w:rsidP="00D407CE">
      <w:r>
        <w:br w:type="page"/>
      </w:r>
    </w:p>
    <w:p w14:paraId="73148F11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18. A feladat a XVII. sz</w:t>
      </w:r>
      <w:r w:rsidRPr="00796754">
        <w:rPr>
          <w:rFonts w:ascii="Cambria" w:hAnsi="Cambria" w:cs="Cambria"/>
          <w:b/>
          <w:sz w:val="22"/>
          <w:szCs w:val="22"/>
        </w:rPr>
        <w:t>ázadi Magyarország kulturális életével kapcsolatos. (K/4)</w:t>
      </w:r>
    </w:p>
    <w:p w14:paraId="76C1746F" w14:textId="77777777" w:rsidR="00796754" w:rsidRPr="00796754" w:rsidRDefault="00796754" w:rsidP="00796754">
      <w:pPr>
        <w:autoSpaceDE w:val="0"/>
      </w:pPr>
      <w:r w:rsidRPr="00796754">
        <w:rPr>
          <w:rFonts w:ascii="Cambria" w:hAnsi="Cambria" w:cs="Cambria"/>
          <w:b/>
          <w:sz w:val="22"/>
          <w:szCs w:val="22"/>
        </w:rPr>
        <w:t xml:space="preserve">Oldja meg a feladatokat a térképvázlat és ismeretei segítségével! </w:t>
      </w:r>
      <w:r w:rsidRPr="00796754">
        <w:rPr>
          <w:rFonts w:ascii="Cambria" w:hAnsi="Cambria" w:cs="Cambria"/>
          <w:sz w:val="22"/>
          <w:szCs w:val="22"/>
        </w:rPr>
        <w:t>(Elemenként 1 pont.)</w:t>
      </w:r>
    </w:p>
    <w:p w14:paraId="769CD0DD" w14:textId="77777777" w:rsidR="00796754" w:rsidRPr="00796754" w:rsidRDefault="00796754" w:rsidP="00796754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692F0CBA" w14:textId="77777777" w:rsidTr="00967F58">
        <w:tc>
          <w:tcPr>
            <w:tcW w:w="9638" w:type="dxa"/>
            <w:shd w:val="clear" w:color="auto" w:fill="auto"/>
          </w:tcPr>
          <w:p w14:paraId="7905A8F1" w14:textId="77777777" w:rsidR="00796754" w:rsidRPr="00796754" w:rsidRDefault="00796754" w:rsidP="00796754">
            <w:pPr>
              <w:suppressLineNumbers/>
              <w:snapToGrid w:val="0"/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1792" behindDoc="0" locked="0" layoutInCell="1" allowOverlap="1" wp14:anchorId="4DF1CC65" wp14:editId="503B2EC9">
                  <wp:simplePos x="0" y="0"/>
                  <wp:positionH relativeFrom="column">
                    <wp:align>center</wp:align>
                  </wp:positionH>
                  <wp:positionV relativeFrom="paragraph">
                    <wp:posOffset>106680</wp:posOffset>
                  </wp:positionV>
                  <wp:extent cx="5208270" cy="3342640"/>
                  <wp:effectExtent l="0" t="0" r="0" b="0"/>
                  <wp:wrapTopAndBottom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270" cy="3342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96754" w:rsidRPr="00796754" w14:paraId="4ADC66CC" w14:textId="77777777" w:rsidTr="00967F58">
        <w:tc>
          <w:tcPr>
            <w:tcW w:w="9638" w:type="dxa"/>
            <w:shd w:val="clear" w:color="auto" w:fill="auto"/>
          </w:tcPr>
          <w:p w14:paraId="4D081A0E" w14:textId="77777777" w:rsidR="00796754" w:rsidRPr="00796754" w:rsidRDefault="00796754" w:rsidP="00796754">
            <w:pPr>
              <w:autoSpaceDE w:val="0"/>
              <w:jc w:val="center"/>
            </w:pPr>
            <w:r w:rsidRPr="00796754">
              <w:rPr>
                <w:rFonts w:ascii="Cambria" w:hAnsi="Cambria" w:cs="Cambria"/>
                <w:i/>
                <w:iCs/>
                <w:sz w:val="22"/>
                <w:szCs w:val="22"/>
              </w:rPr>
              <w:t>Jelentősebb iskolavárosok Magyarországon a XVI–XVII. században</w:t>
            </w:r>
          </w:p>
        </w:tc>
      </w:tr>
    </w:tbl>
    <w:p w14:paraId="0460868A" w14:textId="77777777" w:rsidR="00796754" w:rsidRPr="00796754" w:rsidRDefault="00796754" w:rsidP="00796754">
      <w:pPr>
        <w:autoSpaceDE w:val="0"/>
        <w:rPr>
          <w:rFonts w:ascii="Cambria" w:hAnsi="Cambria" w:cs="Cambria"/>
          <w:sz w:val="22"/>
          <w:szCs w:val="22"/>
        </w:rPr>
      </w:pPr>
    </w:p>
    <w:p w14:paraId="06161B3A" w14:textId="77777777" w:rsidR="00796754" w:rsidRPr="00796754" w:rsidRDefault="00796754" w:rsidP="00796754">
      <w:pPr>
        <w:autoSpaceDE w:val="0"/>
      </w:pPr>
      <w:r w:rsidRPr="00796754">
        <w:rPr>
          <w:rFonts w:ascii="Cambria" w:hAnsi="Cambria" w:cs="Cambria"/>
          <w:b/>
          <w:sz w:val="22"/>
          <w:szCs w:val="22"/>
        </w:rPr>
        <w:t>a) Nevezze meg azt az egyházat / felekezetet, amelyiknek a térképen aláhúzással jelölt városok mindegyikében működtek főiskolái!</w:t>
      </w:r>
    </w:p>
    <w:p w14:paraId="191F314D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CB3176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5D95F913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>b) Nevezze meg azt a várost, amelyre a leírás vonatkozik!</w:t>
      </w:r>
    </w:p>
    <w:p w14:paraId="5D813740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>A magyarországi ellenreformáció és barokk kultúra egyik központja volt, a török hódítás elől ide menekített esztergomi érsekség székhelye. A XVII. század közepén itt működött Magyarország legmagasabb fokú oktatási intézménye.</w:t>
      </w:r>
    </w:p>
    <w:p w14:paraId="41317AED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2245A66C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650E4C48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 xml:space="preserve">c) Nevezze meg azt a személyt, akire az állítás vonatkozik! </w:t>
      </w:r>
      <w:r w:rsidRPr="00796754">
        <w:rPr>
          <w:rFonts w:ascii="Cambria" w:hAnsi="Cambria" w:cs="Cambria"/>
          <w:i/>
          <w:sz w:val="22"/>
          <w:szCs w:val="22"/>
        </w:rPr>
        <w:t>Család- és keresztnevet is írjon!</w:t>
      </w:r>
    </w:p>
    <w:p w14:paraId="70915832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>A magyarországi ellenreformáció és barokk kiemelkedő személyisége; ő alapította a kor legmagasabb szintű katolikus oktatási intézményét is.</w:t>
      </w:r>
    </w:p>
    <w:p w14:paraId="12F1618A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137A9D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5F7BC4F1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>d) Nevezze meg szakkifejezéssel a három részre szakadt ország részei közül azt, ahol – a térkép tanúsága szerint – nem működtek katolikus és protestáns főiskolák!</w:t>
      </w:r>
    </w:p>
    <w:p w14:paraId="2A3F4CF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9783310" w14:textId="77777777" w:rsidR="00D407CE" w:rsidRDefault="00D407CE" w:rsidP="00D407CE"/>
    <w:p w14:paraId="734BC167" w14:textId="77777777" w:rsidR="00796754" w:rsidRDefault="00796754" w:rsidP="00D407CE"/>
    <w:p w14:paraId="3C478F65" w14:textId="77777777" w:rsidR="00796754" w:rsidRDefault="00796754" w:rsidP="00D407CE">
      <w:r>
        <w:br w:type="page"/>
      </w:r>
    </w:p>
    <w:p w14:paraId="2054DCA7" w14:textId="77777777" w:rsidR="00796754" w:rsidRDefault="00796754" w:rsidP="00796754">
      <w:pPr>
        <w:pageBreakBefore/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19. A feladat a XVIII. sz</w:t>
      </w:r>
      <w:r>
        <w:rPr>
          <w:rFonts w:ascii="Cambria" w:hAnsi="Cambria" w:cs="Cambria"/>
          <w:b/>
          <w:sz w:val="22"/>
          <w:szCs w:val="22"/>
        </w:rPr>
        <w:t>ázadi Magyarország gazdaságával kapcsolatos. (K/4)</w:t>
      </w:r>
    </w:p>
    <w:p w14:paraId="72A1A6AA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Döntse el a források és ismeretei segítségével, hogy a Mária Terézia vámrendeletére vonatkozó állítások közül melyik a helyes! Karikázza be a helyes állítás sorszámát! </w:t>
      </w:r>
      <w:r>
        <w:rPr>
          <w:rFonts w:ascii="Cambria" w:hAnsi="Cambria" w:cs="Cambria"/>
          <w:i/>
          <w:sz w:val="22"/>
          <w:szCs w:val="22"/>
        </w:rPr>
        <w:t xml:space="preserve">Feladatrészenként egy sorszámot karikázzon be!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3E83CA35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60F1363C" w14:textId="77777777" w:rsidR="00796754" w:rsidRDefault="00796754" w:rsidP="00796754">
      <w:pPr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 xml:space="preserve">Minthogy annak a szabadságnak csorbítása nélkül, amely az előbbi 1723. évi országgyűlés 14. törvénycikkében van rögzítve [mely szerint a nemesség a saját szükségletét szolgáló árukra a belső vámhatáron nem fizet vámot], egyébként minden dolog és áru után, bármiféle és nemű is legyen az, amely Magyarországon és a hozzákapcsolt országokon átvihető, vagy [azokba] bevihető, vagy azokból kivihető, a harmincadvámot le kell róni, s ezt a vámot kivétel nélkül mindenki, aki e javaknak vagy áruknak birtokosa, legyen az nemes vagy nemtelen, egyházi vagy világi személy, katonai vagy polgári szolgálattevő, külföldi vagy belföldi, megadni köteles […].” </w:t>
      </w:r>
    </w:p>
    <w:p w14:paraId="20BA739D" w14:textId="77777777" w:rsidR="00796754" w:rsidRDefault="00796754" w:rsidP="00796754">
      <w:pPr>
        <w:jc w:val="both"/>
      </w:pP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(Mária Terézia 1754. évi vámrendeletéből)</w:t>
      </w:r>
    </w:p>
    <w:p w14:paraId="2BF22361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034415CF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Mária Terézia létrehozta a belső vámhatárt a Magyar Királyság és a Habsburg Birodalom</w:t>
      </w:r>
    </w:p>
    <w:p w14:paraId="66056A4F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többi tartománya közt.</w:t>
      </w:r>
    </w:p>
    <w:p w14:paraId="78CC36CF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Mária Terézia fenntartotta a belső vámhatárt a Magyar Királyság és a Habsburg</w:t>
      </w:r>
    </w:p>
    <w:p w14:paraId="4D5F9970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Birodalom többi tartománya közt.</w:t>
      </w:r>
    </w:p>
    <w:p w14:paraId="678E2970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3. Mária Terézia eltörölte a belső vámhatárt a Magyar Királyság és a Habsburg Birodalom</w:t>
      </w:r>
    </w:p>
    <w:p w14:paraId="53D8A007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többi tartománya közt.</w:t>
      </w:r>
    </w:p>
    <w:p w14:paraId="38800D6D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38FE31E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A harmincadvám megfizetése alól a magyar nemesek rendi kiváltságaikra hivatkozva</w:t>
      </w:r>
    </w:p>
    <w:p w14:paraId="6208CB8A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teljes körű mentességet kaptak.</w:t>
      </w:r>
    </w:p>
    <w:p w14:paraId="06755E94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A harmincadvám megfizetése alól a szabad királyi városok polgárai a városi</w:t>
      </w:r>
    </w:p>
    <w:p w14:paraId="5FBA0764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kiváltságlevelekben foglaltaknak megfelelően mentességet kaptak.</w:t>
      </w:r>
    </w:p>
    <w:p w14:paraId="7EBA66EF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3. A harmincadvám megfizetése alól egyik társadalmi réteg tagjai sem kaptak teljes körű</w:t>
      </w:r>
    </w:p>
    <w:p w14:paraId="500BD656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mentességet.</w:t>
      </w:r>
    </w:p>
    <w:p w14:paraId="712A704A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0422B8ED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c)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A vámtételeket úgy határozták meg, hogy a magyar mezőgazdasági termékeket</w:t>
      </w:r>
    </w:p>
    <w:p w14:paraId="431D2142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elsősorban a birodalmon belül értékesítsék.</w:t>
      </w:r>
    </w:p>
    <w:p w14:paraId="4F91AD8D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A vámtételek arra ösztönözték a magyarokat, hogy a mezőgazdasági termékeket a</w:t>
      </w:r>
    </w:p>
    <w:p w14:paraId="22BBEC7E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birodalmon kívül értékesítsék.</w:t>
      </w:r>
    </w:p>
    <w:p w14:paraId="1E6C5154" w14:textId="77777777" w:rsidR="00796754" w:rsidRDefault="00796754" w:rsidP="00796754">
      <w:pPr>
        <w:autoSpaceDE w:val="0"/>
        <w:jc w:val="both"/>
      </w:pPr>
      <w:r>
        <w:rPr>
          <w:rFonts w:ascii="Cambria" w:hAnsi="Cambria" w:cs="Cambria"/>
          <w:sz w:val="22"/>
          <w:szCs w:val="22"/>
        </w:rPr>
        <w:tab/>
        <w:t>3. A vámrendelet következtében visszaesett a mezőgazdasági termelés Magyarországon.</w:t>
      </w:r>
    </w:p>
    <w:p w14:paraId="3C78B5CB" w14:textId="77777777" w:rsidR="00796754" w:rsidRDefault="00796754" w:rsidP="00796754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7DE30203" w14:textId="77777777" w:rsidR="00796754" w:rsidRDefault="00796754" w:rsidP="00796754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d) </w:t>
      </w:r>
      <w:r>
        <w:rPr>
          <w:rFonts w:ascii="Cambria" w:eastAsia="TimesNewRoman" w:hAnsi="Cambria" w:cs="Cambria"/>
          <w:b/>
          <w:bCs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A vámrendelet elősegítette a magyar ipar fejlődését.</w:t>
      </w:r>
    </w:p>
    <w:p w14:paraId="08D1220E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A vámrendelet következtében az örökös tartományokból kedvező feltételekkel lehetett</w:t>
      </w:r>
    </w:p>
    <w:p w14:paraId="5A143B64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iparcikkeket Magyarországra hozni.</w:t>
      </w:r>
    </w:p>
    <w:p w14:paraId="55375008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3. A vámrendelet arra ösztönözte a kereskedőket, hogy a birodalmon kívülről hozzanak</w:t>
      </w:r>
    </w:p>
    <w:p w14:paraId="4606218A" w14:textId="77777777" w:rsidR="00796754" w:rsidRDefault="00796754" w:rsidP="00796754">
      <w:pPr>
        <w:autoSpaceDE w:val="0"/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iparcikkeket Magyarországra.</w:t>
      </w:r>
    </w:p>
    <w:p w14:paraId="744194C7" w14:textId="77777777" w:rsidR="00796754" w:rsidRDefault="00796754" w:rsidP="00D407CE"/>
    <w:p w14:paraId="12F59AD8" w14:textId="77777777" w:rsidR="00796754" w:rsidRDefault="00796754" w:rsidP="00D407CE"/>
    <w:p w14:paraId="73421061" w14:textId="77777777" w:rsidR="00796754" w:rsidRDefault="00796754" w:rsidP="00D407CE">
      <w:r>
        <w:br w:type="page"/>
      </w:r>
    </w:p>
    <w:p w14:paraId="487B571E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hAnsi="Cambria" w:cs="Cambria"/>
          <w:b/>
          <w:bCs/>
          <w:sz w:val="22"/>
          <w:szCs w:val="22"/>
        </w:rPr>
        <w:lastRenderedPageBreak/>
        <w:t>20. A feladat a magyarországi török hódításhoz és a végvári küzdelmekhez kapcsolódik. (K/4)</w:t>
      </w:r>
    </w:p>
    <w:p w14:paraId="3EC9F9B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 XVI. század jelentős csatáinak, várfoglalásainak leírását olvashatja, a térképen pedig az események helyszínét látja bejelölve. Párosítsa a leírásokat a térképen látható sorszámokkal! </w:t>
      </w:r>
      <w:r w:rsidRPr="00796754">
        <w:rPr>
          <w:rFonts w:ascii="Cambria" w:hAnsi="Cambria" w:cs="Cambria"/>
          <w:i/>
          <w:sz w:val="22"/>
          <w:szCs w:val="22"/>
        </w:rPr>
        <w:t xml:space="preserve">Írja a megfelelő sorszámot a leírás melletti mezőbe! Három helyszín kimarad. </w:t>
      </w:r>
      <w:r w:rsidRPr="00796754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3C5B8C86" w14:textId="77777777" w:rsidTr="00967F58">
        <w:tc>
          <w:tcPr>
            <w:tcW w:w="9638" w:type="dxa"/>
            <w:shd w:val="clear" w:color="auto" w:fill="auto"/>
          </w:tcPr>
          <w:p w14:paraId="657E60FC" w14:textId="77777777" w:rsidR="00796754" w:rsidRPr="00796754" w:rsidRDefault="00796754" w:rsidP="00796754">
            <w:pPr>
              <w:suppressLineNumbers/>
              <w:snapToGrid w:val="0"/>
              <w:jc w:val="both"/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3840" behindDoc="0" locked="0" layoutInCell="1" allowOverlap="1" wp14:anchorId="097EA4AC" wp14:editId="5A80112E">
                  <wp:simplePos x="0" y="0"/>
                  <wp:positionH relativeFrom="column">
                    <wp:align>center</wp:align>
                  </wp:positionH>
                  <wp:positionV relativeFrom="paragraph">
                    <wp:posOffset>108585</wp:posOffset>
                  </wp:positionV>
                  <wp:extent cx="4402455" cy="2785110"/>
                  <wp:effectExtent l="0" t="0" r="0" b="0"/>
                  <wp:wrapTopAndBottom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2455" cy="2785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F2AB684" w14:textId="77777777" w:rsidR="00796754" w:rsidRPr="00796754" w:rsidRDefault="00796754" w:rsidP="00796754">
      <w:pPr>
        <w:jc w:val="both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220"/>
        <w:gridCol w:w="1639"/>
      </w:tblGrid>
      <w:tr w:rsidR="00796754" w:rsidRPr="00796754" w14:paraId="17427210" w14:textId="77777777" w:rsidTr="00967F58">
        <w:tc>
          <w:tcPr>
            <w:tcW w:w="82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4A8A485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Esemény leírása</w:t>
            </w:r>
          </w:p>
        </w:tc>
        <w:tc>
          <w:tcPr>
            <w:tcW w:w="16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4BC4F7F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Helyszín sorszáma</w:t>
            </w:r>
          </w:p>
        </w:tc>
      </w:tr>
      <w:tr w:rsidR="00796754" w:rsidRPr="00796754" w14:paraId="50017611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B1E88C1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a)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 magyar politikai elit jelentős része elesett az itt vívott ütközetben.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D71561E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1FC73CE3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1B5AB7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b)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 xml:space="preserve">A vár ostroma során mind a várvédő kapitány, mind az ostromló török szultán meghalt. 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B7417F1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134E0D5D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779D1E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c)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 xml:space="preserve">A vár sikeres védelme több évtizedre megakadályozta a török további északi </w:t>
            </w:r>
            <w:proofErr w:type="spellStart"/>
            <w:r w:rsidRPr="00796754">
              <w:rPr>
                <w:rFonts w:ascii="Cambria" w:hAnsi="Cambria" w:cs="Cambria"/>
                <w:sz w:val="22"/>
                <w:szCs w:val="22"/>
              </w:rPr>
              <w:t>előrenyomulását</w:t>
            </w:r>
            <w:proofErr w:type="spellEnd"/>
            <w:r w:rsidRPr="00796754">
              <w:rPr>
                <w:rFonts w:ascii="Cambria" w:hAnsi="Cambria" w:cs="Cambria"/>
                <w:sz w:val="22"/>
                <w:szCs w:val="22"/>
              </w:rPr>
              <w:t>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CD35AC5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3AEBE7AF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635B70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d)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 xml:space="preserve">A </w:t>
            </w:r>
            <w:proofErr w:type="gramStart"/>
            <w:r w:rsidRPr="00796754">
              <w:rPr>
                <w:rFonts w:ascii="Cambria" w:hAnsi="Cambria" w:cs="Cambria"/>
                <w:sz w:val="22"/>
                <w:szCs w:val="22"/>
              </w:rPr>
              <w:t>vár ostrom</w:t>
            </w:r>
            <w:proofErr w:type="gramEnd"/>
            <w:r w:rsidRPr="00796754">
              <w:rPr>
                <w:rFonts w:ascii="Cambria" w:hAnsi="Cambria" w:cs="Cambria"/>
                <w:sz w:val="22"/>
                <w:szCs w:val="22"/>
              </w:rPr>
              <w:t xml:space="preserve"> nélküli megszállása után fontos közigazgatási központtá vált.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2B7A96F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0723EEAF" w14:textId="77777777" w:rsidR="00796754" w:rsidRDefault="00796754" w:rsidP="00D407CE"/>
    <w:p w14:paraId="08885557" w14:textId="77777777" w:rsidR="00796754" w:rsidRDefault="00796754" w:rsidP="00D407CE">
      <w:r>
        <w:br w:type="page"/>
      </w:r>
    </w:p>
    <w:p w14:paraId="713EB30F" w14:textId="77777777" w:rsidR="00796754" w:rsidRDefault="00796754" w:rsidP="00796754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21. A feladat a magyarorsz</w:t>
      </w:r>
      <w:r>
        <w:rPr>
          <w:rFonts w:ascii="Cambria" w:hAnsi="Cambria" w:cs="Cambria"/>
          <w:b/>
          <w:sz w:val="22"/>
          <w:szCs w:val="22"/>
        </w:rPr>
        <w:t>ági reformáció korával kapcsolatos. (K/4)</w:t>
      </w:r>
    </w:p>
    <w:p w14:paraId="0D683918" w14:textId="77777777" w:rsidR="00796754" w:rsidRDefault="00796754" w:rsidP="00796754">
      <w:r>
        <w:rPr>
          <w:rFonts w:ascii="Cambria" w:hAnsi="Cambria" w:cs="Cambria"/>
          <w:b/>
          <w:sz w:val="22"/>
          <w:szCs w:val="22"/>
        </w:rPr>
        <w:t xml:space="preserve">Töltse ki a táblázatot a források és ismeretei segítségével!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7262FDE5" w14:textId="77777777" w:rsidR="00796754" w:rsidRDefault="00796754" w:rsidP="00796754">
      <w:pPr>
        <w:jc w:val="both"/>
      </w:pPr>
    </w:p>
    <w:p w14:paraId="5AB33286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</w:t>
      </w:r>
      <w:r>
        <w:rPr>
          <w:rFonts w:ascii="Cambria" w:hAnsi="Cambria" w:cs="Cambria"/>
          <w:sz w:val="22"/>
          <w:szCs w:val="22"/>
        </w:rPr>
        <w:t xml:space="preserve">„Az ország </w:t>
      </w:r>
      <w:proofErr w:type="spellStart"/>
      <w:r>
        <w:rPr>
          <w:rFonts w:ascii="Cambria" w:hAnsi="Cambria" w:cs="Cambria"/>
          <w:sz w:val="22"/>
          <w:szCs w:val="22"/>
        </w:rPr>
        <w:t>rendei</w:t>
      </w:r>
      <w:proofErr w:type="spellEnd"/>
      <w:r>
        <w:rPr>
          <w:rFonts w:ascii="Cambria" w:hAnsi="Cambria" w:cs="Cambria"/>
          <w:sz w:val="22"/>
          <w:szCs w:val="22"/>
        </w:rPr>
        <w:t xml:space="preserve"> és </w:t>
      </w:r>
      <w:proofErr w:type="spellStart"/>
      <w:r>
        <w:rPr>
          <w:rFonts w:ascii="Cambria" w:hAnsi="Cambria" w:cs="Cambria"/>
          <w:sz w:val="22"/>
          <w:szCs w:val="22"/>
        </w:rPr>
        <w:t>karai</w:t>
      </w:r>
      <w:proofErr w:type="spellEnd"/>
      <w:r>
        <w:rPr>
          <w:rFonts w:ascii="Cambria" w:hAnsi="Cambria" w:cs="Cambria"/>
          <w:sz w:val="22"/>
          <w:szCs w:val="22"/>
        </w:rPr>
        <w:t xml:space="preserve">, a királyi felség figyelmeztetéséhez képest megállapították, hogy az </w:t>
      </w:r>
      <w:proofErr w:type="spellStart"/>
      <w:r>
        <w:rPr>
          <w:rFonts w:ascii="Cambria" w:hAnsi="Cambria" w:cs="Cambria"/>
          <w:sz w:val="22"/>
          <w:szCs w:val="22"/>
        </w:rPr>
        <w:t>újrakeresztelők</w:t>
      </w:r>
      <w:proofErr w:type="spellEnd"/>
      <w:r>
        <w:rPr>
          <w:rFonts w:ascii="Cambria" w:hAnsi="Cambria" w:cs="Cambria"/>
          <w:sz w:val="22"/>
          <w:szCs w:val="22"/>
        </w:rPr>
        <w:t xml:space="preserve"> [anabaptisták] és kálvinisták, akik az országban még fennmaradtak, mindenkinek a fekvő jószágaiból kiűzendők. És hogy azokat, vagy közülük bárkit többé az ország határai közé befogadni nem szabad.” (Az 1548. évi pozsonyi országgyűlés egyik törvénye)</w:t>
      </w:r>
    </w:p>
    <w:p w14:paraId="27A63418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E294866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</w:t>
      </w:r>
      <w:r>
        <w:rPr>
          <w:rFonts w:ascii="Cambria" w:hAnsi="Cambria" w:cs="Cambria"/>
          <w:sz w:val="22"/>
          <w:szCs w:val="22"/>
        </w:rPr>
        <w:t xml:space="preserve">„A vitézlő urak állhatatos kérésére kegyesen beleegyeztünk, hogy ki-ki tartsa meg azt a hitet, amelyet akar, az új és a régi szertartásokkal, megengedjük, hogy hitük ügyében azt tegyék, ami nekik tetszik, de bárkinek a sérelme nélkül. Az új [evangélikus] hit követői ne zaklassák a régi vallást, vagy annak követőin valami módon jogtalanságot ne kövessenek el.” </w:t>
      </w:r>
    </w:p>
    <w:p w14:paraId="00CB3611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(Az 1557. évi erdélyi országgyűlés határozata)</w:t>
      </w:r>
    </w:p>
    <w:p w14:paraId="0EE5E8D2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5216E13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C) </w:t>
      </w:r>
      <w:r>
        <w:rPr>
          <w:rFonts w:ascii="Cambria" w:hAnsi="Cambria" w:cs="Cambria"/>
          <w:sz w:val="22"/>
          <w:szCs w:val="22"/>
        </w:rPr>
        <w:t xml:space="preserve">„A császári és királyi szent felség, a boldog emlékű néhai felséges őseinek és </w:t>
      </w:r>
      <w:proofErr w:type="spellStart"/>
      <w:r>
        <w:rPr>
          <w:rFonts w:ascii="Cambria" w:hAnsi="Cambria" w:cs="Cambria"/>
          <w:sz w:val="22"/>
          <w:szCs w:val="22"/>
        </w:rPr>
        <w:t>elődeinek</w:t>
      </w:r>
      <w:proofErr w:type="spellEnd"/>
      <w:r>
        <w:rPr>
          <w:rFonts w:ascii="Cambria" w:hAnsi="Cambria" w:cs="Cambria"/>
          <w:sz w:val="22"/>
          <w:szCs w:val="22"/>
        </w:rPr>
        <w:t>, úgy a római császároknak, mint a magyar királyoknak példájára, a szent katolikus hitet és vallást őszintén vallja és azt országaiban és tartományaiban is, főképpen e Magyarországban az annyi tévtanoktól és  felekezetektől megtisztítva, a mindenható Isten dicséretére és dicsőségére mindenütt felvirágoztatni és terjeszteni óhajtja és uralkodói köteles tiszténél fogva azt tehetségéhez képes megoltalmazni és megvédelmezni törekszik.”</w:t>
      </w:r>
    </w:p>
    <w:p w14:paraId="0E888D35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i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>(Az 1604. évi pozsonyi országgyűlés egyik törvénye)</w:t>
      </w:r>
    </w:p>
    <w:p w14:paraId="279DF23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71624D3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Az idézett jogszabályrészletek közül melyikre igaz az állítás? </w:t>
      </w:r>
      <w:r w:rsidRPr="00796754">
        <w:rPr>
          <w:rFonts w:ascii="Cambria" w:hAnsi="Cambria" w:cs="Cambria"/>
          <w:i/>
          <w:sz w:val="22"/>
          <w:szCs w:val="22"/>
        </w:rPr>
        <w:t>Tegyen X jelet a táblázat megfelelő oszlopába! Egy sorban csak egy X jel szerepelhet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995"/>
        <w:gridCol w:w="601"/>
        <w:gridCol w:w="601"/>
        <w:gridCol w:w="661"/>
      </w:tblGrid>
      <w:tr w:rsidR="00796754" w:rsidRPr="00796754" w14:paraId="482A620E" w14:textId="77777777" w:rsidTr="00967F58">
        <w:tc>
          <w:tcPr>
            <w:tcW w:w="79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39D4CB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Állítás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CA557D2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26F898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B</w:t>
            </w:r>
          </w:p>
        </w:tc>
        <w:tc>
          <w:tcPr>
            <w:tcW w:w="6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81BA8E0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C</w:t>
            </w:r>
          </w:p>
        </w:tc>
      </w:tr>
      <w:tr w:rsidR="00796754" w:rsidRPr="00796754" w14:paraId="5C2D2959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009445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a)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Az összes protestáns felekezet elleni fellépést helyezett kilátásba.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A44E51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015B53F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BD6D81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207C4039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B9822E2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b)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Igyekezett felszámolni a katolikusok és Luther követői közti viszálykodást.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67F12FE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4085A6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F815A90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6AFD106F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9B89290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c)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 protestánsok üldözését írta elő, Luther híveinek kivételével.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8DB7F92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7B9D50A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F2EA1AB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31DB4296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96C6126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d)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Az országgyűlésen önálló rendként részt vevő szászok szempontjából jelentős eredmény volt ennek a jogszabálynak az elfogadása.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D794CC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2740D1B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927AB15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439634EE" w14:textId="77777777" w:rsidR="00796754" w:rsidRDefault="00796754" w:rsidP="00D407CE"/>
    <w:p w14:paraId="74797064" w14:textId="77777777" w:rsidR="00796754" w:rsidRDefault="00796754" w:rsidP="00D407CE"/>
    <w:p w14:paraId="71D995AD" w14:textId="77777777" w:rsidR="00796754" w:rsidRDefault="00796754" w:rsidP="00D407CE">
      <w:r>
        <w:br w:type="page"/>
      </w:r>
    </w:p>
    <w:p w14:paraId="434FF6AC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 New Roman" w:hAnsi="Cambria" w:cs="Cambria"/>
          <w:b/>
          <w:bCs/>
          <w:sz w:val="22"/>
          <w:szCs w:val="22"/>
        </w:rPr>
        <w:lastRenderedPageBreak/>
        <w:t xml:space="preserve">22. </w:t>
      </w:r>
      <w:r w:rsidRPr="00796754">
        <w:rPr>
          <w:rFonts w:ascii="Cambria" w:eastAsia="TimesNewRoman" w:hAnsi="Cambria" w:cs="Cambria"/>
          <w:b/>
          <w:bCs/>
          <w:sz w:val="22"/>
          <w:szCs w:val="22"/>
        </w:rPr>
        <w:t>A feladat a R</w:t>
      </w:r>
      <w:r w:rsidRPr="00796754">
        <w:rPr>
          <w:rFonts w:ascii="Cambria" w:hAnsi="Cambria" w:cs="Cambria"/>
          <w:b/>
          <w:sz w:val="22"/>
          <w:szCs w:val="22"/>
        </w:rPr>
        <w:t>ákóczi-szabadságharccal kapcsolatos. (K/4)</w:t>
      </w:r>
    </w:p>
    <w:p w14:paraId="6DB702D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>Oldja meg a feladatokat a források és ismeretei segítségével!</w:t>
      </w:r>
    </w:p>
    <w:p w14:paraId="20F40011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4BB354A2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A) </w:t>
      </w:r>
      <w:r w:rsidRPr="00796754">
        <w:rPr>
          <w:rFonts w:ascii="Cambria" w:hAnsi="Cambria" w:cs="Cambria"/>
          <w:sz w:val="22"/>
          <w:szCs w:val="22"/>
        </w:rPr>
        <w:t xml:space="preserve">„Az említett jeles Rákóczi Ferenc életének és összes, […] ingó és ingatlan javainak […] kegyelmet adunk. Valamennyi – mind felsőbb, mind alsóbb rendű és rangú, akár polgári, akár katonai rendben levő – </w:t>
      </w:r>
      <w:r w:rsidRPr="00796754">
        <w:rPr>
          <w:rFonts w:ascii="Cambria" w:hAnsi="Cambria" w:cs="Cambria"/>
          <w:sz w:val="22"/>
          <w:szCs w:val="22"/>
          <w:u w:val="single"/>
        </w:rPr>
        <w:t>Rákóczi-követőnek</w:t>
      </w:r>
      <w:r w:rsidRPr="00796754">
        <w:rPr>
          <w:rFonts w:ascii="Cambria" w:hAnsi="Cambria" w:cs="Cambria"/>
          <w:sz w:val="22"/>
          <w:szCs w:val="22"/>
        </w:rPr>
        <w:t>, […] megbocsátó kegyelmet adunk.” (Uralkodói oklevél)</w:t>
      </w:r>
    </w:p>
    <w:p w14:paraId="39C29721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792CA36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B) </w:t>
      </w:r>
      <w:r w:rsidRPr="00796754">
        <w:rPr>
          <w:rFonts w:ascii="Cambria" w:hAnsi="Cambria" w:cs="Cambria"/>
          <w:sz w:val="22"/>
          <w:szCs w:val="22"/>
        </w:rPr>
        <w:t xml:space="preserve">„Elrendeltem, vezessék hozzám a hegy túlsó oldalán tartózkodó csapatokat. Déltájban érkeztek, botokkal és kaszákkal felfegyverezve. Ötszáz ember helyett alig volt kétszáz gyalogos, rossz parasztpuskákkal fölszerelve, és ötven lovas. […] Csapataim létszáma néhány nap alatt háromezer emberre emelkedett. […] Miután hadaink száma és bátorsága így megnövekedett, […] </w:t>
      </w:r>
      <w:r w:rsidRPr="00796754">
        <w:rPr>
          <w:rFonts w:ascii="Cambria" w:hAnsi="Cambria" w:cs="Cambria"/>
          <w:sz w:val="22"/>
          <w:szCs w:val="22"/>
          <w:u w:val="single"/>
        </w:rPr>
        <w:t>átléptem Magyarország határát, mint Caesar a Rubicont</w:t>
      </w:r>
      <w:r w:rsidRPr="00796754">
        <w:rPr>
          <w:rFonts w:ascii="Cambria" w:hAnsi="Cambria" w:cs="Cambria"/>
          <w:sz w:val="22"/>
          <w:szCs w:val="22"/>
        </w:rPr>
        <w:t>.” (II. Rákóczi Ferenc emlékiratai)</w:t>
      </w:r>
    </w:p>
    <w:p w14:paraId="4084AAA3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3C93065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C) </w:t>
      </w:r>
      <w:r w:rsidRPr="00796754">
        <w:rPr>
          <w:rFonts w:ascii="Cambria" w:hAnsi="Cambria" w:cs="Cambria"/>
          <w:sz w:val="22"/>
          <w:szCs w:val="22"/>
        </w:rPr>
        <w:t xml:space="preserve">„Magunkat említett első József császár és ő általa az egész Ausztriai Ház rajtunk követelt királyi engedelmességétől […] </w:t>
      </w:r>
      <w:proofErr w:type="spellStart"/>
      <w:r w:rsidRPr="00796754">
        <w:rPr>
          <w:rFonts w:ascii="Cambria" w:hAnsi="Cambria" w:cs="Cambria"/>
          <w:sz w:val="22"/>
          <w:szCs w:val="22"/>
        </w:rPr>
        <w:t>felszabadultaknak</w:t>
      </w:r>
      <w:proofErr w:type="spellEnd"/>
      <w:r w:rsidRPr="00796754">
        <w:rPr>
          <w:rFonts w:ascii="Cambria" w:hAnsi="Cambria" w:cs="Cambria"/>
          <w:sz w:val="22"/>
          <w:szCs w:val="22"/>
        </w:rPr>
        <w:t xml:space="preserve"> [tekintjük] […] szabad akaratunkból hazánkban interregnumot [uralkodó nélküli állapotot] [hirdetünk].” (Országgyűlési határozat)</w:t>
      </w:r>
    </w:p>
    <w:p w14:paraId="6F67B469" w14:textId="77777777" w:rsidR="00796754" w:rsidRPr="00796754" w:rsidRDefault="00796754" w:rsidP="00796754">
      <w:pPr>
        <w:autoSpaceDE w:val="0"/>
        <w:jc w:val="both"/>
        <w:rPr>
          <w:rFonts w:ascii="Cambria" w:eastAsia="TimesNewRoman" w:hAnsi="Cambria" w:cs="Cambria"/>
          <w:sz w:val="22"/>
          <w:szCs w:val="22"/>
        </w:rPr>
      </w:pPr>
    </w:p>
    <w:p w14:paraId="78811ACD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NewRoman" w:hAnsi="Cambria" w:cs="Cambria"/>
          <w:b/>
          <w:sz w:val="22"/>
          <w:szCs w:val="22"/>
        </w:rPr>
        <w:t xml:space="preserve">a) Tegye időrendbe a forrásokat a bennük leírt események alapján! Írja a források </w:t>
      </w:r>
      <w:r w:rsidRPr="00796754">
        <w:rPr>
          <w:rFonts w:ascii="Cambria" w:hAnsi="Cambria" w:cs="Cambria"/>
          <w:b/>
          <w:sz w:val="22"/>
          <w:szCs w:val="22"/>
        </w:rPr>
        <w:t xml:space="preserve">betűjelét a táblázat megfelelő mezőjébe! </w:t>
      </w:r>
      <w:r w:rsidRPr="00796754">
        <w:rPr>
          <w:rFonts w:ascii="Cambria" w:hAnsi="Cambria" w:cs="Cambria"/>
          <w:i/>
          <w:sz w:val="22"/>
          <w:szCs w:val="22"/>
        </w:rPr>
        <w:t xml:space="preserve">A legkorábbival kezdje! </w:t>
      </w:r>
      <w:r w:rsidRPr="00796754">
        <w:rPr>
          <w:rFonts w:ascii="Cambria" w:hAnsi="Cambria" w:cs="Cambria"/>
          <w:sz w:val="22"/>
          <w:szCs w:val="22"/>
        </w:rPr>
        <w:t xml:space="preserve">(A helyes sorrend esetén: </w:t>
      </w:r>
      <w:r w:rsidRPr="00796754">
        <w:rPr>
          <w:rFonts w:ascii="Cambria" w:eastAsia="TimesNewRoman" w:hAnsi="Cambria" w:cs="Cambria"/>
          <w:sz w:val="22"/>
          <w:szCs w:val="22"/>
        </w:rPr>
        <w:t>1 pont.)</w:t>
      </w:r>
    </w:p>
    <w:tbl>
      <w:tblPr>
        <w:tblW w:w="0" w:type="auto"/>
        <w:tblInd w:w="230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31"/>
        <w:gridCol w:w="1731"/>
        <w:gridCol w:w="1791"/>
      </w:tblGrid>
      <w:tr w:rsidR="00796754" w:rsidRPr="00796754" w14:paraId="0C77FF26" w14:textId="77777777" w:rsidTr="00967F58">
        <w:tc>
          <w:tcPr>
            <w:tcW w:w="1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EE11A7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1.</w:t>
            </w:r>
          </w:p>
        </w:tc>
        <w:tc>
          <w:tcPr>
            <w:tcW w:w="1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727EBCA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2.</w:t>
            </w:r>
          </w:p>
        </w:tc>
        <w:tc>
          <w:tcPr>
            <w:tcW w:w="17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18D8018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3.</w:t>
            </w:r>
          </w:p>
        </w:tc>
      </w:tr>
      <w:tr w:rsidR="00796754" w:rsidRPr="00796754" w14:paraId="6BC9144E" w14:textId="77777777" w:rsidTr="00967F58">
        <w:tc>
          <w:tcPr>
            <w:tcW w:w="173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28413E4" w14:textId="4B884D62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C</w:t>
            </w:r>
          </w:p>
        </w:tc>
        <w:tc>
          <w:tcPr>
            <w:tcW w:w="173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FC0FC8" w14:textId="470D8417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B</w:t>
            </w:r>
          </w:p>
        </w:tc>
        <w:tc>
          <w:tcPr>
            <w:tcW w:w="179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3F65289" w14:textId="6C9137E0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A</w:t>
            </w:r>
          </w:p>
        </w:tc>
      </w:tr>
    </w:tbl>
    <w:p w14:paraId="1C1CD991" w14:textId="77777777" w:rsidR="00796754" w:rsidRPr="00796754" w:rsidRDefault="00796754" w:rsidP="00796754">
      <w:pPr>
        <w:autoSpaceDE w:val="0"/>
        <w:jc w:val="both"/>
      </w:pPr>
    </w:p>
    <w:p w14:paraId="19D35271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NewRoman" w:hAnsi="Cambria" w:cs="Cambria"/>
          <w:b/>
          <w:sz w:val="22"/>
          <w:szCs w:val="22"/>
        </w:rPr>
        <w:t xml:space="preserve">b) Nevezze meg közismert szakkifejezéssel/fogalommal azokat a személyeket, akiket az </w:t>
      </w:r>
      <w:r w:rsidRPr="00796754">
        <w:rPr>
          <w:rFonts w:ascii="Cambria" w:hAnsi="Cambria" w:cs="Cambria"/>
          <w:b/>
          <w:sz w:val="22"/>
          <w:szCs w:val="22"/>
        </w:rPr>
        <w:t xml:space="preserve">A) betűjelű forrás aláhúzott része említ!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5B0E6675" w14:textId="492C2822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</w:t>
      </w:r>
      <w:r w:rsidR="00E96EB8">
        <w:rPr>
          <w:rFonts w:ascii="Cambria" w:eastAsia="Cambria" w:hAnsi="Cambria" w:cs="Cambria"/>
          <w:b/>
          <w:sz w:val="22"/>
          <w:szCs w:val="22"/>
        </w:rPr>
        <w:t>Rákóczi Ferenc</w:t>
      </w: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</w:t>
      </w:r>
    </w:p>
    <w:p w14:paraId="527D7330" w14:textId="77777777" w:rsidR="00796754" w:rsidRPr="00796754" w:rsidRDefault="00796754" w:rsidP="00796754">
      <w:pPr>
        <w:jc w:val="both"/>
        <w:rPr>
          <w:rFonts w:ascii="Cambria" w:hAnsi="Cambria" w:cs="Cambria"/>
          <w:b/>
          <w:sz w:val="22"/>
          <w:szCs w:val="22"/>
        </w:rPr>
      </w:pPr>
    </w:p>
    <w:p w14:paraId="31B8ECBA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>c) Hogyan értelmezhető Rákóczinak a B) betűjelű forrás aláhúzott részében szereplő</w:t>
      </w:r>
    </w:p>
    <w:p w14:paraId="1E5E71D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kijelentése? Karikázza be a helyes értelmezés sorszámát!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28411507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ab/>
        <w:t xml:space="preserve">1. Úgy gondolta, hogy olyan sereggel rendelkezik, amely már lehetővé teszi az ellenség teljes </w:t>
      </w:r>
      <w:r w:rsidRPr="00796754">
        <w:rPr>
          <w:rFonts w:ascii="Cambria" w:hAnsi="Cambria" w:cs="Cambria"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ab/>
        <w:t>legyőzését.</w:t>
      </w:r>
    </w:p>
    <w:p w14:paraId="63D06690" w14:textId="0139AA26" w:rsidR="00796754" w:rsidRPr="00796754" w:rsidRDefault="00E96EB8" w:rsidP="00796754">
      <w:pPr>
        <w:jc w:val="both"/>
      </w:pPr>
      <w:r>
        <w:rPr>
          <w:rFonts w:ascii="Cambria" w:hAnsi="Cambria" w:cs="Cambr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4117B3" wp14:editId="1A7E3FDC">
                <wp:simplePos x="0" y="0"/>
                <wp:positionH relativeFrom="column">
                  <wp:posOffset>413309</wp:posOffset>
                </wp:positionH>
                <wp:positionV relativeFrom="paragraph">
                  <wp:posOffset>153111</wp:posOffset>
                </wp:positionV>
                <wp:extent cx="168249" cy="190195"/>
                <wp:effectExtent l="0" t="0" r="22860" b="19685"/>
                <wp:wrapNone/>
                <wp:docPr id="169267982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49" cy="19019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F323A0" id="Oval 1" o:spid="_x0000_s1026" style="position:absolute;margin-left:32.55pt;margin-top:12.05pt;width:13.25pt;height: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0IfsQIAAOcFAAAOAAAAZHJzL2Uyb0RvYy54bWysVEtPGzEQvlfqf7B8L5uNEkoiNiiCUlVC&#10;gICKs+NH1qrtcW3n1V/fsXeT0NJDqXrZHXsenvlmvjm/2FpD1jJEDa6h9cmAEuk4CO2WDf36dP3h&#10;jJKYmBPMgJMN3clIL2bv351v/FQOoQUjZCAYxMXpxje0TclPqyryVloWT8BLh0oFwbKEx7CsRGAb&#10;jG5NNRwMTqsNBOEDcBkj3l51Sjor8ZWSPN0pFWUipqGYWyrfUL6L/K1m52y6DMy3mvdpsH/IwjLt&#10;8NFDqCuWGFkF/SqU1TxABJVOONgKlNJclhqwmnrwWzWPLfOy1ILgRH+AKf6/sPx2/ejvA8Kw8XEa&#10;UcxVbFWw+Y/5kW0Ba3cAS24T4XhZn54NRxNKOKrqyaCejDOY1dHZh5g+S7AkCw2VxmgfczlsytY3&#10;MXXWe6t87eBaG1NaYhzZNHQyHo7xBYaDoQxLKFovGhrdkhJmljhxPIUSMYLRInvnOGV65KUJZM2w&#10;74tl3af2i1V++YrFtjMqqm4cAqycKFm0kolPTpC08zi7DieY5rSsFJQYic9nqVgmps3fWCI+xiFM&#10;R7SLlHZG5syNe5CKaFFA70oJy0WupJtZJBVO8X5ySzB0yIYKa3+jb++SvWWhyhv9D07lfXDp4G+1&#10;g74vmcjHVohv+1aozn4PRQdAxmIBYneP9ULH1ej5tcZO3bCY7llAciIAuHDSHX6UAWwH9BIlLYQf&#10;f7rP9sgZ1GL/kOw4Qt9XLGA3zReHbJrUo1HeDuUwGn8c4iG81CxeatzKXgLOVY2rzfMiZvtk9qIK&#10;YJ9xL83zq6hijuPb3bD2h8vUNRQ3G5fzeTHDjeBZunGPnufgGdU8o0/bZxZ8z6KE9LuF/WJ4xaTO&#10;Nns6mK8SKF1odsS1xxu3SeFqv/nyunp5LlbH/Tz7CQAA//8DAFBLAwQUAAYACAAAACEAUoMpStwA&#10;AAAHAQAADwAAAGRycy9kb3ducmV2LnhtbEyOT0vDQBTE74LfYXmCF2k3KSbUmJeiQm/2YBX0+Jrd&#10;ZqP7J2S3bfTT+zzV0zDMMPOrV5Oz4qjH2AePkM8zENq3QfW+Q3h7Xc+WIGIir8gGrxG+dYRVc3lR&#10;U6XCyb/o4zZ1gkd8rAjBpDRUUsbWaEdxHgbtOduH0VFiO3ZSjXTicWflIstK6aj3/GBo0E9Gt1/b&#10;g0PY5Gb/+UzJ9ptHOZn3j+FnfVMgXl9ND/cgkp7SuQx/+IwODTPtwsGrKCxCWeTcRFjcsnJ+l5cg&#10;dggFe9nU8j9/8wsAAP//AwBQSwECLQAUAAYACAAAACEAtoM4kv4AAADhAQAAEwAAAAAAAAAAAAAA&#10;AAAAAAAAW0NvbnRlbnRfVHlwZXNdLnhtbFBLAQItABQABgAIAAAAIQA4/SH/1gAAAJQBAAALAAAA&#10;AAAAAAAAAAAAAC8BAABfcmVscy8ucmVsc1BLAQItABQABgAIAAAAIQBs40IfsQIAAOcFAAAOAAAA&#10;AAAAAAAAAAAAAC4CAABkcnMvZTJvRG9jLnhtbFBLAQItABQABgAIAAAAIQBSgylK3AAAAAcBAAAP&#10;AAAAAAAAAAAAAAAAAAsFAABkcnMvZG93bnJldi54bWxQSwUGAAAAAAQABADzAAAAFAYAAAAA&#10;" filled="f" strokecolor="white [3212]"/>
            </w:pict>
          </mc:Fallback>
        </mc:AlternateContent>
      </w:r>
      <w:r w:rsidR="00796754" w:rsidRPr="00796754">
        <w:rPr>
          <w:rFonts w:ascii="Cambria" w:hAnsi="Cambria" w:cs="Cambria"/>
          <w:sz w:val="22"/>
          <w:szCs w:val="22"/>
        </w:rPr>
        <w:tab/>
        <w:t>2. Az volt a célja, hogy teljhatalmat szerezzen Magyarországon.</w:t>
      </w:r>
    </w:p>
    <w:p w14:paraId="4CFB84EB" w14:textId="77777777" w:rsidR="00796754" w:rsidRPr="00E96EB8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ab/>
      </w:r>
      <w:r w:rsidRPr="00E96EB8">
        <w:rPr>
          <w:rFonts w:ascii="Cambria" w:hAnsi="Cambria" w:cs="Cambria"/>
          <w:sz w:val="22"/>
          <w:szCs w:val="22"/>
        </w:rPr>
        <w:t>3. Döntését véglegesnek szánta, és akár a fegyveres harcra is készen állt.</w:t>
      </w:r>
    </w:p>
    <w:p w14:paraId="682706B5" w14:textId="77777777" w:rsidR="00796754" w:rsidRPr="00796754" w:rsidRDefault="00796754" w:rsidP="00796754">
      <w:pPr>
        <w:jc w:val="both"/>
      </w:pPr>
    </w:p>
    <w:p w14:paraId="3C3937B4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d) Nevezze meg egyetlen szóval (szakkifejezéssel) a C) betűjelű forrásban leírt eseményt!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7A1AC815" w14:textId="7E273C36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______________________________________</w:t>
      </w:r>
      <w:r w:rsidR="004864DE">
        <w:rPr>
          <w:rFonts w:ascii="Cambria" w:eastAsia="Cambria" w:hAnsi="Cambria" w:cs="Cambria"/>
          <w:b/>
          <w:bCs/>
          <w:sz w:val="22"/>
          <w:szCs w:val="22"/>
        </w:rPr>
        <w:t>Trónfosztás</w:t>
      </w:r>
      <w:r w:rsidRPr="00796754">
        <w:rPr>
          <w:rFonts w:ascii="Cambria" w:eastAsia="Cambria" w:hAnsi="Cambria" w:cs="Cambria"/>
          <w:b/>
          <w:bCs/>
          <w:sz w:val="22"/>
          <w:szCs w:val="22"/>
        </w:rPr>
        <w:t>___________________________________________________________________________</w:t>
      </w:r>
    </w:p>
    <w:p w14:paraId="707AC9B5" w14:textId="77777777" w:rsidR="00796754" w:rsidRDefault="00796754" w:rsidP="00D407CE"/>
    <w:p w14:paraId="31991D2A" w14:textId="77777777" w:rsidR="00796754" w:rsidRDefault="00796754" w:rsidP="00D407CE"/>
    <w:p w14:paraId="5A00AA33" w14:textId="77777777" w:rsidR="00796754" w:rsidRDefault="00796754" w:rsidP="00D407CE">
      <w:r>
        <w:br w:type="page"/>
      </w:r>
    </w:p>
    <w:p w14:paraId="668E4D7A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lastRenderedPageBreak/>
        <w:t>23. A feladat Erdély XVIII-XIX. századi történetére vonatkozik. (K/4)</w:t>
      </w:r>
    </w:p>
    <w:p w14:paraId="7C3F312F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 xml:space="preserve">Oldja meg a feladatokat táblázat és a Történelmi atlasz alapján! </w:t>
      </w:r>
      <w:r w:rsidRPr="00796754">
        <w:rPr>
          <w:rFonts w:ascii="Cambria" w:eastAsia="Cambria" w:hAnsi="Cambria" w:cs="Cambria"/>
          <w:sz w:val="22"/>
          <w:szCs w:val="22"/>
        </w:rPr>
        <w:t>(Elemenként 1 pont)</w:t>
      </w:r>
    </w:p>
    <w:p w14:paraId="1F4EDF8C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290FE704" w14:textId="77777777" w:rsidTr="00967F58">
        <w:tc>
          <w:tcPr>
            <w:tcW w:w="9638" w:type="dxa"/>
            <w:shd w:val="clear" w:color="auto" w:fill="auto"/>
          </w:tcPr>
          <w:p w14:paraId="2FE2C0EC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5888" behindDoc="0" locked="0" layoutInCell="1" allowOverlap="1" wp14:anchorId="7E200279" wp14:editId="2D0BEA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6048375" cy="1838960"/>
                  <wp:effectExtent l="0" t="0" r="9525" b="8890"/>
                  <wp:wrapTopAndBottom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1838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21E50A7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i/>
          <w:iCs/>
          <w:sz w:val="22"/>
          <w:szCs w:val="22"/>
        </w:rPr>
        <w:t>Húzza alá a helyes választ!</w:t>
      </w:r>
    </w:p>
    <w:p w14:paraId="40090C75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362FACA9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a) Erdély népessége közel egy évszázad alatt</w:t>
      </w:r>
    </w:p>
    <w:p w14:paraId="5DFFA629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változatlan maradt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kismértékben nőtt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jelentősen nőtt</w:t>
      </w:r>
    </w:p>
    <w:p w14:paraId="339659C6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29FEC378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b) Az adatsorok alapján a legnagyobb létszámú nemzetiség a</w:t>
      </w:r>
    </w:p>
    <w:p w14:paraId="2D9D917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szász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román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magyar</w:t>
      </w:r>
    </w:p>
    <w:p w14:paraId="10E21E8E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4DBAFA63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c) A románok lakóhelye elsősorban a</w:t>
      </w:r>
    </w:p>
    <w:p w14:paraId="192488C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Székelyföldön volt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Szászföldön volt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többi területen volt</w:t>
      </w:r>
    </w:p>
    <w:p w14:paraId="299FE17B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759A0572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d) Életmódjára a városi ipari tevékenység jellemző:</w:t>
      </w:r>
    </w:p>
    <w:p w14:paraId="30CFD77B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szász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román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magyar</w:t>
      </w:r>
    </w:p>
    <w:p w14:paraId="308A6745" w14:textId="77777777" w:rsidR="00796754" w:rsidRDefault="00796754" w:rsidP="00D407CE"/>
    <w:p w14:paraId="48A896E3" w14:textId="77777777" w:rsidR="00796754" w:rsidRDefault="00796754" w:rsidP="00D407CE"/>
    <w:sectPr w:rsidR="00796754" w:rsidSect="00764C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charset w:val="00"/>
    <w:family w:val="roman"/>
    <w:pitch w:val="default"/>
  </w:font>
  <w:font w:name="TimesNewRomanPSMT">
    <w:charset w:val="00"/>
    <w:family w:val="roman"/>
    <w:pitch w:val="default"/>
  </w:font>
  <w:font w:name="TimesNewRomanPS-ItalicMT">
    <w:charset w:val="00"/>
    <w:family w:val="roman"/>
    <w:pitch w:val="default"/>
  </w:font>
  <w:font w:name="TimesNewRoman">
    <w:altName w:val="Bold"/>
    <w:charset w:val="00"/>
    <w:family w:val="roman"/>
    <w:pitch w:val="default"/>
  </w:font>
  <w:font w:name="BookAntiqua">
    <w:charset w:val="EE"/>
    <w:family w:val="roman"/>
    <w:pitch w:val="default"/>
  </w:font>
  <w:font w:name="BookAntiqua-Italic">
    <w:charset w:val="00"/>
    <w:family w:val="roman"/>
    <w:pitch w:val="default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7CE"/>
    <w:rsid w:val="000545AE"/>
    <w:rsid w:val="0014006F"/>
    <w:rsid w:val="001A3973"/>
    <w:rsid w:val="001F75C8"/>
    <w:rsid w:val="00224197"/>
    <w:rsid w:val="00235D05"/>
    <w:rsid w:val="00322B01"/>
    <w:rsid w:val="003B31C6"/>
    <w:rsid w:val="004864DE"/>
    <w:rsid w:val="0056468B"/>
    <w:rsid w:val="005C639B"/>
    <w:rsid w:val="006640DD"/>
    <w:rsid w:val="0067268D"/>
    <w:rsid w:val="006D548F"/>
    <w:rsid w:val="00764C45"/>
    <w:rsid w:val="00793055"/>
    <w:rsid w:val="00796754"/>
    <w:rsid w:val="007A44C1"/>
    <w:rsid w:val="007A51DC"/>
    <w:rsid w:val="00842194"/>
    <w:rsid w:val="008964C8"/>
    <w:rsid w:val="00930116"/>
    <w:rsid w:val="00BE3FE7"/>
    <w:rsid w:val="00D407CE"/>
    <w:rsid w:val="00E473D1"/>
    <w:rsid w:val="00E96EB8"/>
    <w:rsid w:val="00EE61FF"/>
    <w:rsid w:val="00EF2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AC6B9"/>
  <w15:chartTrackingRefBased/>
  <w15:docId w15:val="{B886A041-929D-46B2-829F-A2A18688A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407CE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zh-CN" w:bidi="hi-IN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Tblzattartalom">
    <w:name w:val="Táblázattartalom"/>
    <w:basedOn w:val="Norml"/>
    <w:rsid w:val="00D407CE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24</Pages>
  <Words>4927</Words>
  <Characters>34001</Characters>
  <Application>Microsoft Office Word</Application>
  <DocSecurity>0</DocSecurity>
  <Lines>283</Lines>
  <Paragraphs>77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wmszki</dc:creator>
  <cp:keywords/>
  <dc:description/>
  <cp:lastModifiedBy>O365 felhasználó</cp:lastModifiedBy>
  <cp:revision>14</cp:revision>
  <dcterms:created xsi:type="dcterms:W3CDTF">2021-03-24T08:13:00Z</dcterms:created>
  <dcterms:modified xsi:type="dcterms:W3CDTF">2024-05-17T06:46:00Z</dcterms:modified>
</cp:coreProperties>
</file>