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23FE" w14:textId="281EB6A1" w:rsidR="00417322" w:rsidRDefault="005A388A" w:rsidP="005A388A">
      <w:pPr>
        <w:tabs>
          <w:tab w:val="left" w:pos="7371"/>
        </w:tabs>
      </w:pPr>
      <w:r>
        <w:t>Molek Tamás Sándor, 11.E</w:t>
      </w:r>
      <w:r>
        <w:tab/>
        <w:t>2025.01.15</w:t>
      </w:r>
    </w:p>
    <w:p w14:paraId="418EA3C6" w14:textId="4464ED28" w:rsidR="005A388A" w:rsidRPr="00B65356" w:rsidRDefault="005A388A" w:rsidP="005A388A">
      <w:pPr>
        <w:tabs>
          <w:tab w:val="left" w:pos="7371"/>
        </w:tabs>
        <w:jc w:val="center"/>
        <w:rPr>
          <w:sz w:val="28"/>
          <w:szCs w:val="28"/>
        </w:rPr>
      </w:pPr>
      <w:r w:rsidRPr="00B65356">
        <w:rPr>
          <w:sz w:val="28"/>
          <w:szCs w:val="28"/>
        </w:rPr>
        <w:t>Dualizmus</w:t>
      </w:r>
    </w:p>
    <w:p w14:paraId="690E37FB" w14:textId="31A928CA" w:rsidR="005A388A" w:rsidRDefault="005A388A" w:rsidP="005A388A">
      <w:pPr>
        <w:tabs>
          <w:tab w:val="left" w:pos="7371"/>
        </w:tabs>
      </w:pPr>
      <w:r>
        <w:t>Kérdések:</w:t>
      </w:r>
    </w:p>
    <w:p w14:paraId="5D271F9B" w14:textId="40173EF1" w:rsidR="001976B6" w:rsidRDefault="005A388A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Mutasd be a Kiegyezés</w:t>
      </w:r>
      <w:r w:rsidR="008242BE">
        <w:t xml:space="preserve"> utáni </w:t>
      </w:r>
      <w:r>
        <w:t>államrendszert</w:t>
      </w:r>
      <w:r w:rsidR="001976B6">
        <w:t xml:space="preserve"> (kivéve gazdasági kiegyezés)</w:t>
      </w:r>
      <w:r w:rsidR="001976B6">
        <w:tab/>
        <w:t>(5p)</w:t>
      </w:r>
    </w:p>
    <w:p w14:paraId="563C7198" w14:textId="0C94271A" w:rsidR="001976B6" w:rsidRDefault="001976B6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Mutasd be Tisza Kálmán miniszterelnökségét</w:t>
      </w:r>
      <w:r>
        <w:tab/>
        <w:t>(4p)</w:t>
      </w:r>
    </w:p>
    <w:p w14:paraId="41D67B8B" w14:textId="1A686BA7" w:rsidR="001976B6" w:rsidRDefault="001976B6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 xml:space="preserve">Mutasd be </w:t>
      </w:r>
      <w:r w:rsidR="000A0482">
        <w:t>Wekerle</w:t>
      </w:r>
      <w:r>
        <w:t xml:space="preserve"> intézkedéseit</w:t>
      </w:r>
      <w:r>
        <w:tab/>
        <w:t>(4p)</w:t>
      </w:r>
    </w:p>
    <w:p w14:paraId="4291DADA" w14:textId="7F2B594B" w:rsidR="001976B6" w:rsidRDefault="001976B6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Ajándék: Mit hozott létre Baross Gábor</w:t>
      </w:r>
      <w:r>
        <w:tab/>
        <w:t>(1p)</w:t>
      </w:r>
    </w:p>
    <w:p w14:paraId="37A89775" w14:textId="38FBCADF" w:rsidR="001976B6" w:rsidRDefault="001976B6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Mik segítették fellendülni az ipart, mezőgazdaságot</w:t>
      </w:r>
      <w:r>
        <w:tab/>
        <w:t>(2p)</w:t>
      </w:r>
    </w:p>
    <w:p w14:paraId="2FB9F873" w14:textId="0B279035" w:rsidR="001976B6" w:rsidRDefault="001976B6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Mi az a Torlódó társadalom</w:t>
      </w:r>
      <w:r>
        <w:tab/>
        <w:t>(2p)</w:t>
      </w:r>
    </w:p>
    <w:p w14:paraId="6686B012" w14:textId="27CE17DB" w:rsidR="001976B6" w:rsidRDefault="001976B6" w:rsidP="00B65356">
      <w:pPr>
        <w:pStyle w:val="Listaszerbekezds"/>
        <w:numPr>
          <w:ilvl w:val="0"/>
          <w:numId w:val="1"/>
        </w:numPr>
        <w:tabs>
          <w:tab w:val="left" w:pos="7938"/>
        </w:tabs>
      </w:pPr>
      <w:r>
        <w:t xml:space="preserve">Hogyan viszonyult a kisebbségekhez a </w:t>
      </w:r>
      <w:r w:rsidR="00D3530B">
        <w:t>magyar</w:t>
      </w:r>
      <w:r>
        <w:t xml:space="preserve"> társadalom</w:t>
      </w:r>
      <w:r>
        <w:tab/>
        <w:t>(1p)</w:t>
      </w:r>
    </w:p>
    <w:p w14:paraId="3DAC70FB" w14:textId="43919CBD" w:rsidR="005A388A" w:rsidRDefault="005A388A" w:rsidP="005A388A">
      <w:pPr>
        <w:tabs>
          <w:tab w:val="left" w:pos="7371"/>
        </w:tabs>
      </w:pPr>
      <w:r>
        <w:t>Válaszok</w:t>
      </w:r>
    </w:p>
    <w:p w14:paraId="043C9949" w14:textId="5FB10FFB" w:rsidR="005A388A" w:rsidRDefault="001976B6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A kiegyezéssel egy Dualista Monarchia jött létre</w:t>
      </w:r>
      <w:r w:rsidR="00B65356">
        <w:t>, 1867-ben</w:t>
      </w:r>
      <w:r>
        <w:t xml:space="preserve">, ahol külön kormányok voltak, de a király egy volt. Közös ügyek rendszere jött létre, mely azt jelentette, hogy a birodalomban közös volt a hadügy, külügy, és az ezeket támogató pénzügy. </w:t>
      </w:r>
      <w:r w:rsidR="00D3530B">
        <w:t xml:space="preserve">Ezt egy 60-60 fős delegáció felügyelte. </w:t>
      </w:r>
    </w:p>
    <w:p w14:paraId="0491C13A" w14:textId="34F50C38" w:rsidR="001976B6" w:rsidRDefault="000A0482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 xml:space="preserve">Tisza Kálmán idején az ellenzék </w:t>
      </w:r>
      <w:r w:rsidRPr="00B65356">
        <w:rPr>
          <w:b/>
          <w:bCs/>
        </w:rPr>
        <w:t>obstrukció</w:t>
      </w:r>
      <w:r w:rsidRPr="00B65356">
        <w:t>t</w:t>
      </w:r>
      <w:r>
        <w:t xml:space="preserve"> hajtott végre, ami annyi volt, hogy elhúzták hosszú ideig a problémákat</w:t>
      </w:r>
      <w:r w:rsidR="008242BE">
        <w:t>,</w:t>
      </w:r>
      <w:r w:rsidR="00CC43A0">
        <w:t xml:space="preserve"> ezzel akadályozva a kormányt a munkájukba</w:t>
      </w:r>
      <w:r>
        <w:t>. Ezt megoldotta egy „</w:t>
      </w:r>
      <w:r w:rsidRPr="00B65356">
        <w:rPr>
          <w:b/>
          <w:bCs/>
        </w:rPr>
        <w:t>zsebkendőszavazás</w:t>
      </w:r>
      <w:r w:rsidRPr="00B65356">
        <w:t>sal</w:t>
      </w:r>
      <w:r>
        <w:t>”, ahol a zsebkendőjükre írták a szavazatukat.</w:t>
      </w:r>
    </w:p>
    <w:p w14:paraId="40078D3A" w14:textId="6F66BE73" w:rsidR="001976B6" w:rsidRDefault="000A0482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Wekerle</w:t>
      </w:r>
      <w:r w:rsidR="001976B6">
        <w:t xml:space="preserve"> bevezette a Kötelező polgári házasságkötést, ami azt jelentette, hogy az állam követte a házasságokat, nem az egyház, fejlesztette a </w:t>
      </w:r>
      <w:r>
        <w:t>bürokráciát</w:t>
      </w:r>
      <w:r w:rsidR="001976B6">
        <w:t xml:space="preserve">, bevezette a közös valutát és </w:t>
      </w:r>
      <w:r>
        <w:t>bevezette az anyakönyvezést.</w:t>
      </w:r>
    </w:p>
    <w:p w14:paraId="25B0DB5E" w14:textId="02F758AF" w:rsidR="000A0482" w:rsidRDefault="000A0482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Baross Gábor hozta létre a MÁV-ot (Magyar Államvasutak).</w:t>
      </w:r>
    </w:p>
    <w:p w14:paraId="7D40A4D4" w14:textId="027EC0DF" w:rsidR="000A0482" w:rsidRDefault="000A0482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 xml:space="preserve">Az </w:t>
      </w:r>
      <w:r w:rsidR="00B65356">
        <w:t xml:space="preserve">a gazdasági kiegyezés és </w:t>
      </w:r>
      <w:r>
        <w:t>ipari forradalom</w:t>
      </w:r>
      <w:r w:rsidR="00B65356">
        <w:t>. Az ipari forradalommal meg</w:t>
      </w:r>
      <w:r>
        <w:t>jöttek a modern eszközök és hitelbankok,</w:t>
      </w:r>
      <w:r w:rsidR="00B65356">
        <w:t xml:space="preserve"> míg a gazdasági kiegyezés</w:t>
      </w:r>
      <w:r w:rsidR="00FF0641">
        <w:t xml:space="preserve"> elhozta a kettős vámhatár lebontását, és a munkaerő és tőke szabad áramlását, és egységesítette a mértékegységeket.</w:t>
      </w:r>
    </w:p>
    <w:p w14:paraId="36EA0387" w14:textId="0EFE953B" w:rsidR="000A0482" w:rsidRDefault="000A0482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A torlódó társadalom egy ideiglenes állapot, amikor egy országon belül két vagy több társadalmi rendszer van jelen egyszerre. Nálunk az agrár társadalom és az ipari társadalom volt így.</w:t>
      </w:r>
    </w:p>
    <w:p w14:paraId="09E9F53E" w14:textId="62EAE1A5" w:rsidR="000A0482" w:rsidRDefault="00D3530B" w:rsidP="005A388A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A magyar társadalom elkezdte asszimilálni az egyes kisebbségeket, például a zsidók felvettek magyar neveket</w:t>
      </w:r>
      <w:r w:rsidR="00A60664">
        <w:t>.</w:t>
      </w:r>
    </w:p>
    <w:sectPr w:rsidR="000A0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5F24"/>
    <w:multiLevelType w:val="hybridMultilevel"/>
    <w:tmpl w:val="AD40DB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488C"/>
    <w:multiLevelType w:val="hybridMultilevel"/>
    <w:tmpl w:val="EE12B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51474">
    <w:abstractNumId w:val="1"/>
  </w:num>
  <w:num w:numId="2" w16cid:durableId="73571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8A"/>
    <w:rsid w:val="000A0482"/>
    <w:rsid w:val="001976B6"/>
    <w:rsid w:val="00417322"/>
    <w:rsid w:val="00434FA6"/>
    <w:rsid w:val="00517656"/>
    <w:rsid w:val="005A388A"/>
    <w:rsid w:val="006A1AED"/>
    <w:rsid w:val="008242BE"/>
    <w:rsid w:val="00A60664"/>
    <w:rsid w:val="00B65356"/>
    <w:rsid w:val="00C276B9"/>
    <w:rsid w:val="00CC43A0"/>
    <w:rsid w:val="00D3530B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76E4"/>
  <w15:chartTrackingRefBased/>
  <w15:docId w15:val="{395FF7AE-6DA5-409C-B821-6173A33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388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388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38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38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38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38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38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38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388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388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3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2025-01-15T08:54:00Z</dcterms:created>
  <dcterms:modified xsi:type="dcterms:W3CDTF">2025-01-15T09:28:00Z</dcterms:modified>
</cp:coreProperties>
</file>