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AC45" w14:textId="77777777" w:rsidR="00A6357C" w:rsidRPr="00C55DB9" w:rsidRDefault="00CF3AC9">
      <w:pPr>
        <w:rPr>
          <w:b/>
        </w:rPr>
      </w:pPr>
      <w:r w:rsidRPr="00C55DB9">
        <w:rPr>
          <w:b/>
        </w:rPr>
        <w:t>DBAS 1001</w:t>
      </w:r>
    </w:p>
    <w:p w14:paraId="58068857" w14:textId="77777777" w:rsidR="00CF3AC9" w:rsidRPr="00C55DB9" w:rsidRDefault="00CF3AC9">
      <w:pPr>
        <w:rPr>
          <w:b/>
        </w:rPr>
      </w:pPr>
      <w:r w:rsidRPr="00C55DB9">
        <w:rPr>
          <w:b/>
        </w:rPr>
        <w:t>Introduction to Database Management</w:t>
      </w:r>
    </w:p>
    <w:p w14:paraId="0DA95111" w14:textId="5A87C0BB" w:rsidR="00CF3AC9" w:rsidRPr="00C55DB9" w:rsidRDefault="00A25176">
      <w:pPr>
        <w:rPr>
          <w:b/>
        </w:rPr>
      </w:pPr>
      <w:r>
        <w:rPr>
          <w:b/>
        </w:rPr>
        <w:t>Final Project</w:t>
      </w:r>
    </w:p>
    <w:p w14:paraId="27F651F7" w14:textId="77777777" w:rsidR="00C55DB9" w:rsidRDefault="00C55DB9"/>
    <w:p w14:paraId="2FB334FE" w14:textId="77777777" w:rsidR="00C55DB9" w:rsidRDefault="0088582D">
      <w:proofErr w:type="gramStart"/>
      <w:r w:rsidRPr="00C55DB9">
        <w:rPr>
          <w:b/>
        </w:rPr>
        <w:t>Your</w:t>
      </w:r>
      <w:proofErr w:type="gramEnd"/>
      <w:r w:rsidRPr="00C55DB9">
        <w:rPr>
          <w:b/>
        </w:rPr>
        <w:t xml:space="preserve"> Work:</w:t>
      </w:r>
      <w:r>
        <w:t xml:space="preserve">  </w:t>
      </w:r>
    </w:p>
    <w:p w14:paraId="0904B9F6" w14:textId="77777777" w:rsidR="00C55DB9" w:rsidRDefault="00C55DB9"/>
    <w:p w14:paraId="1F70A3E5" w14:textId="48A718E7" w:rsidR="006135C0" w:rsidRDefault="001A574C" w:rsidP="001A574C">
      <w:r>
        <w:t>The Final Project for this course is a summative assessment designed to demonstrate all of the skills you have acquired through completion of DBAS 1001.</w:t>
      </w:r>
    </w:p>
    <w:p w14:paraId="724127F7" w14:textId="77777777" w:rsidR="001A574C" w:rsidRDefault="001A574C" w:rsidP="001A574C"/>
    <w:p w14:paraId="4D733E98" w14:textId="7B8EF0F3" w:rsidR="001A574C" w:rsidRDefault="001A574C" w:rsidP="001A574C">
      <w:r>
        <w:t xml:space="preserve">The requirement for this project is to design and implement a database application system that meets the following </w:t>
      </w:r>
      <w:r w:rsidR="005324E5">
        <w:t xml:space="preserve">minimum </w:t>
      </w:r>
      <w:r>
        <w:t>specifications:</w:t>
      </w:r>
    </w:p>
    <w:p w14:paraId="59351D8A" w14:textId="13A2DB1F" w:rsidR="001A574C" w:rsidRDefault="005324E5" w:rsidP="001A574C">
      <w:pPr>
        <w:pStyle w:val="ListParagraph"/>
        <w:numPr>
          <w:ilvl w:val="0"/>
          <w:numId w:val="3"/>
        </w:numPr>
      </w:pPr>
      <w:r>
        <w:t>Based on documented client storage and retrieval requirements</w:t>
      </w:r>
      <w:r w:rsidR="00A43628">
        <w:t>;</w:t>
      </w:r>
    </w:p>
    <w:p w14:paraId="7909B5BF" w14:textId="4BDEE090" w:rsidR="005324E5" w:rsidRPr="00793A6A" w:rsidRDefault="00A43628" w:rsidP="001A574C">
      <w:pPr>
        <w:pStyle w:val="ListParagraph"/>
        <w:numPr>
          <w:ilvl w:val="0"/>
          <w:numId w:val="3"/>
        </w:numPr>
        <w:rPr>
          <w:highlight w:val="yellow"/>
        </w:rPr>
      </w:pPr>
      <w:r>
        <w:t>D</w:t>
      </w:r>
      <w:r w:rsidR="005324E5">
        <w:t>atabase complexity must include at a minimum the physical implementation of a many to many relationship (</w:t>
      </w:r>
      <w:r w:rsidR="005324E5" w:rsidRPr="00793A6A">
        <w:rPr>
          <w:highlight w:val="yellow"/>
        </w:rPr>
        <w:t>three tables, two parents, one child)</w:t>
      </w:r>
      <w:r w:rsidRPr="00793A6A">
        <w:rPr>
          <w:highlight w:val="yellow"/>
        </w:rPr>
        <w:t>;</w:t>
      </w:r>
    </w:p>
    <w:p w14:paraId="66B1A04A" w14:textId="70EF13ED" w:rsidR="005324E5" w:rsidRDefault="00A43628" w:rsidP="001A574C">
      <w:pPr>
        <w:pStyle w:val="ListParagraph"/>
        <w:numPr>
          <w:ilvl w:val="0"/>
          <w:numId w:val="3"/>
        </w:numPr>
      </w:pPr>
      <w:r>
        <w:t>A</w:t>
      </w:r>
      <w:r w:rsidR="005324E5">
        <w:t>t least five rows of test data in each table</w:t>
      </w:r>
      <w:r>
        <w:t>;</w:t>
      </w:r>
    </w:p>
    <w:p w14:paraId="29E84324" w14:textId="2E3CAD79" w:rsidR="005324E5" w:rsidRDefault="00A43628" w:rsidP="001A574C">
      <w:pPr>
        <w:pStyle w:val="ListParagraph"/>
        <w:numPr>
          <w:ilvl w:val="0"/>
          <w:numId w:val="3"/>
        </w:numPr>
      </w:pPr>
      <w:r>
        <w:t>A</w:t>
      </w:r>
      <w:r w:rsidR="005324E5">
        <w:t>n input/edit form for each database table</w:t>
      </w:r>
      <w:r>
        <w:t>;</w:t>
      </w:r>
    </w:p>
    <w:p w14:paraId="020F1E9C" w14:textId="185848B4" w:rsidR="005324E5" w:rsidRDefault="00A43628" w:rsidP="001A574C">
      <w:pPr>
        <w:pStyle w:val="ListParagraph"/>
        <w:numPr>
          <w:ilvl w:val="0"/>
          <w:numId w:val="3"/>
        </w:numPr>
      </w:pPr>
      <w:r>
        <w:t>A</w:t>
      </w:r>
      <w:r w:rsidR="005324E5">
        <w:t xml:space="preserve"> form that displays data from more than one table, such that the two areas of data display in synchronization with each other</w:t>
      </w:r>
      <w:r>
        <w:t>;</w:t>
      </w:r>
    </w:p>
    <w:p w14:paraId="35BE93E3" w14:textId="7ED8E2DF" w:rsidR="005324E5" w:rsidRDefault="00A43628" w:rsidP="001A574C">
      <w:pPr>
        <w:pStyle w:val="ListParagraph"/>
        <w:numPr>
          <w:ilvl w:val="0"/>
          <w:numId w:val="3"/>
        </w:numPr>
      </w:pPr>
      <w:r>
        <w:t>A</w:t>
      </w:r>
      <w:r w:rsidR="005324E5">
        <w:t xml:space="preserve"> report that displays at least one grouping level and at least one summarization function such as a total or count</w:t>
      </w:r>
      <w:r>
        <w:t>; and</w:t>
      </w:r>
    </w:p>
    <w:p w14:paraId="011C1FF2" w14:textId="1A064D87" w:rsidR="005324E5" w:rsidRDefault="00A43628" w:rsidP="001A574C">
      <w:pPr>
        <w:pStyle w:val="ListParagraph"/>
        <w:numPr>
          <w:ilvl w:val="0"/>
          <w:numId w:val="3"/>
        </w:numPr>
      </w:pPr>
      <w:r>
        <w:t>A</w:t>
      </w:r>
      <w:r w:rsidR="005324E5">
        <w:t xml:space="preserve">n application menu system that allows navigation from a main menu, through submenus, to the application objects described above.  The menu system must also be capable of exiting the </w:t>
      </w:r>
      <w:r>
        <w:t>DBMS.</w:t>
      </w:r>
    </w:p>
    <w:p w14:paraId="52E5F101" w14:textId="77777777" w:rsidR="00A43628" w:rsidRDefault="00A43628" w:rsidP="00A43628">
      <w:pPr>
        <w:rPr>
          <w:b/>
        </w:rPr>
      </w:pPr>
    </w:p>
    <w:p w14:paraId="61847301" w14:textId="6BB9D324" w:rsidR="00A43628" w:rsidRDefault="00A43628" w:rsidP="00A43628">
      <w:r>
        <w:rPr>
          <w:b/>
        </w:rPr>
        <w:t>The Two Alternatives</w:t>
      </w:r>
    </w:p>
    <w:p w14:paraId="5A5BA6FA" w14:textId="77777777" w:rsidR="00A43628" w:rsidRDefault="00A43628" w:rsidP="00A43628"/>
    <w:p w14:paraId="643FEA9B" w14:textId="77777777" w:rsidR="00A43628" w:rsidRDefault="00A43628" w:rsidP="00A43628">
      <w:r>
        <w:t xml:space="preserve">You have two alternatives for completion of this final project.  The first is focused on documentation skills, whereas the second is more aimed toward production of a working prototype/product.  </w:t>
      </w:r>
    </w:p>
    <w:p w14:paraId="51411D02" w14:textId="77777777" w:rsidR="00A43628" w:rsidRDefault="00A43628" w:rsidP="00A43628"/>
    <w:p w14:paraId="0921A914" w14:textId="7E4E2129" w:rsidR="00A43628" w:rsidRDefault="00A43628" w:rsidP="00A43628">
      <w:r>
        <w:t xml:space="preserve">The first alternative is technically easier, and allows you to use much of the work you have already completed through the first nine assignments; accordingly, </w:t>
      </w:r>
      <w:r w:rsidRPr="00D65E49">
        <w:rPr>
          <w:b/>
        </w:rPr>
        <w:t>the maximum score you can achieve for alternative one is 24/40 final project points</w:t>
      </w:r>
      <w:r>
        <w:t xml:space="preserve">.  The second alternative requires you to use a completely different scenario than the </w:t>
      </w:r>
      <w:proofErr w:type="spellStart"/>
      <w:r>
        <w:t>appt_sched_master</w:t>
      </w:r>
      <w:proofErr w:type="spellEnd"/>
      <w:r>
        <w:t xml:space="preserve">.  While there is </w:t>
      </w:r>
      <w:r>
        <w:rPr>
          <w:b/>
        </w:rPr>
        <w:t>no hard copy documentation requirement</w:t>
      </w:r>
      <w:r>
        <w:t xml:space="preserve">, you will see from the rubric that there is a detailed demonstration </w:t>
      </w:r>
      <w:proofErr w:type="gramStart"/>
      <w:r>
        <w:t>c</w:t>
      </w:r>
      <w:r w:rsidR="00D65E49">
        <w:t>omponent</w:t>
      </w:r>
      <w:proofErr w:type="gramEnd"/>
      <w:r w:rsidR="00D65E49">
        <w:t xml:space="preserve"> that includes not only presentation of the final product meeting the technical specs, but also presenta</w:t>
      </w:r>
      <w:r>
        <w:t xml:space="preserve">tion of </w:t>
      </w:r>
      <w:r w:rsidR="00D65E49">
        <w:t xml:space="preserve">a </w:t>
      </w:r>
      <w:r>
        <w:t>complete understanding of the product and the requirements that it was based upon.</w:t>
      </w:r>
      <w:r w:rsidR="00D65E49">
        <w:t xml:space="preserve"> </w:t>
      </w:r>
      <w:r w:rsidR="00D65E49">
        <w:rPr>
          <w:b/>
        </w:rPr>
        <w:t>The maximum score you can achieve for alternative two is 40/40 final project points</w:t>
      </w:r>
      <w:r w:rsidR="00D65E49">
        <w:t>.</w:t>
      </w:r>
    </w:p>
    <w:p w14:paraId="46C7E94E" w14:textId="77777777" w:rsidR="00D65E49" w:rsidRDefault="00D65E49" w:rsidP="00A43628"/>
    <w:p w14:paraId="165B1B35" w14:textId="6DF40EF1" w:rsidR="00D65E49" w:rsidRDefault="00D65E49" w:rsidP="00A43628">
      <w:r>
        <w:t xml:space="preserve">As usual, please see the following </w:t>
      </w:r>
      <w:r w:rsidR="009F7BBF">
        <w:t xml:space="preserve">two-page </w:t>
      </w:r>
      <w:r>
        <w:t>rubrics for details of your deliverables under each of the two options.</w:t>
      </w:r>
    </w:p>
    <w:p w14:paraId="30F8276C" w14:textId="3B0D167A" w:rsidR="00D65E49" w:rsidRDefault="00D65E49">
      <w:r>
        <w:br w:type="page"/>
      </w:r>
    </w:p>
    <w:p w14:paraId="070757E2" w14:textId="7D3CA1A6" w:rsidR="00D65E49" w:rsidRDefault="009F7BBF" w:rsidP="00D65E49">
      <w:pPr>
        <w:jc w:val="center"/>
        <w:rPr>
          <w:b/>
          <w:bCs/>
          <w:sz w:val="32"/>
        </w:rPr>
      </w:pPr>
      <w:r>
        <w:rPr>
          <w:b/>
          <w:bCs/>
          <w:sz w:val="32"/>
        </w:rPr>
        <w:lastRenderedPageBreak/>
        <w:t xml:space="preserve">DBAS 1001 </w:t>
      </w:r>
      <w:r w:rsidR="00D65E49">
        <w:rPr>
          <w:b/>
          <w:bCs/>
          <w:sz w:val="32"/>
        </w:rPr>
        <w:t xml:space="preserve">FINAL PROJECT </w:t>
      </w:r>
      <w:r>
        <w:rPr>
          <w:b/>
          <w:bCs/>
          <w:sz w:val="32"/>
        </w:rPr>
        <w:t>ALTERNATIVE ONE</w:t>
      </w:r>
    </w:p>
    <w:p w14:paraId="46EE1BA0" w14:textId="37A6AE81" w:rsidR="009F7BBF" w:rsidRPr="009F7BBF" w:rsidRDefault="00D65E49" w:rsidP="009F7BBF">
      <w:pPr>
        <w:pStyle w:val="Heading1"/>
        <w:rPr>
          <w:sz w:val="28"/>
        </w:rPr>
      </w:pPr>
      <w:r>
        <w:rPr>
          <w:sz w:val="28"/>
        </w:rPr>
        <w:t>Database Application System Documentation Package</w:t>
      </w:r>
    </w:p>
    <w:p w14:paraId="13691A38" w14:textId="77777777" w:rsidR="00D65E49" w:rsidRDefault="00D65E49" w:rsidP="00D65E49">
      <w:pPr>
        <w:rPr>
          <w:b/>
        </w:rPr>
      </w:pPr>
    </w:p>
    <w:p w14:paraId="421F80AE" w14:textId="77777777" w:rsidR="00D65E49" w:rsidRDefault="00D65E49" w:rsidP="00D65E49">
      <w:pPr>
        <w:rPr>
          <w:b/>
        </w:rPr>
      </w:pPr>
      <w:r>
        <w:rPr>
          <w:b/>
        </w:rPr>
        <w:t>Student Name</w:t>
      </w:r>
      <w:proofErr w:type="gramStart"/>
      <w:r>
        <w:rPr>
          <w:b/>
        </w:rPr>
        <w:t>:_</w:t>
      </w:r>
      <w:proofErr w:type="gramEnd"/>
      <w:r>
        <w:rPr>
          <w:b/>
        </w:rPr>
        <w:t>___________________________</w:t>
      </w:r>
    </w:p>
    <w:p w14:paraId="4D985EBD" w14:textId="77777777" w:rsidR="00D65E49" w:rsidRDefault="00D65E49" w:rsidP="00D65E49">
      <w:pPr>
        <w:rPr>
          <w:b/>
        </w:rPr>
      </w:pPr>
      <w:r>
        <w:rPr>
          <w:b/>
        </w:rPr>
        <w:t>Student Number</w:t>
      </w:r>
      <w:proofErr w:type="gramStart"/>
      <w:r>
        <w:rPr>
          <w:b/>
        </w:rPr>
        <w:t>:_</w:t>
      </w:r>
      <w:proofErr w:type="gramEnd"/>
      <w:r>
        <w:rPr>
          <w:b/>
        </w:rPr>
        <w:t>_________________________</w:t>
      </w:r>
    </w:p>
    <w:p w14:paraId="69775618" w14:textId="77777777" w:rsidR="00D65E49" w:rsidRPr="004912EE" w:rsidRDefault="00D65E49" w:rsidP="00D65E49">
      <w:pPr>
        <w:rPr>
          <w:b/>
        </w:rPr>
      </w:pPr>
      <w:r>
        <w:rPr>
          <w:b/>
        </w:rPr>
        <w:t>IT Program Section: 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178"/>
        <w:gridCol w:w="2276"/>
        <w:gridCol w:w="3492"/>
      </w:tblGrid>
      <w:tr w:rsidR="00D65E49" w:rsidRPr="000D689F" w14:paraId="4795E103" w14:textId="77777777" w:rsidTr="00D65E49">
        <w:tc>
          <w:tcPr>
            <w:tcW w:w="1910" w:type="dxa"/>
            <w:tcBorders>
              <w:top w:val="threeDEmboss" w:sz="24" w:space="0" w:color="auto"/>
              <w:left w:val="threeDEmboss" w:sz="24" w:space="0" w:color="auto"/>
              <w:bottom w:val="threeDEmboss" w:sz="24" w:space="0" w:color="auto"/>
              <w:right w:val="threeDEmboss" w:sz="24" w:space="0" w:color="auto"/>
            </w:tcBorders>
            <w:vAlign w:val="center"/>
          </w:tcPr>
          <w:p w14:paraId="222EC3F7" w14:textId="77777777" w:rsidR="00D65E49" w:rsidRPr="000D689F" w:rsidRDefault="00D65E49" w:rsidP="00D65E49">
            <w:pPr>
              <w:jc w:val="center"/>
              <w:rPr>
                <w:b/>
              </w:rPr>
            </w:pPr>
            <w:r w:rsidRPr="000D689F">
              <w:rPr>
                <w:b/>
              </w:rPr>
              <w:t>Marking Point</w:t>
            </w:r>
          </w:p>
        </w:tc>
        <w:tc>
          <w:tcPr>
            <w:tcW w:w="1178" w:type="dxa"/>
            <w:tcBorders>
              <w:top w:val="threeDEmboss" w:sz="24" w:space="0" w:color="auto"/>
              <w:left w:val="threeDEmboss" w:sz="24" w:space="0" w:color="auto"/>
              <w:bottom w:val="threeDEmboss" w:sz="24" w:space="0" w:color="auto"/>
              <w:right w:val="threeDEmboss" w:sz="24" w:space="0" w:color="auto"/>
            </w:tcBorders>
            <w:vAlign w:val="center"/>
          </w:tcPr>
          <w:p w14:paraId="7720AE1F" w14:textId="77777777" w:rsidR="00D65E49" w:rsidRPr="000D689F" w:rsidRDefault="00D65E49" w:rsidP="00D65E49">
            <w:pPr>
              <w:jc w:val="center"/>
              <w:rPr>
                <w:b/>
              </w:rPr>
            </w:pPr>
            <w:r w:rsidRPr="000D689F">
              <w:rPr>
                <w:b/>
              </w:rPr>
              <w:t>0</w:t>
            </w:r>
          </w:p>
        </w:tc>
        <w:tc>
          <w:tcPr>
            <w:tcW w:w="2276" w:type="dxa"/>
            <w:tcBorders>
              <w:top w:val="threeDEmboss" w:sz="24" w:space="0" w:color="auto"/>
              <w:left w:val="threeDEmboss" w:sz="24" w:space="0" w:color="auto"/>
              <w:bottom w:val="threeDEmboss" w:sz="24" w:space="0" w:color="auto"/>
              <w:right w:val="threeDEmboss" w:sz="24" w:space="0" w:color="auto"/>
            </w:tcBorders>
            <w:vAlign w:val="center"/>
          </w:tcPr>
          <w:p w14:paraId="3BC4E1D5" w14:textId="77777777" w:rsidR="00D65E49" w:rsidRPr="000D689F" w:rsidRDefault="00D65E49" w:rsidP="00D65E49">
            <w:pPr>
              <w:jc w:val="center"/>
              <w:rPr>
                <w:b/>
              </w:rPr>
            </w:pPr>
            <w:r w:rsidRPr="000D689F">
              <w:rPr>
                <w:b/>
              </w:rPr>
              <w:t>1..9</w:t>
            </w:r>
          </w:p>
        </w:tc>
        <w:tc>
          <w:tcPr>
            <w:tcW w:w="3492" w:type="dxa"/>
            <w:tcBorders>
              <w:top w:val="threeDEmboss" w:sz="24" w:space="0" w:color="auto"/>
              <w:left w:val="threeDEmboss" w:sz="24" w:space="0" w:color="auto"/>
              <w:bottom w:val="threeDEmboss" w:sz="24" w:space="0" w:color="auto"/>
              <w:right w:val="threeDEmboss" w:sz="24" w:space="0" w:color="auto"/>
            </w:tcBorders>
            <w:vAlign w:val="center"/>
          </w:tcPr>
          <w:p w14:paraId="0B188AEA" w14:textId="77777777" w:rsidR="00D65E49" w:rsidRPr="000D689F" w:rsidRDefault="00D65E49" w:rsidP="00D65E49">
            <w:pPr>
              <w:jc w:val="center"/>
              <w:rPr>
                <w:b/>
              </w:rPr>
            </w:pPr>
            <w:r w:rsidRPr="000D689F">
              <w:rPr>
                <w:b/>
              </w:rPr>
              <w:t>10</w:t>
            </w:r>
          </w:p>
        </w:tc>
      </w:tr>
      <w:tr w:rsidR="00D65E49" w14:paraId="378451A2" w14:textId="77777777" w:rsidTr="00D65E49">
        <w:tc>
          <w:tcPr>
            <w:tcW w:w="1910" w:type="dxa"/>
            <w:tcBorders>
              <w:top w:val="threeDEmboss" w:sz="24" w:space="0" w:color="auto"/>
              <w:left w:val="threeDEmboss" w:sz="24" w:space="0" w:color="auto"/>
              <w:bottom w:val="inset" w:sz="6" w:space="0" w:color="auto"/>
              <w:right w:val="single" w:sz="4" w:space="0" w:color="auto"/>
            </w:tcBorders>
          </w:tcPr>
          <w:p w14:paraId="5BE61E28" w14:textId="77777777" w:rsidR="00D65E49" w:rsidRDefault="00D65E49" w:rsidP="00D65E49">
            <w:r>
              <w:t>Existing System</w:t>
            </w:r>
          </w:p>
        </w:tc>
        <w:tc>
          <w:tcPr>
            <w:tcW w:w="1178" w:type="dxa"/>
            <w:tcBorders>
              <w:top w:val="threeDEmboss" w:sz="24" w:space="0" w:color="auto"/>
              <w:left w:val="single" w:sz="4" w:space="0" w:color="auto"/>
              <w:bottom w:val="inset" w:sz="6" w:space="0" w:color="auto"/>
              <w:right w:val="single" w:sz="4" w:space="0" w:color="auto"/>
            </w:tcBorders>
          </w:tcPr>
          <w:p w14:paraId="261FDE37" w14:textId="77777777" w:rsidR="00D65E49" w:rsidRDefault="00D65E49" w:rsidP="00D65E49">
            <w:r>
              <w:t>Not stated</w:t>
            </w:r>
          </w:p>
        </w:tc>
        <w:tc>
          <w:tcPr>
            <w:tcW w:w="2276" w:type="dxa"/>
            <w:tcBorders>
              <w:top w:val="threeDEmboss" w:sz="24" w:space="0" w:color="auto"/>
              <w:left w:val="single" w:sz="4" w:space="0" w:color="auto"/>
              <w:bottom w:val="inset" w:sz="6" w:space="0" w:color="auto"/>
              <w:right w:val="single" w:sz="4" w:space="0" w:color="auto"/>
            </w:tcBorders>
          </w:tcPr>
          <w:p w14:paraId="2F9CBD39" w14:textId="77777777" w:rsidR="00D65E49" w:rsidRDefault="00D65E49" w:rsidP="00D65E49">
            <w:r>
              <w:t>Incomplete or inaccurate</w:t>
            </w:r>
          </w:p>
        </w:tc>
        <w:tc>
          <w:tcPr>
            <w:tcW w:w="3492" w:type="dxa"/>
            <w:tcBorders>
              <w:top w:val="threeDEmboss" w:sz="24" w:space="0" w:color="auto"/>
              <w:left w:val="single" w:sz="4" w:space="0" w:color="auto"/>
              <w:bottom w:val="inset" w:sz="6" w:space="0" w:color="auto"/>
              <w:right w:val="threeDEngrave" w:sz="24" w:space="0" w:color="auto"/>
            </w:tcBorders>
          </w:tcPr>
          <w:p w14:paraId="2B13F3FF" w14:textId="77777777" w:rsidR="00D65E49" w:rsidRDefault="00D65E49" w:rsidP="00D65E49">
            <w:r>
              <w:t>The Existing System section must include information sufficient to form conclusions regarding: entities in the system, relationships between the entities, and attributes of the entities</w:t>
            </w:r>
          </w:p>
        </w:tc>
      </w:tr>
      <w:tr w:rsidR="00D65E49" w14:paraId="48E2271D" w14:textId="77777777" w:rsidTr="00D65E49">
        <w:tc>
          <w:tcPr>
            <w:tcW w:w="1910" w:type="dxa"/>
            <w:tcBorders>
              <w:top w:val="inset" w:sz="6" w:space="0" w:color="auto"/>
              <w:left w:val="threeDEmboss" w:sz="24" w:space="0" w:color="auto"/>
              <w:bottom w:val="single" w:sz="4" w:space="0" w:color="auto"/>
              <w:right w:val="single" w:sz="4" w:space="0" w:color="auto"/>
            </w:tcBorders>
          </w:tcPr>
          <w:p w14:paraId="6A3C7F14" w14:textId="77777777" w:rsidR="00D65E49" w:rsidRDefault="00D65E49" w:rsidP="00D65E49">
            <w:r>
              <w:t>Requirements</w:t>
            </w:r>
          </w:p>
        </w:tc>
        <w:tc>
          <w:tcPr>
            <w:tcW w:w="1178" w:type="dxa"/>
            <w:tcBorders>
              <w:top w:val="inset" w:sz="6" w:space="0" w:color="auto"/>
              <w:left w:val="single" w:sz="4" w:space="0" w:color="auto"/>
              <w:bottom w:val="single" w:sz="4" w:space="0" w:color="auto"/>
              <w:right w:val="single" w:sz="4" w:space="0" w:color="auto"/>
            </w:tcBorders>
          </w:tcPr>
          <w:p w14:paraId="2DE40A31" w14:textId="77777777" w:rsidR="00D65E49" w:rsidRDefault="00D65E49" w:rsidP="00D65E49">
            <w:r>
              <w:t>Not stated</w:t>
            </w:r>
          </w:p>
        </w:tc>
        <w:tc>
          <w:tcPr>
            <w:tcW w:w="2276" w:type="dxa"/>
            <w:tcBorders>
              <w:top w:val="inset" w:sz="6" w:space="0" w:color="auto"/>
              <w:left w:val="single" w:sz="4" w:space="0" w:color="auto"/>
              <w:bottom w:val="single" w:sz="4" w:space="0" w:color="auto"/>
              <w:right w:val="single" w:sz="4" w:space="0" w:color="auto"/>
            </w:tcBorders>
          </w:tcPr>
          <w:p w14:paraId="2067D12B" w14:textId="77777777" w:rsidR="00D65E49" w:rsidRDefault="00D65E49" w:rsidP="00D65E49">
            <w:r>
              <w:t>Incomplete or inaccurate</w:t>
            </w:r>
          </w:p>
        </w:tc>
        <w:tc>
          <w:tcPr>
            <w:tcW w:w="3492" w:type="dxa"/>
            <w:tcBorders>
              <w:top w:val="inset" w:sz="6" w:space="0" w:color="auto"/>
              <w:left w:val="single" w:sz="4" w:space="0" w:color="auto"/>
              <w:bottom w:val="single" w:sz="4" w:space="0" w:color="auto"/>
              <w:right w:val="threeDEngrave" w:sz="24" w:space="0" w:color="auto"/>
            </w:tcBorders>
          </w:tcPr>
          <w:p w14:paraId="49D03084" w14:textId="77777777" w:rsidR="00D65E49" w:rsidRDefault="00D65E49" w:rsidP="00D65E49">
            <w:r>
              <w:t>Clear, measurable requirements for deliverables, including stage of development required i.e. design, prototype, implementation, testing</w:t>
            </w:r>
          </w:p>
          <w:p w14:paraId="52E2263F" w14:textId="77777777" w:rsidR="00D65E49" w:rsidRDefault="00D65E49" w:rsidP="00D65E49"/>
        </w:tc>
      </w:tr>
      <w:tr w:rsidR="00D65E49" w14:paraId="35F39F50" w14:textId="77777777" w:rsidTr="00D65E49">
        <w:tc>
          <w:tcPr>
            <w:tcW w:w="1910" w:type="dxa"/>
            <w:tcBorders>
              <w:top w:val="threeDEmboss" w:sz="24" w:space="0" w:color="auto"/>
              <w:left w:val="threeDEmboss" w:sz="24" w:space="0" w:color="auto"/>
              <w:bottom w:val="threeDEmboss" w:sz="24" w:space="0" w:color="auto"/>
              <w:right w:val="single" w:sz="4" w:space="0" w:color="auto"/>
            </w:tcBorders>
          </w:tcPr>
          <w:p w14:paraId="2703506A" w14:textId="77777777" w:rsidR="00D65E49" w:rsidRDefault="00D65E49" w:rsidP="00D65E49">
            <w:r>
              <w:t>Analysis</w:t>
            </w:r>
          </w:p>
        </w:tc>
        <w:tc>
          <w:tcPr>
            <w:tcW w:w="1178" w:type="dxa"/>
            <w:tcBorders>
              <w:top w:val="threeDEmboss" w:sz="24" w:space="0" w:color="auto"/>
              <w:left w:val="single" w:sz="4" w:space="0" w:color="auto"/>
              <w:bottom w:val="threeDEmboss" w:sz="24" w:space="0" w:color="auto"/>
              <w:right w:val="single" w:sz="4" w:space="0" w:color="auto"/>
            </w:tcBorders>
            <w:vAlign w:val="center"/>
          </w:tcPr>
          <w:p w14:paraId="4530B3EC" w14:textId="77777777" w:rsidR="00D65E49" w:rsidRPr="000D689F" w:rsidRDefault="00D65E49" w:rsidP="00D65E49">
            <w:pPr>
              <w:jc w:val="center"/>
              <w:rPr>
                <w:b/>
              </w:rPr>
            </w:pPr>
            <w:r w:rsidRPr="000D689F">
              <w:rPr>
                <w:b/>
              </w:rPr>
              <w:t>0</w:t>
            </w:r>
          </w:p>
        </w:tc>
        <w:tc>
          <w:tcPr>
            <w:tcW w:w="2276" w:type="dxa"/>
            <w:tcBorders>
              <w:top w:val="threeDEmboss" w:sz="24" w:space="0" w:color="auto"/>
              <w:left w:val="single" w:sz="4" w:space="0" w:color="auto"/>
              <w:bottom w:val="threeDEmboss" w:sz="24" w:space="0" w:color="auto"/>
              <w:right w:val="single" w:sz="4" w:space="0" w:color="auto"/>
            </w:tcBorders>
            <w:vAlign w:val="center"/>
          </w:tcPr>
          <w:p w14:paraId="78732E29" w14:textId="77777777" w:rsidR="00D65E49" w:rsidRPr="000D689F" w:rsidRDefault="00D65E49" w:rsidP="00D65E49">
            <w:pPr>
              <w:jc w:val="center"/>
              <w:rPr>
                <w:b/>
              </w:rPr>
            </w:pPr>
            <w:r w:rsidRPr="000D689F">
              <w:rPr>
                <w:b/>
              </w:rPr>
              <w:t>1..9</w:t>
            </w:r>
          </w:p>
        </w:tc>
        <w:tc>
          <w:tcPr>
            <w:tcW w:w="3492" w:type="dxa"/>
            <w:tcBorders>
              <w:top w:val="threeDEmboss" w:sz="24" w:space="0" w:color="auto"/>
              <w:left w:val="single" w:sz="4" w:space="0" w:color="auto"/>
              <w:bottom w:val="threeDEmboss" w:sz="24" w:space="0" w:color="auto"/>
              <w:right w:val="threeDEngrave" w:sz="24" w:space="0" w:color="auto"/>
            </w:tcBorders>
            <w:vAlign w:val="center"/>
          </w:tcPr>
          <w:p w14:paraId="75BEDB65" w14:textId="77777777" w:rsidR="00D65E49" w:rsidRPr="000D689F" w:rsidRDefault="00D65E49" w:rsidP="00D65E49">
            <w:pPr>
              <w:jc w:val="center"/>
              <w:rPr>
                <w:b/>
              </w:rPr>
            </w:pPr>
            <w:r w:rsidRPr="000D689F">
              <w:rPr>
                <w:b/>
              </w:rPr>
              <w:t>10</w:t>
            </w:r>
          </w:p>
        </w:tc>
      </w:tr>
      <w:tr w:rsidR="00D65E49" w14:paraId="53B4FE1A" w14:textId="77777777" w:rsidTr="00D65E49">
        <w:tc>
          <w:tcPr>
            <w:tcW w:w="1910" w:type="dxa"/>
            <w:tcBorders>
              <w:top w:val="threeDEmboss" w:sz="24" w:space="0" w:color="auto"/>
              <w:left w:val="threeDEmboss" w:sz="24" w:space="0" w:color="auto"/>
              <w:bottom w:val="single" w:sz="4" w:space="0" w:color="auto"/>
              <w:right w:val="single" w:sz="4" w:space="0" w:color="auto"/>
            </w:tcBorders>
          </w:tcPr>
          <w:p w14:paraId="5E339002" w14:textId="77777777" w:rsidR="00D65E49" w:rsidRDefault="00D65E49" w:rsidP="00D65E49">
            <w:r>
              <w:t>ERD</w:t>
            </w:r>
          </w:p>
        </w:tc>
        <w:tc>
          <w:tcPr>
            <w:tcW w:w="1178" w:type="dxa"/>
            <w:tcBorders>
              <w:top w:val="threeDEmboss" w:sz="24" w:space="0" w:color="auto"/>
              <w:left w:val="single" w:sz="4" w:space="0" w:color="auto"/>
              <w:bottom w:val="single" w:sz="4" w:space="0" w:color="auto"/>
              <w:right w:val="single" w:sz="4" w:space="0" w:color="auto"/>
            </w:tcBorders>
          </w:tcPr>
          <w:p w14:paraId="7B2895A8" w14:textId="77777777" w:rsidR="00D65E49" w:rsidRDefault="00D65E49" w:rsidP="00D65E49">
            <w:r>
              <w:t>None</w:t>
            </w:r>
          </w:p>
        </w:tc>
        <w:tc>
          <w:tcPr>
            <w:tcW w:w="2276" w:type="dxa"/>
            <w:tcBorders>
              <w:top w:val="threeDEmboss" w:sz="24" w:space="0" w:color="auto"/>
              <w:left w:val="single" w:sz="4" w:space="0" w:color="auto"/>
              <w:bottom w:val="single" w:sz="4" w:space="0" w:color="auto"/>
              <w:right w:val="single" w:sz="4" w:space="0" w:color="auto"/>
            </w:tcBorders>
          </w:tcPr>
          <w:p w14:paraId="5F0254AD" w14:textId="77777777" w:rsidR="00D65E49" w:rsidRDefault="00D65E49" w:rsidP="00D65E49">
            <w:r>
              <w:t>incomplete</w:t>
            </w:r>
          </w:p>
        </w:tc>
        <w:tc>
          <w:tcPr>
            <w:tcW w:w="3492" w:type="dxa"/>
            <w:tcBorders>
              <w:top w:val="threeDEmboss" w:sz="24" w:space="0" w:color="auto"/>
              <w:left w:val="single" w:sz="4" w:space="0" w:color="auto"/>
              <w:bottom w:val="single" w:sz="4" w:space="0" w:color="auto"/>
              <w:right w:val="threeDEngrave" w:sz="24" w:space="0" w:color="auto"/>
            </w:tcBorders>
          </w:tcPr>
          <w:p w14:paraId="77775A6B" w14:textId="77777777" w:rsidR="00D65E49" w:rsidRDefault="00D65E49" w:rsidP="00D65E49">
            <w:r>
              <w:t>Technical: Contains at least the physical implementation of a M:M relationship</w:t>
            </w:r>
          </w:p>
          <w:p w14:paraId="38D4B874" w14:textId="77777777" w:rsidR="00D65E49" w:rsidRDefault="00D65E49" w:rsidP="00D65E49">
            <w:r>
              <w:t>Supporting Analysis:  For entities, relationships, keys</w:t>
            </w:r>
          </w:p>
        </w:tc>
      </w:tr>
      <w:tr w:rsidR="00D65E49" w14:paraId="7A79BEA7" w14:textId="77777777" w:rsidTr="00D65E49">
        <w:tc>
          <w:tcPr>
            <w:tcW w:w="1910" w:type="dxa"/>
            <w:tcBorders>
              <w:top w:val="single" w:sz="4" w:space="0" w:color="auto"/>
              <w:left w:val="threeDEmboss" w:sz="24" w:space="0" w:color="auto"/>
              <w:bottom w:val="single" w:sz="4" w:space="0" w:color="auto"/>
              <w:right w:val="single" w:sz="4" w:space="0" w:color="auto"/>
            </w:tcBorders>
          </w:tcPr>
          <w:p w14:paraId="6184FB9E" w14:textId="77777777" w:rsidR="00D65E49" w:rsidRDefault="00D65E49" w:rsidP="00D65E49">
            <w:r>
              <w:t>Data Dictionary</w:t>
            </w:r>
          </w:p>
        </w:tc>
        <w:tc>
          <w:tcPr>
            <w:tcW w:w="1178" w:type="dxa"/>
            <w:tcBorders>
              <w:top w:val="single" w:sz="4" w:space="0" w:color="auto"/>
              <w:left w:val="single" w:sz="4" w:space="0" w:color="auto"/>
              <w:bottom w:val="single" w:sz="4" w:space="0" w:color="auto"/>
              <w:right w:val="single" w:sz="4" w:space="0" w:color="auto"/>
            </w:tcBorders>
          </w:tcPr>
          <w:p w14:paraId="45B5C3E0" w14:textId="77777777" w:rsidR="00D65E49" w:rsidRDefault="00D65E49" w:rsidP="00D65E49">
            <w:r>
              <w:t>none</w:t>
            </w:r>
          </w:p>
        </w:tc>
        <w:tc>
          <w:tcPr>
            <w:tcW w:w="2276" w:type="dxa"/>
            <w:tcBorders>
              <w:top w:val="single" w:sz="4" w:space="0" w:color="auto"/>
              <w:left w:val="single" w:sz="4" w:space="0" w:color="auto"/>
              <w:bottom w:val="single" w:sz="4" w:space="0" w:color="auto"/>
              <w:right w:val="single" w:sz="4" w:space="0" w:color="auto"/>
            </w:tcBorders>
          </w:tcPr>
          <w:p w14:paraId="69283C4B" w14:textId="77777777" w:rsidR="00D65E49" w:rsidRDefault="00D65E49" w:rsidP="00D65E49">
            <w:r>
              <w:t>incomplete</w:t>
            </w:r>
          </w:p>
        </w:tc>
        <w:tc>
          <w:tcPr>
            <w:tcW w:w="3492" w:type="dxa"/>
            <w:tcBorders>
              <w:top w:val="single" w:sz="4" w:space="0" w:color="auto"/>
              <w:left w:val="single" w:sz="4" w:space="0" w:color="auto"/>
              <w:bottom w:val="single" w:sz="4" w:space="0" w:color="auto"/>
              <w:right w:val="threeDEngrave" w:sz="24" w:space="0" w:color="auto"/>
            </w:tcBorders>
          </w:tcPr>
          <w:p w14:paraId="479DF3DE" w14:textId="77777777" w:rsidR="00D65E49" w:rsidRDefault="00D65E49" w:rsidP="00D65E49">
            <w:r>
              <w:t>Technical: Each entity has a PK, FK if necessary, and at least two descriptive fields</w:t>
            </w:r>
          </w:p>
          <w:p w14:paraId="11A177B3" w14:textId="77777777" w:rsidR="00D65E49" w:rsidRDefault="00D65E49" w:rsidP="00D65E49">
            <w:r>
              <w:t xml:space="preserve">Supporting Analysis: For attributes, </w:t>
            </w:r>
            <w:proofErr w:type="spellStart"/>
            <w:r>
              <w:t>datatypes</w:t>
            </w:r>
            <w:proofErr w:type="spellEnd"/>
            <w:r>
              <w:t>, FKs</w:t>
            </w:r>
          </w:p>
        </w:tc>
      </w:tr>
      <w:tr w:rsidR="00D65E49" w14:paraId="1DE037FA" w14:textId="77777777" w:rsidTr="00D65E49">
        <w:tc>
          <w:tcPr>
            <w:tcW w:w="1910" w:type="dxa"/>
            <w:tcBorders>
              <w:top w:val="single" w:sz="4" w:space="0" w:color="auto"/>
              <w:left w:val="threeDEmboss" w:sz="24" w:space="0" w:color="auto"/>
              <w:bottom w:val="single" w:sz="4" w:space="0" w:color="auto"/>
              <w:right w:val="single" w:sz="4" w:space="0" w:color="auto"/>
            </w:tcBorders>
          </w:tcPr>
          <w:p w14:paraId="2B940873" w14:textId="77777777" w:rsidR="00D65E49" w:rsidRDefault="00D65E49" w:rsidP="00D65E49">
            <w:r>
              <w:t>Input/Edit Forms</w:t>
            </w:r>
          </w:p>
        </w:tc>
        <w:tc>
          <w:tcPr>
            <w:tcW w:w="1178" w:type="dxa"/>
            <w:tcBorders>
              <w:top w:val="single" w:sz="4" w:space="0" w:color="auto"/>
              <w:left w:val="single" w:sz="4" w:space="0" w:color="auto"/>
              <w:bottom w:val="single" w:sz="4" w:space="0" w:color="auto"/>
              <w:right w:val="single" w:sz="4" w:space="0" w:color="auto"/>
            </w:tcBorders>
          </w:tcPr>
          <w:p w14:paraId="69150050" w14:textId="77777777" w:rsidR="00D65E49" w:rsidRDefault="00D65E49" w:rsidP="00D65E49">
            <w:r>
              <w:t>none</w:t>
            </w:r>
          </w:p>
        </w:tc>
        <w:tc>
          <w:tcPr>
            <w:tcW w:w="2276" w:type="dxa"/>
            <w:tcBorders>
              <w:top w:val="single" w:sz="4" w:space="0" w:color="auto"/>
              <w:left w:val="single" w:sz="4" w:space="0" w:color="auto"/>
              <w:bottom w:val="single" w:sz="4" w:space="0" w:color="auto"/>
              <w:right w:val="single" w:sz="4" w:space="0" w:color="auto"/>
            </w:tcBorders>
          </w:tcPr>
          <w:p w14:paraId="65B9E36A" w14:textId="77777777" w:rsidR="00D65E49" w:rsidRDefault="00D65E49" w:rsidP="00D65E49">
            <w:r>
              <w:t>Incomplete</w:t>
            </w:r>
          </w:p>
        </w:tc>
        <w:tc>
          <w:tcPr>
            <w:tcW w:w="3492" w:type="dxa"/>
            <w:tcBorders>
              <w:top w:val="single" w:sz="4" w:space="0" w:color="auto"/>
              <w:left w:val="single" w:sz="4" w:space="0" w:color="auto"/>
              <w:bottom w:val="single" w:sz="4" w:space="0" w:color="auto"/>
              <w:right w:val="threeDEngrave" w:sz="24" w:space="0" w:color="auto"/>
            </w:tcBorders>
          </w:tcPr>
          <w:p w14:paraId="275637FF" w14:textId="77777777" w:rsidR="00D65E49" w:rsidRDefault="00D65E49" w:rsidP="00D65E49">
            <w:r>
              <w:t>Technical: An I/E form has been designed for each table in the ERD</w:t>
            </w:r>
          </w:p>
          <w:p w14:paraId="18D92471" w14:textId="77777777" w:rsidR="00D65E49" w:rsidRDefault="00D65E49" w:rsidP="00D65E49">
            <w:r>
              <w:t>Supporting Analysis: Storyboards with accompanying explanations</w:t>
            </w:r>
          </w:p>
          <w:p w14:paraId="31AEE6FD" w14:textId="77777777" w:rsidR="009F7BBF" w:rsidRDefault="009F7BBF" w:rsidP="00D65E49"/>
        </w:tc>
      </w:tr>
    </w:tbl>
    <w:p w14:paraId="77908E3E" w14:textId="77777777" w:rsidR="009F7BBF" w:rsidRDefault="009F7BB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178"/>
        <w:gridCol w:w="2276"/>
        <w:gridCol w:w="3492"/>
      </w:tblGrid>
      <w:tr w:rsidR="00D65E49" w14:paraId="6E04CF02" w14:textId="77777777" w:rsidTr="00D65E49">
        <w:tc>
          <w:tcPr>
            <w:tcW w:w="1910" w:type="dxa"/>
            <w:tcBorders>
              <w:top w:val="single" w:sz="4" w:space="0" w:color="auto"/>
              <w:left w:val="threeDEmboss" w:sz="24" w:space="0" w:color="auto"/>
              <w:bottom w:val="single" w:sz="4" w:space="0" w:color="auto"/>
              <w:right w:val="single" w:sz="4" w:space="0" w:color="auto"/>
            </w:tcBorders>
          </w:tcPr>
          <w:p w14:paraId="3DD030E9" w14:textId="4E7EF52D" w:rsidR="00D65E49" w:rsidRDefault="00D65E49" w:rsidP="00D65E49">
            <w:r>
              <w:lastRenderedPageBreak/>
              <w:t>Master/Detail Form</w:t>
            </w:r>
          </w:p>
        </w:tc>
        <w:tc>
          <w:tcPr>
            <w:tcW w:w="1178" w:type="dxa"/>
            <w:tcBorders>
              <w:top w:val="single" w:sz="4" w:space="0" w:color="auto"/>
              <w:left w:val="single" w:sz="4" w:space="0" w:color="auto"/>
              <w:bottom w:val="single" w:sz="4" w:space="0" w:color="auto"/>
              <w:right w:val="single" w:sz="4" w:space="0" w:color="auto"/>
            </w:tcBorders>
          </w:tcPr>
          <w:p w14:paraId="76F1323C" w14:textId="77777777" w:rsidR="00D65E49" w:rsidRDefault="00D65E49" w:rsidP="00D65E49">
            <w:r>
              <w:t>None</w:t>
            </w:r>
          </w:p>
        </w:tc>
        <w:tc>
          <w:tcPr>
            <w:tcW w:w="2276" w:type="dxa"/>
            <w:tcBorders>
              <w:top w:val="single" w:sz="4" w:space="0" w:color="auto"/>
              <w:left w:val="single" w:sz="4" w:space="0" w:color="auto"/>
              <w:bottom w:val="single" w:sz="4" w:space="0" w:color="auto"/>
              <w:right w:val="single" w:sz="4" w:space="0" w:color="auto"/>
            </w:tcBorders>
          </w:tcPr>
          <w:p w14:paraId="1E210E9A" w14:textId="77777777" w:rsidR="00D65E49" w:rsidRDefault="00D65E49" w:rsidP="00D65E49">
            <w:r>
              <w:t>Incomplete</w:t>
            </w:r>
          </w:p>
        </w:tc>
        <w:tc>
          <w:tcPr>
            <w:tcW w:w="3492" w:type="dxa"/>
            <w:tcBorders>
              <w:top w:val="single" w:sz="4" w:space="0" w:color="auto"/>
              <w:left w:val="single" w:sz="4" w:space="0" w:color="auto"/>
              <w:bottom w:val="single" w:sz="4" w:space="0" w:color="auto"/>
              <w:right w:val="threeDEngrave" w:sz="24" w:space="0" w:color="auto"/>
            </w:tcBorders>
          </w:tcPr>
          <w:p w14:paraId="09379DF7" w14:textId="58DD3B88" w:rsidR="00D65E49" w:rsidRDefault="00D65E49" w:rsidP="00D65E49">
            <w:r>
              <w:t>Technical: At least one form has been designed that displays data from at least two data sources in a synchronized manner</w:t>
            </w:r>
          </w:p>
          <w:p w14:paraId="4926BBF0" w14:textId="77777777" w:rsidR="00D65E49" w:rsidRDefault="00D65E49" w:rsidP="00D65E49">
            <w:r>
              <w:t>Supporting Analysis: Storyboard with accompanying explanation, query design if necessary</w:t>
            </w:r>
          </w:p>
        </w:tc>
      </w:tr>
      <w:tr w:rsidR="00D65E49" w14:paraId="536A468F" w14:textId="77777777" w:rsidTr="00D65E49">
        <w:tc>
          <w:tcPr>
            <w:tcW w:w="1910" w:type="dxa"/>
            <w:tcBorders>
              <w:top w:val="single" w:sz="4" w:space="0" w:color="auto"/>
              <w:left w:val="threeDEmboss" w:sz="24" w:space="0" w:color="auto"/>
              <w:bottom w:val="single" w:sz="4" w:space="0" w:color="auto"/>
              <w:right w:val="single" w:sz="4" w:space="0" w:color="auto"/>
            </w:tcBorders>
          </w:tcPr>
          <w:p w14:paraId="49868459" w14:textId="77777777" w:rsidR="00D65E49" w:rsidRDefault="00D65E49" w:rsidP="00D65E49">
            <w:r>
              <w:t>Report</w:t>
            </w:r>
          </w:p>
        </w:tc>
        <w:tc>
          <w:tcPr>
            <w:tcW w:w="1178" w:type="dxa"/>
            <w:tcBorders>
              <w:top w:val="single" w:sz="4" w:space="0" w:color="auto"/>
              <w:left w:val="single" w:sz="4" w:space="0" w:color="auto"/>
              <w:bottom w:val="single" w:sz="4" w:space="0" w:color="auto"/>
              <w:right w:val="single" w:sz="4" w:space="0" w:color="auto"/>
            </w:tcBorders>
          </w:tcPr>
          <w:p w14:paraId="489037A7" w14:textId="77777777" w:rsidR="00D65E49" w:rsidRDefault="00D65E49" w:rsidP="00D65E49">
            <w:r>
              <w:t>None</w:t>
            </w:r>
          </w:p>
        </w:tc>
        <w:tc>
          <w:tcPr>
            <w:tcW w:w="2276" w:type="dxa"/>
            <w:tcBorders>
              <w:top w:val="single" w:sz="4" w:space="0" w:color="auto"/>
              <w:left w:val="single" w:sz="4" w:space="0" w:color="auto"/>
              <w:bottom w:val="single" w:sz="4" w:space="0" w:color="auto"/>
              <w:right w:val="single" w:sz="4" w:space="0" w:color="auto"/>
            </w:tcBorders>
          </w:tcPr>
          <w:p w14:paraId="5FB3DC08" w14:textId="77777777" w:rsidR="00D65E49" w:rsidRDefault="00D65E49" w:rsidP="00D65E49">
            <w:r>
              <w:t>Incomplete</w:t>
            </w:r>
          </w:p>
        </w:tc>
        <w:tc>
          <w:tcPr>
            <w:tcW w:w="3492" w:type="dxa"/>
            <w:tcBorders>
              <w:top w:val="single" w:sz="4" w:space="0" w:color="auto"/>
              <w:left w:val="single" w:sz="4" w:space="0" w:color="auto"/>
              <w:bottom w:val="single" w:sz="4" w:space="0" w:color="auto"/>
              <w:right w:val="threeDEngrave" w:sz="24" w:space="0" w:color="auto"/>
            </w:tcBorders>
          </w:tcPr>
          <w:p w14:paraId="120CFAFF" w14:textId="77777777" w:rsidR="00D65E49" w:rsidRDefault="00D65E49" w:rsidP="00D65E49">
            <w:r>
              <w:t>Technical:  At least one report exists that displays data from one or more tables, with at least one grouping level in the report and at least one summary function at the grouping level</w:t>
            </w:r>
          </w:p>
          <w:p w14:paraId="1705C52E" w14:textId="77777777" w:rsidR="00D65E49" w:rsidRDefault="00D65E49" w:rsidP="00D65E49">
            <w:r>
              <w:t>Supporting Analysis:  Report Storyboard, analysis to identify grouping levels, summary functions, and base level query design</w:t>
            </w:r>
          </w:p>
        </w:tc>
      </w:tr>
      <w:tr w:rsidR="00D65E49" w14:paraId="305E4A7B" w14:textId="77777777" w:rsidTr="00D65E49">
        <w:tc>
          <w:tcPr>
            <w:tcW w:w="1910" w:type="dxa"/>
            <w:tcBorders>
              <w:top w:val="single" w:sz="4" w:space="0" w:color="auto"/>
              <w:left w:val="threeDEmboss" w:sz="24" w:space="0" w:color="auto"/>
              <w:bottom w:val="threeDEngrave" w:sz="24" w:space="0" w:color="auto"/>
              <w:right w:val="single" w:sz="4" w:space="0" w:color="auto"/>
            </w:tcBorders>
          </w:tcPr>
          <w:p w14:paraId="2F21B56A" w14:textId="77777777" w:rsidR="00D65E49" w:rsidRDefault="00D65E49" w:rsidP="00D65E49">
            <w:r>
              <w:t>Menu</w:t>
            </w:r>
          </w:p>
        </w:tc>
        <w:tc>
          <w:tcPr>
            <w:tcW w:w="1178" w:type="dxa"/>
            <w:tcBorders>
              <w:top w:val="single" w:sz="4" w:space="0" w:color="auto"/>
              <w:left w:val="single" w:sz="4" w:space="0" w:color="auto"/>
              <w:bottom w:val="threeDEngrave" w:sz="24" w:space="0" w:color="auto"/>
              <w:right w:val="single" w:sz="4" w:space="0" w:color="auto"/>
            </w:tcBorders>
          </w:tcPr>
          <w:p w14:paraId="3B3978B4" w14:textId="77777777" w:rsidR="00D65E49" w:rsidRDefault="00D65E49" w:rsidP="00D65E49">
            <w:r>
              <w:t>None</w:t>
            </w:r>
          </w:p>
        </w:tc>
        <w:tc>
          <w:tcPr>
            <w:tcW w:w="2276" w:type="dxa"/>
            <w:tcBorders>
              <w:top w:val="single" w:sz="4" w:space="0" w:color="auto"/>
              <w:left w:val="single" w:sz="4" w:space="0" w:color="auto"/>
              <w:bottom w:val="threeDEngrave" w:sz="24" w:space="0" w:color="auto"/>
              <w:right w:val="single" w:sz="4" w:space="0" w:color="auto"/>
            </w:tcBorders>
          </w:tcPr>
          <w:p w14:paraId="26D85906" w14:textId="77777777" w:rsidR="00D65E49" w:rsidRDefault="00D65E49" w:rsidP="00D65E49">
            <w:r>
              <w:t>Incomplete</w:t>
            </w:r>
          </w:p>
        </w:tc>
        <w:tc>
          <w:tcPr>
            <w:tcW w:w="3492" w:type="dxa"/>
            <w:tcBorders>
              <w:top w:val="single" w:sz="4" w:space="0" w:color="auto"/>
              <w:left w:val="single" w:sz="4" w:space="0" w:color="auto"/>
              <w:bottom w:val="threeDEngrave" w:sz="24" w:space="0" w:color="auto"/>
              <w:right w:val="threeDEngrave" w:sz="24" w:space="0" w:color="auto"/>
            </w:tcBorders>
          </w:tcPr>
          <w:p w14:paraId="54DC0788" w14:textId="77777777" w:rsidR="00D65E49" w:rsidRDefault="00D65E49" w:rsidP="00D65E49">
            <w:r>
              <w:t xml:space="preserve">Technical:  There must be a Main Menu or Switchboard that successfully uses interactive objects such as buttons to run each of the forms and reports in this project.  Upon closing the called form or report, programmatic control must return to the menu.  The menu must have </w:t>
            </w:r>
            <w:proofErr w:type="spellStart"/>
            <w:proofErr w:type="gramStart"/>
            <w:r>
              <w:t>a</w:t>
            </w:r>
            <w:proofErr w:type="spellEnd"/>
            <w:proofErr w:type="gramEnd"/>
            <w:r>
              <w:t xml:space="preserve"> interactive object capable of closing the application.</w:t>
            </w:r>
          </w:p>
          <w:p w14:paraId="1819C9C5" w14:textId="77777777" w:rsidR="00D65E49" w:rsidRDefault="00D65E49" w:rsidP="00D65E49">
            <w:r>
              <w:t>Supporting Analysis:  Functional Hierarchy Diagram (FHD) and storyboards with accompanying explanation for menu objects</w:t>
            </w:r>
          </w:p>
        </w:tc>
      </w:tr>
    </w:tbl>
    <w:p w14:paraId="2C5C2834" w14:textId="77777777" w:rsidR="00D65E49" w:rsidRDefault="00D65E49" w:rsidP="00D65E49"/>
    <w:p w14:paraId="002421AA" w14:textId="77777777" w:rsidR="00D65E49" w:rsidRPr="00D65E49" w:rsidRDefault="00D65E49" w:rsidP="00A43628"/>
    <w:p w14:paraId="3F4C3992" w14:textId="35B3B352" w:rsidR="00D65E49" w:rsidRDefault="00D65E49">
      <w:r>
        <w:br w:type="page"/>
      </w:r>
    </w:p>
    <w:p w14:paraId="08531A07" w14:textId="1CF56804" w:rsidR="009F7BBF" w:rsidRPr="00190142" w:rsidRDefault="009F7BBF" w:rsidP="009F7BBF">
      <w:pPr>
        <w:jc w:val="center"/>
        <w:rPr>
          <w:b/>
          <w:bCs/>
          <w:sz w:val="32"/>
        </w:rPr>
      </w:pPr>
      <w:r>
        <w:rPr>
          <w:b/>
          <w:bCs/>
          <w:sz w:val="32"/>
        </w:rPr>
        <w:lastRenderedPageBreak/>
        <w:t>DBAS 1001 FINAL PROJECT ALTERNATIVE TWO</w:t>
      </w:r>
    </w:p>
    <w:p w14:paraId="4E1CDF86" w14:textId="77777777" w:rsidR="009F7BBF" w:rsidRDefault="009F7BBF" w:rsidP="009F7BBF">
      <w:pPr>
        <w:pStyle w:val="Heading1"/>
        <w:rPr>
          <w:sz w:val="28"/>
        </w:rPr>
      </w:pPr>
      <w:r>
        <w:rPr>
          <w:sz w:val="28"/>
        </w:rPr>
        <w:t>Database Application System Demo</w:t>
      </w:r>
    </w:p>
    <w:p w14:paraId="44B7FC02" w14:textId="77777777" w:rsidR="009F7BBF" w:rsidRPr="004912EE" w:rsidRDefault="009F7BBF" w:rsidP="009F7BBF"/>
    <w:p w14:paraId="614BBAE2" w14:textId="77777777" w:rsidR="009F7BBF" w:rsidRDefault="009F7BBF" w:rsidP="009F7BBF">
      <w:pPr>
        <w:jc w:val="center"/>
        <w:rPr>
          <w:b/>
        </w:rPr>
      </w:pPr>
      <w:r>
        <w:rPr>
          <w:b/>
        </w:rPr>
        <w:t>**NOTE THAT TO BE ELIGIBLE FOR THIS RUBRIC, THE PROJECT TOPIC SCENARIO CANNOT BE THE APP_SCHED_MASTER DATABASE**</w:t>
      </w:r>
    </w:p>
    <w:p w14:paraId="314D47FE" w14:textId="77777777" w:rsidR="009F7BBF" w:rsidRDefault="009F7BBF" w:rsidP="009F7BBF">
      <w:pPr>
        <w:jc w:val="center"/>
        <w:rPr>
          <w:b/>
        </w:rPr>
      </w:pPr>
    </w:p>
    <w:p w14:paraId="7CCFB795" w14:textId="77777777" w:rsidR="009F7BBF" w:rsidRDefault="009F7BBF" w:rsidP="009F7BBF">
      <w:pPr>
        <w:rPr>
          <w:b/>
        </w:rPr>
      </w:pPr>
      <w:r>
        <w:rPr>
          <w:b/>
        </w:rPr>
        <w:t>Student Name</w:t>
      </w:r>
      <w:proofErr w:type="gramStart"/>
      <w:r>
        <w:rPr>
          <w:b/>
        </w:rPr>
        <w:t>:_</w:t>
      </w:r>
      <w:proofErr w:type="gramEnd"/>
      <w:r>
        <w:rPr>
          <w:b/>
        </w:rPr>
        <w:t>___________________________</w:t>
      </w:r>
    </w:p>
    <w:p w14:paraId="47C2C6F0" w14:textId="77777777" w:rsidR="009F7BBF" w:rsidRDefault="009F7BBF" w:rsidP="009F7BBF">
      <w:pPr>
        <w:rPr>
          <w:b/>
        </w:rPr>
      </w:pPr>
      <w:r>
        <w:rPr>
          <w:b/>
        </w:rPr>
        <w:t>Student Number</w:t>
      </w:r>
      <w:proofErr w:type="gramStart"/>
      <w:r>
        <w:rPr>
          <w:b/>
        </w:rPr>
        <w:t>:_</w:t>
      </w:r>
      <w:proofErr w:type="gramEnd"/>
      <w:r>
        <w:rPr>
          <w:b/>
        </w:rPr>
        <w:t>_________________________</w:t>
      </w:r>
    </w:p>
    <w:p w14:paraId="1656D01D" w14:textId="77777777" w:rsidR="009F7BBF" w:rsidRDefault="009F7BBF" w:rsidP="009F7BBF">
      <w:pPr>
        <w:rPr>
          <w:b/>
        </w:rPr>
      </w:pPr>
      <w:r>
        <w:rPr>
          <w:b/>
        </w:rPr>
        <w:t>IT Program Section: _______________________</w:t>
      </w:r>
    </w:p>
    <w:p w14:paraId="1B7AA3BB" w14:textId="77777777" w:rsidR="009F7BBF" w:rsidRPr="004912EE" w:rsidRDefault="009F7BBF" w:rsidP="009F7BB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178"/>
        <w:gridCol w:w="2276"/>
        <w:gridCol w:w="3492"/>
      </w:tblGrid>
      <w:tr w:rsidR="009F7BBF" w14:paraId="469F8325" w14:textId="77777777" w:rsidTr="00793A6A">
        <w:tc>
          <w:tcPr>
            <w:tcW w:w="1910" w:type="dxa"/>
            <w:tcBorders>
              <w:top w:val="threeDEmboss" w:sz="24" w:space="0" w:color="auto"/>
              <w:left w:val="threeDEmboss" w:sz="24" w:space="0" w:color="auto"/>
              <w:bottom w:val="threeDEmboss" w:sz="24" w:space="0" w:color="auto"/>
              <w:right w:val="threeDEmboss" w:sz="24" w:space="0" w:color="auto"/>
            </w:tcBorders>
            <w:vAlign w:val="center"/>
          </w:tcPr>
          <w:p w14:paraId="4AE80371" w14:textId="77777777" w:rsidR="009F7BBF" w:rsidRDefault="009F7BBF" w:rsidP="00793A6A">
            <w:pPr>
              <w:jc w:val="center"/>
            </w:pPr>
            <w:r>
              <w:t>Marking Point</w:t>
            </w:r>
          </w:p>
        </w:tc>
        <w:tc>
          <w:tcPr>
            <w:tcW w:w="1178" w:type="dxa"/>
            <w:tcBorders>
              <w:top w:val="threeDEmboss" w:sz="24" w:space="0" w:color="auto"/>
              <w:left w:val="threeDEmboss" w:sz="24" w:space="0" w:color="auto"/>
              <w:bottom w:val="threeDEmboss" w:sz="24" w:space="0" w:color="auto"/>
              <w:right w:val="threeDEmboss" w:sz="24" w:space="0" w:color="auto"/>
            </w:tcBorders>
            <w:vAlign w:val="center"/>
          </w:tcPr>
          <w:p w14:paraId="41D8DCF8" w14:textId="77777777" w:rsidR="009F7BBF" w:rsidRDefault="009F7BBF" w:rsidP="00793A6A">
            <w:pPr>
              <w:jc w:val="center"/>
            </w:pPr>
            <w:r>
              <w:t>0</w:t>
            </w:r>
          </w:p>
        </w:tc>
        <w:tc>
          <w:tcPr>
            <w:tcW w:w="2276" w:type="dxa"/>
            <w:tcBorders>
              <w:top w:val="threeDEmboss" w:sz="24" w:space="0" w:color="auto"/>
              <w:left w:val="threeDEmboss" w:sz="24" w:space="0" w:color="auto"/>
              <w:bottom w:val="threeDEmboss" w:sz="24" w:space="0" w:color="auto"/>
              <w:right w:val="threeDEmboss" w:sz="24" w:space="0" w:color="auto"/>
            </w:tcBorders>
            <w:vAlign w:val="center"/>
          </w:tcPr>
          <w:p w14:paraId="37A1E48B" w14:textId="77777777" w:rsidR="009F7BBF" w:rsidRDefault="009F7BBF" w:rsidP="00793A6A">
            <w:pPr>
              <w:jc w:val="center"/>
            </w:pPr>
            <w:r>
              <w:t>1..9</w:t>
            </w:r>
          </w:p>
        </w:tc>
        <w:tc>
          <w:tcPr>
            <w:tcW w:w="3492" w:type="dxa"/>
            <w:tcBorders>
              <w:top w:val="threeDEmboss" w:sz="24" w:space="0" w:color="auto"/>
              <w:left w:val="threeDEmboss" w:sz="24" w:space="0" w:color="auto"/>
              <w:bottom w:val="threeDEmboss" w:sz="24" w:space="0" w:color="auto"/>
              <w:right w:val="threeDEmboss" w:sz="24" w:space="0" w:color="auto"/>
            </w:tcBorders>
            <w:vAlign w:val="center"/>
          </w:tcPr>
          <w:p w14:paraId="58C98927" w14:textId="77777777" w:rsidR="009F7BBF" w:rsidRDefault="009F7BBF" w:rsidP="00793A6A">
            <w:pPr>
              <w:jc w:val="center"/>
            </w:pPr>
            <w:r>
              <w:t>10</w:t>
            </w:r>
          </w:p>
        </w:tc>
      </w:tr>
      <w:tr w:rsidR="009F7BBF" w14:paraId="748F30AA" w14:textId="77777777" w:rsidTr="00793A6A">
        <w:tc>
          <w:tcPr>
            <w:tcW w:w="1910" w:type="dxa"/>
            <w:tcBorders>
              <w:top w:val="threeDEmboss" w:sz="24" w:space="0" w:color="auto"/>
              <w:left w:val="threeDEmboss" w:sz="24" w:space="0" w:color="auto"/>
              <w:bottom w:val="single" w:sz="4" w:space="0" w:color="auto"/>
              <w:right w:val="single" w:sz="4" w:space="0" w:color="auto"/>
            </w:tcBorders>
          </w:tcPr>
          <w:p w14:paraId="70770472" w14:textId="77777777" w:rsidR="009F7BBF" w:rsidRDefault="009F7BBF" w:rsidP="00793A6A">
            <w:r>
              <w:t>ERD</w:t>
            </w:r>
          </w:p>
        </w:tc>
        <w:tc>
          <w:tcPr>
            <w:tcW w:w="1178" w:type="dxa"/>
            <w:tcBorders>
              <w:top w:val="threeDEmboss" w:sz="24" w:space="0" w:color="auto"/>
              <w:left w:val="single" w:sz="4" w:space="0" w:color="auto"/>
              <w:bottom w:val="single" w:sz="4" w:space="0" w:color="auto"/>
              <w:right w:val="single" w:sz="4" w:space="0" w:color="auto"/>
            </w:tcBorders>
          </w:tcPr>
          <w:p w14:paraId="20F279BC" w14:textId="77777777" w:rsidR="009F7BBF" w:rsidRDefault="009F7BBF" w:rsidP="00793A6A">
            <w:r>
              <w:t>None</w:t>
            </w:r>
          </w:p>
        </w:tc>
        <w:tc>
          <w:tcPr>
            <w:tcW w:w="2276" w:type="dxa"/>
            <w:tcBorders>
              <w:top w:val="threeDEmboss" w:sz="24" w:space="0" w:color="auto"/>
              <w:left w:val="single" w:sz="4" w:space="0" w:color="auto"/>
              <w:bottom w:val="single" w:sz="4" w:space="0" w:color="auto"/>
              <w:right w:val="single" w:sz="4" w:space="0" w:color="auto"/>
            </w:tcBorders>
          </w:tcPr>
          <w:p w14:paraId="1134DF91" w14:textId="77777777" w:rsidR="009F7BBF" w:rsidRDefault="009F7BBF" w:rsidP="00793A6A">
            <w:r>
              <w:t>incomplete</w:t>
            </w:r>
          </w:p>
        </w:tc>
        <w:tc>
          <w:tcPr>
            <w:tcW w:w="3492" w:type="dxa"/>
            <w:tcBorders>
              <w:top w:val="threeDEmboss" w:sz="24" w:space="0" w:color="auto"/>
              <w:left w:val="single" w:sz="4" w:space="0" w:color="auto"/>
              <w:bottom w:val="single" w:sz="4" w:space="0" w:color="auto"/>
              <w:right w:val="threeDEngrave" w:sz="24" w:space="0" w:color="auto"/>
            </w:tcBorders>
          </w:tcPr>
          <w:p w14:paraId="34716EFB" w14:textId="77777777" w:rsidR="009F7BBF" w:rsidRDefault="009F7BBF" w:rsidP="00793A6A">
            <w:r>
              <w:t>Technical: Contains at least the physical implementation of a M:M relationship</w:t>
            </w:r>
          </w:p>
          <w:p w14:paraId="7EBB5A96" w14:textId="77777777" w:rsidR="009F7BBF" w:rsidRDefault="009F7BBF" w:rsidP="00793A6A">
            <w:r>
              <w:t>Supporting Analysis: must be able to explain the business scenario underlying the data model design</w:t>
            </w:r>
          </w:p>
        </w:tc>
      </w:tr>
      <w:tr w:rsidR="009F7BBF" w14:paraId="7485A52E" w14:textId="77777777" w:rsidTr="00793A6A">
        <w:tc>
          <w:tcPr>
            <w:tcW w:w="1910" w:type="dxa"/>
            <w:tcBorders>
              <w:top w:val="single" w:sz="4" w:space="0" w:color="auto"/>
              <w:left w:val="threeDEmboss" w:sz="24" w:space="0" w:color="auto"/>
              <w:bottom w:val="single" w:sz="4" w:space="0" w:color="auto"/>
              <w:right w:val="single" w:sz="4" w:space="0" w:color="auto"/>
            </w:tcBorders>
          </w:tcPr>
          <w:p w14:paraId="344AD37C" w14:textId="77777777" w:rsidR="009F7BBF" w:rsidRDefault="009F7BBF" w:rsidP="00793A6A">
            <w:r>
              <w:t>Fields</w:t>
            </w:r>
          </w:p>
        </w:tc>
        <w:tc>
          <w:tcPr>
            <w:tcW w:w="1178" w:type="dxa"/>
            <w:tcBorders>
              <w:top w:val="single" w:sz="4" w:space="0" w:color="auto"/>
              <w:left w:val="single" w:sz="4" w:space="0" w:color="auto"/>
              <w:bottom w:val="single" w:sz="4" w:space="0" w:color="auto"/>
              <w:right w:val="single" w:sz="4" w:space="0" w:color="auto"/>
            </w:tcBorders>
          </w:tcPr>
          <w:p w14:paraId="359FFAEA" w14:textId="77777777" w:rsidR="009F7BBF" w:rsidRDefault="009F7BBF" w:rsidP="00793A6A">
            <w:r>
              <w:t>none</w:t>
            </w:r>
          </w:p>
        </w:tc>
        <w:tc>
          <w:tcPr>
            <w:tcW w:w="2276" w:type="dxa"/>
            <w:tcBorders>
              <w:top w:val="single" w:sz="4" w:space="0" w:color="auto"/>
              <w:left w:val="single" w:sz="4" w:space="0" w:color="auto"/>
              <w:bottom w:val="single" w:sz="4" w:space="0" w:color="auto"/>
              <w:right w:val="single" w:sz="4" w:space="0" w:color="auto"/>
            </w:tcBorders>
          </w:tcPr>
          <w:p w14:paraId="5569A5B1" w14:textId="77777777" w:rsidR="009F7BBF" w:rsidRDefault="009F7BBF" w:rsidP="00793A6A">
            <w:r>
              <w:t>incomplete</w:t>
            </w:r>
          </w:p>
        </w:tc>
        <w:tc>
          <w:tcPr>
            <w:tcW w:w="3492" w:type="dxa"/>
            <w:tcBorders>
              <w:top w:val="single" w:sz="4" w:space="0" w:color="auto"/>
              <w:left w:val="single" w:sz="4" w:space="0" w:color="auto"/>
              <w:bottom w:val="single" w:sz="4" w:space="0" w:color="auto"/>
              <w:right w:val="threeDEngrave" w:sz="24" w:space="0" w:color="auto"/>
            </w:tcBorders>
          </w:tcPr>
          <w:p w14:paraId="51066A77" w14:textId="77777777" w:rsidR="009F7BBF" w:rsidRDefault="009F7BBF" w:rsidP="00793A6A">
            <w:r>
              <w:t>Technical: Each entity has a PK, FK if necessary, and at least two descriptive fields</w:t>
            </w:r>
          </w:p>
          <w:p w14:paraId="7E2F3809" w14:textId="77777777" w:rsidR="009F7BBF" w:rsidRDefault="009F7BBF" w:rsidP="00793A6A">
            <w:r>
              <w:t>Supporting Analysis: must be able to explain the purpose of each field</w:t>
            </w:r>
          </w:p>
        </w:tc>
      </w:tr>
      <w:tr w:rsidR="009F7BBF" w14:paraId="6D1E68F0" w14:textId="77777777" w:rsidTr="00793A6A">
        <w:tc>
          <w:tcPr>
            <w:tcW w:w="1910" w:type="dxa"/>
            <w:tcBorders>
              <w:top w:val="single" w:sz="4" w:space="0" w:color="auto"/>
              <w:left w:val="threeDEmboss" w:sz="24" w:space="0" w:color="auto"/>
              <w:bottom w:val="single" w:sz="4" w:space="0" w:color="auto"/>
              <w:right w:val="single" w:sz="4" w:space="0" w:color="auto"/>
            </w:tcBorders>
          </w:tcPr>
          <w:p w14:paraId="461ED5EA" w14:textId="77777777" w:rsidR="009F7BBF" w:rsidRDefault="009F7BBF" w:rsidP="00793A6A">
            <w:r>
              <w:t>Data</w:t>
            </w:r>
          </w:p>
        </w:tc>
        <w:tc>
          <w:tcPr>
            <w:tcW w:w="1178" w:type="dxa"/>
            <w:tcBorders>
              <w:top w:val="single" w:sz="4" w:space="0" w:color="auto"/>
              <w:left w:val="single" w:sz="4" w:space="0" w:color="auto"/>
              <w:bottom w:val="single" w:sz="4" w:space="0" w:color="auto"/>
              <w:right w:val="single" w:sz="4" w:space="0" w:color="auto"/>
            </w:tcBorders>
          </w:tcPr>
          <w:p w14:paraId="280143C2" w14:textId="77777777" w:rsidR="009F7BBF" w:rsidRDefault="009F7BBF" w:rsidP="00793A6A">
            <w:r>
              <w:t>none</w:t>
            </w:r>
          </w:p>
        </w:tc>
        <w:tc>
          <w:tcPr>
            <w:tcW w:w="2276" w:type="dxa"/>
            <w:tcBorders>
              <w:top w:val="single" w:sz="4" w:space="0" w:color="auto"/>
              <w:left w:val="single" w:sz="4" w:space="0" w:color="auto"/>
              <w:bottom w:val="single" w:sz="4" w:space="0" w:color="auto"/>
              <w:right w:val="single" w:sz="4" w:space="0" w:color="auto"/>
            </w:tcBorders>
          </w:tcPr>
          <w:p w14:paraId="53912378" w14:textId="77777777" w:rsidR="009F7BBF" w:rsidRDefault="009F7BBF" w:rsidP="00793A6A">
            <w:r>
              <w:t>incomplete</w:t>
            </w:r>
          </w:p>
        </w:tc>
        <w:tc>
          <w:tcPr>
            <w:tcW w:w="3492" w:type="dxa"/>
            <w:tcBorders>
              <w:top w:val="single" w:sz="4" w:space="0" w:color="auto"/>
              <w:left w:val="single" w:sz="4" w:space="0" w:color="auto"/>
              <w:bottom w:val="single" w:sz="4" w:space="0" w:color="auto"/>
              <w:right w:val="threeDEngrave" w:sz="24" w:space="0" w:color="auto"/>
            </w:tcBorders>
          </w:tcPr>
          <w:p w14:paraId="020AA311" w14:textId="77777777" w:rsidR="009F7BBF" w:rsidRDefault="009F7BBF" w:rsidP="00793A6A">
            <w:r>
              <w:t>Each entity has at least five rows of test data</w:t>
            </w:r>
          </w:p>
        </w:tc>
      </w:tr>
      <w:tr w:rsidR="009F7BBF" w14:paraId="44043892" w14:textId="77777777" w:rsidTr="00793A6A">
        <w:tc>
          <w:tcPr>
            <w:tcW w:w="1910" w:type="dxa"/>
            <w:tcBorders>
              <w:top w:val="single" w:sz="4" w:space="0" w:color="auto"/>
              <w:left w:val="threeDEmboss" w:sz="24" w:space="0" w:color="auto"/>
              <w:bottom w:val="single" w:sz="4" w:space="0" w:color="auto"/>
              <w:right w:val="single" w:sz="4" w:space="0" w:color="auto"/>
            </w:tcBorders>
          </w:tcPr>
          <w:p w14:paraId="42ACAE02" w14:textId="77777777" w:rsidR="009F7BBF" w:rsidRDefault="009F7BBF" w:rsidP="00793A6A">
            <w:r>
              <w:t>Input/Edit Forms</w:t>
            </w:r>
          </w:p>
        </w:tc>
        <w:tc>
          <w:tcPr>
            <w:tcW w:w="1178" w:type="dxa"/>
            <w:tcBorders>
              <w:top w:val="single" w:sz="4" w:space="0" w:color="auto"/>
              <w:left w:val="single" w:sz="4" w:space="0" w:color="auto"/>
              <w:bottom w:val="single" w:sz="4" w:space="0" w:color="auto"/>
              <w:right w:val="single" w:sz="4" w:space="0" w:color="auto"/>
            </w:tcBorders>
          </w:tcPr>
          <w:p w14:paraId="759C6601" w14:textId="77777777" w:rsidR="009F7BBF" w:rsidRDefault="009F7BBF" w:rsidP="00793A6A">
            <w:r>
              <w:t>none</w:t>
            </w:r>
          </w:p>
        </w:tc>
        <w:tc>
          <w:tcPr>
            <w:tcW w:w="2276" w:type="dxa"/>
            <w:tcBorders>
              <w:top w:val="single" w:sz="4" w:space="0" w:color="auto"/>
              <w:left w:val="single" w:sz="4" w:space="0" w:color="auto"/>
              <w:bottom w:val="single" w:sz="4" w:space="0" w:color="auto"/>
              <w:right w:val="single" w:sz="4" w:space="0" w:color="auto"/>
            </w:tcBorders>
          </w:tcPr>
          <w:p w14:paraId="0C02280E" w14:textId="77777777" w:rsidR="009F7BBF" w:rsidRDefault="009F7BBF" w:rsidP="00793A6A">
            <w:r>
              <w:t>Incomplete</w:t>
            </w:r>
          </w:p>
        </w:tc>
        <w:tc>
          <w:tcPr>
            <w:tcW w:w="3492" w:type="dxa"/>
            <w:tcBorders>
              <w:top w:val="single" w:sz="4" w:space="0" w:color="auto"/>
              <w:left w:val="single" w:sz="4" w:space="0" w:color="auto"/>
              <w:bottom w:val="single" w:sz="4" w:space="0" w:color="auto"/>
              <w:right w:val="threeDEngrave" w:sz="24" w:space="0" w:color="auto"/>
            </w:tcBorders>
          </w:tcPr>
          <w:p w14:paraId="49C765F2" w14:textId="77777777" w:rsidR="009F7BBF" w:rsidRDefault="009F7BBF" w:rsidP="00793A6A">
            <w:r>
              <w:t xml:space="preserve">Technical: </w:t>
            </w:r>
            <w:proofErr w:type="gramStart"/>
            <w:r>
              <w:t>An I</w:t>
            </w:r>
            <w:proofErr w:type="gramEnd"/>
            <w:r>
              <w:t>/E form exists for each table in the ERD, and they are working for Input, Edit, and Delete.</w:t>
            </w:r>
          </w:p>
          <w:p w14:paraId="019ECBFC" w14:textId="77777777" w:rsidR="009F7BBF" w:rsidRDefault="009F7BBF" w:rsidP="00793A6A">
            <w:r>
              <w:t>Supporting Analysis: you must demo test cases that prove the insert, update and delete functionality for each of your forms.</w:t>
            </w:r>
          </w:p>
        </w:tc>
      </w:tr>
    </w:tbl>
    <w:p w14:paraId="70FB1174" w14:textId="77777777" w:rsidR="009F7BBF" w:rsidRDefault="009F7BBF" w:rsidP="009F7BB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178"/>
        <w:gridCol w:w="2276"/>
        <w:gridCol w:w="3492"/>
      </w:tblGrid>
      <w:tr w:rsidR="009F7BBF" w14:paraId="7346D61A" w14:textId="77777777" w:rsidTr="00793A6A">
        <w:tc>
          <w:tcPr>
            <w:tcW w:w="1910" w:type="dxa"/>
            <w:tcBorders>
              <w:top w:val="single" w:sz="4" w:space="0" w:color="auto"/>
              <w:left w:val="threeDEmboss" w:sz="24" w:space="0" w:color="auto"/>
              <w:bottom w:val="single" w:sz="4" w:space="0" w:color="auto"/>
              <w:right w:val="single" w:sz="4" w:space="0" w:color="auto"/>
            </w:tcBorders>
          </w:tcPr>
          <w:p w14:paraId="6AD98154" w14:textId="77777777" w:rsidR="009F7BBF" w:rsidRDefault="009F7BBF" w:rsidP="00793A6A">
            <w:r>
              <w:lastRenderedPageBreak/>
              <w:t>Master/Detail Form</w:t>
            </w:r>
          </w:p>
        </w:tc>
        <w:tc>
          <w:tcPr>
            <w:tcW w:w="1178" w:type="dxa"/>
            <w:tcBorders>
              <w:top w:val="single" w:sz="4" w:space="0" w:color="auto"/>
              <w:left w:val="single" w:sz="4" w:space="0" w:color="auto"/>
              <w:bottom w:val="single" w:sz="4" w:space="0" w:color="auto"/>
              <w:right w:val="single" w:sz="4" w:space="0" w:color="auto"/>
            </w:tcBorders>
          </w:tcPr>
          <w:p w14:paraId="35436CD3" w14:textId="77777777" w:rsidR="009F7BBF" w:rsidRDefault="009F7BBF" w:rsidP="00793A6A">
            <w:r>
              <w:t>None</w:t>
            </w:r>
          </w:p>
        </w:tc>
        <w:tc>
          <w:tcPr>
            <w:tcW w:w="2276" w:type="dxa"/>
            <w:tcBorders>
              <w:top w:val="single" w:sz="4" w:space="0" w:color="auto"/>
              <w:left w:val="single" w:sz="4" w:space="0" w:color="auto"/>
              <w:bottom w:val="single" w:sz="4" w:space="0" w:color="auto"/>
              <w:right w:val="single" w:sz="4" w:space="0" w:color="auto"/>
            </w:tcBorders>
          </w:tcPr>
          <w:p w14:paraId="76B2B77C" w14:textId="77777777" w:rsidR="009F7BBF" w:rsidRDefault="009F7BBF" w:rsidP="00793A6A">
            <w:r>
              <w:t>Incomplete</w:t>
            </w:r>
          </w:p>
        </w:tc>
        <w:tc>
          <w:tcPr>
            <w:tcW w:w="3492" w:type="dxa"/>
            <w:tcBorders>
              <w:top w:val="single" w:sz="4" w:space="0" w:color="auto"/>
              <w:left w:val="single" w:sz="4" w:space="0" w:color="auto"/>
              <w:bottom w:val="single" w:sz="4" w:space="0" w:color="auto"/>
              <w:right w:val="threeDEngrave" w:sz="24" w:space="0" w:color="auto"/>
            </w:tcBorders>
          </w:tcPr>
          <w:p w14:paraId="41361246" w14:textId="77777777" w:rsidR="009F7BBF" w:rsidRDefault="009F7BBF" w:rsidP="00793A6A">
            <w:r>
              <w:t>Technical: At least one form exists that displays data from at least two data sources in a synchronized manner.</w:t>
            </w:r>
          </w:p>
          <w:p w14:paraId="5267D594" w14:textId="77777777" w:rsidR="009F7BBF" w:rsidRDefault="009F7BBF" w:rsidP="00793A6A">
            <w:r>
              <w:t>Supporting Analysis: you must have a test case that demonstrates the synchronization functionality of your form.</w:t>
            </w:r>
          </w:p>
          <w:p w14:paraId="747979E9" w14:textId="77777777" w:rsidR="009F7BBF" w:rsidRDefault="009F7BBF" w:rsidP="00793A6A"/>
        </w:tc>
      </w:tr>
      <w:tr w:rsidR="009F7BBF" w14:paraId="7B6C74B9" w14:textId="77777777" w:rsidTr="00793A6A">
        <w:tc>
          <w:tcPr>
            <w:tcW w:w="1910" w:type="dxa"/>
            <w:tcBorders>
              <w:top w:val="single" w:sz="4" w:space="0" w:color="auto"/>
              <w:left w:val="threeDEmboss" w:sz="24" w:space="0" w:color="auto"/>
              <w:bottom w:val="single" w:sz="4" w:space="0" w:color="auto"/>
              <w:right w:val="single" w:sz="4" w:space="0" w:color="auto"/>
            </w:tcBorders>
          </w:tcPr>
          <w:p w14:paraId="7F90AA63" w14:textId="77777777" w:rsidR="009F7BBF" w:rsidRDefault="009F7BBF" w:rsidP="00793A6A">
            <w:r>
              <w:t>Report</w:t>
            </w:r>
          </w:p>
        </w:tc>
        <w:tc>
          <w:tcPr>
            <w:tcW w:w="1178" w:type="dxa"/>
            <w:tcBorders>
              <w:top w:val="single" w:sz="4" w:space="0" w:color="auto"/>
              <w:left w:val="single" w:sz="4" w:space="0" w:color="auto"/>
              <w:bottom w:val="single" w:sz="4" w:space="0" w:color="auto"/>
              <w:right w:val="single" w:sz="4" w:space="0" w:color="auto"/>
            </w:tcBorders>
          </w:tcPr>
          <w:p w14:paraId="6BE59D69" w14:textId="77777777" w:rsidR="009F7BBF" w:rsidRDefault="009F7BBF" w:rsidP="00793A6A">
            <w:r>
              <w:t>None</w:t>
            </w:r>
          </w:p>
        </w:tc>
        <w:tc>
          <w:tcPr>
            <w:tcW w:w="2276" w:type="dxa"/>
            <w:tcBorders>
              <w:top w:val="single" w:sz="4" w:space="0" w:color="auto"/>
              <w:left w:val="single" w:sz="4" w:space="0" w:color="auto"/>
              <w:bottom w:val="single" w:sz="4" w:space="0" w:color="auto"/>
              <w:right w:val="single" w:sz="4" w:space="0" w:color="auto"/>
            </w:tcBorders>
          </w:tcPr>
          <w:p w14:paraId="62D4B250" w14:textId="77777777" w:rsidR="009F7BBF" w:rsidRDefault="009F7BBF" w:rsidP="00793A6A">
            <w:r>
              <w:t>Incomplete</w:t>
            </w:r>
          </w:p>
        </w:tc>
        <w:tc>
          <w:tcPr>
            <w:tcW w:w="3492" w:type="dxa"/>
            <w:tcBorders>
              <w:top w:val="single" w:sz="4" w:space="0" w:color="auto"/>
              <w:left w:val="single" w:sz="4" w:space="0" w:color="auto"/>
              <w:bottom w:val="single" w:sz="4" w:space="0" w:color="auto"/>
              <w:right w:val="threeDEngrave" w:sz="24" w:space="0" w:color="auto"/>
            </w:tcBorders>
          </w:tcPr>
          <w:p w14:paraId="14C999EE" w14:textId="77777777" w:rsidR="009F7BBF" w:rsidRPr="00C9768B" w:rsidRDefault="009F7BBF" w:rsidP="00793A6A">
            <w:pPr>
              <w:rPr>
                <w:highlight w:val="yellow"/>
              </w:rPr>
            </w:pPr>
            <w:r w:rsidRPr="00C9768B">
              <w:rPr>
                <w:highlight w:val="yellow"/>
              </w:rPr>
              <w:t>Technical: At least one report exists that displays data from one or more tables, with at least one grouping level in the report and at least one summary function at the grouping level</w:t>
            </w:r>
          </w:p>
          <w:p w14:paraId="15230466" w14:textId="77777777" w:rsidR="009F7BBF" w:rsidRPr="00C9768B" w:rsidRDefault="009F7BBF" w:rsidP="00793A6A">
            <w:pPr>
              <w:rPr>
                <w:highlight w:val="yellow"/>
              </w:rPr>
            </w:pPr>
            <w:r w:rsidRPr="00C9768B">
              <w:rPr>
                <w:highlight w:val="yellow"/>
              </w:rPr>
              <w:t>Supporting Analysis: you must have a test case that demonstrates the functionality of your report.</w:t>
            </w:r>
          </w:p>
        </w:tc>
      </w:tr>
      <w:tr w:rsidR="009F7BBF" w14:paraId="254C3CEB" w14:textId="77777777" w:rsidTr="00793A6A">
        <w:tc>
          <w:tcPr>
            <w:tcW w:w="1910" w:type="dxa"/>
            <w:tcBorders>
              <w:top w:val="single" w:sz="4" w:space="0" w:color="auto"/>
              <w:left w:val="threeDEmboss" w:sz="24" w:space="0" w:color="auto"/>
              <w:bottom w:val="threeDEngrave" w:sz="24" w:space="0" w:color="auto"/>
              <w:right w:val="single" w:sz="4" w:space="0" w:color="auto"/>
            </w:tcBorders>
          </w:tcPr>
          <w:p w14:paraId="0AC6DBD7" w14:textId="77777777" w:rsidR="009F7BBF" w:rsidRDefault="009F7BBF" w:rsidP="00793A6A">
            <w:r>
              <w:t>Menu</w:t>
            </w:r>
          </w:p>
        </w:tc>
        <w:tc>
          <w:tcPr>
            <w:tcW w:w="1178" w:type="dxa"/>
            <w:tcBorders>
              <w:top w:val="single" w:sz="4" w:space="0" w:color="auto"/>
              <w:left w:val="single" w:sz="4" w:space="0" w:color="auto"/>
              <w:bottom w:val="threeDEngrave" w:sz="24" w:space="0" w:color="auto"/>
              <w:right w:val="single" w:sz="4" w:space="0" w:color="auto"/>
            </w:tcBorders>
          </w:tcPr>
          <w:p w14:paraId="09EC79B0" w14:textId="77777777" w:rsidR="009F7BBF" w:rsidRDefault="009F7BBF" w:rsidP="00793A6A">
            <w:r>
              <w:t>None</w:t>
            </w:r>
          </w:p>
        </w:tc>
        <w:tc>
          <w:tcPr>
            <w:tcW w:w="2276" w:type="dxa"/>
            <w:tcBorders>
              <w:top w:val="single" w:sz="4" w:space="0" w:color="auto"/>
              <w:left w:val="single" w:sz="4" w:space="0" w:color="auto"/>
              <w:bottom w:val="threeDEngrave" w:sz="24" w:space="0" w:color="auto"/>
              <w:right w:val="single" w:sz="4" w:space="0" w:color="auto"/>
            </w:tcBorders>
          </w:tcPr>
          <w:p w14:paraId="5004F95A" w14:textId="77777777" w:rsidR="009F7BBF" w:rsidRDefault="009F7BBF" w:rsidP="00793A6A">
            <w:r>
              <w:t>Incomplete</w:t>
            </w:r>
          </w:p>
        </w:tc>
        <w:tc>
          <w:tcPr>
            <w:tcW w:w="3492" w:type="dxa"/>
            <w:tcBorders>
              <w:top w:val="single" w:sz="4" w:space="0" w:color="auto"/>
              <w:left w:val="single" w:sz="4" w:space="0" w:color="auto"/>
              <w:bottom w:val="threeDEngrave" w:sz="24" w:space="0" w:color="auto"/>
              <w:right w:val="threeDEngrave" w:sz="24" w:space="0" w:color="auto"/>
            </w:tcBorders>
          </w:tcPr>
          <w:p w14:paraId="69DED62C" w14:textId="77777777" w:rsidR="009F7BBF" w:rsidRDefault="009F7BBF" w:rsidP="00793A6A">
            <w:r>
              <w:t xml:space="preserve">Technical: There must be a Main Menu or Switchboard that successfully uses interactive objects such as buttons to run each of the forms and reports in this project.  Upon closing the called form or report, programmatic control must return to the menu.  </w:t>
            </w:r>
            <w:r w:rsidRPr="00A406C4">
              <w:rPr>
                <w:highlight w:val="yellow"/>
              </w:rPr>
              <w:t xml:space="preserve">The menu must have </w:t>
            </w:r>
            <w:proofErr w:type="spellStart"/>
            <w:proofErr w:type="gramStart"/>
            <w:r w:rsidRPr="00A406C4">
              <w:rPr>
                <w:highlight w:val="yellow"/>
              </w:rPr>
              <w:t>a</w:t>
            </w:r>
            <w:proofErr w:type="spellEnd"/>
            <w:proofErr w:type="gramEnd"/>
            <w:r w:rsidRPr="00A406C4">
              <w:rPr>
                <w:highlight w:val="yellow"/>
              </w:rPr>
              <w:t xml:space="preserve"> interactive object capable of closing the application.</w:t>
            </w:r>
            <w:bookmarkStart w:id="0" w:name="_GoBack"/>
            <w:bookmarkEnd w:id="0"/>
          </w:p>
          <w:p w14:paraId="24CB4614" w14:textId="77777777" w:rsidR="009F7BBF" w:rsidRDefault="009F7BBF" w:rsidP="00793A6A">
            <w:r>
              <w:t>Supporting Analysis: your demo must successfully navigate to each application object from the main menu and return.</w:t>
            </w:r>
          </w:p>
        </w:tc>
      </w:tr>
    </w:tbl>
    <w:p w14:paraId="78C9BA11" w14:textId="77777777" w:rsidR="009F7BBF" w:rsidRDefault="009F7BBF" w:rsidP="009F7BBF"/>
    <w:p w14:paraId="49F3192B" w14:textId="77777777" w:rsidR="006135C0" w:rsidRDefault="006135C0" w:rsidP="006135C0"/>
    <w:sectPr w:rsidR="006135C0"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A85D3B"/>
    <w:multiLevelType w:val="hybridMultilevel"/>
    <w:tmpl w:val="BE08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72E07"/>
    <w:rsid w:val="001A574C"/>
    <w:rsid w:val="002B489A"/>
    <w:rsid w:val="003B4E0E"/>
    <w:rsid w:val="005324E5"/>
    <w:rsid w:val="006135C0"/>
    <w:rsid w:val="00791467"/>
    <w:rsid w:val="00793A6A"/>
    <w:rsid w:val="007F3ABF"/>
    <w:rsid w:val="008167D4"/>
    <w:rsid w:val="0088582D"/>
    <w:rsid w:val="00897CF9"/>
    <w:rsid w:val="009F7BBF"/>
    <w:rsid w:val="00A25176"/>
    <w:rsid w:val="00A406C4"/>
    <w:rsid w:val="00A43628"/>
    <w:rsid w:val="00A6357C"/>
    <w:rsid w:val="00C4058D"/>
    <w:rsid w:val="00C55DB9"/>
    <w:rsid w:val="00C83697"/>
    <w:rsid w:val="00C9768B"/>
    <w:rsid w:val="00CF3AC9"/>
    <w:rsid w:val="00D65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72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65E49"/>
    <w:pPr>
      <w:keepNext/>
      <w:jc w:val="center"/>
      <w:outlineLvl w:val="0"/>
    </w:pPr>
    <w:rPr>
      <w:rFonts w:ascii="Times New Roman" w:eastAsia="Times New Roman" w:hAnsi="Times New Roman" w:cs="Times New Roman"/>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character" w:customStyle="1" w:styleId="Heading1Char">
    <w:name w:val="Heading 1 Char"/>
    <w:basedOn w:val="DefaultParagraphFont"/>
    <w:link w:val="Heading1"/>
    <w:rsid w:val="00D65E49"/>
    <w:rPr>
      <w:rFonts w:ascii="Times New Roman" w:eastAsia="Times New Roman" w:hAnsi="Times New Roman" w:cs="Times New Roman"/>
      <w:b/>
      <w:bCs/>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65E49"/>
    <w:pPr>
      <w:keepNext/>
      <w:jc w:val="center"/>
      <w:outlineLvl w:val="0"/>
    </w:pPr>
    <w:rPr>
      <w:rFonts w:ascii="Times New Roman" w:eastAsia="Times New Roman" w:hAnsi="Times New Roman" w:cs="Times New Roman"/>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character" w:customStyle="1" w:styleId="Heading1Char">
    <w:name w:val="Heading 1 Char"/>
    <w:basedOn w:val="DefaultParagraphFont"/>
    <w:link w:val="Heading1"/>
    <w:rsid w:val="00D65E49"/>
    <w:rPr>
      <w:rFonts w:ascii="Times New Roman" w:eastAsia="Times New Roman" w:hAnsi="Times New Roman" w:cs="Times New Roman"/>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Tech</dc:creator>
  <cp:lastModifiedBy>%username%</cp:lastModifiedBy>
  <cp:revision>3</cp:revision>
  <dcterms:created xsi:type="dcterms:W3CDTF">2012-11-29T19:05:00Z</dcterms:created>
  <dcterms:modified xsi:type="dcterms:W3CDTF">2012-12-11T22:20:00Z</dcterms:modified>
</cp:coreProperties>
</file>