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C55DB9" w:rsidRDefault="00CF3AC9">
      <w:pPr>
        <w:rPr>
          <w:b/>
        </w:rPr>
      </w:pPr>
      <w:r w:rsidRPr="00C55DB9">
        <w:rPr>
          <w:b/>
        </w:rPr>
        <w:t>DBAS 1001</w:t>
      </w:r>
    </w:p>
    <w:p w14:paraId="58068857" w14:textId="77777777" w:rsidR="00CF3AC9" w:rsidRPr="00C55DB9" w:rsidRDefault="00CF3AC9">
      <w:pPr>
        <w:rPr>
          <w:b/>
        </w:rPr>
      </w:pPr>
      <w:r w:rsidRPr="00C55DB9">
        <w:rPr>
          <w:b/>
        </w:rPr>
        <w:t>Introduction to Database Management</w:t>
      </w:r>
    </w:p>
    <w:p w14:paraId="0DA95111" w14:textId="0E78BDC7" w:rsidR="00CF3AC9" w:rsidRPr="00C55DB9" w:rsidRDefault="00B76A1E">
      <w:pPr>
        <w:rPr>
          <w:b/>
        </w:rPr>
      </w:pPr>
      <w:r>
        <w:rPr>
          <w:b/>
        </w:rPr>
        <w:t>Assignment # 3</w:t>
      </w:r>
    </w:p>
    <w:p w14:paraId="3397BC63" w14:textId="77777777" w:rsidR="00CF3AC9" w:rsidRPr="00C55DB9" w:rsidRDefault="00CF3AC9">
      <w:pPr>
        <w:rPr>
          <w:b/>
        </w:rPr>
      </w:pPr>
    </w:p>
    <w:p w14:paraId="5F22F92E" w14:textId="77777777" w:rsidR="00C55DB9" w:rsidRDefault="00C55DB9">
      <w:pPr>
        <w:rPr>
          <w:b/>
        </w:rPr>
      </w:pPr>
      <w:r w:rsidRPr="00C55DB9">
        <w:rPr>
          <w:b/>
        </w:rPr>
        <w:t>Definitions:</w:t>
      </w:r>
    </w:p>
    <w:p w14:paraId="5BBE4408" w14:textId="77777777" w:rsidR="00C55DB9" w:rsidRPr="00C55DB9" w:rsidRDefault="00C55DB9">
      <w:pPr>
        <w:rPr>
          <w:b/>
        </w:rPr>
      </w:pPr>
    </w:p>
    <w:p w14:paraId="2D44DD72" w14:textId="0316CBBB" w:rsidR="00C55DB9" w:rsidRDefault="00B76A1E">
      <w:r>
        <w:rPr>
          <w:b/>
        </w:rPr>
        <w:t>A Database Design Methodology</w:t>
      </w:r>
      <w:r w:rsidR="00C55DB9">
        <w:t xml:space="preserve"> – </w:t>
      </w:r>
      <w:r>
        <w:t xml:space="preserve">A way to determine from client information what entities, relationships, attributes, constraints, and </w:t>
      </w:r>
      <w:proofErr w:type="spellStart"/>
      <w:r>
        <w:t>datatypes</w:t>
      </w:r>
      <w:proofErr w:type="spellEnd"/>
      <w:r>
        <w:t xml:space="preserve"> are necessary to accommodate the data storage and information retrieval needs of a business scenario.  One such methodology would involve carrying out the following steps:</w:t>
      </w:r>
    </w:p>
    <w:p w14:paraId="5FB6CE57" w14:textId="48581E06" w:rsidR="00B76A1E" w:rsidRDefault="00B76A1E" w:rsidP="00B76A1E">
      <w:pPr>
        <w:pStyle w:val="ListParagraph"/>
        <w:numPr>
          <w:ilvl w:val="0"/>
          <w:numId w:val="4"/>
        </w:numPr>
      </w:pPr>
      <w:r>
        <w:t>Answer the question “What do you need to keep track of?</w:t>
      </w:r>
      <w:proofErr w:type="gramStart"/>
      <w:r>
        <w:t>”;</w:t>
      </w:r>
      <w:proofErr w:type="gramEnd"/>
    </w:p>
    <w:p w14:paraId="7784959B" w14:textId="2D86F7B7" w:rsidR="00B76A1E" w:rsidRDefault="00B76A1E" w:rsidP="00B76A1E">
      <w:pPr>
        <w:pStyle w:val="ListParagraph"/>
        <w:numPr>
          <w:ilvl w:val="0"/>
          <w:numId w:val="4"/>
        </w:numPr>
      </w:pPr>
      <w:r>
        <w:t>Determine what the main entities are;</w:t>
      </w:r>
    </w:p>
    <w:p w14:paraId="2DDA01EC" w14:textId="1251F7B9" w:rsidR="00B76A1E" w:rsidRDefault="00B76A1E" w:rsidP="00B76A1E">
      <w:pPr>
        <w:pStyle w:val="ListParagraph"/>
        <w:numPr>
          <w:ilvl w:val="0"/>
          <w:numId w:val="4"/>
        </w:numPr>
      </w:pPr>
      <w:r>
        <w:t>Determine what relationships exist between the entities;</w:t>
      </w:r>
    </w:p>
    <w:p w14:paraId="6D993817" w14:textId="20077844" w:rsidR="00B76A1E" w:rsidRDefault="00B76A1E" w:rsidP="00B76A1E">
      <w:pPr>
        <w:pStyle w:val="ListParagraph"/>
        <w:numPr>
          <w:ilvl w:val="0"/>
          <w:numId w:val="4"/>
        </w:numPr>
      </w:pPr>
      <w:r>
        <w:t>Determine what attributes each of the entities require;</w:t>
      </w:r>
    </w:p>
    <w:p w14:paraId="599D9C49" w14:textId="0EC43296" w:rsidR="00B76A1E" w:rsidRDefault="00B76A1E" w:rsidP="00B76A1E">
      <w:pPr>
        <w:pStyle w:val="ListParagraph"/>
        <w:numPr>
          <w:ilvl w:val="0"/>
          <w:numId w:val="4"/>
        </w:numPr>
      </w:pPr>
      <w:r>
        <w:t>Identify the Primary Key (PK) and Foreign Key (FK) fields; and</w:t>
      </w:r>
    </w:p>
    <w:p w14:paraId="17D55B1E" w14:textId="45D5B615" w:rsidR="00B76A1E" w:rsidRDefault="00B76A1E" w:rsidP="00B76A1E">
      <w:pPr>
        <w:pStyle w:val="ListParagraph"/>
        <w:numPr>
          <w:ilvl w:val="0"/>
          <w:numId w:val="4"/>
        </w:numPr>
      </w:pPr>
      <w:r>
        <w:t xml:space="preserve">Determine the best </w:t>
      </w:r>
      <w:proofErr w:type="spellStart"/>
      <w:r>
        <w:t>datatypes</w:t>
      </w:r>
      <w:proofErr w:type="spellEnd"/>
      <w:r>
        <w:t xml:space="preserve"> for the attributes.</w:t>
      </w:r>
    </w:p>
    <w:p w14:paraId="32B71B85" w14:textId="4F5DCDA8" w:rsidR="00B76A1E" w:rsidRDefault="00B76A1E" w:rsidP="00B76A1E">
      <w:r>
        <w:t>The steps are meant to be executed sequentially.  After completion of step 6, always return to step 1 and ask the question again; your client may need a data model capable of supporting more than one business function.  The new entities that you come up with may link with the entities you have already designed for the first issue.  Completion of any step could involve the creation of an object from a previous step – in that case, go back to the previous step and proceed sequentially from there.  The end result of the design methodology is creation of an ERD.</w:t>
      </w:r>
    </w:p>
    <w:p w14:paraId="5CA77CCC" w14:textId="77777777" w:rsidR="00B76A1E" w:rsidRDefault="00B76A1E" w:rsidP="00B76A1E"/>
    <w:p w14:paraId="04858BB5" w14:textId="41371341" w:rsidR="000C6510" w:rsidRDefault="000C6510" w:rsidP="00B76A1E">
      <w:r>
        <w:rPr>
          <w:b/>
        </w:rPr>
        <w:t xml:space="preserve">Data Dictionary – </w:t>
      </w:r>
      <w:r>
        <w:t>A SAAD tool whose function is to elaborate on the minute details of every object in a system.  The Data Dictionary is typically depicted as a table, with columns that</w:t>
      </w:r>
      <w:r w:rsidR="00BE43FF">
        <w:t>,</w:t>
      </w:r>
      <w:r>
        <w:t xml:space="preserve"> for a database system</w:t>
      </w:r>
      <w:r w:rsidR="00BE43FF">
        <w:t>,</w:t>
      </w:r>
      <w:r>
        <w:t xml:space="preserve"> could include Object Name, Object Type, </w:t>
      </w:r>
      <w:proofErr w:type="spellStart"/>
      <w:r>
        <w:t>Datatype</w:t>
      </w:r>
      <w:proofErr w:type="spellEnd"/>
      <w:r>
        <w:t xml:space="preserve"> (if applicable), Methods (or Constraints), and Notes.</w:t>
      </w:r>
      <w:r w:rsidR="00C10AE2">
        <w:t xml:space="preserve">  Using the Percy’s Automotive ERD as an example, </w:t>
      </w:r>
    </w:p>
    <w:p w14:paraId="134691F1" w14:textId="77777777" w:rsidR="0023438D" w:rsidRDefault="0023438D" w:rsidP="00B76A1E"/>
    <w:p w14:paraId="0B11A448" w14:textId="334B2FF0" w:rsidR="00C10AE2" w:rsidRPr="000C6510" w:rsidRDefault="00C10AE2" w:rsidP="00B76A1E">
      <w:r>
        <w:rPr>
          <w:noProof/>
        </w:rPr>
        <w:drawing>
          <wp:inline distT="0" distB="0" distL="0" distR="0" wp14:anchorId="3557CEBC" wp14:editId="0BB8164C">
            <wp:extent cx="2857500" cy="21021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02111"/>
                    </a:xfrm>
                    <a:prstGeom prst="rect">
                      <a:avLst/>
                    </a:prstGeom>
                    <a:noFill/>
                    <a:ln>
                      <a:noFill/>
                    </a:ln>
                  </pic:spPr>
                </pic:pic>
              </a:graphicData>
            </a:graphic>
          </wp:inline>
        </w:drawing>
      </w:r>
    </w:p>
    <w:p w14:paraId="124D414D" w14:textId="77777777" w:rsidR="000C6510" w:rsidRDefault="000C6510" w:rsidP="00B76A1E"/>
    <w:p w14:paraId="15597F01" w14:textId="77777777" w:rsidR="0023438D" w:rsidRDefault="0023438D" w:rsidP="00B76A1E"/>
    <w:p w14:paraId="303C2891" w14:textId="7A7649BF" w:rsidR="00C10AE2" w:rsidRDefault="00C10AE2" w:rsidP="00B76A1E">
      <w:r>
        <w:t>The corresponding Data Dictionary could look like this:</w:t>
      </w:r>
    </w:p>
    <w:tbl>
      <w:tblPr>
        <w:tblStyle w:val="TableGrid"/>
        <w:tblW w:w="0" w:type="auto"/>
        <w:tblLook w:val="04A0" w:firstRow="1" w:lastRow="0" w:firstColumn="1" w:lastColumn="0" w:noHBand="0" w:noVBand="1"/>
      </w:tblPr>
      <w:tblGrid>
        <w:gridCol w:w="1500"/>
        <w:gridCol w:w="1415"/>
        <w:gridCol w:w="1707"/>
        <w:gridCol w:w="1120"/>
        <w:gridCol w:w="3114"/>
      </w:tblGrid>
      <w:tr w:rsidR="00C10AE2" w14:paraId="583055EA" w14:textId="77777777" w:rsidTr="00BC2D7D">
        <w:tc>
          <w:tcPr>
            <w:tcW w:w="1500"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78483364" w14:textId="519FA78E" w:rsidR="00C10AE2" w:rsidRDefault="00C10AE2" w:rsidP="00C10AE2">
            <w:pPr>
              <w:jc w:val="center"/>
            </w:pPr>
            <w:r>
              <w:lastRenderedPageBreak/>
              <w:t>Object Name</w:t>
            </w:r>
          </w:p>
        </w:tc>
        <w:tc>
          <w:tcPr>
            <w:tcW w:w="1415"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04E87B5E" w14:textId="74EBD69D" w:rsidR="00C10AE2" w:rsidRDefault="00C10AE2" w:rsidP="00C10AE2">
            <w:pPr>
              <w:jc w:val="center"/>
            </w:pPr>
            <w:r>
              <w:t>Object Type</w:t>
            </w:r>
          </w:p>
        </w:tc>
        <w:tc>
          <w:tcPr>
            <w:tcW w:w="1707"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65D17853" w14:textId="169531AF" w:rsidR="00C10AE2" w:rsidRDefault="00C10AE2" w:rsidP="00C10AE2">
            <w:pPr>
              <w:jc w:val="center"/>
            </w:pPr>
            <w:proofErr w:type="spellStart"/>
            <w:r>
              <w:t>Datatype</w:t>
            </w:r>
            <w:proofErr w:type="spellEnd"/>
          </w:p>
        </w:tc>
        <w:tc>
          <w:tcPr>
            <w:tcW w:w="1120"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3001E451" w14:textId="749FC8BC" w:rsidR="00C10AE2" w:rsidRDefault="00C10AE2" w:rsidP="00C10AE2">
            <w:pPr>
              <w:jc w:val="center"/>
            </w:pPr>
            <w:r>
              <w:t>Methods</w:t>
            </w:r>
          </w:p>
        </w:tc>
        <w:tc>
          <w:tcPr>
            <w:tcW w:w="3114" w:type="dxa"/>
            <w:tcBorders>
              <w:top w:val="thinThickLargeGap" w:sz="24" w:space="0" w:color="auto"/>
              <w:left w:val="thinThickLargeGap" w:sz="24" w:space="0" w:color="auto"/>
              <w:bottom w:val="thinThickLargeGap" w:sz="24" w:space="0" w:color="auto"/>
              <w:right w:val="thinThickLargeGap" w:sz="24" w:space="0" w:color="auto"/>
            </w:tcBorders>
            <w:vAlign w:val="center"/>
          </w:tcPr>
          <w:p w14:paraId="53A0BAEF" w14:textId="30E4BD0C" w:rsidR="00C10AE2" w:rsidRDefault="00C10AE2" w:rsidP="00C10AE2">
            <w:pPr>
              <w:jc w:val="center"/>
            </w:pPr>
            <w:r>
              <w:t>Notes</w:t>
            </w:r>
          </w:p>
        </w:tc>
      </w:tr>
      <w:tr w:rsidR="00C10AE2" w14:paraId="6ABC72CA" w14:textId="77777777" w:rsidTr="00BC2D7D">
        <w:tc>
          <w:tcPr>
            <w:tcW w:w="1500" w:type="dxa"/>
            <w:tcBorders>
              <w:top w:val="thinThickLargeGap" w:sz="24" w:space="0" w:color="auto"/>
            </w:tcBorders>
          </w:tcPr>
          <w:p w14:paraId="515CCBD9" w14:textId="2653D5CF" w:rsidR="00C10AE2" w:rsidRDefault="0023438D" w:rsidP="00B76A1E">
            <w:proofErr w:type="gramStart"/>
            <w:r>
              <w:t>m</w:t>
            </w:r>
            <w:r w:rsidR="00C10AE2">
              <w:t>ember</w:t>
            </w:r>
            <w:proofErr w:type="gramEnd"/>
          </w:p>
        </w:tc>
        <w:tc>
          <w:tcPr>
            <w:tcW w:w="1415" w:type="dxa"/>
            <w:tcBorders>
              <w:top w:val="thinThickLargeGap" w:sz="24" w:space="0" w:color="auto"/>
            </w:tcBorders>
          </w:tcPr>
          <w:p w14:paraId="70051580" w14:textId="0160A996" w:rsidR="00C10AE2" w:rsidRDefault="0023438D" w:rsidP="00B76A1E">
            <w:proofErr w:type="gramStart"/>
            <w:r>
              <w:t>t</w:t>
            </w:r>
            <w:r w:rsidR="00C10AE2">
              <w:t>able</w:t>
            </w:r>
            <w:proofErr w:type="gramEnd"/>
          </w:p>
        </w:tc>
        <w:tc>
          <w:tcPr>
            <w:tcW w:w="1707" w:type="dxa"/>
            <w:tcBorders>
              <w:top w:val="thinThickLargeGap" w:sz="24" w:space="0" w:color="auto"/>
            </w:tcBorders>
          </w:tcPr>
          <w:p w14:paraId="0E16CF42" w14:textId="6A482F48" w:rsidR="00C10AE2" w:rsidRDefault="00C10AE2" w:rsidP="00B76A1E">
            <w:r>
              <w:t>N/A</w:t>
            </w:r>
          </w:p>
        </w:tc>
        <w:tc>
          <w:tcPr>
            <w:tcW w:w="1120" w:type="dxa"/>
            <w:tcBorders>
              <w:top w:val="thinThickLargeGap" w:sz="24" w:space="0" w:color="auto"/>
            </w:tcBorders>
          </w:tcPr>
          <w:p w14:paraId="1C19BEEA" w14:textId="6E4ACC0C" w:rsidR="00C10AE2" w:rsidRDefault="00C10AE2" w:rsidP="00B76A1E">
            <w:r>
              <w:t>PK</w:t>
            </w:r>
          </w:p>
        </w:tc>
        <w:tc>
          <w:tcPr>
            <w:tcW w:w="3114" w:type="dxa"/>
            <w:tcBorders>
              <w:top w:val="thinThickLargeGap" w:sz="24" w:space="0" w:color="auto"/>
            </w:tcBorders>
          </w:tcPr>
          <w:p w14:paraId="22BDE9BB" w14:textId="37271E76" w:rsidR="00C10AE2" w:rsidRDefault="00C10AE2" w:rsidP="00B76A1E">
            <w:r>
              <w:t>The scenario dictates a need to track member information</w:t>
            </w:r>
            <w:r w:rsidR="0023438D">
              <w:t>.  Members must be uniquely identified.</w:t>
            </w:r>
          </w:p>
        </w:tc>
      </w:tr>
      <w:tr w:rsidR="0023438D" w14:paraId="38EF2A6F" w14:textId="77777777" w:rsidTr="00BC2D7D">
        <w:tc>
          <w:tcPr>
            <w:tcW w:w="1500" w:type="dxa"/>
          </w:tcPr>
          <w:p w14:paraId="7BD8987B" w14:textId="0A4E096B" w:rsidR="0023438D" w:rsidRDefault="0023438D" w:rsidP="00B76A1E">
            <w:proofErr w:type="spellStart"/>
            <w:proofErr w:type="gramStart"/>
            <w:r>
              <w:t>m</w:t>
            </w:r>
            <w:proofErr w:type="gramEnd"/>
            <w:r>
              <w:t>_id</w:t>
            </w:r>
            <w:proofErr w:type="spellEnd"/>
          </w:p>
        </w:tc>
        <w:tc>
          <w:tcPr>
            <w:tcW w:w="1415" w:type="dxa"/>
          </w:tcPr>
          <w:p w14:paraId="3F5EAE9B" w14:textId="290F9CFF" w:rsidR="0023438D" w:rsidRDefault="0023438D" w:rsidP="00B76A1E">
            <w:proofErr w:type="gramStart"/>
            <w:r>
              <w:t>field</w:t>
            </w:r>
            <w:proofErr w:type="gramEnd"/>
          </w:p>
        </w:tc>
        <w:tc>
          <w:tcPr>
            <w:tcW w:w="1707" w:type="dxa"/>
          </w:tcPr>
          <w:p w14:paraId="2E5D36F8" w14:textId="0CFB0F8A" w:rsidR="0023438D" w:rsidRDefault="0023438D" w:rsidP="00B76A1E">
            <w:r>
              <w:t>INTEGER</w:t>
            </w:r>
          </w:p>
        </w:tc>
        <w:tc>
          <w:tcPr>
            <w:tcW w:w="1120" w:type="dxa"/>
          </w:tcPr>
          <w:p w14:paraId="49128695" w14:textId="5706B9ED" w:rsidR="0023438D" w:rsidRDefault="0023438D" w:rsidP="00B76A1E">
            <w:r>
              <w:t>PK</w:t>
            </w:r>
          </w:p>
        </w:tc>
        <w:tc>
          <w:tcPr>
            <w:tcW w:w="3114" w:type="dxa"/>
          </w:tcPr>
          <w:p w14:paraId="66C1EEB3" w14:textId="585EE6F2" w:rsidR="0023438D" w:rsidRDefault="0023438D" w:rsidP="00B76A1E">
            <w:r>
              <w:t>Required to uniquely identify members.</w:t>
            </w:r>
          </w:p>
        </w:tc>
      </w:tr>
      <w:tr w:rsidR="00C10AE2" w14:paraId="2386BAAA" w14:textId="77777777" w:rsidTr="00BC2D7D">
        <w:tc>
          <w:tcPr>
            <w:tcW w:w="1500" w:type="dxa"/>
          </w:tcPr>
          <w:p w14:paraId="5A8C90A3" w14:textId="61CFEC76" w:rsidR="00C10AE2" w:rsidRDefault="0023438D" w:rsidP="00B76A1E">
            <w:proofErr w:type="spellStart"/>
            <w:proofErr w:type="gramStart"/>
            <w:r>
              <w:t>m</w:t>
            </w:r>
            <w:proofErr w:type="gramEnd"/>
            <w:r>
              <w:t>_name</w:t>
            </w:r>
            <w:proofErr w:type="spellEnd"/>
          </w:p>
        </w:tc>
        <w:tc>
          <w:tcPr>
            <w:tcW w:w="1415" w:type="dxa"/>
          </w:tcPr>
          <w:p w14:paraId="5D95B493" w14:textId="654A8554" w:rsidR="00C10AE2" w:rsidRDefault="0023438D" w:rsidP="00B76A1E">
            <w:proofErr w:type="gramStart"/>
            <w:r>
              <w:t>field</w:t>
            </w:r>
            <w:proofErr w:type="gramEnd"/>
          </w:p>
        </w:tc>
        <w:tc>
          <w:tcPr>
            <w:tcW w:w="1707" w:type="dxa"/>
          </w:tcPr>
          <w:p w14:paraId="533D52CD" w14:textId="74569B82" w:rsidR="00C10AE2" w:rsidRDefault="0023438D" w:rsidP="00B76A1E">
            <w:proofErr w:type="gramStart"/>
            <w:r>
              <w:t>VARCHAR(</w:t>
            </w:r>
            <w:proofErr w:type="gramEnd"/>
            <w:r>
              <w:t>20)</w:t>
            </w:r>
          </w:p>
        </w:tc>
        <w:tc>
          <w:tcPr>
            <w:tcW w:w="1120" w:type="dxa"/>
          </w:tcPr>
          <w:p w14:paraId="729E75C9" w14:textId="77777777" w:rsidR="00C10AE2" w:rsidRDefault="00C10AE2" w:rsidP="00B76A1E"/>
        </w:tc>
        <w:tc>
          <w:tcPr>
            <w:tcW w:w="3114" w:type="dxa"/>
          </w:tcPr>
          <w:p w14:paraId="44198EC3" w14:textId="2BDCAF56" w:rsidR="00C10AE2" w:rsidRDefault="0023438D" w:rsidP="00B76A1E">
            <w:r>
              <w:t>The client requires tracking of members’ names. The length spec for the field is 20 to accommodate typical names.</w:t>
            </w:r>
          </w:p>
        </w:tc>
      </w:tr>
      <w:tr w:rsidR="00C10AE2" w14:paraId="795219BE" w14:textId="77777777" w:rsidTr="00BC2D7D">
        <w:tc>
          <w:tcPr>
            <w:tcW w:w="1500" w:type="dxa"/>
          </w:tcPr>
          <w:p w14:paraId="02B3CDD9" w14:textId="62108136" w:rsidR="00C10AE2" w:rsidRDefault="0023438D" w:rsidP="00B76A1E">
            <w:proofErr w:type="spellStart"/>
            <w:proofErr w:type="gramStart"/>
            <w:r>
              <w:t>m</w:t>
            </w:r>
            <w:proofErr w:type="gramEnd"/>
            <w:r>
              <w:t>_contact</w:t>
            </w:r>
            <w:proofErr w:type="spellEnd"/>
          </w:p>
        </w:tc>
        <w:tc>
          <w:tcPr>
            <w:tcW w:w="1415" w:type="dxa"/>
          </w:tcPr>
          <w:p w14:paraId="46ECB940" w14:textId="7607F3A5" w:rsidR="00C10AE2" w:rsidRDefault="0023438D" w:rsidP="00B76A1E">
            <w:proofErr w:type="gramStart"/>
            <w:r>
              <w:t>field</w:t>
            </w:r>
            <w:proofErr w:type="gramEnd"/>
          </w:p>
        </w:tc>
        <w:tc>
          <w:tcPr>
            <w:tcW w:w="1707" w:type="dxa"/>
          </w:tcPr>
          <w:p w14:paraId="028BA7AB" w14:textId="3998B706" w:rsidR="00C10AE2" w:rsidRDefault="0023438D" w:rsidP="00B76A1E">
            <w:proofErr w:type="gramStart"/>
            <w:r>
              <w:t>VARCHAR(</w:t>
            </w:r>
            <w:proofErr w:type="gramEnd"/>
            <w:r>
              <w:t>30)</w:t>
            </w:r>
          </w:p>
        </w:tc>
        <w:tc>
          <w:tcPr>
            <w:tcW w:w="1120" w:type="dxa"/>
          </w:tcPr>
          <w:p w14:paraId="42AC0651" w14:textId="77777777" w:rsidR="00C10AE2" w:rsidRDefault="00C10AE2" w:rsidP="00B76A1E"/>
        </w:tc>
        <w:tc>
          <w:tcPr>
            <w:tcW w:w="3114" w:type="dxa"/>
          </w:tcPr>
          <w:p w14:paraId="5C7B17EF" w14:textId="32F29C2A" w:rsidR="00C10AE2" w:rsidRDefault="0023438D" w:rsidP="00B76A1E">
            <w:r>
              <w:t>The client requires contact information for each member. Length Spec 30 will accommodate a typical address.</w:t>
            </w:r>
          </w:p>
        </w:tc>
      </w:tr>
      <w:tr w:rsidR="0023438D" w14:paraId="1DA793D9" w14:textId="77777777" w:rsidTr="00BC2D7D">
        <w:tc>
          <w:tcPr>
            <w:tcW w:w="1500" w:type="dxa"/>
          </w:tcPr>
          <w:p w14:paraId="29544788" w14:textId="2AB3E107" w:rsidR="0023438D" w:rsidRDefault="0023438D" w:rsidP="00B76A1E">
            <w:proofErr w:type="gramStart"/>
            <w:r>
              <w:t>bay</w:t>
            </w:r>
            <w:proofErr w:type="gramEnd"/>
          </w:p>
        </w:tc>
        <w:tc>
          <w:tcPr>
            <w:tcW w:w="1415" w:type="dxa"/>
          </w:tcPr>
          <w:p w14:paraId="2148F996" w14:textId="55715C53" w:rsidR="0023438D" w:rsidRDefault="0023438D" w:rsidP="00B76A1E">
            <w:proofErr w:type="gramStart"/>
            <w:r>
              <w:t>table</w:t>
            </w:r>
            <w:proofErr w:type="gramEnd"/>
          </w:p>
        </w:tc>
        <w:tc>
          <w:tcPr>
            <w:tcW w:w="1707" w:type="dxa"/>
          </w:tcPr>
          <w:p w14:paraId="079BA66B" w14:textId="1B7C57F6" w:rsidR="0023438D" w:rsidRDefault="0023438D" w:rsidP="00B76A1E">
            <w:r>
              <w:t>N/A</w:t>
            </w:r>
          </w:p>
        </w:tc>
        <w:tc>
          <w:tcPr>
            <w:tcW w:w="1120" w:type="dxa"/>
          </w:tcPr>
          <w:p w14:paraId="794C0FD0" w14:textId="7D74F4D7" w:rsidR="0023438D" w:rsidRDefault="0023438D" w:rsidP="00B76A1E">
            <w:r>
              <w:t>PK</w:t>
            </w:r>
          </w:p>
        </w:tc>
        <w:tc>
          <w:tcPr>
            <w:tcW w:w="3114" w:type="dxa"/>
          </w:tcPr>
          <w:p w14:paraId="7607A08F" w14:textId="03F58827" w:rsidR="0023438D" w:rsidRDefault="0023438D" w:rsidP="00B76A1E">
            <w:r>
              <w:t>The scenario requires tracking information about the service bays.</w:t>
            </w:r>
          </w:p>
        </w:tc>
      </w:tr>
      <w:tr w:rsidR="0023438D" w14:paraId="7581E8B2" w14:textId="77777777" w:rsidTr="00BC2D7D">
        <w:tc>
          <w:tcPr>
            <w:tcW w:w="1500" w:type="dxa"/>
          </w:tcPr>
          <w:p w14:paraId="40DFB616" w14:textId="4B183F41" w:rsidR="0023438D" w:rsidRDefault="0023438D" w:rsidP="00B76A1E">
            <w:proofErr w:type="spellStart"/>
            <w:proofErr w:type="gramStart"/>
            <w:r>
              <w:t>b</w:t>
            </w:r>
            <w:proofErr w:type="gramEnd"/>
            <w:r>
              <w:t>_id</w:t>
            </w:r>
            <w:proofErr w:type="spellEnd"/>
          </w:p>
        </w:tc>
        <w:tc>
          <w:tcPr>
            <w:tcW w:w="1415" w:type="dxa"/>
          </w:tcPr>
          <w:p w14:paraId="6159440E" w14:textId="1F4B0144" w:rsidR="0023438D" w:rsidRDefault="0023438D" w:rsidP="00B76A1E">
            <w:proofErr w:type="gramStart"/>
            <w:r>
              <w:t>field</w:t>
            </w:r>
            <w:proofErr w:type="gramEnd"/>
          </w:p>
        </w:tc>
        <w:tc>
          <w:tcPr>
            <w:tcW w:w="1707" w:type="dxa"/>
          </w:tcPr>
          <w:p w14:paraId="3894B3AA" w14:textId="0C472C12" w:rsidR="0023438D" w:rsidRDefault="0023438D" w:rsidP="00B76A1E">
            <w:r>
              <w:t>INTEGER</w:t>
            </w:r>
          </w:p>
        </w:tc>
        <w:tc>
          <w:tcPr>
            <w:tcW w:w="1120" w:type="dxa"/>
          </w:tcPr>
          <w:p w14:paraId="3BBD4DC9" w14:textId="0AE1D08C" w:rsidR="0023438D" w:rsidRDefault="0023438D" w:rsidP="00B76A1E">
            <w:r>
              <w:t>PK</w:t>
            </w:r>
          </w:p>
        </w:tc>
        <w:tc>
          <w:tcPr>
            <w:tcW w:w="3114" w:type="dxa"/>
          </w:tcPr>
          <w:p w14:paraId="685DE75E" w14:textId="71B17FAA" w:rsidR="0023438D" w:rsidRDefault="0023438D" w:rsidP="00B76A1E">
            <w:r>
              <w:t>Required to uniquely identify bays</w:t>
            </w:r>
          </w:p>
        </w:tc>
      </w:tr>
      <w:tr w:rsidR="0023438D" w14:paraId="0094180F" w14:textId="77777777" w:rsidTr="00BC2D7D">
        <w:tc>
          <w:tcPr>
            <w:tcW w:w="1500" w:type="dxa"/>
          </w:tcPr>
          <w:p w14:paraId="0707726E" w14:textId="24F4D487" w:rsidR="0023438D" w:rsidRDefault="0023438D" w:rsidP="00B76A1E">
            <w:proofErr w:type="spellStart"/>
            <w:proofErr w:type="gramStart"/>
            <w:r>
              <w:t>b</w:t>
            </w:r>
            <w:proofErr w:type="gramEnd"/>
            <w:r>
              <w:t>_number</w:t>
            </w:r>
            <w:proofErr w:type="spellEnd"/>
          </w:p>
        </w:tc>
        <w:tc>
          <w:tcPr>
            <w:tcW w:w="1415" w:type="dxa"/>
          </w:tcPr>
          <w:p w14:paraId="43BD87C1" w14:textId="401E9E0D" w:rsidR="0023438D" w:rsidRDefault="0023438D" w:rsidP="00B76A1E">
            <w:proofErr w:type="gramStart"/>
            <w:r>
              <w:t>field</w:t>
            </w:r>
            <w:proofErr w:type="gramEnd"/>
          </w:p>
        </w:tc>
        <w:tc>
          <w:tcPr>
            <w:tcW w:w="1707" w:type="dxa"/>
          </w:tcPr>
          <w:p w14:paraId="590DCDE1" w14:textId="21726EC1" w:rsidR="0023438D" w:rsidRDefault="0023438D" w:rsidP="00B76A1E">
            <w:proofErr w:type="gramStart"/>
            <w:r>
              <w:t>CHAR(</w:t>
            </w:r>
            <w:proofErr w:type="gramEnd"/>
            <w:r>
              <w:t>1)</w:t>
            </w:r>
          </w:p>
        </w:tc>
        <w:tc>
          <w:tcPr>
            <w:tcW w:w="1120" w:type="dxa"/>
          </w:tcPr>
          <w:p w14:paraId="01A0179E" w14:textId="77777777" w:rsidR="0023438D" w:rsidRDefault="0023438D" w:rsidP="00B76A1E"/>
        </w:tc>
        <w:tc>
          <w:tcPr>
            <w:tcW w:w="3114" w:type="dxa"/>
          </w:tcPr>
          <w:p w14:paraId="75B6CAEF" w14:textId="13DCCF97" w:rsidR="0023438D" w:rsidRDefault="0023438D" w:rsidP="00B76A1E">
            <w:r>
              <w:t xml:space="preserve">The name of the service bay.  </w:t>
            </w:r>
            <w:proofErr w:type="gramStart"/>
            <w:r>
              <w:t>CHAR(</w:t>
            </w:r>
            <w:proofErr w:type="gramEnd"/>
            <w:r>
              <w:t>1) as the values will be the strings 1 and 2.</w:t>
            </w:r>
          </w:p>
        </w:tc>
      </w:tr>
      <w:tr w:rsidR="0023438D" w14:paraId="73BCEDFE" w14:textId="77777777" w:rsidTr="00BC2D7D">
        <w:tc>
          <w:tcPr>
            <w:tcW w:w="1500" w:type="dxa"/>
          </w:tcPr>
          <w:p w14:paraId="4C6B9F63" w14:textId="53B57ADE" w:rsidR="0023438D" w:rsidRDefault="00BC2D7D" w:rsidP="00B76A1E">
            <w:proofErr w:type="gramStart"/>
            <w:r>
              <w:t>r</w:t>
            </w:r>
            <w:r w:rsidR="0023438D">
              <w:t>eservation</w:t>
            </w:r>
            <w:proofErr w:type="gramEnd"/>
          </w:p>
        </w:tc>
        <w:tc>
          <w:tcPr>
            <w:tcW w:w="1415" w:type="dxa"/>
          </w:tcPr>
          <w:p w14:paraId="57CE6BB0" w14:textId="534D6D4D" w:rsidR="0023438D" w:rsidRDefault="00BC2D7D" w:rsidP="00B76A1E">
            <w:proofErr w:type="gramStart"/>
            <w:r>
              <w:t>table</w:t>
            </w:r>
            <w:proofErr w:type="gramEnd"/>
          </w:p>
        </w:tc>
        <w:tc>
          <w:tcPr>
            <w:tcW w:w="1707" w:type="dxa"/>
          </w:tcPr>
          <w:p w14:paraId="25061242" w14:textId="3777A73A" w:rsidR="0023438D" w:rsidRDefault="00BC2D7D" w:rsidP="00B76A1E">
            <w:r>
              <w:t>N/A</w:t>
            </w:r>
          </w:p>
        </w:tc>
        <w:tc>
          <w:tcPr>
            <w:tcW w:w="1120" w:type="dxa"/>
          </w:tcPr>
          <w:p w14:paraId="74F74737" w14:textId="3FAFA9C7" w:rsidR="0023438D" w:rsidRDefault="00BC2D7D" w:rsidP="00B76A1E">
            <w:r>
              <w:t>PK, FK</w:t>
            </w:r>
          </w:p>
        </w:tc>
        <w:tc>
          <w:tcPr>
            <w:tcW w:w="3114" w:type="dxa"/>
          </w:tcPr>
          <w:p w14:paraId="4D73EFA2" w14:textId="124DA2E4" w:rsidR="0023438D" w:rsidRDefault="00BC2D7D" w:rsidP="00B76A1E">
            <w:r>
              <w:t>The scenario requires tracking of a member’s reservation of a service bay. Reservations must be unique and must refer to an existing member and an existing service bay.</w:t>
            </w:r>
          </w:p>
        </w:tc>
      </w:tr>
      <w:tr w:rsidR="0023438D" w14:paraId="028D9D69" w14:textId="77777777" w:rsidTr="00BC2D7D">
        <w:tc>
          <w:tcPr>
            <w:tcW w:w="1500" w:type="dxa"/>
          </w:tcPr>
          <w:p w14:paraId="2E6F4F08" w14:textId="0DAC3BB6" w:rsidR="0023438D" w:rsidRDefault="00BC2D7D" w:rsidP="00B76A1E">
            <w:proofErr w:type="spellStart"/>
            <w:proofErr w:type="gramStart"/>
            <w:r>
              <w:t>r</w:t>
            </w:r>
            <w:proofErr w:type="gramEnd"/>
            <w:r w:rsidR="0023438D">
              <w:t>_id</w:t>
            </w:r>
            <w:proofErr w:type="spellEnd"/>
          </w:p>
        </w:tc>
        <w:tc>
          <w:tcPr>
            <w:tcW w:w="1415" w:type="dxa"/>
          </w:tcPr>
          <w:p w14:paraId="7F37A9CA" w14:textId="799DFF75" w:rsidR="0023438D" w:rsidRDefault="00BC2D7D" w:rsidP="00B76A1E">
            <w:proofErr w:type="gramStart"/>
            <w:r>
              <w:t>field</w:t>
            </w:r>
            <w:proofErr w:type="gramEnd"/>
          </w:p>
        </w:tc>
        <w:tc>
          <w:tcPr>
            <w:tcW w:w="1707" w:type="dxa"/>
          </w:tcPr>
          <w:p w14:paraId="157999F4" w14:textId="04572DC0" w:rsidR="0023438D" w:rsidRDefault="00BC2D7D" w:rsidP="00B76A1E">
            <w:r>
              <w:t>INTEGER</w:t>
            </w:r>
          </w:p>
        </w:tc>
        <w:tc>
          <w:tcPr>
            <w:tcW w:w="1120" w:type="dxa"/>
          </w:tcPr>
          <w:p w14:paraId="7513EAF2" w14:textId="698ADB5F" w:rsidR="0023438D" w:rsidRDefault="00BC2D7D" w:rsidP="00B76A1E">
            <w:r>
              <w:t>PK</w:t>
            </w:r>
          </w:p>
        </w:tc>
        <w:tc>
          <w:tcPr>
            <w:tcW w:w="3114" w:type="dxa"/>
          </w:tcPr>
          <w:p w14:paraId="182946CB" w14:textId="201D7AA8" w:rsidR="0023438D" w:rsidRDefault="00BC2D7D" w:rsidP="00B76A1E">
            <w:r>
              <w:t>Required to uniquely identify reservations.</w:t>
            </w:r>
          </w:p>
        </w:tc>
      </w:tr>
      <w:tr w:rsidR="0023438D" w14:paraId="7D992D5E" w14:textId="77777777" w:rsidTr="00BC2D7D">
        <w:tc>
          <w:tcPr>
            <w:tcW w:w="1500" w:type="dxa"/>
          </w:tcPr>
          <w:p w14:paraId="3E2BF5F8" w14:textId="3CF78D97" w:rsidR="0023438D" w:rsidRDefault="00BC2D7D" w:rsidP="00B76A1E">
            <w:proofErr w:type="spellStart"/>
            <w:proofErr w:type="gramStart"/>
            <w:r>
              <w:t>r</w:t>
            </w:r>
            <w:proofErr w:type="gramEnd"/>
            <w:r w:rsidR="0023438D">
              <w:t>_date</w:t>
            </w:r>
            <w:proofErr w:type="spellEnd"/>
          </w:p>
        </w:tc>
        <w:tc>
          <w:tcPr>
            <w:tcW w:w="1415" w:type="dxa"/>
          </w:tcPr>
          <w:p w14:paraId="3787F307" w14:textId="626BDD28" w:rsidR="0023438D" w:rsidRDefault="00BC2D7D" w:rsidP="00B76A1E">
            <w:proofErr w:type="gramStart"/>
            <w:r>
              <w:t>field</w:t>
            </w:r>
            <w:proofErr w:type="gramEnd"/>
          </w:p>
        </w:tc>
        <w:tc>
          <w:tcPr>
            <w:tcW w:w="1707" w:type="dxa"/>
          </w:tcPr>
          <w:p w14:paraId="75831567" w14:textId="1F82C26B" w:rsidR="0023438D" w:rsidRDefault="00BC2D7D" w:rsidP="00B76A1E">
            <w:r>
              <w:t>DATE</w:t>
            </w:r>
          </w:p>
        </w:tc>
        <w:tc>
          <w:tcPr>
            <w:tcW w:w="1120" w:type="dxa"/>
          </w:tcPr>
          <w:p w14:paraId="40D903A8" w14:textId="77777777" w:rsidR="0023438D" w:rsidRDefault="0023438D" w:rsidP="00B76A1E"/>
        </w:tc>
        <w:tc>
          <w:tcPr>
            <w:tcW w:w="3114" w:type="dxa"/>
          </w:tcPr>
          <w:p w14:paraId="606E2BF5" w14:textId="143BC1EE" w:rsidR="0023438D" w:rsidRDefault="00BC2D7D" w:rsidP="00B76A1E">
            <w:r>
              <w:t xml:space="preserve">The date of the reservation must be recorded.  Date information provided will include day (DD), month (MM), and </w:t>
            </w:r>
            <w:proofErr w:type="gramStart"/>
            <w:r>
              <w:t>year(</w:t>
            </w:r>
            <w:proofErr w:type="gramEnd"/>
            <w:r>
              <w:t>YYYY)</w:t>
            </w:r>
          </w:p>
        </w:tc>
      </w:tr>
      <w:tr w:rsidR="00BC2D7D" w14:paraId="0E2096D1" w14:textId="77777777" w:rsidTr="00BC2D7D">
        <w:tc>
          <w:tcPr>
            <w:tcW w:w="1500" w:type="dxa"/>
          </w:tcPr>
          <w:p w14:paraId="786E6768" w14:textId="7DA0273F" w:rsidR="00BC2D7D" w:rsidRDefault="00BC2D7D" w:rsidP="00B76A1E">
            <w:proofErr w:type="spellStart"/>
            <w:proofErr w:type="gramStart"/>
            <w:r>
              <w:t>r</w:t>
            </w:r>
            <w:proofErr w:type="gramEnd"/>
            <w:r>
              <w:t>_time</w:t>
            </w:r>
            <w:proofErr w:type="spellEnd"/>
          </w:p>
        </w:tc>
        <w:tc>
          <w:tcPr>
            <w:tcW w:w="1415" w:type="dxa"/>
          </w:tcPr>
          <w:p w14:paraId="3E81EF27" w14:textId="131AD4FE" w:rsidR="00BC2D7D" w:rsidRDefault="00BC2D7D" w:rsidP="00B76A1E">
            <w:proofErr w:type="gramStart"/>
            <w:r>
              <w:t>field</w:t>
            </w:r>
            <w:proofErr w:type="gramEnd"/>
          </w:p>
        </w:tc>
        <w:tc>
          <w:tcPr>
            <w:tcW w:w="1707" w:type="dxa"/>
          </w:tcPr>
          <w:p w14:paraId="19C07413" w14:textId="76694807" w:rsidR="00BC2D7D" w:rsidRDefault="00BC2D7D" w:rsidP="00B76A1E">
            <w:r>
              <w:t>DATE</w:t>
            </w:r>
          </w:p>
        </w:tc>
        <w:tc>
          <w:tcPr>
            <w:tcW w:w="1120" w:type="dxa"/>
          </w:tcPr>
          <w:p w14:paraId="0731CCA1" w14:textId="77777777" w:rsidR="00BC2D7D" w:rsidRDefault="00BC2D7D" w:rsidP="00B76A1E"/>
        </w:tc>
        <w:tc>
          <w:tcPr>
            <w:tcW w:w="3114" w:type="dxa"/>
          </w:tcPr>
          <w:p w14:paraId="1C83FA28" w14:textId="538B8055" w:rsidR="00BC2D7D" w:rsidRDefault="00BC2D7D" w:rsidP="00B76A1E">
            <w:r>
              <w:t xml:space="preserve">The time of the reservation must be recorded.  Date information will include hours and minutes </w:t>
            </w:r>
            <w:r>
              <w:lastRenderedPageBreak/>
              <w:t>(HH:MM)</w:t>
            </w:r>
          </w:p>
        </w:tc>
      </w:tr>
      <w:tr w:rsidR="00BC2D7D" w14:paraId="503640A3" w14:textId="77777777" w:rsidTr="00BC2D7D">
        <w:tc>
          <w:tcPr>
            <w:tcW w:w="1500" w:type="dxa"/>
          </w:tcPr>
          <w:p w14:paraId="639E708C" w14:textId="0322EE69" w:rsidR="00BC2D7D" w:rsidRDefault="00BC2D7D" w:rsidP="00B76A1E">
            <w:proofErr w:type="spellStart"/>
            <w:proofErr w:type="gramStart"/>
            <w:r>
              <w:lastRenderedPageBreak/>
              <w:t>r</w:t>
            </w:r>
            <w:proofErr w:type="gramEnd"/>
            <w:r>
              <w:t>_m_id</w:t>
            </w:r>
            <w:proofErr w:type="spellEnd"/>
          </w:p>
        </w:tc>
        <w:tc>
          <w:tcPr>
            <w:tcW w:w="1415" w:type="dxa"/>
          </w:tcPr>
          <w:p w14:paraId="50508D64" w14:textId="0769D7CA" w:rsidR="00BC2D7D" w:rsidRDefault="00BC2D7D" w:rsidP="00B76A1E">
            <w:proofErr w:type="gramStart"/>
            <w:r>
              <w:t>field</w:t>
            </w:r>
            <w:proofErr w:type="gramEnd"/>
          </w:p>
        </w:tc>
        <w:tc>
          <w:tcPr>
            <w:tcW w:w="1707" w:type="dxa"/>
          </w:tcPr>
          <w:p w14:paraId="3D4D09B3" w14:textId="3FFD277C" w:rsidR="00BC2D7D" w:rsidRDefault="00BC2D7D" w:rsidP="00B76A1E">
            <w:r>
              <w:t>INTEGER</w:t>
            </w:r>
          </w:p>
        </w:tc>
        <w:tc>
          <w:tcPr>
            <w:tcW w:w="1120" w:type="dxa"/>
          </w:tcPr>
          <w:p w14:paraId="4F79DFBC" w14:textId="0F0EAF78" w:rsidR="00BC2D7D" w:rsidRDefault="00BC2D7D" w:rsidP="00B76A1E">
            <w:r>
              <w:t>FK</w:t>
            </w:r>
          </w:p>
        </w:tc>
        <w:tc>
          <w:tcPr>
            <w:tcW w:w="3114" w:type="dxa"/>
          </w:tcPr>
          <w:p w14:paraId="1189029F" w14:textId="2AFC184B" w:rsidR="00BC2D7D" w:rsidRDefault="00BC2D7D" w:rsidP="00B76A1E">
            <w:r>
              <w:t xml:space="preserve">A field is required to uniquely identify which </w:t>
            </w:r>
            <w:proofErr w:type="gramStart"/>
            <w:r>
              <w:t>member(</w:t>
            </w:r>
            <w:proofErr w:type="spellStart"/>
            <w:proofErr w:type="gramEnd"/>
            <w:r>
              <w:t>m_id</w:t>
            </w:r>
            <w:proofErr w:type="spellEnd"/>
            <w:r>
              <w:t>) is connect to this reservation(</w:t>
            </w:r>
            <w:proofErr w:type="spellStart"/>
            <w:r>
              <w:t>r_id</w:t>
            </w:r>
            <w:proofErr w:type="spellEnd"/>
            <w:r>
              <w:t xml:space="preserve">). INTEGER </w:t>
            </w:r>
            <w:proofErr w:type="spellStart"/>
            <w:r>
              <w:t>datatype</w:t>
            </w:r>
            <w:proofErr w:type="spellEnd"/>
            <w:r>
              <w:t xml:space="preserve"> to match </w:t>
            </w:r>
            <w:proofErr w:type="gramStart"/>
            <w:r>
              <w:t>member(</w:t>
            </w:r>
            <w:proofErr w:type="spellStart"/>
            <w:proofErr w:type="gramEnd"/>
            <w:r>
              <w:t>m_id</w:t>
            </w:r>
            <w:proofErr w:type="spellEnd"/>
            <w:r>
              <w:t>).</w:t>
            </w:r>
          </w:p>
        </w:tc>
      </w:tr>
      <w:tr w:rsidR="00BC2D7D" w14:paraId="79BC8DFA" w14:textId="77777777" w:rsidTr="00BC2D7D">
        <w:tc>
          <w:tcPr>
            <w:tcW w:w="1500" w:type="dxa"/>
          </w:tcPr>
          <w:p w14:paraId="5DB279C5" w14:textId="1039222F" w:rsidR="00BC2D7D" w:rsidRDefault="00BC2D7D" w:rsidP="00B76A1E">
            <w:proofErr w:type="spellStart"/>
            <w:proofErr w:type="gramStart"/>
            <w:r>
              <w:t>r</w:t>
            </w:r>
            <w:proofErr w:type="gramEnd"/>
            <w:r>
              <w:t>_b_id</w:t>
            </w:r>
            <w:proofErr w:type="spellEnd"/>
          </w:p>
        </w:tc>
        <w:tc>
          <w:tcPr>
            <w:tcW w:w="1415" w:type="dxa"/>
          </w:tcPr>
          <w:p w14:paraId="22F65C33" w14:textId="028806C0" w:rsidR="00BC2D7D" w:rsidRDefault="00BC2D7D" w:rsidP="00B76A1E">
            <w:proofErr w:type="gramStart"/>
            <w:r>
              <w:t>field</w:t>
            </w:r>
            <w:proofErr w:type="gramEnd"/>
          </w:p>
        </w:tc>
        <w:tc>
          <w:tcPr>
            <w:tcW w:w="1707" w:type="dxa"/>
          </w:tcPr>
          <w:p w14:paraId="603BDE00" w14:textId="6DE08C19" w:rsidR="00BC2D7D" w:rsidRDefault="00BC2D7D" w:rsidP="00B76A1E">
            <w:r>
              <w:t>INTEGER</w:t>
            </w:r>
          </w:p>
        </w:tc>
        <w:tc>
          <w:tcPr>
            <w:tcW w:w="1120" w:type="dxa"/>
          </w:tcPr>
          <w:p w14:paraId="73C09F28" w14:textId="416E4DE9" w:rsidR="00BC2D7D" w:rsidRDefault="00BC2D7D" w:rsidP="00B76A1E">
            <w:r>
              <w:t>FK</w:t>
            </w:r>
          </w:p>
        </w:tc>
        <w:tc>
          <w:tcPr>
            <w:tcW w:w="3114" w:type="dxa"/>
          </w:tcPr>
          <w:p w14:paraId="3FA6B6B8" w14:textId="7466E8C1" w:rsidR="00BC2D7D" w:rsidRDefault="00BC2D7D" w:rsidP="00B76A1E">
            <w:r>
              <w:t xml:space="preserve">A field is required to uniquely identify which </w:t>
            </w:r>
            <w:proofErr w:type="gramStart"/>
            <w:r>
              <w:t>bay(</w:t>
            </w:r>
            <w:proofErr w:type="spellStart"/>
            <w:proofErr w:type="gramEnd"/>
            <w:r>
              <w:t>b_id</w:t>
            </w:r>
            <w:proofErr w:type="spellEnd"/>
            <w:r>
              <w:t>) is connected to this reservation(</w:t>
            </w:r>
            <w:proofErr w:type="spellStart"/>
            <w:r>
              <w:t>r_id</w:t>
            </w:r>
            <w:proofErr w:type="spellEnd"/>
            <w:r>
              <w:t xml:space="preserve">). INTEGER </w:t>
            </w:r>
            <w:proofErr w:type="spellStart"/>
            <w:r>
              <w:t>datatype</w:t>
            </w:r>
            <w:proofErr w:type="spellEnd"/>
            <w:r>
              <w:t xml:space="preserve"> to match </w:t>
            </w:r>
            <w:proofErr w:type="gramStart"/>
            <w:r>
              <w:t>bay(</w:t>
            </w:r>
            <w:proofErr w:type="spellStart"/>
            <w:proofErr w:type="gramEnd"/>
            <w:r>
              <w:t>b_id</w:t>
            </w:r>
            <w:proofErr w:type="spellEnd"/>
            <w:r>
              <w:t>).</w:t>
            </w:r>
          </w:p>
        </w:tc>
      </w:tr>
    </w:tbl>
    <w:p w14:paraId="397FE4B8" w14:textId="77777777" w:rsidR="00C10AE2" w:rsidRDefault="00C10AE2" w:rsidP="00B76A1E"/>
    <w:p w14:paraId="0EED1D0B" w14:textId="77777777" w:rsidR="00C10AE2" w:rsidRDefault="00C10AE2" w:rsidP="00B76A1E"/>
    <w:p w14:paraId="206B84FD" w14:textId="58580A6C" w:rsidR="00B76A1E" w:rsidRDefault="00B76A1E" w:rsidP="00B76A1E">
      <w:r>
        <w:rPr>
          <w:b/>
        </w:rPr>
        <w:t>SAAD tools re</w:t>
      </w:r>
      <w:r w:rsidR="00BE43FF">
        <w:rPr>
          <w:b/>
        </w:rPr>
        <w:t>quired for Database Design and M</w:t>
      </w:r>
      <w:r>
        <w:rPr>
          <w:b/>
        </w:rPr>
        <w:t xml:space="preserve">aintenance – </w:t>
      </w:r>
      <w:r>
        <w:t>The Data Diction</w:t>
      </w:r>
      <w:r w:rsidR="000C6510">
        <w:t>ary combined with the ERD provi</w:t>
      </w:r>
      <w:r>
        <w:t>de all of the information necessary for developers to:</w:t>
      </w:r>
    </w:p>
    <w:p w14:paraId="29054D6E" w14:textId="38707689" w:rsidR="00B76A1E" w:rsidRDefault="00B76A1E" w:rsidP="00B76A1E">
      <w:pPr>
        <w:pStyle w:val="ListParagraph"/>
        <w:numPr>
          <w:ilvl w:val="0"/>
          <w:numId w:val="5"/>
        </w:numPr>
      </w:pPr>
      <w:r>
        <w:t>Create databases;</w:t>
      </w:r>
    </w:p>
    <w:p w14:paraId="45C30ED5" w14:textId="4D8033EB" w:rsidR="00B76A1E" w:rsidRDefault="00B76A1E" w:rsidP="00B76A1E">
      <w:pPr>
        <w:pStyle w:val="ListParagraph"/>
        <w:numPr>
          <w:ilvl w:val="0"/>
          <w:numId w:val="5"/>
        </w:numPr>
      </w:pPr>
      <w:r>
        <w:t>Populate databases;</w:t>
      </w:r>
    </w:p>
    <w:p w14:paraId="4A54A985" w14:textId="78F05675" w:rsidR="00B76A1E" w:rsidRDefault="00B76A1E" w:rsidP="00B76A1E">
      <w:pPr>
        <w:pStyle w:val="ListParagraph"/>
        <w:numPr>
          <w:ilvl w:val="0"/>
          <w:numId w:val="5"/>
        </w:numPr>
      </w:pPr>
      <w:r>
        <w:t xml:space="preserve">Retrieve information from databases; and </w:t>
      </w:r>
    </w:p>
    <w:p w14:paraId="3731B88C" w14:textId="0FACA475" w:rsidR="00B76A1E" w:rsidRDefault="00B76A1E" w:rsidP="00B76A1E">
      <w:pPr>
        <w:pStyle w:val="ListParagraph"/>
        <w:numPr>
          <w:ilvl w:val="0"/>
          <w:numId w:val="5"/>
        </w:numPr>
      </w:pPr>
      <w:r>
        <w:t>Maintain databases.</w:t>
      </w:r>
    </w:p>
    <w:p w14:paraId="27F651F7" w14:textId="77777777" w:rsidR="00C55DB9" w:rsidRDefault="00C55DB9"/>
    <w:p w14:paraId="2FB334FE" w14:textId="77777777" w:rsidR="00C55DB9" w:rsidRDefault="0088582D">
      <w:r w:rsidRPr="00C55DB9">
        <w:rPr>
          <w:b/>
        </w:rPr>
        <w:t>Your Work:</w:t>
      </w:r>
      <w:r>
        <w:t xml:space="preserve">  </w:t>
      </w:r>
    </w:p>
    <w:p w14:paraId="0904B9F6" w14:textId="77777777" w:rsidR="00C55DB9" w:rsidRDefault="00C55DB9"/>
    <w:p w14:paraId="1F70A3E5" w14:textId="3C478689" w:rsidR="006135C0" w:rsidRDefault="00B76A1E" w:rsidP="006E3CD3">
      <w:r>
        <w:t>S</w:t>
      </w:r>
      <w:r w:rsidR="003E52BD">
        <w:t>upply an ERD</w:t>
      </w:r>
      <w:r>
        <w:t xml:space="preserve"> and Data Dictionary that together will provide all of the information necessary for creation of a database capable of storing all the data needed for each of the three scenarios provided below.</w:t>
      </w:r>
    </w:p>
    <w:p w14:paraId="05FEEB13" w14:textId="77777777" w:rsidR="006E3CD3" w:rsidRDefault="006E3CD3" w:rsidP="006E3CD3"/>
    <w:p w14:paraId="1F8CE10A" w14:textId="243CC98B" w:rsidR="006E3CD3" w:rsidRDefault="006E3CD3" w:rsidP="006E3CD3">
      <w:r>
        <w:t>Ensure that your work is presented in hard copy in the normal memo format</w:t>
      </w:r>
      <w:r w:rsidR="00C17F55">
        <w:t xml:space="preserve">.  Have an Existing System section where you </w:t>
      </w:r>
      <w:r>
        <w:t xml:space="preserve">give me, or refer me </w:t>
      </w:r>
      <w:r w:rsidR="00C17F55">
        <w:t>to, all the information you have to work with</w:t>
      </w:r>
      <w:r>
        <w:t xml:space="preserve"> in order </w:t>
      </w:r>
      <w:r w:rsidR="00C17F55">
        <w:t>to make an ERD</w:t>
      </w:r>
      <w:r w:rsidR="00B76A1E">
        <w:t xml:space="preserve"> and Data Dictionary that meet</w:t>
      </w:r>
      <w:r w:rsidR="00C17F55">
        <w:t xml:space="preserve"> the specifications above.  Give an explicit Statement of Requirement.  Give me an Analysis section that, in a logically flowing sequence, describes and justifies all of the choices you made as you constructed the ERD.  In the recommendation section, give me </w:t>
      </w:r>
      <w:r w:rsidR="00BC2D7D">
        <w:t xml:space="preserve">or refer me to </w:t>
      </w:r>
      <w:r w:rsidR="00C17F55">
        <w:t>the ERD</w:t>
      </w:r>
      <w:r w:rsidR="00B76A1E">
        <w:t xml:space="preserve"> and the Data Dictionary for each scenario</w:t>
      </w:r>
      <w:r w:rsidR="00C17F55">
        <w:t xml:space="preserve">.  </w:t>
      </w:r>
      <w:r w:rsidR="00C17F55">
        <w:rPr>
          <w:b/>
        </w:rPr>
        <w:t xml:space="preserve">NOTE THAT IF I SEE SOMETHING IN YOUR ERD SOLUTION THAT CAUSES ME TO ASK A QUESTION, I WILL EXPECT TO FIND THE ANSWER IN YOUR </w:t>
      </w:r>
      <w:r w:rsidR="00B76A1E">
        <w:rPr>
          <w:b/>
        </w:rPr>
        <w:t>DATA DICTIONARY</w:t>
      </w:r>
      <w:r w:rsidR="00C17F55">
        <w:rPr>
          <w:b/>
        </w:rPr>
        <w:t xml:space="preserve">.  </w:t>
      </w:r>
      <w:r w:rsidR="00C17F55">
        <w:t>The marking rubric for this assignment is at the end of this document.</w:t>
      </w:r>
    </w:p>
    <w:p w14:paraId="1854A77E" w14:textId="77777777" w:rsidR="00897CF9" w:rsidRDefault="00897CF9" w:rsidP="00897CF9"/>
    <w:p w14:paraId="1D4DAE6E" w14:textId="03352E2D" w:rsidR="006E3CD3" w:rsidRDefault="000C3D85" w:rsidP="00897CF9">
      <w:r>
        <w:rPr>
          <w:b/>
        </w:rPr>
        <w:t xml:space="preserve">The </w:t>
      </w:r>
      <w:proofErr w:type="spellStart"/>
      <w:r>
        <w:rPr>
          <w:b/>
        </w:rPr>
        <w:t>Soapscum</w:t>
      </w:r>
      <w:proofErr w:type="spellEnd"/>
      <w:r>
        <w:rPr>
          <w:b/>
        </w:rPr>
        <w:t xml:space="preserve"> Windows</w:t>
      </w:r>
      <w:r w:rsidR="00897CF9" w:rsidRPr="006E3CD3">
        <w:rPr>
          <w:b/>
        </w:rPr>
        <w:t xml:space="preserve"> Scenario:</w:t>
      </w:r>
      <w:r w:rsidR="00897CF9">
        <w:t xml:space="preserve">  </w:t>
      </w:r>
    </w:p>
    <w:p w14:paraId="797B3075" w14:textId="77777777" w:rsidR="006E3CD3" w:rsidRDefault="006E3CD3" w:rsidP="00897CF9"/>
    <w:p w14:paraId="5BA347FC" w14:textId="144DF757" w:rsidR="00DF3992" w:rsidRDefault="00DF3992" w:rsidP="00897CF9">
      <w:proofErr w:type="spellStart"/>
      <w:r>
        <w:t>Soapscum</w:t>
      </w:r>
      <w:proofErr w:type="spellEnd"/>
      <w:r>
        <w:t xml:space="preserve"> Window Washing wants to keep track of its employees and the projects to which they are assigned.  They need to keep track of some basic employee contact information, such as name, email, and phone.  They use job classifications to group </w:t>
      </w:r>
      <w:r>
        <w:lastRenderedPageBreak/>
        <w:t xml:space="preserve">employees and determine salary.  A classification has a code, description, and salary.  Each employee is assigned a single classification, and there can be multiple employees within the company that are assigned to a classification.  </w:t>
      </w:r>
      <w:proofErr w:type="spellStart"/>
      <w:r>
        <w:t>Soapscum</w:t>
      </w:r>
      <w:proofErr w:type="spellEnd"/>
      <w:r>
        <w:t xml:space="preserve"> would also like to track all of the projects to which an employee is assigned.  For each project, there is an id number, a start date, an end date, and a cost.  Each project can have multiple employees assigned to it, and an employee can be assigned to multiple projects.</w:t>
      </w:r>
    </w:p>
    <w:p w14:paraId="220D762D" w14:textId="77777777" w:rsidR="00DF3992" w:rsidRDefault="00DF3992" w:rsidP="00897CF9"/>
    <w:p w14:paraId="6F51C8F6" w14:textId="0BB8E618" w:rsidR="000C3D85" w:rsidRDefault="000C3D85" w:rsidP="000C3D85">
      <w:r>
        <w:rPr>
          <w:b/>
        </w:rPr>
        <w:t>The Lame Events</w:t>
      </w:r>
      <w:r w:rsidRPr="006E3CD3">
        <w:rPr>
          <w:b/>
        </w:rPr>
        <w:t xml:space="preserve"> Scenario:</w:t>
      </w:r>
      <w:r>
        <w:t xml:space="preserve">  </w:t>
      </w:r>
    </w:p>
    <w:p w14:paraId="2F976C05" w14:textId="77777777" w:rsidR="000C3D85" w:rsidRDefault="000C3D85"/>
    <w:p w14:paraId="1DCE2F86" w14:textId="0ADDC776" w:rsidR="00BE43FF" w:rsidRDefault="00BE43FF">
      <w:r>
        <w:t xml:space="preserve">Lame Events puts on athletic events for local athletes.  They would like to have a database, including things like the sponsor for an event and where it is located, </w:t>
      </w:r>
      <w:r w:rsidR="00501CC7">
        <w:t>to keep track of these events.  For each event, they need a description, date and cost.  Separate costs are negotiated for each event.  They would also like to have a list of potential sponsors that includes each sponsor’s contact information such as the name, phone, and address.  Each event will have a single sponsor, but a particular sponsor may sponsor more than one event over time.  They also need a master list of locations such as running tracks and stadiums that can be used for events.  For each location, they need to know the ID, contact person, and phone.  A particular event will use only one location, but a location may be used for multiple events.</w:t>
      </w:r>
    </w:p>
    <w:p w14:paraId="0A01E99F" w14:textId="77777777" w:rsidR="00BE43FF" w:rsidRDefault="00BE43FF"/>
    <w:p w14:paraId="5F17CFF6" w14:textId="752C3607" w:rsidR="000C3D85" w:rsidRDefault="000C3D85" w:rsidP="000C3D85">
      <w:r>
        <w:rPr>
          <w:b/>
        </w:rPr>
        <w:t>The Cindy’s Parties</w:t>
      </w:r>
      <w:r w:rsidRPr="006E3CD3">
        <w:rPr>
          <w:b/>
        </w:rPr>
        <w:t xml:space="preserve"> Scenario:</w:t>
      </w:r>
      <w:r>
        <w:t xml:space="preserve">  </w:t>
      </w:r>
    </w:p>
    <w:p w14:paraId="7939A1E0" w14:textId="4AA94F2A" w:rsidR="00501CC7" w:rsidRDefault="00501CC7"/>
    <w:p w14:paraId="5C4EEDF9" w14:textId="7E9D2F43" w:rsidR="00501CC7" w:rsidRDefault="000B053E">
      <w:r>
        <w:t xml:space="preserve">The owner of Cindy’s Parties </w:t>
      </w:r>
      <w:r w:rsidR="008555CC">
        <w:t>wants a database to keep track of information related to the parties that she sets up.  She wants to keep a list of all the clients who do business with her.  She wants to track the name, address and phone of each client.  For each party, Cindy needs to know the date and cost of the party.  Cindy has a list of potential locations for parties that she can recommend to her clients.  She would like the database to store the name, address, cost, phone, and the name of the manager at each of the locations she uses.  When a party is set up, she needs to know which location was used for that party, because a party occurs at only one location.  In addition to arranging the location for the party, Cindy sets up the entertainment for the client.  She wants to maintain a list of bands and DJs that are used for the various parties.  For each band or DJ, she needs a name, address, phone and the fee that they charge to do a party.  Each party will use only one band or DJ.  Cindy has a group of employees who work at the parties.  She needs to know which employees worked at which parties, including the number of hours the employee put in at the party.</w:t>
      </w:r>
      <w:r w:rsidR="00181302">
        <w:t xml:space="preserve">  A given employee can work at many parties, and each party typically needs more than one employee to staff it.  Cindy needs to know each employee’s Social Insurance Number, name, address, phone, and hourly pay rate.</w:t>
      </w:r>
    </w:p>
    <w:p w14:paraId="33040E6E" w14:textId="77777777" w:rsidR="00501CC7" w:rsidRDefault="00501CC7"/>
    <w:p w14:paraId="64C88747" w14:textId="77777777" w:rsidR="00181302" w:rsidRDefault="00181302">
      <w:r>
        <w:br w:type="page"/>
      </w:r>
    </w:p>
    <w:p w14:paraId="59ADB561" w14:textId="6F2B221C" w:rsidR="00C55DB9" w:rsidRDefault="00C55DB9" w:rsidP="00C55DB9">
      <w:bookmarkStart w:id="0" w:name="_GoBack"/>
      <w:bookmarkEnd w:id="0"/>
      <w:r>
        <w:lastRenderedPageBreak/>
        <w:t>DBAS 1001</w:t>
      </w:r>
    </w:p>
    <w:p w14:paraId="781430E3" w14:textId="78C2CA87" w:rsidR="00C55DB9" w:rsidRDefault="004B41C8" w:rsidP="00C55DB9">
      <w:r>
        <w:t xml:space="preserve">ASSIGNMENT </w:t>
      </w:r>
      <w:proofErr w:type="gramStart"/>
      <w:r>
        <w:t>THREE</w:t>
      </w:r>
      <w:r w:rsidR="00C55DB9">
        <w:t xml:space="preserve"> MARKING</w:t>
      </w:r>
      <w:proofErr w:type="gramEnd"/>
      <w:r w:rsidR="00C55DB9">
        <w:t xml:space="preserve"> RUBRIC</w:t>
      </w:r>
    </w:p>
    <w:p w14:paraId="39A46ED3" w14:textId="77777777" w:rsidR="00C55DB9" w:rsidRDefault="00C55DB9" w:rsidP="00C55D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rsidRPr="00BE43FF" w14:paraId="2EFBFFFB" w14:textId="77777777" w:rsidTr="00C55DB9">
        <w:tc>
          <w:tcPr>
            <w:tcW w:w="2214" w:type="dxa"/>
          </w:tcPr>
          <w:p w14:paraId="743C5FF4" w14:textId="77777777" w:rsidR="00C55DB9" w:rsidRPr="00BE43FF" w:rsidRDefault="00C55DB9" w:rsidP="00C55DB9">
            <w:pPr>
              <w:rPr>
                <w:b/>
              </w:rPr>
            </w:pPr>
            <w:r w:rsidRPr="00BE43FF">
              <w:rPr>
                <w:b/>
              </w:rPr>
              <w:t>MARKING POINTS</w:t>
            </w:r>
          </w:p>
        </w:tc>
        <w:tc>
          <w:tcPr>
            <w:tcW w:w="2214" w:type="dxa"/>
          </w:tcPr>
          <w:p w14:paraId="4B3A0289" w14:textId="77777777" w:rsidR="00C55DB9" w:rsidRPr="00BE43FF" w:rsidRDefault="00C55DB9" w:rsidP="00C55DB9">
            <w:pPr>
              <w:rPr>
                <w:b/>
              </w:rPr>
            </w:pPr>
            <w:r w:rsidRPr="00BE43FF">
              <w:rPr>
                <w:b/>
              </w:rPr>
              <w:t>0</w:t>
            </w:r>
          </w:p>
        </w:tc>
        <w:tc>
          <w:tcPr>
            <w:tcW w:w="2214" w:type="dxa"/>
          </w:tcPr>
          <w:p w14:paraId="0B801505" w14:textId="77777777" w:rsidR="00C55DB9" w:rsidRPr="00BE43FF" w:rsidRDefault="00C55DB9" w:rsidP="00C55DB9">
            <w:pPr>
              <w:rPr>
                <w:b/>
              </w:rPr>
            </w:pPr>
            <w:r w:rsidRPr="00BE43FF">
              <w:rPr>
                <w:b/>
              </w:rPr>
              <w:t>1</w:t>
            </w:r>
          </w:p>
        </w:tc>
        <w:tc>
          <w:tcPr>
            <w:tcW w:w="2214" w:type="dxa"/>
          </w:tcPr>
          <w:p w14:paraId="4BB30CB9" w14:textId="77777777" w:rsidR="00C55DB9" w:rsidRPr="00BE43FF" w:rsidRDefault="00C55DB9" w:rsidP="00C55DB9">
            <w:pPr>
              <w:rPr>
                <w:b/>
              </w:rPr>
            </w:pPr>
            <w:r w:rsidRPr="00BE43FF">
              <w:rPr>
                <w:b/>
              </w:rP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77777777" w:rsidR="00C55DB9" w:rsidRDefault="00C55DB9" w:rsidP="00C55DB9">
            <w:r>
              <w:t>Sufficient and clear requirements regarding outputs needed by client, including stage of development required i.e. design, prototype, implementation, testing</w:t>
            </w:r>
          </w:p>
        </w:tc>
      </w:tr>
      <w:tr w:rsidR="00C83697" w:rsidRPr="00BE43FF" w14:paraId="10F36A2A" w14:textId="77777777" w:rsidTr="00C55DB9">
        <w:tc>
          <w:tcPr>
            <w:tcW w:w="2214" w:type="dxa"/>
          </w:tcPr>
          <w:p w14:paraId="11F01431" w14:textId="1401357F" w:rsidR="00C83697" w:rsidRPr="00BE43FF" w:rsidRDefault="00BE43FF" w:rsidP="00C55DB9">
            <w:pPr>
              <w:rPr>
                <w:b/>
              </w:rPr>
            </w:pPr>
            <w:r w:rsidRPr="00BE43FF">
              <w:rPr>
                <w:b/>
              </w:rPr>
              <w:t>Marking Points</w:t>
            </w:r>
          </w:p>
        </w:tc>
        <w:tc>
          <w:tcPr>
            <w:tcW w:w="2214" w:type="dxa"/>
          </w:tcPr>
          <w:p w14:paraId="42435EDD" w14:textId="77777777" w:rsidR="00C83697" w:rsidRPr="00BE43FF" w:rsidRDefault="00C83697" w:rsidP="00C55DB9">
            <w:pPr>
              <w:rPr>
                <w:b/>
              </w:rPr>
            </w:pPr>
            <w:r w:rsidRPr="00BE43FF">
              <w:rPr>
                <w:b/>
              </w:rPr>
              <w:t>0</w:t>
            </w:r>
          </w:p>
        </w:tc>
        <w:tc>
          <w:tcPr>
            <w:tcW w:w="2214" w:type="dxa"/>
          </w:tcPr>
          <w:p w14:paraId="2D9B0D91" w14:textId="3D666F72" w:rsidR="00C83697" w:rsidRPr="00BE43FF" w:rsidRDefault="00C83697" w:rsidP="00C55DB9">
            <w:pPr>
              <w:rPr>
                <w:b/>
              </w:rPr>
            </w:pPr>
            <w:r w:rsidRPr="00BE43FF">
              <w:rPr>
                <w:b/>
              </w:rPr>
              <w:t>1</w:t>
            </w:r>
            <w:proofErr w:type="gramStart"/>
            <w:r w:rsidRPr="00BE43FF">
              <w:rPr>
                <w:b/>
              </w:rPr>
              <w:t>..</w:t>
            </w:r>
            <w:proofErr w:type="gramEnd"/>
            <w:r w:rsidR="00BE43FF">
              <w:rPr>
                <w:b/>
              </w:rPr>
              <w:t>7</w:t>
            </w:r>
          </w:p>
        </w:tc>
        <w:tc>
          <w:tcPr>
            <w:tcW w:w="2214" w:type="dxa"/>
          </w:tcPr>
          <w:p w14:paraId="30643FE1" w14:textId="48956B18" w:rsidR="00C83697" w:rsidRPr="00BE43FF" w:rsidRDefault="000C3D85" w:rsidP="00C55DB9">
            <w:pPr>
              <w:rPr>
                <w:b/>
              </w:rPr>
            </w:pPr>
            <w:r w:rsidRPr="00BE43FF">
              <w:rPr>
                <w:b/>
              </w:rPr>
              <w:t>8</w:t>
            </w:r>
          </w:p>
        </w:tc>
      </w:tr>
      <w:tr w:rsidR="000C3D85" w14:paraId="05BC2693" w14:textId="77777777" w:rsidTr="00C55DB9">
        <w:tc>
          <w:tcPr>
            <w:tcW w:w="2214" w:type="dxa"/>
          </w:tcPr>
          <w:p w14:paraId="23039A72" w14:textId="4494B304" w:rsidR="000C3D85" w:rsidRDefault="000C3D85" w:rsidP="00C55DB9">
            <w:r>
              <w:t>Analysis</w:t>
            </w:r>
            <w:r w:rsidR="00BE43FF">
              <w:t xml:space="preserve"> for Lame Events</w:t>
            </w:r>
          </w:p>
        </w:tc>
        <w:tc>
          <w:tcPr>
            <w:tcW w:w="2214" w:type="dxa"/>
          </w:tcPr>
          <w:p w14:paraId="5C48CE4B" w14:textId="0199B731" w:rsidR="000C3D85" w:rsidRDefault="000C3D85" w:rsidP="00C55DB9">
            <w:r>
              <w:t>Not present</w:t>
            </w:r>
          </w:p>
        </w:tc>
        <w:tc>
          <w:tcPr>
            <w:tcW w:w="2214" w:type="dxa"/>
          </w:tcPr>
          <w:p w14:paraId="701F0D01" w14:textId="0115854E" w:rsidR="000C3D85" w:rsidRDefault="000C3D85" w:rsidP="00C55DB9">
            <w:r>
              <w:t>Incomplete or inaccurate</w:t>
            </w:r>
          </w:p>
        </w:tc>
        <w:tc>
          <w:tcPr>
            <w:tcW w:w="2214" w:type="dxa"/>
          </w:tcPr>
          <w:p w14:paraId="7242BF92" w14:textId="1C6D5CA7" w:rsidR="000C3D85" w:rsidRDefault="000C3D85" w:rsidP="00C55DB9">
            <w:r>
              <w:t xml:space="preserve">Evidence of a logically thought through design process </w:t>
            </w:r>
            <w:r w:rsidRPr="00C17F55">
              <w:rPr>
                <w:b/>
              </w:rPr>
              <w:t>matching developed solution</w:t>
            </w:r>
            <w:r>
              <w:rPr>
                <w:b/>
              </w:rPr>
              <w:t xml:space="preserve"> </w:t>
            </w:r>
            <w:r>
              <w:t>for Lame Events</w:t>
            </w:r>
          </w:p>
        </w:tc>
      </w:tr>
      <w:tr w:rsidR="000C3D85" w14:paraId="4E3461F9" w14:textId="77777777" w:rsidTr="00C55DB9">
        <w:tc>
          <w:tcPr>
            <w:tcW w:w="2214" w:type="dxa"/>
          </w:tcPr>
          <w:p w14:paraId="3D447ACF" w14:textId="17A47BDE" w:rsidR="000C3D85" w:rsidRDefault="000C3D85" w:rsidP="00C55DB9">
            <w:r>
              <w:t>Analysis</w:t>
            </w:r>
            <w:r w:rsidR="00BE43FF">
              <w:t xml:space="preserve"> for </w:t>
            </w:r>
            <w:proofErr w:type="spellStart"/>
            <w:r w:rsidR="00BE43FF">
              <w:t>Soapscum</w:t>
            </w:r>
            <w:proofErr w:type="spellEnd"/>
          </w:p>
        </w:tc>
        <w:tc>
          <w:tcPr>
            <w:tcW w:w="2214" w:type="dxa"/>
          </w:tcPr>
          <w:p w14:paraId="072825A7" w14:textId="5FC90810" w:rsidR="000C3D85" w:rsidRDefault="000C3D85" w:rsidP="00C55DB9">
            <w:r>
              <w:t>Not present</w:t>
            </w:r>
          </w:p>
        </w:tc>
        <w:tc>
          <w:tcPr>
            <w:tcW w:w="2214" w:type="dxa"/>
          </w:tcPr>
          <w:p w14:paraId="2A3931F7" w14:textId="3E472A20" w:rsidR="000C3D85" w:rsidRDefault="000C3D85" w:rsidP="00C55DB9">
            <w:r>
              <w:t>Incomplete or inaccurate</w:t>
            </w:r>
          </w:p>
        </w:tc>
        <w:tc>
          <w:tcPr>
            <w:tcW w:w="2214" w:type="dxa"/>
          </w:tcPr>
          <w:p w14:paraId="6F3E9058" w14:textId="7F8B5947" w:rsidR="000C3D85" w:rsidRDefault="000C3D85" w:rsidP="00C55DB9">
            <w:r>
              <w:t xml:space="preserve">Evidence of a logically thought through design process </w:t>
            </w:r>
            <w:r w:rsidRPr="00C17F55">
              <w:rPr>
                <w:b/>
              </w:rPr>
              <w:t>matching developed solution</w:t>
            </w:r>
            <w:r>
              <w:rPr>
                <w:b/>
              </w:rPr>
              <w:t xml:space="preserve"> </w:t>
            </w:r>
            <w:r w:rsidR="00BE43FF">
              <w:t xml:space="preserve">for </w:t>
            </w:r>
            <w:proofErr w:type="spellStart"/>
            <w:r w:rsidR="00BE43FF">
              <w:t>Soapscum</w:t>
            </w:r>
            <w:proofErr w:type="spellEnd"/>
          </w:p>
        </w:tc>
      </w:tr>
      <w:tr w:rsidR="00C55DB9" w14:paraId="596D3E06" w14:textId="77777777" w:rsidTr="00C55DB9">
        <w:tc>
          <w:tcPr>
            <w:tcW w:w="2214" w:type="dxa"/>
          </w:tcPr>
          <w:p w14:paraId="653C9569" w14:textId="03EAACD1" w:rsidR="00C55DB9" w:rsidRDefault="00C83697" w:rsidP="00C55DB9">
            <w:r>
              <w:lastRenderedPageBreak/>
              <w:t>Analysis</w:t>
            </w:r>
            <w:r w:rsidR="00BE43FF">
              <w:t xml:space="preserve"> for Cindy’s Parties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754CF7F9" w:rsidR="00C55DB9" w:rsidRPr="000C3D85" w:rsidRDefault="00C55DB9" w:rsidP="00C55DB9">
            <w:r>
              <w:t>Evidence of a logically thought through design pr</w:t>
            </w:r>
            <w:r w:rsidR="00C83697">
              <w:t xml:space="preserve">ocess </w:t>
            </w:r>
            <w:r w:rsidR="00C83697" w:rsidRPr="00C17F55">
              <w:rPr>
                <w:b/>
              </w:rPr>
              <w:t>matching developed solution</w:t>
            </w:r>
            <w:r w:rsidR="000C3D85">
              <w:rPr>
                <w:b/>
              </w:rPr>
              <w:t xml:space="preserve"> </w:t>
            </w:r>
            <w:r w:rsidR="000C3D85">
              <w:t>for Cindy’s Parties</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77777777" w:rsidR="00C55DB9" w:rsidRDefault="00C55DB9" w:rsidP="00C55DB9">
            <w:r>
              <w:t>-1 point for each logic error and -</w:t>
            </w:r>
            <w:r w:rsidR="00C83697">
              <w:t>5 points for not matching analysis</w:t>
            </w:r>
          </w:p>
        </w:tc>
        <w:tc>
          <w:tcPr>
            <w:tcW w:w="2214" w:type="dxa"/>
          </w:tcPr>
          <w:p w14:paraId="71DBDEEE" w14:textId="4C51A2AB" w:rsidR="00C55DB9" w:rsidRDefault="00C83697" w:rsidP="00C55DB9">
            <w:r w:rsidRPr="00C17F55">
              <w:rPr>
                <w:b/>
              </w:rPr>
              <w:t>Solution</w:t>
            </w:r>
            <w:r w:rsidR="00BE43FF">
              <w:rPr>
                <w:b/>
              </w:rPr>
              <w:t>s</w:t>
            </w:r>
            <w:r w:rsidR="00C17F55">
              <w:t xml:space="preserve"> </w:t>
            </w:r>
            <w:r w:rsidR="00BE43FF">
              <w:t>satisfy</w:t>
            </w:r>
            <w:r w:rsidR="00C55DB9">
              <w:t xml:space="preserve"> all stated </w:t>
            </w:r>
            <w:r>
              <w:t xml:space="preserve">requirements, and </w:t>
            </w:r>
            <w:r w:rsidR="00BE43FF">
              <w:rPr>
                <w:b/>
              </w:rPr>
              <w:t>match</w:t>
            </w:r>
            <w:r w:rsidRPr="00C17F55">
              <w:rPr>
                <w:b/>
              </w:rPr>
              <w:t xml:space="preserve"> analysis</w:t>
            </w:r>
          </w:p>
        </w:tc>
      </w:tr>
      <w:tr w:rsidR="00C55DB9" w:rsidRPr="00BE43FF" w14:paraId="6E2B4621" w14:textId="77777777" w:rsidTr="00C55DB9">
        <w:tc>
          <w:tcPr>
            <w:tcW w:w="2214" w:type="dxa"/>
          </w:tcPr>
          <w:p w14:paraId="0F8BDC06" w14:textId="77777777" w:rsidR="00C55DB9" w:rsidRPr="00BE43FF" w:rsidRDefault="00C55DB9" w:rsidP="00C55DB9">
            <w:pPr>
              <w:rPr>
                <w:b/>
              </w:rPr>
            </w:pPr>
            <w:r w:rsidRPr="00BE43FF">
              <w:rPr>
                <w:b/>
              </w:rPr>
              <w:t>Totals</w:t>
            </w:r>
          </w:p>
        </w:tc>
        <w:tc>
          <w:tcPr>
            <w:tcW w:w="2214" w:type="dxa"/>
          </w:tcPr>
          <w:p w14:paraId="03849CAA" w14:textId="77777777" w:rsidR="00C55DB9" w:rsidRPr="00BE43FF" w:rsidRDefault="00C55DB9" w:rsidP="00C55DB9">
            <w:pPr>
              <w:rPr>
                <w:b/>
              </w:rPr>
            </w:pPr>
            <w:r w:rsidRPr="00BE43FF">
              <w:rPr>
                <w:b/>
              </w:rPr>
              <w:t>0</w:t>
            </w:r>
          </w:p>
        </w:tc>
        <w:tc>
          <w:tcPr>
            <w:tcW w:w="2214" w:type="dxa"/>
          </w:tcPr>
          <w:p w14:paraId="117AC801" w14:textId="6324C0B1" w:rsidR="00C55DB9" w:rsidRPr="00BE43FF" w:rsidRDefault="00BE43FF" w:rsidP="00C55DB9">
            <w:pPr>
              <w:rPr>
                <w:b/>
              </w:rPr>
            </w:pPr>
            <w:r w:rsidRPr="00BE43FF">
              <w:rPr>
                <w:b/>
              </w:rPr>
              <w:t>1</w:t>
            </w:r>
            <w:proofErr w:type="gramStart"/>
            <w:r w:rsidRPr="00BE43FF">
              <w:rPr>
                <w:b/>
              </w:rPr>
              <w:t>..</w:t>
            </w:r>
            <w:proofErr w:type="gramEnd"/>
            <w:r w:rsidRPr="00BE43FF">
              <w:rPr>
                <w:b/>
              </w:rPr>
              <w:t>3</w:t>
            </w:r>
            <w:r w:rsidR="00C55DB9" w:rsidRPr="00BE43FF">
              <w:rPr>
                <w:b/>
              </w:rPr>
              <w:t>9</w:t>
            </w:r>
          </w:p>
        </w:tc>
        <w:tc>
          <w:tcPr>
            <w:tcW w:w="2214" w:type="dxa"/>
          </w:tcPr>
          <w:p w14:paraId="2E578237" w14:textId="60024D00" w:rsidR="00C55DB9" w:rsidRPr="00BE43FF" w:rsidRDefault="00BE43FF" w:rsidP="00C55DB9">
            <w:pPr>
              <w:rPr>
                <w:b/>
              </w:rPr>
            </w:pPr>
            <w:r w:rsidRPr="00BE43FF">
              <w:rPr>
                <w:b/>
              </w:rPr>
              <w:t>4</w:t>
            </w:r>
            <w:r w:rsidR="00C55DB9" w:rsidRPr="00BE43FF">
              <w:rPr>
                <w:b/>
              </w:rPr>
              <w:t>0</w:t>
            </w:r>
          </w:p>
        </w:tc>
      </w:tr>
    </w:tbl>
    <w:p w14:paraId="0D2E4B24" w14:textId="77777777" w:rsidR="00C55DB9" w:rsidRDefault="00C55DB9" w:rsidP="00C55DB9"/>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23ABF"/>
    <w:multiLevelType w:val="hybridMultilevel"/>
    <w:tmpl w:val="F862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D0D0D"/>
    <w:multiLevelType w:val="hybridMultilevel"/>
    <w:tmpl w:val="BD62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75E2B"/>
    <w:multiLevelType w:val="hybridMultilevel"/>
    <w:tmpl w:val="DA32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06F29"/>
    <w:rsid w:val="00072E07"/>
    <w:rsid w:val="000B053E"/>
    <w:rsid w:val="000C3D85"/>
    <w:rsid w:val="000C6510"/>
    <w:rsid w:val="00160DFE"/>
    <w:rsid w:val="00181302"/>
    <w:rsid w:val="0023438D"/>
    <w:rsid w:val="002B489A"/>
    <w:rsid w:val="002D7376"/>
    <w:rsid w:val="003E52BD"/>
    <w:rsid w:val="004511AA"/>
    <w:rsid w:val="00493D31"/>
    <w:rsid w:val="004B41C8"/>
    <w:rsid w:val="00501CC7"/>
    <w:rsid w:val="006135C0"/>
    <w:rsid w:val="006E3CD3"/>
    <w:rsid w:val="00791467"/>
    <w:rsid w:val="007F3ABF"/>
    <w:rsid w:val="008167D4"/>
    <w:rsid w:val="008555CC"/>
    <w:rsid w:val="0088582D"/>
    <w:rsid w:val="00897CF9"/>
    <w:rsid w:val="00A6357C"/>
    <w:rsid w:val="00B76A1E"/>
    <w:rsid w:val="00BC2D7D"/>
    <w:rsid w:val="00BC60BC"/>
    <w:rsid w:val="00BE43FF"/>
    <w:rsid w:val="00C10AE2"/>
    <w:rsid w:val="00C17F55"/>
    <w:rsid w:val="00C4058D"/>
    <w:rsid w:val="00C55DB9"/>
    <w:rsid w:val="00C83697"/>
    <w:rsid w:val="00CF3AC9"/>
    <w:rsid w:val="00DF3992"/>
    <w:rsid w:val="00E622CE"/>
    <w:rsid w:val="00EA74CE"/>
    <w:rsid w:val="00F57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C10AE2"/>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AE2"/>
    <w:rPr>
      <w:rFonts w:ascii="Lucida Grande" w:hAnsi="Lucida Grande"/>
      <w:sz w:val="18"/>
      <w:szCs w:val="18"/>
    </w:rPr>
  </w:style>
  <w:style w:type="table" w:styleId="TableGrid">
    <w:name w:val="Table Grid"/>
    <w:basedOn w:val="TableNormal"/>
    <w:uiPriority w:val="59"/>
    <w:rsid w:val="00C10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C10AE2"/>
    <w:rPr>
      <w:rFonts w:ascii="Lucida Grande" w:hAnsi="Lucida Grande"/>
      <w:sz w:val="18"/>
      <w:szCs w:val="18"/>
    </w:rPr>
  </w:style>
  <w:style w:type="character" w:customStyle="1" w:styleId="BalloonTextChar">
    <w:name w:val="Balloon Text Char"/>
    <w:basedOn w:val="DefaultParagraphFont"/>
    <w:link w:val="BalloonText"/>
    <w:uiPriority w:val="99"/>
    <w:semiHidden/>
    <w:rsid w:val="00C10AE2"/>
    <w:rPr>
      <w:rFonts w:ascii="Lucida Grande" w:hAnsi="Lucida Grande"/>
      <w:sz w:val="18"/>
      <w:szCs w:val="18"/>
    </w:rPr>
  </w:style>
  <w:style w:type="table" w:styleId="TableGrid">
    <w:name w:val="Table Grid"/>
    <w:basedOn w:val="TableNormal"/>
    <w:uiPriority w:val="59"/>
    <w:rsid w:val="00C10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1364</Words>
  <Characters>7775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Tech</dc:creator>
  <cp:lastModifiedBy>Mac Tech</cp:lastModifiedBy>
  <cp:revision>4</cp:revision>
  <dcterms:created xsi:type="dcterms:W3CDTF">2012-09-30T16:19:00Z</dcterms:created>
  <dcterms:modified xsi:type="dcterms:W3CDTF">2012-09-30T18:18:00Z</dcterms:modified>
</cp:coreProperties>
</file>