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E747" w14:textId="77777777" w:rsidR="00EE4CC5" w:rsidRPr="000C6A20" w:rsidRDefault="00EE4CC5" w:rsidP="00EE4CC5">
      <w:pPr>
        <w:jc w:val="center"/>
        <w:rPr>
          <w:rFonts w:ascii="Times New Roman" w:hAnsi="Times New Roman" w:cs="Times New Roman"/>
          <w:sz w:val="72"/>
        </w:rPr>
      </w:pPr>
      <w:bookmarkStart w:id="0" w:name="_GoBack"/>
      <w:bookmarkEnd w:id="0"/>
    </w:p>
    <w:p w14:paraId="3D45761F" w14:textId="77777777" w:rsidR="00EE4CC5" w:rsidRPr="000C6A20" w:rsidRDefault="00EE4CC5" w:rsidP="00EE4CC5">
      <w:pPr>
        <w:jc w:val="center"/>
        <w:rPr>
          <w:rFonts w:ascii="Times New Roman" w:hAnsi="Times New Roman" w:cs="Times New Roman"/>
          <w:sz w:val="72"/>
        </w:rPr>
      </w:pPr>
    </w:p>
    <w:p w14:paraId="2CD1493F" w14:textId="77777777" w:rsidR="00EE4CC5" w:rsidRPr="000C6A20" w:rsidRDefault="00EE4CC5" w:rsidP="00EE4CC5">
      <w:pPr>
        <w:jc w:val="center"/>
        <w:rPr>
          <w:rFonts w:ascii="Times New Roman" w:hAnsi="Times New Roman" w:cs="Times New Roman"/>
          <w:b/>
          <w:sz w:val="72"/>
        </w:rPr>
      </w:pPr>
      <w:r w:rsidRPr="000C6A20">
        <w:rPr>
          <w:rFonts w:ascii="Times New Roman" w:hAnsi="Times New Roman" w:cs="Times New Roman"/>
          <w:b/>
          <w:sz w:val="72"/>
        </w:rPr>
        <w:t>Operating System Course</w:t>
      </w:r>
    </w:p>
    <w:p w14:paraId="73F3C263" w14:textId="77777777" w:rsidR="00EE4CC5" w:rsidRPr="000C6A20" w:rsidRDefault="00EE4CC5" w:rsidP="00EE4CC5">
      <w:pPr>
        <w:jc w:val="center"/>
        <w:rPr>
          <w:rFonts w:ascii="Times New Roman" w:hAnsi="Times New Roman" w:cs="Times New Roman"/>
          <w:sz w:val="56"/>
        </w:rPr>
      </w:pPr>
      <w:r w:rsidRPr="000C6A20">
        <w:rPr>
          <w:rFonts w:ascii="Times New Roman" w:hAnsi="Times New Roman" w:cs="Times New Roman"/>
          <w:sz w:val="56"/>
        </w:rPr>
        <w:t>Report for Lab2</w:t>
      </w:r>
    </w:p>
    <w:p w14:paraId="69753B43" w14:textId="77777777" w:rsidR="00EE4CC5" w:rsidRPr="000C6A20" w:rsidRDefault="00EE4CC5" w:rsidP="00EE4CC5">
      <w:pPr>
        <w:jc w:val="center"/>
        <w:rPr>
          <w:rFonts w:ascii="Times New Roman" w:hAnsi="Times New Roman" w:cs="Times New Roman"/>
          <w:sz w:val="56"/>
        </w:rPr>
      </w:pPr>
    </w:p>
    <w:p w14:paraId="516F5760" w14:textId="403B933B" w:rsidR="00EE4CC5" w:rsidRPr="000C6A20" w:rsidRDefault="00EE4CC5" w:rsidP="00EE4CC5">
      <w:pPr>
        <w:jc w:val="center"/>
        <w:rPr>
          <w:rFonts w:ascii="Times New Roman" w:hAnsi="Times New Roman" w:cs="Times New Roman"/>
          <w:b/>
          <w:sz w:val="72"/>
        </w:rPr>
      </w:pPr>
      <w:r w:rsidRPr="000C6A20"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47CC8B0C" wp14:editId="0CFF2CC5">
            <wp:extent cx="3482340" cy="32461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校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82" cy="32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D624" w14:textId="77777777" w:rsidR="00EE4CC5" w:rsidRPr="000C6A20" w:rsidRDefault="00EE4CC5" w:rsidP="00EE4CC5">
      <w:pPr>
        <w:jc w:val="center"/>
        <w:rPr>
          <w:rFonts w:ascii="Times New Roman" w:hAnsi="Times New Roman" w:cs="Times New Roman"/>
          <w:b/>
          <w:sz w:val="72"/>
        </w:rPr>
      </w:pPr>
    </w:p>
    <w:p w14:paraId="0B5EFBDF" w14:textId="77777777" w:rsidR="00EE4CC5" w:rsidRPr="000C6A20" w:rsidRDefault="00EE4CC5" w:rsidP="00EE4CC5">
      <w:pPr>
        <w:jc w:val="center"/>
        <w:rPr>
          <w:rFonts w:ascii="Times New Roman" w:hAnsi="Times New Roman" w:cs="Times New Roman"/>
          <w:b/>
          <w:sz w:val="7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15"/>
        <w:gridCol w:w="3015"/>
      </w:tblGrid>
      <w:tr w:rsidR="00EE4CC5" w:rsidRPr="000C6A20" w14:paraId="1024615B" w14:textId="77777777" w:rsidTr="007A3965">
        <w:trPr>
          <w:trHeight w:val="333"/>
          <w:jc w:val="center"/>
        </w:trPr>
        <w:tc>
          <w:tcPr>
            <w:tcW w:w="3015" w:type="dxa"/>
          </w:tcPr>
          <w:p w14:paraId="55F156DA" w14:textId="77777777" w:rsidR="00EE4CC5" w:rsidRPr="000C6A20" w:rsidRDefault="00EE4CC5" w:rsidP="007A3965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0C6A20">
              <w:rPr>
                <w:rFonts w:ascii="Times New Roman" w:hAnsi="Times New Roman" w:cs="Times New Roman"/>
                <w:sz w:val="40"/>
              </w:rPr>
              <w:t>Student Name</w:t>
            </w:r>
          </w:p>
        </w:tc>
        <w:tc>
          <w:tcPr>
            <w:tcW w:w="3015" w:type="dxa"/>
          </w:tcPr>
          <w:p w14:paraId="269DD5EB" w14:textId="77777777" w:rsidR="00EE4CC5" w:rsidRPr="000C6A20" w:rsidRDefault="00EE4CC5" w:rsidP="007A3965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0C6A20">
              <w:rPr>
                <w:rFonts w:ascii="Times New Roman" w:hAnsi="Times New Roman" w:cs="Times New Roman"/>
                <w:sz w:val="40"/>
              </w:rPr>
              <w:t>Student Number</w:t>
            </w:r>
          </w:p>
        </w:tc>
      </w:tr>
      <w:tr w:rsidR="00EE4CC5" w:rsidRPr="000C6A20" w14:paraId="648D2908" w14:textId="77777777" w:rsidTr="007A3965">
        <w:trPr>
          <w:trHeight w:val="326"/>
          <w:jc w:val="center"/>
        </w:trPr>
        <w:tc>
          <w:tcPr>
            <w:tcW w:w="3015" w:type="dxa"/>
          </w:tcPr>
          <w:p w14:paraId="5EB79063" w14:textId="77777777" w:rsidR="00EE4CC5" w:rsidRPr="000C6A20" w:rsidRDefault="00EE4CC5" w:rsidP="007A3965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0C6A20">
              <w:rPr>
                <w:rFonts w:ascii="Times New Roman" w:hAnsi="Times New Roman" w:cs="Times New Roman"/>
                <w:sz w:val="40"/>
              </w:rPr>
              <w:t>马洪升</w:t>
            </w:r>
          </w:p>
        </w:tc>
        <w:tc>
          <w:tcPr>
            <w:tcW w:w="3015" w:type="dxa"/>
          </w:tcPr>
          <w:p w14:paraId="432B05E0" w14:textId="77777777" w:rsidR="00EE4CC5" w:rsidRPr="000C6A20" w:rsidRDefault="00EE4CC5" w:rsidP="007A3965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0C6A20">
              <w:rPr>
                <w:rFonts w:ascii="Times New Roman" w:hAnsi="Times New Roman" w:cs="Times New Roman"/>
                <w:sz w:val="40"/>
              </w:rPr>
              <w:t>20175188</w:t>
            </w:r>
          </w:p>
        </w:tc>
      </w:tr>
    </w:tbl>
    <w:p w14:paraId="166BFCC3" w14:textId="77777777" w:rsidR="00EE4CC5" w:rsidRPr="000C6A20" w:rsidRDefault="00EE4CC5" w:rsidP="00EE4CC5">
      <w:pPr>
        <w:jc w:val="center"/>
        <w:rPr>
          <w:rFonts w:ascii="Times New Roman" w:hAnsi="Times New Roman" w:cs="Times New Roman"/>
          <w:sz w:val="40"/>
        </w:rPr>
      </w:pPr>
      <w:r w:rsidRPr="000C6A20">
        <w:rPr>
          <w:rFonts w:ascii="Times New Roman" w:hAnsi="Times New Roman" w:cs="Times New Roman"/>
          <w:sz w:val="40"/>
        </w:rPr>
        <w:t>2018-12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1646194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DA62" w14:textId="061D6B76" w:rsidR="00EE4CC5" w:rsidRPr="000C6A20" w:rsidRDefault="005479FA" w:rsidP="00EE4CC5">
          <w:pPr>
            <w:pStyle w:val="TOC"/>
            <w:jc w:val="center"/>
            <w:rPr>
              <w:rFonts w:ascii="Times New Roman" w:hAnsi="Times New Roman" w:cs="Times New Roman"/>
              <w:b/>
            </w:rPr>
          </w:pPr>
          <w:r w:rsidRPr="005479FA">
            <w:rPr>
              <w:rFonts w:ascii="Times New Roman" w:hAnsi="Times New Roman" w:cs="Times New Roman"/>
              <w:b/>
            </w:rPr>
            <w:t>Catalogue</w:t>
          </w:r>
        </w:p>
        <w:p w14:paraId="5B6472FA" w14:textId="047D6411" w:rsidR="000C6A20" w:rsidRPr="000C6A20" w:rsidRDefault="00EE4CC5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0C6A20">
            <w:rPr>
              <w:rFonts w:ascii="Times New Roman" w:hAnsi="Times New Roman" w:cs="Times New Roman"/>
            </w:rPr>
            <w:fldChar w:fldCharType="begin"/>
          </w:r>
          <w:r w:rsidRPr="000C6A20">
            <w:rPr>
              <w:rFonts w:ascii="Times New Roman" w:hAnsi="Times New Roman" w:cs="Times New Roman"/>
            </w:rPr>
            <w:instrText xml:space="preserve"> TOC \o "1-3" \h \z \u </w:instrText>
          </w:r>
          <w:r w:rsidRPr="000C6A20">
            <w:rPr>
              <w:rFonts w:ascii="Times New Roman" w:hAnsi="Times New Roman" w:cs="Times New Roman"/>
            </w:rPr>
            <w:fldChar w:fldCharType="separate"/>
          </w:r>
          <w:hyperlink w:anchor="_Toc532907678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1. Experiment Basic Information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_Toc532907678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9BCC58" w14:textId="4430AD51" w:rsidR="000C6A20" w:rsidRPr="000C6A20" w:rsidRDefault="00930221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79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1.1 Theme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_Toc532907679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B188B" w14:textId="759C115D" w:rsidR="000C6A20" w:rsidRPr="000C6A20" w:rsidRDefault="00930221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0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1.2 Purpose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_Toc532907680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E97EC3" w14:textId="2CD202E6" w:rsidR="000C6A20" w:rsidRPr="000C6A20" w:rsidRDefault="00930221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1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1.3 Round Robin Scheduling Algorithm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_Toc532907681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B0D8D4" w14:textId="0D6E8735" w:rsidR="000C6A20" w:rsidRPr="000C6A20" w:rsidRDefault="00930221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2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2. Flowchart &amp; Methodology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_Toc532907682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B1CA0" w14:textId="6A21045A" w:rsidR="000C6A20" w:rsidRPr="000C6A20" w:rsidRDefault="00930221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3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2.1 RR Scheduling Flowchart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_Toc532907683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05F746" w14:textId="4D2272CA" w:rsidR="000C6A20" w:rsidRPr="000C6A20" w:rsidRDefault="00930221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4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2.2 Methodology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_Toc532907684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EC0768" w14:textId="771029B4" w:rsidR="000C6A20" w:rsidRPr="000C6A20" w:rsidRDefault="00930221" w:rsidP="000C6A20">
          <w:pPr>
            <w:pStyle w:val="TOC1"/>
            <w:tabs>
              <w:tab w:val="right" w:leader="dot" w:pos="8296"/>
            </w:tabs>
            <w:ind w:firstLineChars="200" w:firstLine="420"/>
            <w:rPr>
              <w:rFonts w:ascii="Times New Roman" w:hAnsi="Times New Roman" w:cs="Times New Roman"/>
              <w:noProof/>
            </w:rPr>
          </w:pPr>
          <w:hyperlink w:anchor="_Toc532907685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3. Result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_Toc532907685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E4E57E" w14:textId="0EDCACB5" w:rsidR="000C6A20" w:rsidRPr="000C6A20" w:rsidRDefault="00930221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6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4. Conclusion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_Toc532907686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44DBE7" w14:textId="3C232C4A" w:rsidR="000C6A20" w:rsidRPr="000C6A20" w:rsidRDefault="00930221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7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4.1 Analysis: Quantum time works best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_Toc532907687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5118B" w14:textId="296968BA" w:rsidR="000C6A20" w:rsidRPr="000C6A20" w:rsidRDefault="00930221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8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</w:rPr>
              <w:t>4.2 Analysis: Quantum time more than longest process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_Toc532907688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6EFF87" w14:textId="44270031" w:rsidR="000C6A20" w:rsidRPr="000C6A20" w:rsidRDefault="00930221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89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4.3 Summary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_Toc532907689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4DA59A" w14:textId="480BB46E" w:rsidR="000C6A20" w:rsidRPr="000C6A20" w:rsidRDefault="00930221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532907690" w:history="1">
            <w:r w:rsidR="000C6A20" w:rsidRPr="000C6A20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Appendix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instrText xml:space="preserve"> PAGEREF _Toc532907690 \h </w:instrTex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0C6A20" w:rsidRPr="000C6A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30E2B2" w14:textId="4CF2F927" w:rsidR="00EE4CC5" w:rsidRPr="000C6A20" w:rsidRDefault="00EE4CC5" w:rsidP="00EE4CC5">
          <w:pPr>
            <w:rPr>
              <w:rFonts w:ascii="Times New Roman" w:hAnsi="Times New Roman" w:cs="Times New Roman"/>
              <w:b/>
              <w:bCs/>
              <w:lang w:val="zh-CN"/>
            </w:rPr>
          </w:pPr>
          <w:r w:rsidRPr="000C6A20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6BE97FD" w14:textId="0B758D1A" w:rsidR="00EE4CC5" w:rsidRPr="000C6A20" w:rsidRDefault="00EE4CC5">
      <w:pPr>
        <w:widowControl/>
        <w:jc w:val="left"/>
        <w:rPr>
          <w:rFonts w:ascii="Times New Roman" w:hAnsi="Times New Roman" w:cs="Times New Roman"/>
        </w:rPr>
      </w:pPr>
      <w:r w:rsidRPr="000C6A20">
        <w:rPr>
          <w:rFonts w:ascii="Times New Roman" w:hAnsi="Times New Roman" w:cs="Times New Roman"/>
        </w:rPr>
        <w:br w:type="page"/>
      </w:r>
    </w:p>
    <w:p w14:paraId="5BAA96C2" w14:textId="66BE0F6F" w:rsidR="00EE4CC5" w:rsidRPr="000C6A20" w:rsidRDefault="00EE4CC5" w:rsidP="000C6A20">
      <w:pPr>
        <w:pStyle w:val="2"/>
        <w:spacing w:line="360" w:lineRule="auto"/>
        <w:jc w:val="center"/>
        <w:rPr>
          <w:rFonts w:ascii="Times New Roman" w:hAnsi="Times New Roman" w:cs="Times New Roman"/>
          <w:sz w:val="48"/>
        </w:rPr>
      </w:pPr>
      <w:bookmarkStart w:id="1" w:name="_Toc532907678"/>
      <w:r w:rsidRPr="000C6A20">
        <w:rPr>
          <w:rFonts w:ascii="Times New Roman" w:hAnsi="Times New Roman" w:cs="Times New Roman"/>
          <w:sz w:val="48"/>
        </w:rPr>
        <w:lastRenderedPageBreak/>
        <w:t>1. Experiment Basic Information</w:t>
      </w:r>
      <w:bookmarkEnd w:id="1"/>
    </w:p>
    <w:p w14:paraId="3A666C14" w14:textId="235F9332" w:rsidR="00EE4CC5" w:rsidRPr="000C6A20" w:rsidRDefault="00EE4CC5" w:rsidP="000C6A20">
      <w:pPr>
        <w:pStyle w:val="3"/>
        <w:spacing w:line="360" w:lineRule="auto"/>
        <w:rPr>
          <w:rFonts w:ascii="Times New Roman" w:hAnsi="Times New Roman" w:cs="Times New Roman"/>
          <w:sz w:val="36"/>
          <w:szCs w:val="28"/>
        </w:rPr>
      </w:pPr>
      <w:bookmarkStart w:id="2" w:name="_Toc532907679"/>
      <w:r w:rsidRPr="000C6A20">
        <w:rPr>
          <w:rFonts w:ascii="Times New Roman" w:hAnsi="Times New Roman" w:cs="Times New Roman"/>
          <w:sz w:val="36"/>
          <w:szCs w:val="28"/>
        </w:rPr>
        <w:t>1.1 Theme</w:t>
      </w:r>
      <w:bookmarkEnd w:id="2"/>
    </w:p>
    <w:p w14:paraId="064D041A" w14:textId="391C3F2E" w:rsidR="00EE4CC5" w:rsidRPr="000C6A20" w:rsidRDefault="00EE4CC5" w:rsidP="000C6A20">
      <w:pPr>
        <w:spacing w:line="360" w:lineRule="auto"/>
        <w:ind w:firstLine="420"/>
        <w:jc w:val="left"/>
        <w:rPr>
          <w:rFonts w:ascii="Times New Roman" w:hAnsi="Times New Roman" w:cs="Times New Roman"/>
          <w:sz w:val="28"/>
          <w:szCs w:val="24"/>
        </w:rPr>
      </w:pPr>
      <w:r w:rsidRPr="000C6A20">
        <w:rPr>
          <w:rFonts w:ascii="Times New Roman" w:hAnsi="Times New Roman" w:cs="Times New Roman"/>
          <w:sz w:val="28"/>
          <w:szCs w:val="24"/>
        </w:rPr>
        <w:t>Round Robin Scheduling Algorithm Analyses</w:t>
      </w:r>
    </w:p>
    <w:p w14:paraId="53A2FBD6" w14:textId="403F5239" w:rsidR="00EE4CC5" w:rsidRPr="000C6A20" w:rsidRDefault="00EE4CC5" w:rsidP="000C6A20">
      <w:pPr>
        <w:pStyle w:val="3"/>
        <w:spacing w:line="360" w:lineRule="auto"/>
        <w:rPr>
          <w:rFonts w:ascii="Times New Roman" w:hAnsi="Times New Roman" w:cs="Times New Roman"/>
          <w:sz w:val="36"/>
          <w:szCs w:val="28"/>
        </w:rPr>
      </w:pPr>
      <w:bookmarkStart w:id="3" w:name="_Toc532907680"/>
      <w:r w:rsidRPr="000C6A20">
        <w:rPr>
          <w:rFonts w:ascii="Times New Roman" w:hAnsi="Times New Roman" w:cs="Times New Roman"/>
          <w:sz w:val="36"/>
          <w:szCs w:val="28"/>
        </w:rPr>
        <w:t>1.2 Purpose</w:t>
      </w:r>
      <w:bookmarkEnd w:id="3"/>
    </w:p>
    <w:p w14:paraId="0E2A261B" w14:textId="271AAE75" w:rsidR="00EE4CC5" w:rsidRPr="005479FA" w:rsidRDefault="00EE4CC5" w:rsidP="000C6A2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7"/>
        </w:rPr>
      </w:pPr>
      <w:r w:rsidRPr="005479FA">
        <w:rPr>
          <w:rFonts w:ascii="Times New Roman" w:hAnsi="Times New Roman" w:cs="Times New Roman"/>
          <w:sz w:val="27"/>
        </w:rPr>
        <w:t>Learn about Operating System Uniprocessor Scheduling.</w:t>
      </w:r>
    </w:p>
    <w:p w14:paraId="45A37E91" w14:textId="728DEB62" w:rsidR="00EE4CC5" w:rsidRPr="005479FA" w:rsidRDefault="00EE4CC5" w:rsidP="000C6A2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7"/>
        </w:rPr>
      </w:pPr>
      <w:r w:rsidRPr="005479FA">
        <w:rPr>
          <w:rFonts w:ascii="Times New Roman" w:hAnsi="Times New Roman" w:cs="Times New Roman"/>
          <w:sz w:val="27"/>
        </w:rPr>
        <w:t>Construct a simulation environment.</w:t>
      </w:r>
    </w:p>
    <w:p w14:paraId="498C092F" w14:textId="3E5EA1D8" w:rsidR="00EE4CC5" w:rsidRPr="005479FA" w:rsidRDefault="00267D34" w:rsidP="000C6A2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7"/>
        </w:rPr>
      </w:pPr>
      <w:r w:rsidRPr="005479FA">
        <w:rPr>
          <w:rFonts w:ascii="Times New Roman" w:hAnsi="Times New Roman" w:cs="Times New Roman"/>
          <w:sz w:val="27"/>
        </w:rPr>
        <w:t>Explore the differences in normalized turn-around time performance while using the round robin scheduling algorithm with various time quantum.</w:t>
      </w:r>
    </w:p>
    <w:p w14:paraId="79297713" w14:textId="250E2AB6" w:rsidR="00267D34" w:rsidRPr="005479FA" w:rsidRDefault="00267D34" w:rsidP="000C6A2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7"/>
        </w:rPr>
      </w:pPr>
      <w:r w:rsidRPr="005479FA">
        <w:rPr>
          <w:rFonts w:ascii="Times New Roman" w:hAnsi="Times New Roman" w:cs="Times New Roman"/>
          <w:sz w:val="27"/>
        </w:rPr>
        <w:t>Implement a Round Robin scheduler using Java.</w:t>
      </w:r>
    </w:p>
    <w:p w14:paraId="4EE4FF3D" w14:textId="47DB0A05" w:rsidR="00EE4CC5" w:rsidRPr="005479FA" w:rsidRDefault="00267D34" w:rsidP="000C6A2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7"/>
        </w:rPr>
      </w:pPr>
      <w:r w:rsidRPr="005479FA">
        <w:rPr>
          <w:rFonts w:ascii="Times New Roman" w:hAnsi="Times New Roman" w:cs="Times New Roman"/>
          <w:sz w:val="27"/>
        </w:rPr>
        <w:t>Find the best quantum with the same processes.</w:t>
      </w:r>
    </w:p>
    <w:p w14:paraId="4220A4D2" w14:textId="5749AD24" w:rsidR="00EE4CC5" w:rsidRPr="000C6A20" w:rsidRDefault="00EE4CC5" w:rsidP="000C6A20">
      <w:pPr>
        <w:pStyle w:val="3"/>
        <w:spacing w:line="360" w:lineRule="auto"/>
        <w:rPr>
          <w:rFonts w:ascii="Times New Roman" w:hAnsi="Times New Roman" w:cs="Times New Roman"/>
          <w:sz w:val="36"/>
          <w:szCs w:val="28"/>
        </w:rPr>
      </w:pPr>
      <w:bookmarkStart w:id="4" w:name="_Toc532907681"/>
      <w:r w:rsidRPr="000C6A20">
        <w:rPr>
          <w:rFonts w:ascii="Times New Roman" w:hAnsi="Times New Roman" w:cs="Times New Roman"/>
          <w:sz w:val="36"/>
          <w:szCs w:val="28"/>
        </w:rPr>
        <w:t>1.3 Round Robin Scheduling Algorithm</w:t>
      </w:r>
      <w:bookmarkEnd w:id="4"/>
    </w:p>
    <w:p w14:paraId="795FE813" w14:textId="1D271C34" w:rsidR="00EE4CC5" w:rsidRPr="005479FA" w:rsidRDefault="00EE4CC5" w:rsidP="000C6A20">
      <w:pPr>
        <w:spacing w:line="360" w:lineRule="auto"/>
        <w:jc w:val="left"/>
        <w:rPr>
          <w:rFonts w:ascii="Times New Roman" w:hAnsi="Times New Roman" w:cs="Times New Roman"/>
          <w:sz w:val="27"/>
          <w:szCs w:val="21"/>
        </w:rPr>
      </w:pPr>
      <w:r w:rsidRPr="000C6A20">
        <w:rPr>
          <w:rFonts w:ascii="Times New Roman" w:hAnsi="Times New Roman" w:cs="Times New Roman"/>
          <w:sz w:val="28"/>
        </w:rPr>
        <w:tab/>
      </w:r>
      <w:r w:rsidRPr="005479FA">
        <w:rPr>
          <w:rFonts w:ascii="Times New Roman" w:hAnsi="Times New Roman" w:cs="Times New Roman"/>
          <w:sz w:val="27"/>
          <w:szCs w:val="21"/>
        </w:rPr>
        <w:t>Round-robin (RR) is one of the algorithms employed by process and network schedulers in computing. As the term is generally used, time quantum</w:t>
      </w:r>
      <w:r w:rsidR="005479FA">
        <w:rPr>
          <w:rFonts w:ascii="Times New Roman" w:hAnsi="Times New Roman" w:cs="Times New Roman"/>
          <w:sz w:val="27"/>
          <w:szCs w:val="21"/>
        </w:rPr>
        <w:t xml:space="preserve"> is</w:t>
      </w:r>
      <w:r w:rsidRPr="005479FA">
        <w:rPr>
          <w:rFonts w:ascii="Times New Roman" w:hAnsi="Times New Roman" w:cs="Times New Roman"/>
          <w:sz w:val="27"/>
          <w:szCs w:val="21"/>
        </w:rPr>
        <w:t xml:space="preserve"> assigned to each process in equal portions and in circular order, handling all processes without priority (also known as cyclic executive). Round-robin scheduling is simple, easy to implement, and starvation-free. Round-robin scheduling can also be applied to other scheduling problems, such as data packet scheduling in computer networks.</w:t>
      </w:r>
    </w:p>
    <w:p w14:paraId="24EBAAD4" w14:textId="16163F5F" w:rsidR="00033F64" w:rsidRPr="000C6A20" w:rsidRDefault="00033F64" w:rsidP="000C6A20">
      <w:pPr>
        <w:pStyle w:val="2"/>
        <w:spacing w:line="360" w:lineRule="auto"/>
        <w:jc w:val="center"/>
        <w:rPr>
          <w:rFonts w:ascii="Times New Roman" w:hAnsi="Times New Roman" w:cs="Times New Roman"/>
          <w:sz w:val="48"/>
        </w:rPr>
      </w:pPr>
      <w:bookmarkStart w:id="5" w:name="_Toc532907682"/>
      <w:r w:rsidRPr="000C6A20">
        <w:rPr>
          <w:rFonts w:ascii="Times New Roman" w:hAnsi="Times New Roman" w:cs="Times New Roman"/>
          <w:sz w:val="48"/>
        </w:rPr>
        <w:lastRenderedPageBreak/>
        <w:t>2. Flowchart &amp; Methodology</w:t>
      </w:r>
      <w:bookmarkEnd w:id="5"/>
    </w:p>
    <w:p w14:paraId="59FB7354" w14:textId="21206037" w:rsidR="00033F64" w:rsidRPr="000C6A20" w:rsidRDefault="00033F64" w:rsidP="000C6A20">
      <w:pPr>
        <w:pStyle w:val="3"/>
        <w:spacing w:line="360" w:lineRule="auto"/>
        <w:rPr>
          <w:rFonts w:ascii="Times New Roman" w:hAnsi="Times New Roman" w:cs="Times New Roman"/>
          <w:sz w:val="36"/>
          <w:szCs w:val="28"/>
        </w:rPr>
      </w:pPr>
      <w:bookmarkStart w:id="6" w:name="_Toc532907683"/>
      <w:r w:rsidRPr="000C6A20">
        <w:rPr>
          <w:rFonts w:ascii="Times New Roman" w:hAnsi="Times New Roman" w:cs="Times New Roman"/>
          <w:sz w:val="36"/>
          <w:szCs w:val="28"/>
        </w:rPr>
        <w:t>2.1 RR Scheduling Flowchart</w:t>
      </w:r>
      <w:bookmarkEnd w:id="6"/>
    </w:p>
    <w:p w14:paraId="696E0626" w14:textId="5C4B8D5F" w:rsidR="00033F64" w:rsidRPr="000C6A20" w:rsidRDefault="00033F64" w:rsidP="000C6A20">
      <w:pPr>
        <w:spacing w:line="360" w:lineRule="auto"/>
        <w:jc w:val="center"/>
        <w:rPr>
          <w:rFonts w:ascii="Times New Roman" w:hAnsi="Times New Roman" w:cs="Times New Roman"/>
        </w:rPr>
      </w:pPr>
      <w:r w:rsidRPr="000C6A20">
        <w:rPr>
          <w:rFonts w:ascii="Times New Roman" w:hAnsi="Times New Roman" w:cs="Times New Roman"/>
          <w:noProof/>
        </w:rPr>
        <w:drawing>
          <wp:inline distT="0" distB="0" distL="0" distR="0" wp14:anchorId="26ACA59E" wp14:editId="36EE389C">
            <wp:extent cx="5405120" cy="4068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" t="3402"/>
                    <a:stretch/>
                  </pic:blipFill>
                  <pic:spPr bwMode="auto">
                    <a:xfrm>
                      <a:off x="0" y="0"/>
                      <a:ext cx="5405685" cy="40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4FA2" w14:textId="13FED4F1" w:rsidR="00033F64" w:rsidRPr="000C6A20" w:rsidRDefault="00033F64" w:rsidP="000C6A20">
      <w:pPr>
        <w:pStyle w:val="3"/>
        <w:spacing w:line="360" w:lineRule="auto"/>
        <w:rPr>
          <w:rFonts w:ascii="Times New Roman" w:hAnsi="Times New Roman" w:cs="Times New Roman"/>
          <w:sz w:val="36"/>
          <w:szCs w:val="28"/>
        </w:rPr>
      </w:pPr>
      <w:bookmarkStart w:id="7" w:name="_Toc532907684"/>
      <w:r w:rsidRPr="000C6A20">
        <w:rPr>
          <w:rFonts w:ascii="Times New Roman" w:hAnsi="Times New Roman" w:cs="Times New Roman"/>
          <w:sz w:val="36"/>
          <w:szCs w:val="28"/>
        </w:rPr>
        <w:t>2.2 Methodology</w:t>
      </w:r>
      <w:bookmarkEnd w:id="7"/>
    </w:p>
    <w:p w14:paraId="37B2C808" w14:textId="5EC96EC2" w:rsidR="005D2BA7" w:rsidRPr="005479FA" w:rsidRDefault="00BE4319" w:rsidP="000C6A20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27"/>
        </w:rPr>
      </w:pPr>
      <w:r w:rsidRPr="005479FA">
        <w:rPr>
          <w:rFonts w:ascii="Times New Roman" w:hAnsi="Times New Roman" w:cs="Times New Roman"/>
          <w:b/>
          <w:sz w:val="27"/>
        </w:rPr>
        <w:t>Achieve Algorithm</w:t>
      </w:r>
    </w:p>
    <w:p w14:paraId="2F12F3CF" w14:textId="198BFC8A" w:rsidR="00A425E0" w:rsidRPr="005479FA" w:rsidRDefault="00A425E0" w:rsidP="000C6A20">
      <w:pPr>
        <w:spacing w:line="360" w:lineRule="auto"/>
        <w:ind w:left="420" w:firstLine="420"/>
        <w:rPr>
          <w:rFonts w:ascii="Times New Roman" w:hAnsi="Times New Roman" w:cs="Times New Roman"/>
          <w:sz w:val="25"/>
        </w:rPr>
      </w:pPr>
      <w:r w:rsidRPr="005479FA">
        <w:rPr>
          <w:rFonts w:ascii="Times New Roman" w:hAnsi="Times New Roman" w:cs="Times New Roman"/>
          <w:sz w:val="25"/>
        </w:rPr>
        <w:t>To begin with, I use three queues to store the processes. The queue which stores the new processes is a priority queue</w:t>
      </w:r>
      <w:r w:rsidR="00606178" w:rsidRPr="005479FA">
        <w:rPr>
          <w:rFonts w:ascii="Times New Roman" w:hAnsi="Times New Roman" w:cs="Times New Roman"/>
          <w:sz w:val="25"/>
        </w:rPr>
        <w:t>. It will sort the process by its arrival time.</w:t>
      </w:r>
    </w:p>
    <w:p w14:paraId="0149BBE6" w14:textId="0BF0C71A" w:rsidR="00BE4319" w:rsidRPr="005479FA" w:rsidRDefault="00BE4319" w:rsidP="000C6A20">
      <w:pPr>
        <w:spacing w:line="360" w:lineRule="auto"/>
        <w:ind w:left="420" w:firstLine="420"/>
        <w:rPr>
          <w:rFonts w:ascii="Times New Roman" w:hAnsi="Times New Roman" w:cs="Times New Roman"/>
          <w:sz w:val="25"/>
        </w:rPr>
      </w:pPr>
      <w:r w:rsidRPr="005479FA">
        <w:rPr>
          <w:rFonts w:ascii="Times New Roman" w:hAnsi="Times New Roman" w:cs="Times New Roman"/>
          <w:sz w:val="25"/>
        </w:rPr>
        <w:t xml:space="preserve">From the above flowchart we can see that there are many Judgement sentences, and the whole program is a circle. </w:t>
      </w:r>
      <w:r w:rsidR="00A425E0" w:rsidRPr="005479FA">
        <w:rPr>
          <w:rFonts w:ascii="Times New Roman" w:hAnsi="Times New Roman" w:cs="Times New Roman"/>
          <w:sz w:val="25"/>
        </w:rPr>
        <w:t xml:space="preserve">All of these ensure that the program will run correctly. </w:t>
      </w:r>
    </w:p>
    <w:p w14:paraId="1EA28A75" w14:textId="0D449EAC" w:rsidR="00A425E0" w:rsidRPr="005479FA" w:rsidRDefault="00A425E0" w:rsidP="000C6A20">
      <w:pPr>
        <w:spacing w:line="360" w:lineRule="auto"/>
        <w:ind w:left="420" w:firstLine="420"/>
        <w:rPr>
          <w:rFonts w:ascii="Times New Roman" w:hAnsi="Times New Roman" w:cs="Times New Roman"/>
          <w:sz w:val="25"/>
        </w:rPr>
      </w:pPr>
      <w:r w:rsidRPr="005479FA">
        <w:rPr>
          <w:rFonts w:ascii="Times New Roman" w:hAnsi="Times New Roman" w:cs="Times New Roman"/>
          <w:sz w:val="25"/>
        </w:rPr>
        <w:t xml:space="preserve">Before we start, we will input a time quantum. There </w:t>
      </w:r>
      <w:r w:rsidR="00606178" w:rsidRPr="005479FA">
        <w:rPr>
          <w:rFonts w:ascii="Times New Roman" w:hAnsi="Times New Roman" w:cs="Times New Roman"/>
          <w:sz w:val="25"/>
        </w:rPr>
        <w:t>are</w:t>
      </w:r>
      <w:r w:rsidRPr="005479FA">
        <w:rPr>
          <w:rFonts w:ascii="Times New Roman" w:hAnsi="Times New Roman" w:cs="Times New Roman"/>
          <w:sz w:val="25"/>
        </w:rPr>
        <w:t xml:space="preserve"> theories such as “The time quantum should be slightly greater than the time required for a typical </w:t>
      </w:r>
      <w:r w:rsidRPr="005479FA">
        <w:rPr>
          <w:rFonts w:ascii="Times New Roman" w:hAnsi="Times New Roman" w:cs="Times New Roman"/>
          <w:sz w:val="25"/>
        </w:rPr>
        <w:lastRenderedPageBreak/>
        <w:t xml:space="preserve">interaction or process function” and “Round robin degenerates to FCFS if a time quantum is longer than the longest-running process”. </w:t>
      </w:r>
      <w:r w:rsidR="00606178" w:rsidRPr="005479FA">
        <w:rPr>
          <w:rFonts w:ascii="Times New Roman" w:hAnsi="Times New Roman" w:cs="Times New Roman"/>
          <w:sz w:val="25"/>
        </w:rPr>
        <w:t>I</w:t>
      </w:r>
      <w:r w:rsidRPr="005479FA">
        <w:rPr>
          <w:rFonts w:ascii="Times New Roman" w:hAnsi="Times New Roman" w:cs="Times New Roman"/>
          <w:sz w:val="25"/>
        </w:rPr>
        <w:t>n order to find the best performance, we input the time quantum from 1 to 50.</w:t>
      </w:r>
    </w:p>
    <w:p w14:paraId="1C87DE04" w14:textId="0650698F" w:rsidR="00606178" w:rsidRPr="005479FA" w:rsidRDefault="00606178" w:rsidP="000C6A20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27"/>
        </w:rPr>
      </w:pPr>
      <w:r w:rsidRPr="005479FA">
        <w:rPr>
          <w:rFonts w:ascii="Times New Roman" w:hAnsi="Times New Roman" w:cs="Times New Roman"/>
          <w:b/>
          <w:sz w:val="27"/>
        </w:rPr>
        <w:t>Codes</w:t>
      </w:r>
    </w:p>
    <w:p w14:paraId="55EE3DBB" w14:textId="0071B2C3" w:rsidR="00606178" w:rsidRPr="000C6A20" w:rsidRDefault="007A3965" w:rsidP="000C6A20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/>
          <w:sz w:val="25"/>
        </w:rPr>
      </w:pPr>
      <w:r w:rsidRPr="000C6A20">
        <w:rPr>
          <w:rFonts w:ascii="Times New Roman" w:hAnsi="Times New Roman" w:cs="Times New Roman"/>
          <w:b/>
          <w:sz w:val="25"/>
        </w:rPr>
        <w:t>Declare 3 queue</w:t>
      </w:r>
      <w:r w:rsidR="005479FA">
        <w:rPr>
          <w:rFonts w:ascii="Times New Roman" w:hAnsi="Times New Roman" w:cs="Times New Roman"/>
          <w:b/>
          <w:sz w:val="25"/>
        </w:rPr>
        <w:t>s</w:t>
      </w:r>
      <w:r w:rsidRPr="000C6A20">
        <w:rPr>
          <w:rFonts w:ascii="Times New Roman" w:hAnsi="Times New Roman" w:cs="Times New Roman"/>
          <w:b/>
          <w:sz w:val="25"/>
        </w:rPr>
        <w:t xml:space="preserve"> to store processes in different situation.</w:t>
      </w:r>
    </w:p>
    <w:tbl>
      <w:tblPr>
        <w:tblStyle w:val="a7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7A3965" w:rsidRPr="000C6A20" w14:paraId="485315FA" w14:textId="77777777" w:rsidTr="007A3965">
        <w:tc>
          <w:tcPr>
            <w:tcW w:w="8789" w:type="dxa"/>
          </w:tcPr>
          <w:p w14:paraId="01201F08" w14:textId="459BFFFD" w:rsidR="007A3965" w:rsidRPr="000C6A20" w:rsidRDefault="007A3965" w:rsidP="000C6A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23"/>
              </w:rPr>
            </w:pPr>
            <w:r w:rsidRPr="000C6A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17"/>
                <w:szCs w:val="23"/>
              </w:rPr>
              <w:t xml:space="preserve">static </w:t>
            </w:r>
            <w:r w:rsidRPr="000C6A20">
              <w:rPr>
                <w:rFonts w:ascii="Times New Roman" w:eastAsia="宋体" w:hAnsi="Times New Roman" w:cs="Times New Roman"/>
                <w:color w:val="000000"/>
                <w:kern w:val="0"/>
                <w:sz w:val="17"/>
                <w:szCs w:val="23"/>
              </w:rPr>
              <w:t xml:space="preserve">Queue&lt;Process&gt; </w:t>
            </w:r>
            <w:proofErr w:type="spellStart"/>
            <w:r w:rsidRPr="000C6A20">
              <w:rPr>
                <w:rFonts w:ascii="Times New Roman" w:eastAsia="宋体" w:hAnsi="Times New Roman" w:cs="Times New Roman"/>
                <w:i/>
                <w:iCs/>
                <w:color w:val="660E7A"/>
                <w:kern w:val="0"/>
                <w:sz w:val="17"/>
                <w:szCs w:val="23"/>
              </w:rPr>
              <w:t>newProcess</w:t>
            </w:r>
            <w:proofErr w:type="spellEnd"/>
            <w:r w:rsidRPr="000C6A20">
              <w:rPr>
                <w:rFonts w:ascii="Times New Roman" w:eastAsia="宋体" w:hAnsi="Times New Roman" w:cs="Times New Roman"/>
                <w:color w:val="000000"/>
                <w:kern w:val="0"/>
                <w:sz w:val="17"/>
                <w:szCs w:val="23"/>
              </w:rPr>
              <w:t xml:space="preserve">; </w:t>
            </w:r>
            <w:r w:rsidRPr="000C6A20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17"/>
                <w:szCs w:val="23"/>
              </w:rPr>
              <w:t>// We use this Queue to store the process that is new.</w:t>
            </w:r>
            <w:r w:rsidRPr="000C6A20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17"/>
                <w:szCs w:val="23"/>
              </w:rPr>
              <w:br/>
            </w:r>
            <w:r w:rsidRPr="000C6A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17"/>
                <w:szCs w:val="23"/>
              </w:rPr>
              <w:t xml:space="preserve">static </w:t>
            </w:r>
            <w:r w:rsidRPr="000C6A20">
              <w:rPr>
                <w:rFonts w:ascii="Times New Roman" w:eastAsia="宋体" w:hAnsi="Times New Roman" w:cs="Times New Roman"/>
                <w:color w:val="000000"/>
                <w:kern w:val="0"/>
                <w:sz w:val="17"/>
                <w:szCs w:val="23"/>
              </w:rPr>
              <w:t xml:space="preserve">Queue&lt;Process&gt; </w:t>
            </w:r>
            <w:proofErr w:type="spellStart"/>
            <w:r w:rsidRPr="000C6A20">
              <w:rPr>
                <w:rFonts w:ascii="Times New Roman" w:eastAsia="宋体" w:hAnsi="Times New Roman" w:cs="Times New Roman"/>
                <w:i/>
                <w:iCs/>
                <w:color w:val="660E7A"/>
                <w:kern w:val="0"/>
                <w:sz w:val="17"/>
                <w:szCs w:val="23"/>
              </w:rPr>
              <w:t>waitProcess</w:t>
            </w:r>
            <w:proofErr w:type="spellEnd"/>
            <w:r w:rsidRPr="000C6A20">
              <w:rPr>
                <w:rFonts w:ascii="Times New Roman" w:eastAsia="宋体" w:hAnsi="Times New Roman" w:cs="Times New Roman"/>
                <w:color w:val="000000"/>
                <w:kern w:val="0"/>
                <w:sz w:val="17"/>
                <w:szCs w:val="23"/>
              </w:rPr>
              <w:t xml:space="preserve">; </w:t>
            </w:r>
            <w:r w:rsidRPr="000C6A20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17"/>
                <w:szCs w:val="23"/>
              </w:rPr>
              <w:t>// We use this Queue to store the process that doesn't finish.</w:t>
            </w:r>
            <w:r w:rsidRPr="000C6A20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17"/>
                <w:szCs w:val="23"/>
              </w:rPr>
              <w:br/>
            </w:r>
            <w:r w:rsidRPr="000C6A20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17"/>
                <w:szCs w:val="23"/>
              </w:rPr>
              <w:t xml:space="preserve">static </w:t>
            </w:r>
            <w:r w:rsidRPr="000C6A20">
              <w:rPr>
                <w:rFonts w:ascii="Times New Roman" w:eastAsia="宋体" w:hAnsi="Times New Roman" w:cs="Times New Roman"/>
                <w:color w:val="000000"/>
                <w:kern w:val="0"/>
                <w:sz w:val="17"/>
                <w:szCs w:val="23"/>
              </w:rPr>
              <w:t xml:space="preserve">Queue&lt;Process&gt; </w:t>
            </w:r>
            <w:proofErr w:type="spellStart"/>
            <w:r w:rsidRPr="000C6A20">
              <w:rPr>
                <w:rFonts w:ascii="Times New Roman" w:eastAsia="宋体" w:hAnsi="Times New Roman" w:cs="Times New Roman"/>
                <w:i/>
                <w:iCs/>
                <w:color w:val="660E7A"/>
                <w:kern w:val="0"/>
                <w:sz w:val="17"/>
                <w:szCs w:val="23"/>
              </w:rPr>
              <w:t>finishedProcess</w:t>
            </w:r>
            <w:proofErr w:type="spellEnd"/>
            <w:r w:rsidRPr="000C6A20">
              <w:rPr>
                <w:rFonts w:ascii="Times New Roman" w:eastAsia="宋体" w:hAnsi="Times New Roman" w:cs="Times New Roman"/>
                <w:color w:val="000000"/>
                <w:kern w:val="0"/>
                <w:sz w:val="17"/>
                <w:szCs w:val="23"/>
              </w:rPr>
              <w:t xml:space="preserve">; </w:t>
            </w:r>
            <w:r w:rsidRPr="000C6A20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 w:val="17"/>
                <w:szCs w:val="23"/>
              </w:rPr>
              <w:t>// We use this Queue to store finished processes.</w:t>
            </w:r>
          </w:p>
        </w:tc>
      </w:tr>
    </w:tbl>
    <w:p w14:paraId="0977F8EE" w14:textId="6E7E71E0" w:rsidR="007A3965" w:rsidRPr="000C6A20" w:rsidRDefault="00B77AE1" w:rsidP="000C6A20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/>
          <w:sz w:val="25"/>
        </w:rPr>
      </w:pPr>
      <w:r w:rsidRPr="000C6A20">
        <w:rPr>
          <w:rFonts w:ascii="Times New Roman" w:hAnsi="Times New Roman" w:cs="Times New Roman"/>
          <w:b/>
          <w:sz w:val="25"/>
        </w:rPr>
        <w:t xml:space="preserve">Add all the processes reached by the “arrival time” to the </w:t>
      </w:r>
      <w:proofErr w:type="spellStart"/>
      <w:r w:rsidRPr="000C6A20">
        <w:rPr>
          <w:rFonts w:ascii="Times New Roman" w:hAnsi="Times New Roman" w:cs="Times New Roman"/>
          <w:b/>
          <w:sz w:val="25"/>
        </w:rPr>
        <w:t>waitProcess</w:t>
      </w:r>
      <w:proofErr w:type="spellEnd"/>
      <w:r w:rsidRPr="000C6A20">
        <w:rPr>
          <w:rFonts w:ascii="Times New Roman" w:hAnsi="Times New Roman" w:cs="Times New Roman"/>
          <w:b/>
          <w:sz w:val="25"/>
        </w:rPr>
        <w:t xml:space="preserve"> queue’s header.</w:t>
      </w:r>
    </w:p>
    <w:tbl>
      <w:tblPr>
        <w:tblStyle w:val="a7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B77AE1" w:rsidRPr="000C6A20" w14:paraId="1FEAA057" w14:textId="77777777" w:rsidTr="00B77AE1">
        <w:tc>
          <w:tcPr>
            <w:tcW w:w="8789" w:type="dxa"/>
          </w:tcPr>
          <w:p w14:paraId="67E6E4F6" w14:textId="6A5C21A5" w:rsidR="00B77AE1" w:rsidRPr="000C6A20" w:rsidRDefault="00B77AE1" w:rsidP="000C6A20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>while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proofErr w:type="gram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!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3"/>
              </w:rPr>
              <w:t>newProcess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.isEmpty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()) 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>if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3"/>
              </w:rPr>
              <w:t>newProcess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.peek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().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getArriveTime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() &lt;=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currTime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 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    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3"/>
              </w:rPr>
              <w:t>waitProcess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.add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3"/>
              </w:rPr>
              <w:t>newProcess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.poll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());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}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 xml:space="preserve">else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    </w:t>
            </w: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>break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}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>}</w:t>
            </w:r>
          </w:p>
        </w:tc>
      </w:tr>
    </w:tbl>
    <w:p w14:paraId="03E39105" w14:textId="34DADFC1" w:rsidR="00B77AE1" w:rsidRPr="000C6A20" w:rsidRDefault="00E265E3" w:rsidP="000C6A20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/>
          <w:sz w:val="25"/>
        </w:rPr>
      </w:pPr>
      <w:r w:rsidRPr="000C6A20">
        <w:rPr>
          <w:rFonts w:ascii="Times New Roman" w:hAnsi="Times New Roman" w:cs="Times New Roman"/>
          <w:b/>
          <w:sz w:val="25"/>
        </w:rPr>
        <w:t xml:space="preserve">If the remain run time of the process is greater than 0. We add it into </w:t>
      </w:r>
      <w:proofErr w:type="spellStart"/>
      <w:r w:rsidRPr="000C6A20">
        <w:rPr>
          <w:rFonts w:ascii="Times New Roman" w:hAnsi="Times New Roman" w:cs="Times New Roman"/>
          <w:b/>
          <w:sz w:val="25"/>
        </w:rPr>
        <w:t>waitProcess</w:t>
      </w:r>
      <w:proofErr w:type="spellEnd"/>
      <w:r w:rsidRPr="000C6A20">
        <w:rPr>
          <w:rFonts w:ascii="Times New Roman" w:hAnsi="Times New Roman" w:cs="Times New Roman"/>
          <w:b/>
          <w:sz w:val="25"/>
        </w:rPr>
        <w:t xml:space="preserve"> queue's Tail.</w:t>
      </w:r>
    </w:p>
    <w:tbl>
      <w:tblPr>
        <w:tblStyle w:val="a7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B77AE1" w:rsidRPr="000C6A20" w14:paraId="7FCE489F" w14:textId="77777777" w:rsidTr="00B77AE1">
        <w:tc>
          <w:tcPr>
            <w:tcW w:w="8789" w:type="dxa"/>
          </w:tcPr>
          <w:p w14:paraId="61406E24" w14:textId="5328965C" w:rsidR="00B77AE1" w:rsidRPr="000C6A20" w:rsidRDefault="00B77AE1" w:rsidP="000C6A20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17"/>
                <w:szCs w:val="21"/>
              </w:rPr>
            </w:pPr>
            <w:proofErr w:type="gramStart"/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1"/>
              </w:rPr>
              <w:t>if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(</w:t>
            </w:r>
            <w:proofErr w:type="spellStart"/>
            <w:proofErr w:type="gram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currProcess.getLastRunTime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 xml:space="preserve">() &gt; </w:t>
            </w:r>
            <w:r w:rsidRPr="000C6A20">
              <w:rPr>
                <w:rFonts w:ascii="Times New Roman" w:hAnsi="Times New Roman" w:cs="Times New Roman"/>
                <w:color w:val="0000FF"/>
                <w:sz w:val="17"/>
                <w:szCs w:val="21"/>
              </w:rPr>
              <w:t>0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){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1"/>
              </w:rPr>
              <w:t>waitProcess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.add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(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currProcess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br/>
              <w:t>}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br/>
            </w:r>
            <w:r w:rsidRPr="000C6A20">
              <w:rPr>
                <w:rFonts w:ascii="Times New Roman" w:hAnsi="Times New Roman" w:cs="Times New Roman"/>
                <w:i/>
                <w:iCs/>
                <w:color w:val="808080"/>
                <w:sz w:val="17"/>
                <w:szCs w:val="21"/>
              </w:rPr>
              <w:t xml:space="preserve">// When the 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808080"/>
                <w:sz w:val="17"/>
                <w:szCs w:val="21"/>
              </w:rPr>
              <w:t>waitProcess</w:t>
            </w:r>
            <w:proofErr w:type="spellEnd"/>
            <w:r w:rsidRPr="000C6A20">
              <w:rPr>
                <w:rFonts w:ascii="Times New Roman" w:hAnsi="Times New Roman" w:cs="Times New Roman"/>
                <w:i/>
                <w:iCs/>
                <w:color w:val="808080"/>
                <w:sz w:val="17"/>
                <w:szCs w:val="21"/>
              </w:rPr>
              <w:t xml:space="preserve"> queue is not empty. Poll and run!</w:t>
            </w:r>
            <w:r w:rsidRPr="000C6A20">
              <w:rPr>
                <w:rFonts w:ascii="Times New Roman" w:hAnsi="Times New Roman" w:cs="Times New Roman"/>
                <w:i/>
                <w:iCs/>
                <w:color w:val="808080"/>
                <w:sz w:val="17"/>
                <w:szCs w:val="21"/>
              </w:rPr>
              <w:br/>
            </w:r>
            <w:proofErr w:type="gramStart"/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1"/>
              </w:rPr>
              <w:t>if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(</w:t>
            </w:r>
            <w:proofErr w:type="gram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!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1"/>
              </w:rPr>
              <w:t>waitProcess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.isEmpty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()) 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currProcess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 xml:space="preserve"> = 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1"/>
              </w:rPr>
              <w:t>waitProcess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.poll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();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currTime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 xml:space="preserve"> =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executeProcess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(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currProcess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 xml:space="preserve">,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currTime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br/>
              <w:t xml:space="preserve">} </w:t>
            </w: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1"/>
              </w:rPr>
              <w:t xml:space="preserve">else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br/>
              <w:t xml:space="preserve">    </w:t>
            </w:r>
            <w:r w:rsidRPr="000C6A20">
              <w:rPr>
                <w:rFonts w:ascii="Times New Roman" w:hAnsi="Times New Roman" w:cs="Times New Roman"/>
                <w:i/>
                <w:iCs/>
                <w:color w:val="808080"/>
                <w:sz w:val="17"/>
                <w:szCs w:val="21"/>
              </w:rPr>
              <w:t>// There is currently no process execution,</w:t>
            </w:r>
            <w:r w:rsidRPr="000C6A20">
              <w:rPr>
                <w:rFonts w:ascii="Times New Roman" w:hAnsi="Times New Roman" w:cs="Times New Roman"/>
                <w:i/>
                <w:iCs/>
                <w:color w:val="808080"/>
                <w:sz w:val="17"/>
                <w:szCs w:val="21"/>
              </w:rPr>
              <w:br/>
            </w:r>
            <w:r w:rsidRPr="000C6A20">
              <w:rPr>
                <w:rFonts w:ascii="Times New Roman" w:hAnsi="Times New Roman" w:cs="Times New Roman"/>
                <w:i/>
                <w:iCs/>
                <w:color w:val="808080"/>
                <w:sz w:val="17"/>
                <w:szCs w:val="21"/>
              </w:rPr>
              <w:lastRenderedPageBreak/>
              <w:t xml:space="preserve">    // but there are still processes that arrive, so time jumps directly to the arrival time.</w:t>
            </w:r>
            <w:r w:rsidRPr="000C6A20">
              <w:rPr>
                <w:rFonts w:ascii="Times New Roman" w:hAnsi="Times New Roman" w:cs="Times New Roman"/>
                <w:i/>
                <w:iCs/>
                <w:color w:val="808080"/>
                <w:sz w:val="17"/>
                <w:szCs w:val="21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currTime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 xml:space="preserve"> = 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1"/>
              </w:rPr>
              <w:t>newProcess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.peek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().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getArriveTime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t>();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1"/>
              </w:rPr>
              <w:br/>
              <w:t>}</w:t>
            </w:r>
          </w:p>
        </w:tc>
      </w:tr>
    </w:tbl>
    <w:p w14:paraId="6C50787C" w14:textId="77777777" w:rsidR="00E265E3" w:rsidRPr="000C6A20" w:rsidRDefault="00E265E3" w:rsidP="000C6A20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/>
          <w:sz w:val="25"/>
        </w:rPr>
      </w:pPr>
      <w:r w:rsidRPr="000C6A20">
        <w:rPr>
          <w:rFonts w:ascii="Times New Roman" w:hAnsi="Times New Roman" w:cs="Times New Roman"/>
          <w:b/>
          <w:sz w:val="25"/>
        </w:rPr>
        <w:lastRenderedPageBreak/>
        <w:t>We also use some statistical method to calculate the time.</w:t>
      </w:r>
    </w:p>
    <w:tbl>
      <w:tblPr>
        <w:tblStyle w:val="a7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E265E3" w:rsidRPr="000C6A20" w14:paraId="00D32443" w14:textId="77777777" w:rsidTr="00E265E3">
        <w:tc>
          <w:tcPr>
            <w:tcW w:w="8789" w:type="dxa"/>
          </w:tcPr>
          <w:p w14:paraId="11F1B5AB" w14:textId="1CA4F653" w:rsidR="00E265E3" w:rsidRPr="000C6A20" w:rsidRDefault="00E265E3" w:rsidP="000C6A20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 xml:space="preserve">private void </w:t>
            </w:r>
            <w:proofErr w:type="spellStart"/>
            <w:proofErr w:type="gram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calculateTurnaroundTime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proofErr w:type="gram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Process process) 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process.setTurnaroundTime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process.getOverTime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() -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process.getArriveTime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());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>}</w:t>
            </w:r>
          </w:p>
        </w:tc>
      </w:tr>
    </w:tbl>
    <w:p w14:paraId="617EACC7" w14:textId="040534F0" w:rsidR="00E265E3" w:rsidRPr="000C6A20" w:rsidRDefault="00E265E3" w:rsidP="000C6A20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/>
          <w:sz w:val="25"/>
        </w:rPr>
      </w:pPr>
      <w:r w:rsidRPr="000C6A20">
        <w:rPr>
          <w:rFonts w:ascii="Times New Roman" w:hAnsi="Times New Roman" w:cs="Times New Roman"/>
          <w:b/>
          <w:sz w:val="25"/>
        </w:rPr>
        <w:t>We use such method to print the result.</w:t>
      </w:r>
    </w:p>
    <w:tbl>
      <w:tblPr>
        <w:tblStyle w:val="a7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E265E3" w:rsidRPr="000C6A20" w14:paraId="0F0217E0" w14:textId="77777777" w:rsidTr="00E265E3">
        <w:tc>
          <w:tcPr>
            <w:tcW w:w="8789" w:type="dxa"/>
          </w:tcPr>
          <w:p w14:paraId="40D03806" w14:textId="5B741230" w:rsidR="00E265E3" w:rsidRPr="000C6A20" w:rsidRDefault="00E265E3" w:rsidP="000C6A20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 xml:space="preserve">public void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showResult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() 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System.</w:t>
            </w:r>
            <w:r w:rsidRPr="000C6A20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7"/>
                <w:szCs w:val="23"/>
              </w:rPr>
              <w:t>out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.print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"Process name    "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System.</w:t>
            </w:r>
            <w:r w:rsidRPr="000C6A20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7"/>
                <w:szCs w:val="23"/>
              </w:rPr>
              <w:t>out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.print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"Turnaround time    "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System.</w:t>
            </w:r>
            <w:r w:rsidRPr="000C6A20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7"/>
                <w:szCs w:val="23"/>
              </w:rPr>
              <w:t>out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.println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"Normalized turnaround time    "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Process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process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>while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(!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3"/>
              </w:rPr>
              <w:t>finishedProcess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.isEmpty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()) {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    process = </w:t>
            </w:r>
            <w:proofErr w:type="spellStart"/>
            <w:r w:rsidRPr="000C6A20">
              <w:rPr>
                <w:rFonts w:ascii="Times New Roman" w:hAnsi="Times New Roman" w:cs="Times New Roman"/>
                <w:i/>
                <w:iCs/>
                <w:color w:val="660E7A"/>
                <w:sz w:val="17"/>
                <w:szCs w:val="23"/>
              </w:rPr>
              <w:t>finishedProcess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.poll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System.</w:t>
            </w:r>
            <w:r w:rsidRPr="000C6A20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7"/>
                <w:szCs w:val="23"/>
              </w:rPr>
              <w:t>out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.print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 xml:space="preserve">"Process"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+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process.getProcessName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() + 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"    "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System.</w:t>
            </w:r>
            <w:r w:rsidRPr="000C6A20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7"/>
                <w:szCs w:val="23"/>
              </w:rPr>
              <w:t>out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.print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 xml:space="preserve">"    "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+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process.getTurnaroundTime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() + 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"        "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System.</w:t>
            </w:r>
            <w:r w:rsidRPr="000C6A20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7"/>
                <w:szCs w:val="23"/>
              </w:rPr>
              <w:t>out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.println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 xml:space="preserve">"        "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+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process.getTurnaroundWeightTime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() + 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"    "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}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System.</w:t>
            </w:r>
            <w:r w:rsidRPr="000C6A20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7"/>
                <w:szCs w:val="23"/>
              </w:rPr>
              <w:t>out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.println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"Average turnaround time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：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 xml:space="preserve">"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+ </w:t>
            </w:r>
            <w:proofErr w:type="spellStart"/>
            <w:r w:rsidRPr="000C6A20">
              <w:rPr>
                <w:rFonts w:ascii="Times New Roman" w:hAnsi="Times New Roman" w:cs="Times New Roman"/>
                <w:b/>
                <w:bCs/>
                <w:color w:val="660E7A"/>
                <w:sz w:val="17"/>
                <w:szCs w:val="23"/>
              </w:rPr>
              <w:t>mTotalWholeTime</w:t>
            </w:r>
            <w:proofErr w:type="spellEnd"/>
            <w:r w:rsidRPr="000C6A20">
              <w:rPr>
                <w:rFonts w:ascii="Times New Roman" w:hAnsi="Times New Roman" w:cs="Times New Roman"/>
                <w:b/>
                <w:bCs/>
                <w:color w:val="660E7A"/>
                <w:sz w:val="17"/>
                <w:szCs w:val="23"/>
              </w:rPr>
              <w:t xml:space="preserve">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/ (</w:t>
            </w: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>double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) </w:t>
            </w:r>
            <w:proofErr w:type="spellStart"/>
            <w:r w:rsidRPr="000C6A20">
              <w:rPr>
                <w:rFonts w:ascii="Times New Roman" w:hAnsi="Times New Roman" w:cs="Times New Roman"/>
                <w:b/>
                <w:bCs/>
                <w:color w:val="660E7A"/>
                <w:sz w:val="17"/>
                <w:szCs w:val="23"/>
              </w:rPr>
              <w:t>processCount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 xml:space="preserve">    </w:t>
            </w:r>
            <w:proofErr w:type="spellStart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System.</w:t>
            </w:r>
            <w:r w:rsidRPr="000C6A20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7"/>
                <w:szCs w:val="23"/>
              </w:rPr>
              <w:t>out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.println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(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"Average normalized turnaround time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>：</w:t>
            </w:r>
            <w:r w:rsidRPr="000C6A20">
              <w:rPr>
                <w:rFonts w:ascii="Times New Roman" w:hAnsi="Times New Roman" w:cs="Times New Roman"/>
                <w:b/>
                <w:bCs/>
                <w:color w:val="008000"/>
                <w:sz w:val="17"/>
                <w:szCs w:val="23"/>
              </w:rPr>
              <w:t xml:space="preserve">"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+ </w:t>
            </w:r>
            <w:proofErr w:type="spellStart"/>
            <w:r w:rsidRPr="000C6A20">
              <w:rPr>
                <w:rFonts w:ascii="Times New Roman" w:hAnsi="Times New Roman" w:cs="Times New Roman"/>
                <w:b/>
                <w:bCs/>
                <w:color w:val="660E7A"/>
                <w:sz w:val="17"/>
                <w:szCs w:val="23"/>
              </w:rPr>
              <w:t>mTotalWeightWholeTime</w:t>
            </w:r>
            <w:proofErr w:type="spellEnd"/>
            <w:r w:rsidRPr="000C6A20">
              <w:rPr>
                <w:rFonts w:ascii="Times New Roman" w:hAnsi="Times New Roman" w:cs="Times New Roman"/>
                <w:b/>
                <w:bCs/>
                <w:color w:val="660E7A"/>
                <w:sz w:val="17"/>
                <w:szCs w:val="23"/>
              </w:rPr>
              <w:t xml:space="preserve"> 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/ (</w:t>
            </w:r>
            <w:r w:rsidRPr="000C6A20">
              <w:rPr>
                <w:rFonts w:ascii="Times New Roman" w:hAnsi="Times New Roman" w:cs="Times New Roman"/>
                <w:b/>
                <w:bCs/>
                <w:color w:val="000080"/>
                <w:sz w:val="17"/>
                <w:szCs w:val="23"/>
              </w:rPr>
              <w:t>double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 xml:space="preserve">) </w:t>
            </w:r>
            <w:proofErr w:type="spellStart"/>
            <w:r w:rsidRPr="000C6A20">
              <w:rPr>
                <w:rFonts w:ascii="Times New Roman" w:hAnsi="Times New Roman" w:cs="Times New Roman"/>
                <w:b/>
                <w:bCs/>
                <w:color w:val="660E7A"/>
                <w:sz w:val="17"/>
                <w:szCs w:val="23"/>
              </w:rPr>
              <w:t>processCount</w:t>
            </w:r>
            <w:proofErr w:type="spellEnd"/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t>);</w:t>
            </w:r>
            <w:r w:rsidRPr="000C6A20">
              <w:rPr>
                <w:rFonts w:ascii="Times New Roman" w:hAnsi="Times New Roman" w:cs="Times New Roman"/>
                <w:color w:val="000000"/>
                <w:sz w:val="17"/>
                <w:szCs w:val="23"/>
              </w:rPr>
              <w:br/>
              <w:t>}</w:t>
            </w:r>
          </w:p>
        </w:tc>
      </w:tr>
    </w:tbl>
    <w:p w14:paraId="50A541D9" w14:textId="24E14A53" w:rsidR="00E265E3" w:rsidRPr="005479FA" w:rsidRDefault="00E265E3" w:rsidP="000C6A20">
      <w:pPr>
        <w:pStyle w:val="1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8" w:name="_Toc532907685"/>
      <w:r w:rsidRPr="005479FA">
        <w:rPr>
          <w:rFonts w:ascii="Times New Roman" w:hAnsi="Times New Roman" w:cs="Times New Roman"/>
          <w:sz w:val="48"/>
          <w:szCs w:val="48"/>
        </w:rPr>
        <w:t>3. Result</w:t>
      </w:r>
      <w:bookmarkEnd w:id="8"/>
    </w:p>
    <w:p w14:paraId="70BCDDD9" w14:textId="15198148" w:rsidR="00E265E3" w:rsidRPr="000C6A20" w:rsidRDefault="00E265E3" w:rsidP="000C6A20">
      <w:pPr>
        <w:spacing w:line="360" w:lineRule="auto"/>
        <w:jc w:val="center"/>
        <w:rPr>
          <w:rFonts w:ascii="Times New Roman" w:hAnsi="Times New Roman" w:cs="Times New Roman"/>
          <w:b/>
          <w:sz w:val="25"/>
        </w:rPr>
      </w:pPr>
      <w:r w:rsidRPr="000C6A20">
        <w:rPr>
          <w:rFonts w:ascii="Times New Roman" w:hAnsi="Times New Roman" w:cs="Times New Roman"/>
          <w:b/>
          <w:sz w:val="25"/>
        </w:rPr>
        <w:t xml:space="preserve">We execute </w:t>
      </w:r>
      <w:r w:rsidR="003428DE" w:rsidRPr="000C6A20">
        <w:rPr>
          <w:rFonts w:ascii="Times New Roman" w:hAnsi="Times New Roman" w:cs="Times New Roman"/>
          <w:b/>
          <w:sz w:val="25"/>
        </w:rPr>
        <w:t>the program with time quantum 2. The result is below.</w:t>
      </w:r>
    </w:p>
    <w:p w14:paraId="1D761E71" w14:textId="0D9A1E17" w:rsidR="003428DE" w:rsidRPr="000C6A20" w:rsidRDefault="003428DE" w:rsidP="000C6A20">
      <w:pPr>
        <w:spacing w:line="360" w:lineRule="auto"/>
        <w:jc w:val="center"/>
        <w:rPr>
          <w:rFonts w:ascii="Times New Roman" w:hAnsi="Times New Roman" w:cs="Times New Roman"/>
        </w:rPr>
      </w:pPr>
      <w:r w:rsidRPr="000C6A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912CCA" wp14:editId="26AD1D32">
            <wp:extent cx="2827749" cy="2574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646" cy="25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55E" w14:textId="3F42963A" w:rsidR="003428DE" w:rsidRPr="000C6A20" w:rsidRDefault="003428DE" w:rsidP="000C6A20">
      <w:pPr>
        <w:spacing w:line="360" w:lineRule="auto"/>
        <w:jc w:val="center"/>
        <w:rPr>
          <w:rFonts w:ascii="Times New Roman" w:hAnsi="Times New Roman" w:cs="Times New Roman"/>
        </w:rPr>
      </w:pPr>
      <w:r w:rsidRPr="000C6A20">
        <w:rPr>
          <w:rFonts w:ascii="Times New Roman" w:hAnsi="Times New Roman" w:cs="Times New Roman"/>
          <w:noProof/>
        </w:rPr>
        <w:drawing>
          <wp:inline distT="0" distB="0" distL="0" distR="0" wp14:anchorId="08BA7883" wp14:editId="3DA004A0">
            <wp:extent cx="2796540" cy="3401568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531"/>
                    <a:stretch/>
                  </pic:blipFill>
                  <pic:spPr bwMode="auto">
                    <a:xfrm>
                      <a:off x="0" y="0"/>
                      <a:ext cx="2856318" cy="347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76F5" w14:textId="6CF8BCF3" w:rsidR="003428DE" w:rsidRPr="000C6A20" w:rsidRDefault="003428DE" w:rsidP="000C6A20">
      <w:pPr>
        <w:spacing w:line="360" w:lineRule="auto"/>
        <w:jc w:val="center"/>
        <w:rPr>
          <w:rFonts w:ascii="Times New Roman" w:hAnsi="Times New Roman" w:cs="Times New Roman"/>
        </w:rPr>
      </w:pPr>
      <w:r w:rsidRPr="000C6A20">
        <w:rPr>
          <w:rFonts w:ascii="Times New Roman" w:hAnsi="Times New Roman" w:cs="Times New Roman"/>
          <w:noProof/>
        </w:rPr>
        <w:drawing>
          <wp:inline distT="0" distB="0" distL="0" distR="0" wp14:anchorId="768BE030" wp14:editId="4743C65F">
            <wp:extent cx="2801112" cy="2285135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748" cy="22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FB77" w14:textId="57437CBA" w:rsidR="00D854E8" w:rsidRPr="000C6A20" w:rsidRDefault="00D854E8" w:rsidP="000C6A20">
      <w:pPr>
        <w:spacing w:line="360" w:lineRule="auto"/>
        <w:ind w:left="420" w:firstLine="420"/>
        <w:rPr>
          <w:rFonts w:ascii="Times New Roman" w:hAnsi="Times New Roman" w:cs="Times New Roman"/>
          <w:b/>
          <w:sz w:val="25"/>
        </w:rPr>
      </w:pPr>
      <w:r w:rsidRPr="000C6A20">
        <w:rPr>
          <w:rFonts w:ascii="Times New Roman" w:hAnsi="Times New Roman" w:cs="Times New Roman"/>
          <w:b/>
          <w:sz w:val="25"/>
        </w:rPr>
        <w:t>Now we show all of running results in the following chart:</w:t>
      </w:r>
    </w:p>
    <w:p w14:paraId="5314C316" w14:textId="1124FFC6" w:rsidR="00D854E8" w:rsidRPr="000C6A20" w:rsidRDefault="006F75C0" w:rsidP="000C6A20">
      <w:pPr>
        <w:spacing w:line="360" w:lineRule="auto"/>
        <w:jc w:val="center"/>
        <w:rPr>
          <w:rFonts w:ascii="Times New Roman" w:hAnsi="Times New Roman" w:cs="Times New Roman"/>
        </w:rPr>
      </w:pPr>
      <w:r w:rsidRPr="000C6A20">
        <w:rPr>
          <w:rFonts w:ascii="Times New Roman" w:hAnsi="Times New Roman" w:cs="Times New Roman"/>
          <w:noProof/>
          <w:sz w:val="11"/>
        </w:rPr>
        <w:lastRenderedPageBreak/>
        <w:drawing>
          <wp:inline distT="0" distB="0" distL="0" distR="0" wp14:anchorId="34203F58" wp14:editId="13998311">
            <wp:extent cx="5274310" cy="2729865"/>
            <wp:effectExtent l="0" t="0" r="2540" b="1333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BEBFE1" w14:textId="7D08DA29" w:rsidR="006F75C0" w:rsidRPr="000C6A20" w:rsidRDefault="006F75C0" w:rsidP="000C6A20">
      <w:pPr>
        <w:spacing w:line="360" w:lineRule="auto"/>
        <w:jc w:val="center"/>
        <w:rPr>
          <w:rFonts w:ascii="Times New Roman" w:hAnsi="Times New Roman" w:cs="Times New Roman"/>
          <w:b/>
          <w:sz w:val="25"/>
        </w:rPr>
      </w:pPr>
      <w:r w:rsidRPr="000C6A20">
        <w:rPr>
          <w:rFonts w:ascii="Times New Roman" w:hAnsi="Times New Roman" w:cs="Times New Roman"/>
          <w:b/>
          <w:sz w:val="25"/>
        </w:rPr>
        <w:t>Shortest time is 8.4555s, when quantum time is 5s.</w:t>
      </w:r>
    </w:p>
    <w:p w14:paraId="3B959B1D" w14:textId="76D78B0F" w:rsidR="006F75C0" w:rsidRPr="000C6A20" w:rsidRDefault="006F75C0" w:rsidP="000C6A20">
      <w:pPr>
        <w:pStyle w:val="2"/>
        <w:spacing w:line="360" w:lineRule="auto"/>
        <w:jc w:val="center"/>
        <w:rPr>
          <w:rFonts w:ascii="Times New Roman" w:hAnsi="Times New Roman" w:cs="Times New Roman"/>
          <w:sz w:val="48"/>
          <w:szCs w:val="28"/>
        </w:rPr>
      </w:pPr>
      <w:bookmarkStart w:id="9" w:name="_Toc532907686"/>
      <w:r w:rsidRPr="000C6A20">
        <w:rPr>
          <w:rFonts w:ascii="Times New Roman" w:hAnsi="Times New Roman" w:cs="Times New Roman"/>
          <w:sz w:val="48"/>
          <w:szCs w:val="28"/>
        </w:rPr>
        <w:t>4. Conclusion</w:t>
      </w:r>
      <w:bookmarkEnd w:id="9"/>
    </w:p>
    <w:p w14:paraId="756C72D6" w14:textId="3E472228" w:rsidR="006F75C0" w:rsidRPr="000C6A20" w:rsidRDefault="006F75C0" w:rsidP="000C6A20">
      <w:pPr>
        <w:pStyle w:val="3"/>
        <w:spacing w:line="360" w:lineRule="auto"/>
        <w:rPr>
          <w:rFonts w:ascii="Times New Roman" w:hAnsi="Times New Roman" w:cs="Times New Roman"/>
          <w:sz w:val="36"/>
          <w:szCs w:val="28"/>
        </w:rPr>
      </w:pPr>
      <w:bookmarkStart w:id="10" w:name="_Toc532907687"/>
      <w:r w:rsidRPr="000C6A20">
        <w:rPr>
          <w:rFonts w:ascii="Times New Roman" w:hAnsi="Times New Roman" w:cs="Times New Roman"/>
          <w:sz w:val="36"/>
          <w:szCs w:val="28"/>
        </w:rPr>
        <w:t>4.1 Analysis: Quantum time works best</w:t>
      </w:r>
      <w:bookmarkEnd w:id="10"/>
    </w:p>
    <w:p w14:paraId="5C7E6AA2" w14:textId="04893426" w:rsidR="006F75C0" w:rsidRPr="005479FA" w:rsidRDefault="006F75C0" w:rsidP="000C6A20">
      <w:pPr>
        <w:widowControl/>
        <w:spacing w:line="360" w:lineRule="auto"/>
        <w:jc w:val="left"/>
        <w:rPr>
          <w:rFonts w:ascii="Times New Roman" w:hAnsi="Times New Roman" w:cs="Times New Roman"/>
          <w:sz w:val="25"/>
          <w:szCs w:val="21"/>
        </w:rPr>
      </w:pPr>
      <w:r w:rsidRPr="000C6A20">
        <w:rPr>
          <w:rFonts w:ascii="Times New Roman" w:hAnsi="Times New Roman" w:cs="Times New Roman"/>
          <w:sz w:val="28"/>
          <w:szCs w:val="28"/>
        </w:rPr>
        <w:tab/>
      </w:r>
      <w:r w:rsidRPr="005479FA">
        <w:rPr>
          <w:rFonts w:ascii="Times New Roman" w:hAnsi="Times New Roman" w:cs="Times New Roman"/>
          <w:sz w:val="25"/>
          <w:szCs w:val="21"/>
        </w:rPr>
        <w:t>When quantum time is 5s, we will get the shortest time that is 8.4555s. It proves t</w:t>
      </w:r>
      <w:r w:rsidRPr="005479FA">
        <w:rPr>
          <w:rFonts w:ascii="Times New Roman" w:hAnsi="Times New Roman" w:cs="Times New Roman"/>
          <w:sz w:val="25"/>
        </w:rPr>
        <w:t>hat th</w:t>
      </w:r>
      <w:r w:rsidRPr="005479FA">
        <w:rPr>
          <w:rFonts w:ascii="Times New Roman" w:hAnsi="Times New Roman" w:cs="Times New Roman"/>
          <w:sz w:val="25"/>
          <w:szCs w:val="21"/>
        </w:rPr>
        <w:t>e time quantum should be slightly greater than the time required for a typical interaction or process function.</w:t>
      </w:r>
    </w:p>
    <w:p w14:paraId="78CDC275" w14:textId="61445588" w:rsidR="006F75C0" w:rsidRPr="005479FA" w:rsidRDefault="006F75C0" w:rsidP="000C6A2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1"/>
        </w:rPr>
      </w:pPr>
      <w:r w:rsidRPr="005479FA">
        <w:rPr>
          <w:rFonts w:ascii="Times New Roman" w:hAnsi="Times New Roman" w:cs="Times New Roman"/>
          <w:sz w:val="25"/>
          <w:szCs w:val="21"/>
        </w:rPr>
        <w:tab/>
        <w:t>And if we use common “FIFO” scheduling algorithm, the average normalized turnaround time is 8.9032s.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452"/>
        <w:gridCol w:w="3773"/>
      </w:tblGrid>
      <w:tr w:rsidR="006F75C0" w:rsidRPr="000C6A20" w14:paraId="339946C6" w14:textId="77777777" w:rsidTr="000A0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08A9FB24" w14:textId="77777777" w:rsidR="006F75C0" w:rsidRPr="000C6A20" w:rsidRDefault="006F75C0" w:rsidP="000C6A2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6A20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3773" w:type="dxa"/>
          </w:tcPr>
          <w:p w14:paraId="7C1458A2" w14:textId="77777777" w:rsidR="006F75C0" w:rsidRPr="000C6A20" w:rsidRDefault="006F75C0" w:rsidP="000C6A20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6A20">
              <w:rPr>
                <w:rFonts w:ascii="Times New Roman" w:hAnsi="Times New Roman" w:cs="Times New Roman"/>
                <w:sz w:val="28"/>
                <w:szCs w:val="28"/>
              </w:rPr>
              <w:t>Shortest Average NT Time</w:t>
            </w:r>
          </w:p>
        </w:tc>
      </w:tr>
      <w:tr w:rsidR="006F75C0" w:rsidRPr="000C6A20" w14:paraId="62397F8A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A3CE097" w14:textId="77777777" w:rsidR="006F75C0" w:rsidRPr="000C6A20" w:rsidRDefault="006F75C0" w:rsidP="000C6A2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6A20">
              <w:rPr>
                <w:rFonts w:ascii="Times New Roman" w:hAnsi="Times New Roman" w:cs="Times New Roman"/>
                <w:sz w:val="28"/>
                <w:szCs w:val="28"/>
              </w:rPr>
              <w:t>FIFO</w:t>
            </w:r>
          </w:p>
        </w:tc>
        <w:tc>
          <w:tcPr>
            <w:tcW w:w="3773" w:type="dxa"/>
          </w:tcPr>
          <w:p w14:paraId="2C80BF59" w14:textId="15921C06" w:rsidR="006F75C0" w:rsidRPr="000C6A20" w:rsidRDefault="006F75C0" w:rsidP="000C6A20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6A20">
              <w:rPr>
                <w:rFonts w:ascii="Times New Roman" w:hAnsi="Times New Roman" w:cs="Times New Roman"/>
                <w:sz w:val="28"/>
                <w:szCs w:val="28"/>
              </w:rPr>
              <w:t>8.9032s</w:t>
            </w:r>
          </w:p>
        </w:tc>
      </w:tr>
      <w:tr w:rsidR="006F75C0" w:rsidRPr="000C6A20" w14:paraId="39716656" w14:textId="77777777" w:rsidTr="000A0BC4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52DEB28A" w14:textId="77777777" w:rsidR="006F75C0" w:rsidRPr="000C6A20" w:rsidRDefault="006F75C0" w:rsidP="000C6A2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6A20">
              <w:rPr>
                <w:rFonts w:ascii="Times New Roman" w:hAnsi="Times New Roman" w:cs="Times New Roman"/>
                <w:sz w:val="28"/>
                <w:szCs w:val="28"/>
              </w:rPr>
              <w:t xml:space="preserve">Round </w:t>
            </w:r>
            <w:proofErr w:type="gramStart"/>
            <w:r w:rsidRPr="000C6A20">
              <w:rPr>
                <w:rFonts w:ascii="Times New Roman" w:hAnsi="Times New Roman" w:cs="Times New Roman"/>
                <w:sz w:val="28"/>
                <w:szCs w:val="28"/>
              </w:rPr>
              <w:t>Robin(</w:t>
            </w:r>
            <w:proofErr w:type="gramEnd"/>
            <w:r w:rsidRPr="000C6A20">
              <w:rPr>
                <w:rFonts w:ascii="Times New Roman" w:hAnsi="Times New Roman" w:cs="Times New Roman"/>
                <w:sz w:val="28"/>
                <w:szCs w:val="28"/>
              </w:rPr>
              <w:t>RR)</w:t>
            </w:r>
          </w:p>
        </w:tc>
        <w:tc>
          <w:tcPr>
            <w:tcW w:w="3773" w:type="dxa"/>
          </w:tcPr>
          <w:p w14:paraId="44743711" w14:textId="47E0C8A5" w:rsidR="006F75C0" w:rsidRPr="000C6A20" w:rsidRDefault="006F75C0" w:rsidP="000C6A20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6A20">
              <w:rPr>
                <w:rFonts w:ascii="Times New Roman" w:hAnsi="Times New Roman" w:cs="Times New Roman"/>
                <w:sz w:val="28"/>
                <w:szCs w:val="28"/>
              </w:rPr>
              <w:t>8.4555s</w:t>
            </w:r>
          </w:p>
        </w:tc>
      </w:tr>
    </w:tbl>
    <w:p w14:paraId="2FFD0B41" w14:textId="3ED0F9AD" w:rsidR="006F75C0" w:rsidRPr="000C6A20" w:rsidRDefault="006F75C0" w:rsidP="000C6A20">
      <w:pPr>
        <w:pStyle w:val="3"/>
        <w:spacing w:line="360" w:lineRule="auto"/>
        <w:rPr>
          <w:rFonts w:ascii="Times New Roman" w:hAnsi="Times New Roman" w:cs="Times New Roman"/>
          <w:sz w:val="36"/>
          <w:szCs w:val="28"/>
        </w:rPr>
      </w:pPr>
      <w:bookmarkStart w:id="11" w:name="_Toc532907688"/>
      <w:r w:rsidRPr="000C6A20">
        <w:rPr>
          <w:rFonts w:ascii="Times New Roman" w:hAnsi="Times New Roman" w:cs="Times New Roman"/>
          <w:sz w:val="36"/>
          <w:szCs w:val="28"/>
        </w:rPr>
        <w:t xml:space="preserve">4.2 </w:t>
      </w:r>
      <w:bookmarkStart w:id="12" w:name="OLE_LINK5"/>
      <w:bookmarkStart w:id="13" w:name="OLE_LINK6"/>
      <w:r w:rsidRPr="000C6A20">
        <w:rPr>
          <w:rFonts w:ascii="Times New Roman" w:hAnsi="Times New Roman" w:cs="Times New Roman"/>
          <w:sz w:val="36"/>
          <w:szCs w:val="28"/>
        </w:rPr>
        <w:t xml:space="preserve">Analysis: </w:t>
      </w:r>
      <w:bookmarkEnd w:id="12"/>
      <w:bookmarkEnd w:id="13"/>
      <w:r w:rsidRPr="000C6A20">
        <w:rPr>
          <w:rFonts w:ascii="Times New Roman" w:hAnsi="Times New Roman" w:cs="Times New Roman"/>
          <w:sz w:val="36"/>
          <w:szCs w:val="28"/>
        </w:rPr>
        <w:t>Quantum time more than longest process</w:t>
      </w:r>
      <w:bookmarkEnd w:id="11"/>
    </w:p>
    <w:p w14:paraId="19A57F14" w14:textId="73F2F99B" w:rsidR="006F75C0" w:rsidRPr="005479FA" w:rsidRDefault="006F75C0" w:rsidP="000C6A20">
      <w:pPr>
        <w:widowControl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C6A20">
        <w:rPr>
          <w:rFonts w:ascii="Times New Roman" w:hAnsi="Times New Roman" w:cs="Times New Roman"/>
          <w:sz w:val="28"/>
          <w:szCs w:val="28"/>
        </w:rPr>
        <w:tab/>
      </w:r>
      <w:r w:rsidRPr="005479FA">
        <w:rPr>
          <w:rFonts w:ascii="Times New Roman" w:hAnsi="Times New Roman" w:cs="Times New Roman"/>
          <w:sz w:val="25"/>
        </w:rPr>
        <w:t xml:space="preserve">We find that if the quantum time is more than longest-running process, the average becomes around </w:t>
      </w:r>
      <w:r w:rsidR="005479FA" w:rsidRPr="005479FA">
        <w:rPr>
          <w:rFonts w:ascii="Times New Roman" w:hAnsi="Times New Roman" w:cs="Times New Roman"/>
          <w:sz w:val="25"/>
        </w:rPr>
        <w:t>8.9032</w:t>
      </w:r>
      <w:r w:rsidRPr="005479FA">
        <w:rPr>
          <w:rFonts w:ascii="Times New Roman" w:hAnsi="Times New Roman" w:cs="Times New Roman"/>
          <w:sz w:val="25"/>
        </w:rPr>
        <w:t>s. It proves that round robin degenerates to FCFS if a time quantum that is longer than the longest-running process.</w:t>
      </w:r>
    </w:p>
    <w:p w14:paraId="4EFBB50B" w14:textId="6AE73A39" w:rsidR="006F75C0" w:rsidRPr="000C6A20" w:rsidRDefault="006F75C0" w:rsidP="000C6A20">
      <w:pPr>
        <w:pStyle w:val="3"/>
        <w:spacing w:line="360" w:lineRule="auto"/>
        <w:rPr>
          <w:rFonts w:ascii="Times New Roman" w:hAnsi="Times New Roman" w:cs="Times New Roman"/>
          <w:color w:val="000000"/>
          <w:sz w:val="36"/>
          <w:szCs w:val="27"/>
          <w:shd w:val="clear" w:color="auto" w:fill="FFFFFF"/>
        </w:rPr>
      </w:pPr>
      <w:bookmarkStart w:id="14" w:name="_Toc532907689"/>
      <w:r w:rsidRPr="000C6A20">
        <w:rPr>
          <w:rFonts w:ascii="Times New Roman" w:hAnsi="Times New Roman" w:cs="Times New Roman"/>
          <w:color w:val="000000"/>
          <w:sz w:val="36"/>
          <w:szCs w:val="27"/>
          <w:shd w:val="clear" w:color="auto" w:fill="FFFFFF"/>
        </w:rPr>
        <w:lastRenderedPageBreak/>
        <w:t>4.3 Summary</w:t>
      </w:r>
      <w:bookmarkEnd w:id="14"/>
    </w:p>
    <w:p w14:paraId="4B5C0E19" w14:textId="500F7B01" w:rsidR="006F75C0" w:rsidRPr="005479FA" w:rsidRDefault="006F75C0" w:rsidP="000C6A20">
      <w:pPr>
        <w:widowControl/>
        <w:spacing w:line="360" w:lineRule="auto"/>
        <w:ind w:firstLineChars="100" w:firstLine="250"/>
        <w:jc w:val="left"/>
        <w:rPr>
          <w:rFonts w:ascii="Times New Roman" w:hAnsi="Times New Roman" w:cs="Times New Roman"/>
          <w:sz w:val="25"/>
        </w:rPr>
      </w:pPr>
      <w:r w:rsidRPr="005479FA">
        <w:rPr>
          <w:rFonts w:ascii="Times New Roman" w:hAnsi="Times New Roman" w:cs="Times New Roman"/>
          <w:sz w:val="25"/>
        </w:rPr>
        <w:t>The experiment data match</w:t>
      </w:r>
      <w:r w:rsidR="005479FA">
        <w:rPr>
          <w:rFonts w:ascii="Times New Roman" w:hAnsi="Times New Roman" w:cs="Times New Roman"/>
          <w:sz w:val="25"/>
        </w:rPr>
        <w:t>es</w:t>
      </w:r>
      <w:r w:rsidRPr="005479FA">
        <w:rPr>
          <w:rFonts w:ascii="Times New Roman" w:hAnsi="Times New Roman" w:cs="Times New Roman"/>
          <w:sz w:val="25"/>
        </w:rPr>
        <w:t xml:space="preserve"> our expectations. We prove RR algorithm is very suitable to short jobs compared to FIFO </w:t>
      </w:r>
      <w:bookmarkStart w:id="15" w:name="OLE_LINK7"/>
      <w:bookmarkStart w:id="16" w:name="OLE_LINK8"/>
      <w:r w:rsidRPr="005479FA">
        <w:rPr>
          <w:rFonts w:ascii="Times New Roman" w:hAnsi="Times New Roman" w:cs="Times New Roman"/>
          <w:sz w:val="25"/>
        </w:rPr>
        <w:t>algorithm</w:t>
      </w:r>
      <w:bookmarkEnd w:id="15"/>
      <w:bookmarkEnd w:id="16"/>
      <w:r w:rsidRPr="005479FA">
        <w:rPr>
          <w:rFonts w:ascii="Times New Roman" w:hAnsi="Times New Roman" w:cs="Times New Roman"/>
          <w:sz w:val="25"/>
        </w:rPr>
        <w:t>.</w:t>
      </w:r>
    </w:p>
    <w:p w14:paraId="2595A927" w14:textId="1F73EEAF" w:rsidR="006F75C0" w:rsidRPr="000C6A20" w:rsidRDefault="006F75C0" w:rsidP="000C6A20">
      <w:pPr>
        <w:widowControl/>
        <w:spacing w:line="360" w:lineRule="auto"/>
        <w:jc w:val="left"/>
        <w:rPr>
          <w:rFonts w:ascii="Times New Roman" w:hAnsi="Times New Roman" w:cs="Times New Roman"/>
          <w:b/>
          <w:sz w:val="25"/>
        </w:rPr>
      </w:pPr>
      <w:r w:rsidRPr="005479FA">
        <w:rPr>
          <w:rFonts w:ascii="Times New Roman" w:hAnsi="Times New Roman" w:cs="Times New Roman"/>
          <w:sz w:val="25"/>
        </w:rPr>
        <w:tab/>
        <w:t xml:space="preserve">It’s a very interesting experiment and help us learn about something about CPU scheduling modes using such a good way. </w:t>
      </w:r>
      <w:r w:rsidR="005479FA">
        <w:rPr>
          <w:rFonts w:ascii="Times New Roman" w:hAnsi="Times New Roman" w:cs="Times New Roman"/>
          <w:sz w:val="25"/>
        </w:rPr>
        <w:t>Thank you for your teaching!</w:t>
      </w:r>
    </w:p>
    <w:p w14:paraId="6D87B9EF" w14:textId="4151E699" w:rsidR="006F75C0" w:rsidRPr="000C6A20" w:rsidRDefault="006F75C0" w:rsidP="000C6A20">
      <w:pPr>
        <w:widowControl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C6A20">
        <w:rPr>
          <w:rFonts w:ascii="Times New Roman" w:hAnsi="Times New Roman" w:cs="Times New Roman"/>
          <w:sz w:val="28"/>
          <w:szCs w:val="28"/>
        </w:rPr>
        <w:br w:type="page"/>
      </w:r>
    </w:p>
    <w:p w14:paraId="60EF1179" w14:textId="5954C3EA" w:rsidR="006F75C0" w:rsidRPr="000C6A20" w:rsidRDefault="006F75C0" w:rsidP="006F75C0">
      <w:pPr>
        <w:pStyle w:val="2"/>
        <w:rPr>
          <w:rFonts w:ascii="Times New Roman" w:eastAsiaTheme="minorEastAsia" w:hAnsi="Times New Roman" w:cs="Times New Roman"/>
          <w:color w:val="000000"/>
          <w:sz w:val="36"/>
          <w:szCs w:val="27"/>
          <w:shd w:val="clear" w:color="auto" w:fill="FFFFFF"/>
        </w:rPr>
      </w:pPr>
      <w:bookmarkStart w:id="17" w:name="_Toc532907690"/>
      <w:r w:rsidRPr="000C6A20">
        <w:rPr>
          <w:rFonts w:ascii="Times New Roman" w:eastAsiaTheme="minorEastAsia" w:hAnsi="Times New Roman" w:cs="Times New Roman"/>
          <w:color w:val="000000"/>
          <w:sz w:val="36"/>
          <w:szCs w:val="27"/>
          <w:shd w:val="clear" w:color="auto" w:fill="FFFFFF"/>
        </w:rPr>
        <w:lastRenderedPageBreak/>
        <w:t>Appendix</w:t>
      </w:r>
      <w:bookmarkEnd w:id="17"/>
    </w:p>
    <w:p w14:paraId="7E0849F4" w14:textId="4817FD20" w:rsidR="006F75C0" w:rsidRPr="000C6A20" w:rsidRDefault="006F75C0" w:rsidP="006F75C0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0C6A20">
        <w:rPr>
          <w:rFonts w:ascii="Times New Roman" w:hAnsi="Times New Roman" w:cs="Times New Roman"/>
          <w:sz w:val="28"/>
          <w:szCs w:val="28"/>
        </w:rPr>
        <w:t>All of the running results.</w:t>
      </w:r>
    </w:p>
    <w:tbl>
      <w:tblPr>
        <w:tblStyle w:val="31"/>
        <w:tblW w:w="4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645"/>
        <w:gridCol w:w="1757"/>
      </w:tblGrid>
      <w:tr w:rsidR="000C6A20" w:rsidRPr="000C6A20" w14:paraId="713EC456" w14:textId="77777777" w:rsidTr="000A0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noWrap/>
            <w:vAlign w:val="center"/>
            <w:hideMark/>
          </w:tcPr>
          <w:p w14:paraId="5EBC7D17" w14:textId="507F835B" w:rsidR="000C6A20" w:rsidRPr="000C6A20" w:rsidRDefault="000C6A20" w:rsidP="000A0BC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Ranking</w:t>
            </w:r>
          </w:p>
        </w:tc>
        <w:tc>
          <w:tcPr>
            <w:tcW w:w="1701" w:type="dxa"/>
            <w:vAlign w:val="center"/>
          </w:tcPr>
          <w:p w14:paraId="0017D545" w14:textId="77777777" w:rsidR="000C6A20" w:rsidRPr="000C6A20" w:rsidRDefault="000C6A20" w:rsidP="000A0BC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Quantum time</w:t>
            </w:r>
          </w:p>
        </w:tc>
        <w:tc>
          <w:tcPr>
            <w:tcW w:w="1701" w:type="dxa"/>
            <w:noWrap/>
            <w:vAlign w:val="center"/>
            <w:hideMark/>
          </w:tcPr>
          <w:p w14:paraId="2D5D597C" w14:textId="77777777" w:rsidR="000C6A20" w:rsidRPr="000C6A20" w:rsidRDefault="000C6A20" w:rsidP="000A0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Normalized turn-around time</w:t>
            </w:r>
          </w:p>
        </w:tc>
      </w:tr>
      <w:tr w:rsidR="000C6A20" w:rsidRPr="000C6A20" w14:paraId="67D574EB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0FFEFA00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43C99510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7685018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8.872162698</w:t>
            </w:r>
          </w:p>
        </w:tc>
      </w:tr>
      <w:tr w:rsidR="000C6A20" w:rsidRPr="000C6A20" w14:paraId="1832684B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02F3512A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4B7D5A0D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22F47B7E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9.066944444</w:t>
            </w:r>
          </w:p>
        </w:tc>
      </w:tr>
      <w:tr w:rsidR="000C6A20" w:rsidRPr="000C6A20" w14:paraId="37086F70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60D7BEB7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701" w:type="dxa"/>
            <w:vAlign w:val="center"/>
          </w:tcPr>
          <w:p w14:paraId="4FBC5888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079D4262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8.691111111</w:t>
            </w:r>
          </w:p>
        </w:tc>
      </w:tr>
      <w:tr w:rsidR="000C6A20" w:rsidRPr="000C6A20" w14:paraId="5009756E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59A7DA40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701" w:type="dxa"/>
            <w:vAlign w:val="center"/>
          </w:tcPr>
          <w:p w14:paraId="176CBCCB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1936EAB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8.654801587</w:t>
            </w:r>
          </w:p>
        </w:tc>
      </w:tr>
      <w:tr w:rsidR="000C6A20" w:rsidRPr="000C6A20" w14:paraId="31B21A8C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15EAD89A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701" w:type="dxa"/>
            <w:vAlign w:val="center"/>
          </w:tcPr>
          <w:p w14:paraId="6D84450A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06597A36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8.455515873</w:t>
            </w:r>
          </w:p>
        </w:tc>
      </w:tr>
      <w:tr w:rsidR="000C6A20" w:rsidRPr="000C6A20" w14:paraId="6A161CBE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18B137CA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701" w:type="dxa"/>
            <w:vAlign w:val="center"/>
          </w:tcPr>
          <w:p w14:paraId="61B60C6F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2007E62D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8.878333333</w:t>
            </w:r>
          </w:p>
        </w:tc>
      </w:tr>
      <w:tr w:rsidR="000C6A20" w:rsidRPr="000C6A20" w14:paraId="409FAB43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6D59A167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701" w:type="dxa"/>
            <w:vAlign w:val="center"/>
          </w:tcPr>
          <w:p w14:paraId="2291DA57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14:paraId="50720110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8.975853175</w:t>
            </w:r>
          </w:p>
        </w:tc>
      </w:tr>
      <w:tr w:rsidR="000C6A20" w:rsidRPr="000C6A20" w14:paraId="378E70FE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487A0B1F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701" w:type="dxa"/>
            <w:vAlign w:val="center"/>
          </w:tcPr>
          <w:p w14:paraId="0D097FAD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4073DA67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8.839384921</w:t>
            </w:r>
          </w:p>
        </w:tc>
      </w:tr>
      <w:tr w:rsidR="000C6A20" w:rsidRPr="000C6A20" w14:paraId="7C6B3C06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6E91965D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701" w:type="dxa"/>
            <w:vAlign w:val="center"/>
          </w:tcPr>
          <w:p w14:paraId="624262AC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27D0481D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8.901468254</w:t>
            </w:r>
          </w:p>
        </w:tc>
      </w:tr>
      <w:tr w:rsidR="000C6A20" w:rsidRPr="000C6A20" w14:paraId="53276885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38EABAED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701" w:type="dxa"/>
            <w:vAlign w:val="center"/>
          </w:tcPr>
          <w:p w14:paraId="2011DC9C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701" w:type="dxa"/>
            <w:noWrap/>
            <w:vAlign w:val="center"/>
            <w:hideMark/>
          </w:tcPr>
          <w:p w14:paraId="6848FD39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8.561607143</w:t>
            </w:r>
          </w:p>
        </w:tc>
      </w:tr>
      <w:tr w:rsidR="000C6A20" w:rsidRPr="000C6A20" w14:paraId="3D4CCED5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29E196FA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1701" w:type="dxa"/>
            <w:vAlign w:val="center"/>
          </w:tcPr>
          <w:p w14:paraId="4E69B46F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1701" w:type="dxa"/>
            <w:noWrap/>
            <w:vAlign w:val="center"/>
            <w:hideMark/>
          </w:tcPr>
          <w:p w14:paraId="483BE855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8.613690476</w:t>
            </w:r>
          </w:p>
        </w:tc>
      </w:tr>
      <w:tr w:rsidR="000C6A20" w:rsidRPr="000C6A20" w14:paraId="0F7FD0B1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46A7A5EF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1701" w:type="dxa"/>
            <w:vAlign w:val="center"/>
          </w:tcPr>
          <w:p w14:paraId="28959286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1701" w:type="dxa"/>
            <w:noWrap/>
            <w:vAlign w:val="center"/>
            <w:hideMark/>
          </w:tcPr>
          <w:p w14:paraId="0D22EA36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6057C900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3575DD2F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1701" w:type="dxa"/>
            <w:vAlign w:val="center"/>
          </w:tcPr>
          <w:p w14:paraId="05B32779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1701" w:type="dxa"/>
            <w:noWrap/>
            <w:vAlign w:val="center"/>
            <w:hideMark/>
          </w:tcPr>
          <w:p w14:paraId="44FE06CD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493A16D0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22C6FFBC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1701" w:type="dxa"/>
            <w:vAlign w:val="center"/>
          </w:tcPr>
          <w:p w14:paraId="474D9701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1701" w:type="dxa"/>
            <w:noWrap/>
            <w:vAlign w:val="center"/>
            <w:hideMark/>
          </w:tcPr>
          <w:p w14:paraId="06A6D4B0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25665749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548A1037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1701" w:type="dxa"/>
            <w:vAlign w:val="center"/>
          </w:tcPr>
          <w:p w14:paraId="4F9CE1F9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1701" w:type="dxa"/>
            <w:noWrap/>
            <w:vAlign w:val="center"/>
            <w:hideMark/>
          </w:tcPr>
          <w:p w14:paraId="5095FF0C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3647BFB5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622F62E2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16</w:t>
            </w:r>
          </w:p>
        </w:tc>
        <w:tc>
          <w:tcPr>
            <w:tcW w:w="1701" w:type="dxa"/>
            <w:vAlign w:val="center"/>
          </w:tcPr>
          <w:p w14:paraId="4EF1705C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16</w:t>
            </w:r>
          </w:p>
        </w:tc>
        <w:tc>
          <w:tcPr>
            <w:tcW w:w="1701" w:type="dxa"/>
            <w:noWrap/>
            <w:vAlign w:val="center"/>
            <w:hideMark/>
          </w:tcPr>
          <w:p w14:paraId="1F7067B8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45187770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79924FA1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1701" w:type="dxa"/>
            <w:vAlign w:val="center"/>
          </w:tcPr>
          <w:p w14:paraId="7D05BB43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1701" w:type="dxa"/>
            <w:noWrap/>
            <w:vAlign w:val="center"/>
            <w:hideMark/>
          </w:tcPr>
          <w:p w14:paraId="5FEDE935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36F3EC9B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56AACDB7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1701" w:type="dxa"/>
            <w:vAlign w:val="center"/>
          </w:tcPr>
          <w:p w14:paraId="71A2D100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1701" w:type="dxa"/>
            <w:noWrap/>
            <w:vAlign w:val="center"/>
            <w:hideMark/>
          </w:tcPr>
          <w:p w14:paraId="0E38DFF2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42272A72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46C8B7CC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1701" w:type="dxa"/>
            <w:vAlign w:val="center"/>
          </w:tcPr>
          <w:p w14:paraId="1D3FDD83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1701" w:type="dxa"/>
            <w:noWrap/>
            <w:vAlign w:val="center"/>
            <w:hideMark/>
          </w:tcPr>
          <w:p w14:paraId="36219A3F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7EC15262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73941CCB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1701" w:type="dxa"/>
            <w:vAlign w:val="center"/>
          </w:tcPr>
          <w:p w14:paraId="14219F98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1701" w:type="dxa"/>
            <w:noWrap/>
            <w:vAlign w:val="center"/>
            <w:hideMark/>
          </w:tcPr>
          <w:p w14:paraId="68F449D5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44C08BAD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598269EB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1701" w:type="dxa"/>
            <w:vAlign w:val="center"/>
          </w:tcPr>
          <w:p w14:paraId="7B2640FF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1701" w:type="dxa"/>
            <w:noWrap/>
            <w:vAlign w:val="center"/>
            <w:hideMark/>
          </w:tcPr>
          <w:p w14:paraId="059874AC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3995F880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29BB5799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1701" w:type="dxa"/>
            <w:vAlign w:val="center"/>
          </w:tcPr>
          <w:p w14:paraId="131C43B4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1701" w:type="dxa"/>
            <w:noWrap/>
            <w:vAlign w:val="center"/>
            <w:hideMark/>
          </w:tcPr>
          <w:p w14:paraId="3E5E0FEE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2C70A577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496B1493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1701" w:type="dxa"/>
            <w:vAlign w:val="center"/>
          </w:tcPr>
          <w:p w14:paraId="2C012F95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1701" w:type="dxa"/>
            <w:noWrap/>
            <w:vAlign w:val="center"/>
            <w:hideMark/>
          </w:tcPr>
          <w:p w14:paraId="448B3B59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009A807D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7888A1CA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24</w:t>
            </w:r>
          </w:p>
        </w:tc>
        <w:tc>
          <w:tcPr>
            <w:tcW w:w="1701" w:type="dxa"/>
            <w:vAlign w:val="center"/>
          </w:tcPr>
          <w:p w14:paraId="2CB3C13D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24</w:t>
            </w:r>
          </w:p>
        </w:tc>
        <w:tc>
          <w:tcPr>
            <w:tcW w:w="1701" w:type="dxa"/>
            <w:noWrap/>
            <w:vAlign w:val="center"/>
            <w:hideMark/>
          </w:tcPr>
          <w:p w14:paraId="07090892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5A11753B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423FFEC5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1701" w:type="dxa"/>
            <w:vAlign w:val="center"/>
          </w:tcPr>
          <w:p w14:paraId="2C1DB0B9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1701" w:type="dxa"/>
            <w:noWrap/>
            <w:vAlign w:val="center"/>
            <w:hideMark/>
          </w:tcPr>
          <w:p w14:paraId="0A117064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3E82E348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6ACB4E85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1701" w:type="dxa"/>
            <w:vAlign w:val="center"/>
          </w:tcPr>
          <w:p w14:paraId="14902859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1701" w:type="dxa"/>
            <w:noWrap/>
            <w:vAlign w:val="center"/>
            <w:hideMark/>
          </w:tcPr>
          <w:p w14:paraId="7968A4B0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03337279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3E561800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1701" w:type="dxa"/>
            <w:vAlign w:val="center"/>
          </w:tcPr>
          <w:p w14:paraId="07E37F7C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1701" w:type="dxa"/>
            <w:noWrap/>
            <w:vAlign w:val="center"/>
            <w:hideMark/>
          </w:tcPr>
          <w:p w14:paraId="3D9E7676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28D488B3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67BB4B1F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28</w:t>
            </w:r>
          </w:p>
        </w:tc>
        <w:tc>
          <w:tcPr>
            <w:tcW w:w="1701" w:type="dxa"/>
            <w:vAlign w:val="center"/>
          </w:tcPr>
          <w:p w14:paraId="173DC2D4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28</w:t>
            </w:r>
          </w:p>
        </w:tc>
        <w:tc>
          <w:tcPr>
            <w:tcW w:w="1701" w:type="dxa"/>
            <w:noWrap/>
            <w:vAlign w:val="center"/>
            <w:hideMark/>
          </w:tcPr>
          <w:p w14:paraId="3767EBF9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33921EAA" w14:textId="77777777" w:rsidTr="000A0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7C8CFB50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1701" w:type="dxa"/>
            <w:vAlign w:val="center"/>
          </w:tcPr>
          <w:p w14:paraId="4792266C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1701" w:type="dxa"/>
            <w:noWrap/>
            <w:vAlign w:val="center"/>
            <w:hideMark/>
          </w:tcPr>
          <w:p w14:paraId="4CD8C889" w14:textId="77777777" w:rsidR="000C6A20" w:rsidRPr="000C6A20" w:rsidRDefault="000C6A20" w:rsidP="000A0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  <w:tr w:rsidR="000C6A20" w:rsidRPr="000C6A20" w14:paraId="647851BE" w14:textId="77777777" w:rsidTr="000A0BC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07AF3302" w14:textId="77777777" w:rsidR="000C6A20" w:rsidRPr="000C6A20" w:rsidRDefault="000C6A20" w:rsidP="000A0BC4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1701" w:type="dxa"/>
            <w:vAlign w:val="center"/>
          </w:tcPr>
          <w:p w14:paraId="67447FA2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1701" w:type="dxa"/>
            <w:noWrap/>
            <w:vAlign w:val="center"/>
            <w:hideMark/>
          </w:tcPr>
          <w:p w14:paraId="49E154A0" w14:textId="77777777" w:rsidR="000C6A20" w:rsidRPr="000C6A20" w:rsidRDefault="000C6A20" w:rsidP="000A0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C6A20">
              <w:rPr>
                <w:rFonts w:ascii="Times New Roman" w:hAnsi="Times New Roman" w:cs="Times New Roman"/>
                <w:color w:val="000000"/>
                <w:sz w:val="22"/>
              </w:rPr>
              <w:t>8.90327381</w:t>
            </w:r>
          </w:p>
        </w:tc>
      </w:tr>
    </w:tbl>
    <w:p w14:paraId="5B56979B" w14:textId="77777777" w:rsidR="006F75C0" w:rsidRPr="000C6A20" w:rsidRDefault="006F75C0" w:rsidP="000C6A20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</w:p>
    <w:sectPr w:rsidR="006F75C0" w:rsidRPr="000C6A2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0CC24" w14:textId="77777777" w:rsidR="00930221" w:rsidRDefault="00930221" w:rsidP="00EE4CC5">
      <w:r>
        <w:separator/>
      </w:r>
    </w:p>
  </w:endnote>
  <w:endnote w:type="continuationSeparator" w:id="0">
    <w:p w14:paraId="6AC07493" w14:textId="77777777" w:rsidR="00930221" w:rsidRDefault="00930221" w:rsidP="00EE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125361"/>
      <w:docPartObj>
        <w:docPartGallery w:val="Page Numbers (Bottom of Page)"/>
        <w:docPartUnique/>
      </w:docPartObj>
    </w:sdtPr>
    <w:sdtContent>
      <w:p w14:paraId="7C5BEF37" w14:textId="6F2DB7F9" w:rsidR="006D56E5" w:rsidRDefault="006D56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504B65E" w14:textId="77777777" w:rsidR="006D56E5" w:rsidRDefault="006D56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2DACE" w14:textId="77777777" w:rsidR="00930221" w:rsidRDefault="00930221" w:rsidP="00EE4CC5">
      <w:r>
        <w:separator/>
      </w:r>
    </w:p>
  </w:footnote>
  <w:footnote w:type="continuationSeparator" w:id="0">
    <w:p w14:paraId="1FCCDED3" w14:textId="77777777" w:rsidR="00930221" w:rsidRDefault="00930221" w:rsidP="00EE4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8AFBA" w14:textId="4BA4ECF0" w:rsidR="007A3965" w:rsidRDefault="007A3965">
    <w:pPr>
      <w:pStyle w:val="a3"/>
    </w:pPr>
    <w:r>
      <w:rPr>
        <w:rFonts w:hint="eastAsia"/>
      </w:rPr>
      <w:t>Operating</w:t>
    </w:r>
    <w:r>
      <w:t xml:space="preserve"> </w:t>
    </w:r>
    <w:r>
      <w:rPr>
        <w:rFonts w:hint="eastAsia"/>
      </w:rPr>
      <w:t>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0A6"/>
    <w:multiLevelType w:val="hybridMultilevel"/>
    <w:tmpl w:val="17A466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0B421E"/>
    <w:multiLevelType w:val="hybridMultilevel"/>
    <w:tmpl w:val="69AC6A1E"/>
    <w:lvl w:ilvl="0" w:tplc="18DC326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982" w:hanging="420"/>
      </w:pPr>
    </w:lvl>
    <w:lvl w:ilvl="3" w:tplc="0409000F" w:tentative="1">
      <w:start w:val="1"/>
      <w:numFmt w:val="decimal"/>
      <w:lvlText w:val="%4."/>
      <w:lvlJc w:val="left"/>
      <w:pPr>
        <w:ind w:left="1402" w:hanging="420"/>
      </w:pPr>
    </w:lvl>
    <w:lvl w:ilvl="4" w:tplc="04090019" w:tentative="1">
      <w:start w:val="1"/>
      <w:numFmt w:val="lowerLetter"/>
      <w:lvlText w:val="%5)"/>
      <w:lvlJc w:val="left"/>
      <w:pPr>
        <w:ind w:left="1822" w:hanging="420"/>
      </w:pPr>
    </w:lvl>
    <w:lvl w:ilvl="5" w:tplc="0409001B" w:tentative="1">
      <w:start w:val="1"/>
      <w:numFmt w:val="lowerRoman"/>
      <w:lvlText w:val="%6."/>
      <w:lvlJc w:val="right"/>
      <w:pPr>
        <w:ind w:left="2242" w:hanging="420"/>
      </w:pPr>
    </w:lvl>
    <w:lvl w:ilvl="6" w:tplc="0409000F" w:tentative="1">
      <w:start w:val="1"/>
      <w:numFmt w:val="decimal"/>
      <w:lvlText w:val="%7."/>
      <w:lvlJc w:val="left"/>
      <w:pPr>
        <w:ind w:left="2662" w:hanging="420"/>
      </w:pPr>
    </w:lvl>
    <w:lvl w:ilvl="7" w:tplc="04090019" w:tentative="1">
      <w:start w:val="1"/>
      <w:numFmt w:val="lowerLetter"/>
      <w:lvlText w:val="%8)"/>
      <w:lvlJc w:val="left"/>
      <w:pPr>
        <w:ind w:left="3082" w:hanging="420"/>
      </w:pPr>
    </w:lvl>
    <w:lvl w:ilvl="8" w:tplc="0409001B" w:tentative="1">
      <w:start w:val="1"/>
      <w:numFmt w:val="lowerRoman"/>
      <w:lvlText w:val="%9."/>
      <w:lvlJc w:val="right"/>
      <w:pPr>
        <w:ind w:left="3502" w:hanging="420"/>
      </w:pPr>
    </w:lvl>
  </w:abstractNum>
  <w:abstractNum w:abstractNumId="2" w15:restartNumberingAfterBreak="0">
    <w:nsid w:val="38240964"/>
    <w:multiLevelType w:val="hybridMultilevel"/>
    <w:tmpl w:val="C7D026DE"/>
    <w:lvl w:ilvl="0" w:tplc="18DC3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7642EB"/>
    <w:multiLevelType w:val="hybridMultilevel"/>
    <w:tmpl w:val="FC4A3600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59BB25EC"/>
    <w:multiLevelType w:val="hybridMultilevel"/>
    <w:tmpl w:val="B268BA12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5" w15:restartNumberingAfterBreak="0">
    <w:nsid w:val="69583597"/>
    <w:multiLevelType w:val="hybridMultilevel"/>
    <w:tmpl w:val="340652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E2"/>
    <w:rsid w:val="00033F64"/>
    <w:rsid w:val="000C6A20"/>
    <w:rsid w:val="00267D34"/>
    <w:rsid w:val="003428DE"/>
    <w:rsid w:val="005479FA"/>
    <w:rsid w:val="005D2BA7"/>
    <w:rsid w:val="00606178"/>
    <w:rsid w:val="006D56E5"/>
    <w:rsid w:val="006F75C0"/>
    <w:rsid w:val="007A3965"/>
    <w:rsid w:val="008203BE"/>
    <w:rsid w:val="00930221"/>
    <w:rsid w:val="00A425E0"/>
    <w:rsid w:val="00B77AE1"/>
    <w:rsid w:val="00BE4319"/>
    <w:rsid w:val="00C605DB"/>
    <w:rsid w:val="00D854E8"/>
    <w:rsid w:val="00D93CE2"/>
    <w:rsid w:val="00E265E3"/>
    <w:rsid w:val="00E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48F8"/>
  <w15:chartTrackingRefBased/>
  <w15:docId w15:val="{8FE18F66-49C2-4BB2-B246-9FEC1F2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4C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CC5"/>
    <w:rPr>
      <w:sz w:val="18"/>
      <w:szCs w:val="18"/>
    </w:rPr>
  </w:style>
  <w:style w:type="table" w:styleId="a7">
    <w:name w:val="Table Grid"/>
    <w:basedOn w:val="a1"/>
    <w:uiPriority w:val="39"/>
    <w:rsid w:val="00EE4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4C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4C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4C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4CC5"/>
    <w:pPr>
      <w:ind w:leftChars="400" w:left="840"/>
    </w:pPr>
  </w:style>
  <w:style w:type="character" w:styleId="a8">
    <w:name w:val="Hyperlink"/>
    <w:basedOn w:val="a0"/>
    <w:uiPriority w:val="99"/>
    <w:unhideWhenUsed/>
    <w:rsid w:val="00EE4CC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E4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CC5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E4C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A3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3965"/>
    <w:rPr>
      <w:rFonts w:ascii="宋体" w:eastAsia="宋体" w:hAnsi="宋体" w:cs="宋体"/>
      <w:kern w:val="0"/>
      <w:sz w:val="24"/>
      <w:szCs w:val="24"/>
    </w:rPr>
  </w:style>
  <w:style w:type="table" w:styleId="11">
    <w:name w:val="Plain Table 1"/>
    <w:basedOn w:val="a1"/>
    <w:uiPriority w:val="41"/>
    <w:rsid w:val="006F75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0C6A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1">
    <w:name w:val="toc 1"/>
    <w:basedOn w:val="a"/>
    <w:next w:val="a"/>
    <w:autoRedefine/>
    <w:uiPriority w:val="39"/>
    <w:unhideWhenUsed/>
    <w:rsid w:val="000C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tmp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aseline="0"/>
              <a:t>Average normalized turnaround time change along with the quantum time</a:t>
            </a:r>
            <a:endParaRPr lang="zh-CN"/>
          </a:p>
        </c:rich>
      </c:tx>
      <c:layout>
        <c:manualLayout>
          <c:xMode val="edge"/>
          <c:yMode val="edge"/>
          <c:x val="0.12165287971317575"/>
          <c:y val="1.86089788322865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599884514435696E-2"/>
          <c:y val="0.10327150953116949"/>
          <c:w val="0.90621448818897643"/>
          <c:h val="0.7712048745066063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AC9C-4FA6-8E8B-A9E84A3FA9AB}"/>
              </c:ext>
            </c:extLst>
          </c:dPt>
          <c:xVal>
            <c:numRef>
              <c:f>Sheet1!$A$2:$A$116</c:f>
              <c:numCache>
                <c:formatCode>General</c:formatCode>
                <c:ptCount val="1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Sheet1!$B$2:$B$116</c:f>
              <c:numCache>
                <c:formatCode>General</c:formatCode>
                <c:ptCount val="115"/>
                <c:pt idx="0">
                  <c:v>8.8721626984126907</c:v>
                </c:pt>
                <c:pt idx="1">
                  <c:v>9.0669444444444398</c:v>
                </c:pt>
                <c:pt idx="2">
                  <c:v>8.6911111111111108</c:v>
                </c:pt>
                <c:pt idx="3">
                  <c:v>8.6548015873015807</c:v>
                </c:pt>
                <c:pt idx="4">
                  <c:v>8.4555158730158695</c:v>
                </c:pt>
                <c:pt idx="5">
                  <c:v>8.8783333333333303</c:v>
                </c:pt>
                <c:pt idx="6">
                  <c:v>8.97585317460317</c:v>
                </c:pt>
                <c:pt idx="7">
                  <c:v>8.8393849206349202</c:v>
                </c:pt>
                <c:pt idx="8">
                  <c:v>8.9014682539682504</c:v>
                </c:pt>
                <c:pt idx="9">
                  <c:v>8.5616071428571399</c:v>
                </c:pt>
                <c:pt idx="10">
                  <c:v>8.6136904761904702</c:v>
                </c:pt>
                <c:pt idx="11">
                  <c:v>8.9032738095237995</c:v>
                </c:pt>
                <c:pt idx="12">
                  <c:v>8.9032738095237995</c:v>
                </c:pt>
                <c:pt idx="13">
                  <c:v>8.9032738095237995</c:v>
                </c:pt>
                <c:pt idx="14">
                  <c:v>8.9032738095237995</c:v>
                </c:pt>
                <c:pt idx="15">
                  <c:v>8.9032738095237995</c:v>
                </c:pt>
                <c:pt idx="16">
                  <c:v>8.9032738095237995</c:v>
                </c:pt>
                <c:pt idx="17">
                  <c:v>8.9032738095237995</c:v>
                </c:pt>
                <c:pt idx="18">
                  <c:v>8.9032738095237995</c:v>
                </c:pt>
                <c:pt idx="19">
                  <c:v>8.9032738095237995</c:v>
                </c:pt>
                <c:pt idx="20">
                  <c:v>8.9032738095237995</c:v>
                </c:pt>
                <c:pt idx="21">
                  <c:v>8.9032738095237995</c:v>
                </c:pt>
                <c:pt idx="22">
                  <c:v>8.9032738095237995</c:v>
                </c:pt>
                <c:pt idx="23">
                  <c:v>8.9032738095237995</c:v>
                </c:pt>
                <c:pt idx="24">
                  <c:v>8.9032738095237995</c:v>
                </c:pt>
                <c:pt idx="25">
                  <c:v>8.9032738095237995</c:v>
                </c:pt>
                <c:pt idx="26">
                  <c:v>8.9032738095237995</c:v>
                </c:pt>
                <c:pt idx="27">
                  <c:v>8.9032738095237995</c:v>
                </c:pt>
                <c:pt idx="28">
                  <c:v>8.9032738095237995</c:v>
                </c:pt>
                <c:pt idx="29">
                  <c:v>8.9032738095237995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9C-4FA6-8E8B-A9E84A3FA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153288"/>
        <c:axId val="381150936"/>
      </c:scatterChart>
      <c:valAx>
        <c:axId val="38115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/>
                  <a:t>Quantum</a:t>
                </a:r>
                <a:r>
                  <a:rPr lang="en-US" altLang="zh-CN" sz="1400" baseline="0"/>
                  <a:t> time</a:t>
                </a:r>
                <a:endParaRPr lang="zh-CN" altLang="en-US" sz="1400"/>
              </a:p>
            </c:rich>
          </c:tx>
          <c:layout>
            <c:manualLayout>
              <c:xMode val="edge"/>
              <c:yMode val="edge"/>
              <c:x val="0.38903913497689752"/>
              <c:y val="0.897813261827965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1150936"/>
        <c:crosses val="autoZero"/>
        <c:crossBetween val="midCat"/>
      </c:valAx>
      <c:valAx>
        <c:axId val="38115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/>
                  <a:t>Average time</a:t>
                </a:r>
                <a:endParaRPr lang="zh-CN" altLang="en-US" sz="1400"/>
              </a:p>
            </c:rich>
          </c:tx>
          <c:layout>
            <c:manualLayout>
              <c:xMode val="edge"/>
              <c:yMode val="edge"/>
              <c:x val="3.0666666666666665E-2"/>
              <c:y val="0.409468899463301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1153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0.3109</cdr:x>
      <cdr:y>0.71888</cdr:y>
    </cdr:from>
    <cdr:to>
      <cdr:x>0.64493</cdr:x>
      <cdr:y>0.8977</cdr:y>
    </cdr:to>
    <cdr:sp macro="" textlink="">
      <cdr:nvSpPr>
        <cdr:cNvPr id="6" name="文本框 5"/>
        <cdr:cNvSpPr txBox="1"/>
      </cdr:nvSpPr>
      <cdr:spPr>
        <a:xfrm xmlns:a="http://schemas.openxmlformats.org/drawingml/2006/main">
          <a:off x="1639774" y="1962454"/>
          <a:ext cx="1761795" cy="48813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Min average</a:t>
          </a:r>
          <a:r>
            <a:rPr lang="en-US" altLang="zh-CN" sz="1100" baseline="0"/>
            <a:t> time: 8.4555s</a:t>
          </a:r>
        </a:p>
        <a:p xmlns:a="http://schemas.openxmlformats.org/drawingml/2006/main">
          <a:r>
            <a:rPr lang="en-US" altLang="zh-CN" sz="1100" baseline="0"/>
            <a:t>Quantum time: 5s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0.18535</cdr:x>
      <cdr:y>0.81376</cdr:y>
    </cdr:from>
    <cdr:to>
      <cdr:x>0.30968</cdr:x>
      <cdr:y>0.86166</cdr:y>
    </cdr:to>
    <cdr:cxnSp macro="">
      <cdr:nvCxnSpPr>
        <cdr:cNvPr id="10" name="直接箭头连接符 9">
          <a:extLst xmlns:a="http://schemas.openxmlformats.org/drawingml/2006/main">
            <a:ext uri="{FF2B5EF4-FFF2-40B4-BE49-F238E27FC236}">
              <a16:creationId xmlns:a16="http://schemas.microsoft.com/office/drawing/2014/main" id="{446A7345-AD77-4A55-9A27-B26AFCF7120C}"/>
            </a:ext>
          </a:extLst>
        </cdr:cNvPr>
        <cdr:cNvCxnSpPr/>
      </cdr:nvCxnSpPr>
      <cdr:spPr>
        <a:xfrm xmlns:a="http://schemas.openxmlformats.org/drawingml/2006/main" flipH="1" flipV="1">
          <a:off x="977583" y="2221456"/>
          <a:ext cx="655755" cy="130761"/>
        </a:xfrm>
        <a:prstGeom xmlns:a="http://schemas.openxmlformats.org/drawingml/2006/main" prst="straightConnector1">
          <a:avLst/>
        </a:prstGeom>
        <a:ln xmlns:a="http://schemas.openxmlformats.org/drawingml/2006/main" w="12700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洪升 马</dc:creator>
  <cp:keywords/>
  <dc:description/>
  <cp:lastModifiedBy>洪升 马</cp:lastModifiedBy>
  <cp:revision>5</cp:revision>
  <dcterms:created xsi:type="dcterms:W3CDTF">2018-12-18T03:45:00Z</dcterms:created>
  <dcterms:modified xsi:type="dcterms:W3CDTF">2018-12-18T07:22:00Z</dcterms:modified>
</cp:coreProperties>
</file>