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76360" w14:textId="77777777" w:rsidR="004627F6" w:rsidRPr="004627F6" w:rsidRDefault="004627F6" w:rsidP="002A5C3B">
      <w:pPr>
        <w:pStyle w:val="Title"/>
      </w:pPr>
      <w:r w:rsidRPr="004627F6">
        <w:t>Adaptive HCI: Air Writing Tracking Application</w:t>
      </w:r>
    </w:p>
    <w:sdt>
      <w:sdtPr>
        <w:id w:val="747225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571A34D6" w14:textId="370E1D0B" w:rsidR="00D54588" w:rsidRDefault="00D54588">
          <w:pPr>
            <w:pStyle w:val="TOCHeading"/>
          </w:pPr>
          <w:r>
            <w:t>Table of Contents</w:t>
          </w:r>
        </w:p>
        <w:p w14:paraId="7FF836B1" w14:textId="3D82F2F5" w:rsidR="00B00557" w:rsidRDefault="00D5458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468076" w:history="1">
            <w:r w:rsidR="00B00557" w:rsidRPr="00642C8C">
              <w:rPr>
                <w:rStyle w:val="Hyperlink"/>
                <w:noProof/>
              </w:rPr>
              <w:t>Technical Outline</w:t>
            </w:r>
            <w:r w:rsidR="00B00557">
              <w:rPr>
                <w:noProof/>
                <w:webHidden/>
              </w:rPr>
              <w:tab/>
            </w:r>
            <w:r w:rsidR="00B00557">
              <w:rPr>
                <w:noProof/>
                <w:webHidden/>
              </w:rPr>
              <w:fldChar w:fldCharType="begin"/>
            </w:r>
            <w:r w:rsidR="00B00557">
              <w:rPr>
                <w:noProof/>
                <w:webHidden/>
              </w:rPr>
              <w:instrText xml:space="preserve"> PAGEREF _Toc186468076 \h </w:instrText>
            </w:r>
            <w:r w:rsidR="00B00557">
              <w:rPr>
                <w:noProof/>
                <w:webHidden/>
              </w:rPr>
            </w:r>
            <w:r w:rsidR="00B00557">
              <w:rPr>
                <w:noProof/>
                <w:webHidden/>
              </w:rPr>
              <w:fldChar w:fldCharType="separate"/>
            </w:r>
            <w:r w:rsidR="00B00557">
              <w:rPr>
                <w:noProof/>
                <w:webHidden/>
              </w:rPr>
              <w:t>2</w:t>
            </w:r>
            <w:r w:rsidR="00B00557">
              <w:rPr>
                <w:noProof/>
                <w:webHidden/>
              </w:rPr>
              <w:fldChar w:fldCharType="end"/>
            </w:r>
          </w:hyperlink>
        </w:p>
        <w:p w14:paraId="70572C85" w14:textId="11746138" w:rsidR="00B00557" w:rsidRDefault="00B005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468077" w:history="1">
            <w:r w:rsidRPr="00642C8C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3CCD9" w14:textId="3BE26675" w:rsidR="00B00557" w:rsidRDefault="00B005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468078" w:history="1">
            <w:r w:rsidRPr="00642C8C">
              <w:rPr>
                <w:rStyle w:val="Hyperlink"/>
                <w:noProof/>
              </w:rPr>
              <w:t>1. Mobile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67547" w14:textId="6F1D7670" w:rsidR="00B00557" w:rsidRDefault="00B0055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468079" w:history="1">
            <w:r w:rsidRPr="00642C8C">
              <w:rPr>
                <w:rStyle w:val="Hyperlink"/>
                <w:noProof/>
              </w:rPr>
              <w:t>Selected Implementation /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DF377" w14:textId="6B4072ED" w:rsidR="00B00557" w:rsidRDefault="00B005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468080" w:history="1">
            <w:r w:rsidRPr="00642C8C">
              <w:rPr>
                <w:rStyle w:val="Hyperlink"/>
                <w:noProof/>
              </w:rPr>
              <w:t>2. Video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211CC" w14:textId="14A0B1AC" w:rsidR="00B00557" w:rsidRDefault="00B0055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468081" w:history="1">
            <w:r w:rsidRPr="00642C8C">
              <w:rPr>
                <w:rStyle w:val="Hyperlink"/>
                <w:noProof/>
              </w:rPr>
              <w:t>Selected Implementation /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1726F" w14:textId="1657E47D" w:rsidR="00B00557" w:rsidRDefault="00B005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468082" w:history="1">
            <w:r w:rsidRPr="00642C8C">
              <w:rPr>
                <w:rStyle w:val="Hyperlink"/>
                <w:noProof/>
              </w:rPr>
              <w:t>3. Pre-Processing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F66C" w14:textId="609F0649" w:rsidR="00B00557" w:rsidRDefault="00B0055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468083" w:history="1">
            <w:r w:rsidRPr="00642C8C">
              <w:rPr>
                <w:rStyle w:val="Hyperlink"/>
                <w:noProof/>
              </w:rPr>
              <w:t>Selected Pre-Processing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D6EDD" w14:textId="6841A2EE" w:rsidR="00B00557" w:rsidRDefault="00B005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468084" w:history="1">
            <w:r w:rsidRPr="00642C8C">
              <w:rPr>
                <w:rStyle w:val="Hyperlink"/>
                <w:noProof/>
              </w:rPr>
              <w:t>4. Object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30820" w14:textId="222D945B" w:rsidR="00B00557" w:rsidRDefault="00B0055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468085" w:history="1">
            <w:r w:rsidRPr="00642C8C">
              <w:rPr>
                <w:rStyle w:val="Hyperlink"/>
                <w:noProof/>
              </w:rPr>
              <w:t>Workflow for YOLO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B8691" w14:textId="2818567C" w:rsidR="00B00557" w:rsidRDefault="00B005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468086" w:history="1">
            <w:r w:rsidRPr="00642C8C">
              <w:rPr>
                <w:rStyle w:val="Hyperlink"/>
                <w:noProof/>
              </w:rPr>
              <w:t>5. User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66BCE" w14:textId="40207837" w:rsidR="00B00557" w:rsidRDefault="00B0055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468087" w:history="1">
            <w:r w:rsidRPr="00642C8C">
              <w:rPr>
                <w:rStyle w:val="Hyperlink"/>
                <w:noProof/>
              </w:rPr>
              <w:t>Workflow for OOK Signal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26C85" w14:textId="26087441" w:rsidR="00B00557" w:rsidRDefault="00B005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468088" w:history="1">
            <w:r w:rsidRPr="00642C8C">
              <w:rPr>
                <w:rStyle w:val="Hyperlink"/>
                <w:noProof/>
              </w:rPr>
              <w:t>6. Object Continuity Across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9E404" w14:textId="1B258B48" w:rsidR="00B00557" w:rsidRDefault="00B0055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468089" w:history="1">
            <w:r w:rsidRPr="00642C8C">
              <w:rPr>
                <w:rStyle w:val="Hyperlink"/>
                <w:noProof/>
              </w:rPr>
              <w:t>Selected Implementation /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D1BB0" w14:textId="342194A4" w:rsidR="00B00557" w:rsidRDefault="00B005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468090" w:history="1">
            <w:r w:rsidRPr="00642C8C">
              <w:rPr>
                <w:rStyle w:val="Hyperlink"/>
                <w:noProof/>
              </w:rPr>
              <w:t>7. Path Extraction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BE530" w14:textId="056008A6" w:rsidR="00B00557" w:rsidRDefault="00B0055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468091" w:history="1">
            <w:r w:rsidRPr="00642C8C">
              <w:rPr>
                <w:rStyle w:val="Hyperlink"/>
                <w:noProof/>
              </w:rPr>
              <w:t>Selected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42965" w14:textId="012046B0" w:rsidR="00B00557" w:rsidRDefault="00B005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468092" w:history="1">
            <w:r w:rsidRPr="00642C8C">
              <w:rPr>
                <w:rStyle w:val="Hyperlink"/>
                <w:noProof/>
              </w:rPr>
              <w:t>8. Path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4E20E" w14:textId="64288A69" w:rsidR="00B00557" w:rsidRDefault="00B0055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468093" w:history="1">
            <w:r w:rsidRPr="00642C8C">
              <w:rPr>
                <w:rStyle w:val="Hyperlink"/>
                <w:noProof/>
              </w:rPr>
              <w:t>Selected Implementation /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10F2B" w14:textId="456C31B4" w:rsidR="00B00557" w:rsidRDefault="00B005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468094" w:history="1">
            <w:r w:rsidRPr="00642C8C">
              <w:rPr>
                <w:rStyle w:val="Hyperlink"/>
                <w:noProof/>
              </w:rPr>
              <w:t>9. Text Inference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FEDE5" w14:textId="1AF25D59" w:rsidR="00B00557" w:rsidRDefault="00B0055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468095" w:history="1">
            <w:r w:rsidRPr="00642C8C">
              <w:rPr>
                <w:rStyle w:val="Hyperlink"/>
                <w:noProof/>
              </w:rPr>
              <w:t>Selected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614AC" w14:textId="0D513F13" w:rsidR="00B00557" w:rsidRDefault="00B005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468096" w:history="1">
            <w:r w:rsidRPr="00642C8C">
              <w:rPr>
                <w:rStyle w:val="Hyperlink"/>
                <w:noProof/>
              </w:rPr>
              <w:t>10.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40A50" w14:textId="1296ED48" w:rsidR="00B00557" w:rsidRDefault="00B0055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468097" w:history="1">
            <w:r w:rsidRPr="00642C8C">
              <w:rPr>
                <w:rStyle w:val="Hyperlink"/>
                <w:noProof/>
              </w:rPr>
              <w:t>Selected Implementation /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7469" w14:textId="529BCE5E" w:rsidR="00B00557" w:rsidRDefault="00B0055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468098" w:history="1">
            <w:r w:rsidRPr="00642C8C">
              <w:rPr>
                <w:rStyle w:val="Hyperlink"/>
                <w:noProof/>
              </w:rPr>
              <w:t>Overall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A8F5A" w14:textId="68F2403B" w:rsidR="00B00557" w:rsidRDefault="00B0055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468099" w:history="1">
            <w:r w:rsidRPr="00642C8C">
              <w:rPr>
                <w:rStyle w:val="Hyperlink"/>
                <w:noProof/>
              </w:rPr>
              <w:t>Key Takeaways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9E10B" w14:textId="28BA33CF" w:rsidR="00D54588" w:rsidRDefault="00D54588">
          <w:r>
            <w:rPr>
              <w:b/>
              <w:bCs/>
              <w:noProof/>
            </w:rPr>
            <w:fldChar w:fldCharType="end"/>
          </w:r>
        </w:p>
      </w:sdtContent>
    </w:sdt>
    <w:p w14:paraId="101AA3A6" w14:textId="77777777" w:rsidR="00D54588" w:rsidRDefault="00D54588" w:rsidP="00D54588"/>
    <w:p w14:paraId="4059B3A6" w14:textId="77777777" w:rsidR="00D54588" w:rsidRDefault="00D54588" w:rsidP="00D54588"/>
    <w:p w14:paraId="355C2BEC" w14:textId="2A581497" w:rsidR="004627F6" w:rsidRPr="004627F6" w:rsidRDefault="004627F6" w:rsidP="002A5C3B">
      <w:pPr>
        <w:pStyle w:val="Heading1"/>
      </w:pPr>
      <w:bookmarkStart w:id="0" w:name="_Toc186468076"/>
      <w:r w:rsidRPr="004627F6">
        <w:lastRenderedPageBreak/>
        <w:t>Technical Outline</w:t>
      </w:r>
      <w:bookmarkEnd w:id="0"/>
    </w:p>
    <w:p w14:paraId="2C0DD29B" w14:textId="77777777" w:rsidR="004627F6" w:rsidRPr="004627F6" w:rsidRDefault="004627F6" w:rsidP="004627F6">
      <w:r w:rsidRPr="004627F6">
        <w:pict w14:anchorId="5E937C55">
          <v:rect id="_x0000_i1237" style="width:0;height:1.5pt" o:hralign="center" o:hrstd="t" o:hr="t" fillcolor="#a0a0a0" stroked="f"/>
        </w:pict>
      </w:r>
    </w:p>
    <w:p w14:paraId="29553DEE" w14:textId="77777777" w:rsidR="004627F6" w:rsidRPr="004627F6" w:rsidRDefault="004627F6" w:rsidP="002A5C3B">
      <w:pPr>
        <w:pStyle w:val="Heading2"/>
      </w:pPr>
      <w:bookmarkStart w:id="1" w:name="_Toc186468077"/>
      <w:r w:rsidRPr="004627F6">
        <w:t>Overview</w:t>
      </w:r>
      <w:bookmarkEnd w:id="1"/>
    </w:p>
    <w:p w14:paraId="4635A116" w14:textId="29C75B1B" w:rsidR="004627F6" w:rsidRPr="004627F6" w:rsidRDefault="004627F6" w:rsidP="004627F6">
      <w:r w:rsidRPr="004627F6">
        <w:t xml:space="preserve">The application, tentatively called </w:t>
      </w:r>
      <w:proofErr w:type="spellStart"/>
      <w:r w:rsidRPr="004627F6">
        <w:rPr>
          <w:b/>
          <w:bCs/>
        </w:rPr>
        <w:t>Xamera</w:t>
      </w:r>
      <w:proofErr w:type="spellEnd"/>
      <w:r w:rsidRPr="004627F6">
        <w:t>, targets Android devices (with VR compatibility) and enables multiple users to write in the air simultaneously. The system uses:</w:t>
      </w:r>
    </w:p>
    <w:p w14:paraId="1271A9BA" w14:textId="77777777" w:rsidR="004627F6" w:rsidRPr="004627F6" w:rsidRDefault="004627F6" w:rsidP="004627F6">
      <w:pPr>
        <w:numPr>
          <w:ilvl w:val="0"/>
          <w:numId w:val="30"/>
        </w:numPr>
      </w:pPr>
      <w:r w:rsidRPr="004627F6">
        <w:t>A single camera with adjustable shutter rate.</w:t>
      </w:r>
    </w:p>
    <w:p w14:paraId="2D890B27" w14:textId="77777777" w:rsidR="004627F6" w:rsidRPr="004627F6" w:rsidRDefault="004627F6" w:rsidP="004627F6">
      <w:pPr>
        <w:numPr>
          <w:ilvl w:val="0"/>
          <w:numId w:val="30"/>
        </w:numPr>
      </w:pPr>
      <w:r w:rsidRPr="004627F6">
        <w:t>LED-equipped gloves—each glove features a green LED on the index finger, configured with a unique On-Off Keying (OOK) signal to differentiate users.</w:t>
      </w:r>
    </w:p>
    <w:p w14:paraId="5D41DD00" w14:textId="3BBABFD9" w:rsidR="00D54588" w:rsidRPr="004627F6" w:rsidRDefault="004627F6" w:rsidP="004627F6">
      <w:r w:rsidRPr="004627F6">
        <w:t>In addition, the application addresses the needs of users with motor control issues (e.g., Parkinson’s disease) by implementing noise mitigation</w:t>
      </w:r>
      <w:r w:rsidR="00F8201D">
        <w:t xml:space="preserve">, </w:t>
      </w:r>
      <w:r w:rsidRPr="004627F6">
        <w:t>path smoothing</w:t>
      </w:r>
      <w:r w:rsidR="00F8201D">
        <w:t xml:space="preserve"> and text inference</w:t>
      </w:r>
      <w:r w:rsidRPr="004627F6">
        <w:t>.</w:t>
      </w:r>
    </w:p>
    <w:p w14:paraId="7998136A" w14:textId="5A2DCE81" w:rsidR="00D54588" w:rsidRPr="004627F6" w:rsidRDefault="004627F6" w:rsidP="004627F6">
      <w:r w:rsidRPr="004627F6">
        <w:pict w14:anchorId="5B15B932">
          <v:rect id="_x0000_i1238" style="width:0;height:1.5pt" o:hralign="center" o:hrstd="t" o:hr="t" fillcolor="#a0a0a0" stroked="f"/>
        </w:pict>
      </w:r>
    </w:p>
    <w:p w14:paraId="068B578B" w14:textId="77777777" w:rsidR="004627F6" w:rsidRPr="004627F6" w:rsidRDefault="004627F6" w:rsidP="002A5C3B">
      <w:pPr>
        <w:pStyle w:val="Heading2"/>
      </w:pPr>
      <w:bookmarkStart w:id="2" w:name="_Toc186468078"/>
      <w:r w:rsidRPr="004627F6">
        <w:t>1. Mobile Application</w:t>
      </w:r>
      <w:bookmarkEnd w:id="2"/>
    </w:p>
    <w:p w14:paraId="2AAA2B97" w14:textId="77777777" w:rsidR="004627F6" w:rsidRPr="004627F6" w:rsidRDefault="004627F6" w:rsidP="004627F6">
      <w:pPr>
        <w:numPr>
          <w:ilvl w:val="0"/>
          <w:numId w:val="31"/>
        </w:numPr>
      </w:pPr>
      <w:r w:rsidRPr="004627F6">
        <w:rPr>
          <w:b/>
          <w:bCs/>
        </w:rPr>
        <w:t>Platform</w:t>
      </w:r>
      <w:r w:rsidRPr="004627F6">
        <w:t>: Android Studio (Kotlin).</w:t>
      </w:r>
    </w:p>
    <w:p w14:paraId="5D570D41" w14:textId="77777777" w:rsidR="004627F6" w:rsidRPr="004627F6" w:rsidRDefault="004627F6" w:rsidP="004627F6">
      <w:pPr>
        <w:numPr>
          <w:ilvl w:val="0"/>
          <w:numId w:val="31"/>
        </w:numPr>
      </w:pPr>
      <w:r w:rsidRPr="004627F6">
        <w:rPr>
          <w:b/>
          <w:bCs/>
        </w:rPr>
        <w:t>Features</w:t>
      </w:r>
      <w:r w:rsidRPr="004627F6">
        <w:t xml:space="preserve">: </w:t>
      </w:r>
    </w:p>
    <w:p w14:paraId="6FA468CD" w14:textId="77777777" w:rsidR="004627F6" w:rsidRPr="004627F6" w:rsidRDefault="004627F6" w:rsidP="004627F6">
      <w:pPr>
        <w:numPr>
          <w:ilvl w:val="1"/>
          <w:numId w:val="31"/>
        </w:numPr>
      </w:pPr>
      <w:r w:rsidRPr="004627F6">
        <w:rPr>
          <w:b/>
          <w:bCs/>
        </w:rPr>
        <w:t>Start/Stop Tracking</w:t>
      </w:r>
      <w:r w:rsidRPr="004627F6">
        <w:t>: Easily toggles the system on or off.</w:t>
      </w:r>
    </w:p>
    <w:p w14:paraId="115579C9" w14:textId="77777777" w:rsidR="004627F6" w:rsidRPr="004627F6" w:rsidRDefault="004627F6" w:rsidP="004627F6">
      <w:pPr>
        <w:numPr>
          <w:ilvl w:val="1"/>
          <w:numId w:val="31"/>
        </w:numPr>
      </w:pPr>
      <w:r w:rsidRPr="004627F6">
        <w:rPr>
          <w:b/>
          <w:bCs/>
        </w:rPr>
        <w:t>Processed Pathway Visualization</w:t>
      </w:r>
      <w:r w:rsidRPr="004627F6">
        <w:t>: Displays real-time or recorded air-writing strokes, compatible with VR headsets.</w:t>
      </w:r>
    </w:p>
    <w:p w14:paraId="172DCA7F" w14:textId="77777777" w:rsidR="004627F6" w:rsidRPr="004627F6" w:rsidRDefault="004627F6" w:rsidP="004627F6">
      <w:pPr>
        <w:numPr>
          <w:ilvl w:val="1"/>
          <w:numId w:val="31"/>
        </w:numPr>
      </w:pPr>
      <w:r w:rsidRPr="004627F6">
        <w:rPr>
          <w:b/>
          <w:bCs/>
        </w:rPr>
        <w:t>Adjustable Settings</w:t>
      </w:r>
      <w:r w:rsidRPr="004627F6">
        <w:t xml:space="preserve">: Users can configure shutter speed, </w:t>
      </w:r>
      <w:proofErr w:type="gramStart"/>
      <w:r w:rsidRPr="004627F6">
        <w:t>brightness</w:t>
      </w:r>
      <w:proofErr w:type="gramEnd"/>
      <w:r w:rsidRPr="004627F6">
        <w:t xml:space="preserve"> thresholds, or smoothing parameters.</w:t>
      </w:r>
    </w:p>
    <w:p w14:paraId="52BE1FA2" w14:textId="77777777" w:rsidR="004627F6" w:rsidRPr="004627F6" w:rsidRDefault="004627F6" w:rsidP="008A311B">
      <w:pPr>
        <w:pStyle w:val="Heading3"/>
      </w:pPr>
      <w:bookmarkStart w:id="3" w:name="_Toc186468079"/>
      <w:r w:rsidRPr="004627F6">
        <w:t>Selected Implementation / Workflow</w:t>
      </w:r>
      <w:bookmarkEnd w:id="3"/>
    </w:p>
    <w:p w14:paraId="62D07E37" w14:textId="77777777" w:rsidR="004627F6" w:rsidRPr="004627F6" w:rsidRDefault="004627F6" w:rsidP="004627F6">
      <w:pPr>
        <w:numPr>
          <w:ilvl w:val="0"/>
          <w:numId w:val="32"/>
        </w:numPr>
      </w:pPr>
      <w:r w:rsidRPr="004627F6">
        <w:rPr>
          <w:b/>
          <w:bCs/>
        </w:rPr>
        <w:t>UI Setup</w:t>
      </w:r>
      <w:r w:rsidRPr="004627F6">
        <w:t xml:space="preserve"> </w:t>
      </w:r>
    </w:p>
    <w:p w14:paraId="7386E130" w14:textId="77777777" w:rsidR="004627F6" w:rsidRPr="004627F6" w:rsidRDefault="004627F6" w:rsidP="004627F6">
      <w:pPr>
        <w:numPr>
          <w:ilvl w:val="1"/>
          <w:numId w:val="32"/>
        </w:numPr>
      </w:pPr>
      <w:r w:rsidRPr="004627F6">
        <w:t xml:space="preserve">Implement a main activity with two buttons: </w:t>
      </w:r>
      <w:r w:rsidRPr="004627F6">
        <w:rPr>
          <w:b/>
          <w:bCs/>
        </w:rPr>
        <w:t>Start</w:t>
      </w:r>
      <w:r w:rsidRPr="004627F6">
        <w:t xml:space="preserve"> and </w:t>
      </w:r>
      <w:r w:rsidRPr="004627F6">
        <w:rPr>
          <w:b/>
          <w:bCs/>
        </w:rPr>
        <w:t>Stop</w:t>
      </w:r>
      <w:r w:rsidRPr="004627F6">
        <w:t>.</w:t>
      </w:r>
    </w:p>
    <w:p w14:paraId="1879ED25" w14:textId="77777777" w:rsidR="004627F6" w:rsidRPr="004627F6" w:rsidRDefault="004627F6" w:rsidP="004627F6">
      <w:pPr>
        <w:numPr>
          <w:ilvl w:val="1"/>
          <w:numId w:val="32"/>
        </w:numPr>
      </w:pPr>
      <w:r w:rsidRPr="004627F6">
        <w:t>A settings menu allows users to adjust parameters such as shutter speed, brightness threshold, or motion smoothing level.</w:t>
      </w:r>
    </w:p>
    <w:p w14:paraId="188B5DEA" w14:textId="77777777" w:rsidR="004627F6" w:rsidRPr="004627F6" w:rsidRDefault="004627F6" w:rsidP="004627F6">
      <w:pPr>
        <w:numPr>
          <w:ilvl w:val="0"/>
          <w:numId w:val="32"/>
        </w:numPr>
      </w:pPr>
      <w:r w:rsidRPr="004627F6">
        <w:rPr>
          <w:b/>
          <w:bCs/>
        </w:rPr>
        <w:t>Camera Preview &amp; VR</w:t>
      </w:r>
      <w:r w:rsidRPr="004627F6">
        <w:t xml:space="preserve"> </w:t>
      </w:r>
    </w:p>
    <w:p w14:paraId="359E99B3" w14:textId="77777777" w:rsidR="004627F6" w:rsidRPr="004627F6" w:rsidRDefault="004627F6" w:rsidP="004627F6">
      <w:pPr>
        <w:numPr>
          <w:ilvl w:val="1"/>
          <w:numId w:val="32"/>
        </w:numPr>
      </w:pPr>
      <w:r w:rsidRPr="004627F6">
        <w:t xml:space="preserve">Integrate the </w:t>
      </w:r>
      <w:r w:rsidRPr="004627F6">
        <w:rPr>
          <w:b/>
          <w:bCs/>
        </w:rPr>
        <w:t>Camera2 API</w:t>
      </w:r>
      <w:r w:rsidRPr="004627F6">
        <w:t xml:space="preserve"> to show live camera preview within the main activity.</w:t>
      </w:r>
    </w:p>
    <w:p w14:paraId="207B2AA4" w14:textId="77777777" w:rsidR="004627F6" w:rsidRPr="004627F6" w:rsidRDefault="004627F6" w:rsidP="004627F6">
      <w:pPr>
        <w:numPr>
          <w:ilvl w:val="1"/>
          <w:numId w:val="32"/>
        </w:numPr>
      </w:pPr>
      <w:r w:rsidRPr="004627F6">
        <w:t xml:space="preserve">For VR compatibility, render the camera feed and processed paths on a </w:t>
      </w:r>
      <w:r w:rsidRPr="004627F6">
        <w:rPr>
          <w:b/>
          <w:bCs/>
        </w:rPr>
        <w:t>Unity3D</w:t>
      </w:r>
      <w:r w:rsidRPr="004627F6">
        <w:t xml:space="preserve"> scene or on a </w:t>
      </w:r>
      <w:r w:rsidRPr="004627F6">
        <w:rPr>
          <w:b/>
          <w:bCs/>
        </w:rPr>
        <w:t>Google VR</w:t>
      </w:r>
      <w:r w:rsidRPr="004627F6">
        <w:t xml:space="preserve"> surface.</w:t>
      </w:r>
    </w:p>
    <w:p w14:paraId="301F9B6A" w14:textId="77777777" w:rsidR="004627F6" w:rsidRPr="004627F6" w:rsidRDefault="004627F6" w:rsidP="004627F6">
      <w:r w:rsidRPr="004627F6">
        <w:pict w14:anchorId="6B6E97B7">
          <v:rect id="_x0000_i1239" style="width:0;height:1.5pt" o:hralign="center" o:hrstd="t" o:hr="t" fillcolor="#a0a0a0" stroked="f"/>
        </w:pict>
      </w:r>
    </w:p>
    <w:p w14:paraId="4799F013" w14:textId="77777777" w:rsidR="004627F6" w:rsidRPr="004627F6" w:rsidRDefault="004627F6" w:rsidP="002A5C3B">
      <w:pPr>
        <w:pStyle w:val="Heading2"/>
      </w:pPr>
      <w:bookmarkStart w:id="4" w:name="_Toc186468080"/>
      <w:r w:rsidRPr="004627F6">
        <w:lastRenderedPageBreak/>
        <w:t>2. Video Input</w:t>
      </w:r>
      <w:bookmarkEnd w:id="4"/>
    </w:p>
    <w:p w14:paraId="779BD613" w14:textId="77777777" w:rsidR="004627F6" w:rsidRPr="004627F6" w:rsidRDefault="004627F6" w:rsidP="004627F6">
      <w:pPr>
        <w:numPr>
          <w:ilvl w:val="0"/>
          <w:numId w:val="33"/>
        </w:numPr>
      </w:pPr>
      <w:r w:rsidRPr="004627F6">
        <w:rPr>
          <w:b/>
          <w:bCs/>
        </w:rPr>
        <w:t>Technology</w:t>
      </w:r>
      <w:r w:rsidRPr="004627F6">
        <w:t xml:space="preserve">: </w:t>
      </w:r>
      <w:r w:rsidRPr="004627F6">
        <w:rPr>
          <w:b/>
          <w:bCs/>
        </w:rPr>
        <w:t>Camera2 API</w:t>
      </w:r>
      <w:r w:rsidRPr="004627F6">
        <w:t xml:space="preserve"> for Android.</w:t>
      </w:r>
    </w:p>
    <w:p w14:paraId="30709A8D" w14:textId="77777777" w:rsidR="004627F6" w:rsidRPr="004627F6" w:rsidRDefault="004627F6" w:rsidP="004627F6">
      <w:pPr>
        <w:numPr>
          <w:ilvl w:val="0"/>
          <w:numId w:val="33"/>
        </w:numPr>
      </w:pPr>
      <w:r w:rsidRPr="004627F6">
        <w:rPr>
          <w:b/>
          <w:bCs/>
        </w:rPr>
        <w:t>Functionality</w:t>
      </w:r>
      <w:r w:rsidRPr="004627F6">
        <w:t xml:space="preserve">: </w:t>
      </w:r>
    </w:p>
    <w:p w14:paraId="6AE5F29B" w14:textId="77777777" w:rsidR="004627F6" w:rsidRPr="004627F6" w:rsidRDefault="004627F6" w:rsidP="004627F6">
      <w:pPr>
        <w:numPr>
          <w:ilvl w:val="1"/>
          <w:numId w:val="33"/>
        </w:numPr>
      </w:pPr>
      <w:r w:rsidRPr="004627F6">
        <w:t>Captures video frames in real time at an adjustable shutter rate.</w:t>
      </w:r>
    </w:p>
    <w:p w14:paraId="129906EB" w14:textId="2B7DDE54" w:rsidR="004627F6" w:rsidRPr="004627F6" w:rsidRDefault="004627F6" w:rsidP="004627F6">
      <w:pPr>
        <w:numPr>
          <w:ilvl w:val="1"/>
          <w:numId w:val="33"/>
        </w:numPr>
      </w:pPr>
      <w:r w:rsidRPr="004627F6">
        <w:t>Streams frames to the subsequent processing pipeline (Pre-Processing →</w:t>
      </w:r>
      <w:r w:rsidR="00F8201D">
        <w:t xml:space="preserve"> </w:t>
      </w:r>
      <w:r w:rsidRPr="004627F6">
        <w:t>to Detection →</w:t>
      </w:r>
      <w:r w:rsidR="00F8201D">
        <w:t xml:space="preserve"> </w:t>
      </w:r>
      <w:r w:rsidRPr="004627F6">
        <w:t>to Tracking).</w:t>
      </w:r>
    </w:p>
    <w:p w14:paraId="13AB1A59" w14:textId="77777777" w:rsidR="004627F6" w:rsidRPr="004627F6" w:rsidRDefault="004627F6" w:rsidP="008A311B">
      <w:pPr>
        <w:pStyle w:val="Heading3"/>
      </w:pPr>
      <w:bookmarkStart w:id="5" w:name="_Toc186468081"/>
      <w:r w:rsidRPr="004627F6">
        <w:t>Selected Implementation / Workflow</w:t>
      </w:r>
      <w:bookmarkEnd w:id="5"/>
    </w:p>
    <w:p w14:paraId="261E8BEB" w14:textId="77777777" w:rsidR="004627F6" w:rsidRPr="004627F6" w:rsidRDefault="004627F6" w:rsidP="004627F6">
      <w:pPr>
        <w:numPr>
          <w:ilvl w:val="0"/>
          <w:numId w:val="34"/>
        </w:numPr>
      </w:pPr>
      <w:r w:rsidRPr="004627F6">
        <w:rPr>
          <w:b/>
          <w:bCs/>
        </w:rPr>
        <w:t>Permissions &amp; Camera Setup</w:t>
      </w:r>
      <w:r w:rsidRPr="004627F6">
        <w:t xml:space="preserve"> </w:t>
      </w:r>
    </w:p>
    <w:p w14:paraId="7CEA8A10" w14:textId="77777777" w:rsidR="004627F6" w:rsidRPr="004627F6" w:rsidRDefault="004627F6" w:rsidP="004627F6">
      <w:pPr>
        <w:numPr>
          <w:ilvl w:val="1"/>
          <w:numId w:val="34"/>
        </w:numPr>
      </w:pPr>
      <w:r w:rsidRPr="004627F6">
        <w:t>Request camera permissions at runtime.</w:t>
      </w:r>
    </w:p>
    <w:p w14:paraId="4CBF83E5" w14:textId="77777777" w:rsidR="004627F6" w:rsidRPr="004627F6" w:rsidRDefault="004627F6" w:rsidP="004627F6">
      <w:pPr>
        <w:numPr>
          <w:ilvl w:val="1"/>
          <w:numId w:val="34"/>
        </w:numPr>
      </w:pPr>
      <w:r w:rsidRPr="004627F6">
        <w:t xml:space="preserve">Open a </w:t>
      </w:r>
      <w:proofErr w:type="spellStart"/>
      <w:r w:rsidRPr="004627F6">
        <w:t>CameraDevice</w:t>
      </w:r>
      <w:proofErr w:type="spellEnd"/>
      <w:r w:rsidRPr="004627F6">
        <w:t xml:space="preserve"> session and configure a </w:t>
      </w:r>
      <w:proofErr w:type="spellStart"/>
      <w:r w:rsidRPr="004627F6">
        <w:t>CaptureRequest</w:t>
      </w:r>
      <w:proofErr w:type="spellEnd"/>
      <w:r w:rsidRPr="004627F6">
        <w:t xml:space="preserve"> to optimize shutter speed for LED tracking.</w:t>
      </w:r>
    </w:p>
    <w:p w14:paraId="6A33BA3C" w14:textId="77777777" w:rsidR="004627F6" w:rsidRPr="004627F6" w:rsidRDefault="004627F6" w:rsidP="004627F6">
      <w:pPr>
        <w:numPr>
          <w:ilvl w:val="0"/>
          <w:numId w:val="34"/>
        </w:numPr>
      </w:pPr>
      <w:r w:rsidRPr="004627F6">
        <w:rPr>
          <w:b/>
          <w:bCs/>
        </w:rPr>
        <w:t>Frame Access</w:t>
      </w:r>
      <w:r w:rsidRPr="004627F6">
        <w:t xml:space="preserve"> </w:t>
      </w:r>
    </w:p>
    <w:p w14:paraId="5D7C8C07" w14:textId="77777777" w:rsidR="004627F6" w:rsidRPr="004627F6" w:rsidRDefault="004627F6" w:rsidP="004627F6">
      <w:pPr>
        <w:numPr>
          <w:ilvl w:val="1"/>
          <w:numId w:val="34"/>
        </w:numPr>
      </w:pPr>
      <w:r w:rsidRPr="004627F6">
        <w:t xml:space="preserve">Implement an </w:t>
      </w:r>
      <w:proofErr w:type="spellStart"/>
      <w:r w:rsidRPr="004627F6">
        <w:t>ImageReader</w:t>
      </w:r>
      <w:proofErr w:type="spellEnd"/>
      <w:r w:rsidRPr="004627F6">
        <w:t xml:space="preserve"> to acquire </w:t>
      </w:r>
      <w:r w:rsidRPr="004627F6">
        <w:rPr>
          <w:b/>
          <w:bCs/>
        </w:rPr>
        <w:t>YUV_420_888</w:t>
      </w:r>
      <w:r w:rsidRPr="004627F6">
        <w:t xml:space="preserve"> images for lower-latency image processing.</w:t>
      </w:r>
    </w:p>
    <w:p w14:paraId="0E14C888" w14:textId="77777777" w:rsidR="004627F6" w:rsidRPr="004627F6" w:rsidRDefault="004627F6" w:rsidP="004627F6">
      <w:pPr>
        <w:numPr>
          <w:ilvl w:val="1"/>
          <w:numId w:val="34"/>
        </w:numPr>
      </w:pPr>
      <w:r w:rsidRPr="004627F6">
        <w:t>Convert to the desired color format (e.g., RGBA) if needed by the detection/processing library.</w:t>
      </w:r>
    </w:p>
    <w:p w14:paraId="4E5DB0AB" w14:textId="77777777" w:rsidR="004627F6" w:rsidRPr="004627F6" w:rsidRDefault="004627F6" w:rsidP="004627F6">
      <w:r w:rsidRPr="004627F6">
        <w:pict w14:anchorId="0CBF3E8C">
          <v:rect id="_x0000_i1240" style="width:0;height:1.5pt" o:hralign="center" o:hrstd="t" o:hr="t" fillcolor="#a0a0a0" stroked="f"/>
        </w:pict>
      </w:r>
    </w:p>
    <w:p w14:paraId="7B4F70DA" w14:textId="77777777" w:rsidR="004627F6" w:rsidRPr="004627F6" w:rsidRDefault="004627F6" w:rsidP="002A5C3B">
      <w:pPr>
        <w:pStyle w:val="Heading2"/>
      </w:pPr>
      <w:bookmarkStart w:id="6" w:name="_Toc186468082"/>
      <w:r w:rsidRPr="004627F6">
        <w:t>3. Pre-Processing</w:t>
      </w:r>
      <w:bookmarkEnd w:id="6"/>
    </w:p>
    <w:p w14:paraId="31A94824" w14:textId="77777777" w:rsidR="004627F6" w:rsidRPr="004627F6" w:rsidRDefault="004627F6" w:rsidP="004627F6">
      <w:r w:rsidRPr="004627F6">
        <w:t xml:space="preserve">Pre-processing aims to improve image quality by reducing noise and enhancing relevant </w:t>
      </w:r>
      <w:proofErr w:type="gramStart"/>
      <w:r w:rsidRPr="004627F6">
        <w:t>features—</w:t>
      </w:r>
      <w:proofErr w:type="gramEnd"/>
      <w:r w:rsidRPr="004627F6">
        <w:t>particularly the green LED.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2757"/>
        <w:gridCol w:w="3014"/>
        <w:gridCol w:w="3009"/>
      </w:tblGrid>
      <w:tr w:rsidR="004627F6" w:rsidRPr="004627F6" w14:paraId="1A30FE38" w14:textId="77777777" w:rsidTr="004627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416B1D" w14:textId="77777777" w:rsidR="004627F6" w:rsidRPr="004627F6" w:rsidRDefault="004627F6" w:rsidP="004627F6">
            <w:pPr>
              <w:rPr>
                <w:b/>
                <w:bCs/>
              </w:rPr>
            </w:pPr>
            <w:r w:rsidRPr="004627F6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56B70FCD" w14:textId="77777777" w:rsidR="004627F6" w:rsidRPr="004627F6" w:rsidRDefault="004627F6" w:rsidP="004627F6">
            <w:pPr>
              <w:rPr>
                <w:b/>
                <w:bCs/>
              </w:rPr>
            </w:pPr>
            <w:r w:rsidRPr="004627F6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7E60443" w14:textId="77777777" w:rsidR="004627F6" w:rsidRPr="004627F6" w:rsidRDefault="004627F6" w:rsidP="004627F6">
            <w:pPr>
              <w:rPr>
                <w:b/>
                <w:bCs/>
              </w:rPr>
            </w:pPr>
            <w:r w:rsidRPr="004627F6">
              <w:rPr>
                <w:b/>
                <w:bCs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5E3E618B" w14:textId="77777777" w:rsidR="004627F6" w:rsidRPr="004627F6" w:rsidRDefault="004627F6" w:rsidP="004627F6">
            <w:pPr>
              <w:rPr>
                <w:b/>
                <w:bCs/>
              </w:rPr>
            </w:pPr>
            <w:r w:rsidRPr="004627F6">
              <w:rPr>
                <w:b/>
                <w:bCs/>
              </w:rPr>
              <w:t>Applicability</w:t>
            </w:r>
          </w:p>
        </w:tc>
      </w:tr>
      <w:tr w:rsidR="004627F6" w:rsidRPr="004627F6" w14:paraId="1896D80C" w14:textId="77777777" w:rsidTr="00462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57352" w14:textId="77777777" w:rsidR="004627F6" w:rsidRPr="004627F6" w:rsidRDefault="004627F6" w:rsidP="004627F6">
            <w:r w:rsidRPr="004627F6">
              <w:t>Grayscale Conversion</w:t>
            </w:r>
          </w:p>
        </w:tc>
        <w:tc>
          <w:tcPr>
            <w:tcW w:w="0" w:type="auto"/>
            <w:vAlign w:val="center"/>
            <w:hideMark/>
          </w:tcPr>
          <w:p w14:paraId="54760DD8" w14:textId="77777777" w:rsidR="004627F6" w:rsidRPr="004627F6" w:rsidRDefault="004627F6" w:rsidP="004627F6">
            <w:r w:rsidRPr="004627F6">
              <w:t>Simplifies shape-based tasks</w:t>
            </w:r>
          </w:p>
        </w:tc>
        <w:tc>
          <w:tcPr>
            <w:tcW w:w="0" w:type="auto"/>
            <w:vAlign w:val="center"/>
            <w:hideMark/>
          </w:tcPr>
          <w:p w14:paraId="4FFDF760" w14:textId="77777777" w:rsidR="004627F6" w:rsidRPr="004627F6" w:rsidRDefault="004627F6" w:rsidP="004627F6">
            <w:r w:rsidRPr="004627F6">
              <w:t>Removes color information (critical for LED)</w:t>
            </w:r>
          </w:p>
        </w:tc>
        <w:tc>
          <w:tcPr>
            <w:tcW w:w="0" w:type="auto"/>
            <w:vAlign w:val="center"/>
            <w:hideMark/>
          </w:tcPr>
          <w:p w14:paraId="5D080AE5" w14:textId="77777777" w:rsidR="004627F6" w:rsidRPr="004627F6" w:rsidRDefault="004627F6" w:rsidP="004627F6">
            <w:r w:rsidRPr="004627F6">
              <w:rPr>
                <w:b/>
                <w:bCs/>
              </w:rPr>
              <w:t>Not</w:t>
            </w:r>
            <w:r w:rsidRPr="004627F6">
              <w:t xml:space="preserve"> recommended for LED tracking</w:t>
            </w:r>
          </w:p>
        </w:tc>
      </w:tr>
      <w:tr w:rsidR="004627F6" w:rsidRPr="004627F6" w14:paraId="55B4F087" w14:textId="77777777" w:rsidTr="00462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B0A91" w14:textId="77777777" w:rsidR="004627F6" w:rsidRPr="004627F6" w:rsidRDefault="004627F6" w:rsidP="004627F6">
            <w:r w:rsidRPr="004627F6">
              <w:t>Brightness Thresholding</w:t>
            </w:r>
          </w:p>
        </w:tc>
        <w:tc>
          <w:tcPr>
            <w:tcW w:w="0" w:type="auto"/>
            <w:vAlign w:val="center"/>
            <w:hideMark/>
          </w:tcPr>
          <w:p w14:paraId="6D013E15" w14:textId="77777777" w:rsidR="004627F6" w:rsidRPr="004627F6" w:rsidRDefault="004627F6" w:rsidP="004627F6">
            <w:r w:rsidRPr="004627F6">
              <w:t>Isolates bright LEDs in noisy conditions</w:t>
            </w:r>
          </w:p>
        </w:tc>
        <w:tc>
          <w:tcPr>
            <w:tcW w:w="0" w:type="auto"/>
            <w:vAlign w:val="center"/>
            <w:hideMark/>
          </w:tcPr>
          <w:p w14:paraId="63B78A90" w14:textId="77777777" w:rsidR="004627F6" w:rsidRPr="004627F6" w:rsidRDefault="004627F6" w:rsidP="004627F6">
            <w:r w:rsidRPr="004627F6">
              <w:t>May remove other relevant features</w:t>
            </w:r>
          </w:p>
        </w:tc>
        <w:tc>
          <w:tcPr>
            <w:tcW w:w="0" w:type="auto"/>
            <w:vAlign w:val="center"/>
            <w:hideMark/>
          </w:tcPr>
          <w:p w14:paraId="134B958D" w14:textId="77777777" w:rsidR="004627F6" w:rsidRPr="004627F6" w:rsidRDefault="004627F6" w:rsidP="004627F6">
            <w:r w:rsidRPr="004627F6">
              <w:t>Useful in extreme lighting cases</w:t>
            </w:r>
          </w:p>
        </w:tc>
      </w:tr>
      <w:tr w:rsidR="004627F6" w:rsidRPr="004627F6" w14:paraId="096CD72E" w14:textId="77777777" w:rsidTr="00462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C4EA0" w14:textId="77777777" w:rsidR="004627F6" w:rsidRPr="004627F6" w:rsidRDefault="004627F6" w:rsidP="004627F6">
            <w:r w:rsidRPr="004627F6">
              <w:t>Histogram Equalization</w:t>
            </w:r>
          </w:p>
        </w:tc>
        <w:tc>
          <w:tcPr>
            <w:tcW w:w="0" w:type="auto"/>
            <w:vAlign w:val="center"/>
            <w:hideMark/>
          </w:tcPr>
          <w:p w14:paraId="50E112F6" w14:textId="77777777" w:rsidR="004627F6" w:rsidRPr="004627F6" w:rsidRDefault="004627F6" w:rsidP="004627F6">
            <w:r w:rsidRPr="004627F6">
              <w:t>Normalizes brightness across frames</w:t>
            </w:r>
          </w:p>
        </w:tc>
        <w:tc>
          <w:tcPr>
            <w:tcW w:w="0" w:type="auto"/>
            <w:vAlign w:val="center"/>
            <w:hideMark/>
          </w:tcPr>
          <w:p w14:paraId="65A1421A" w14:textId="77777777" w:rsidR="004627F6" w:rsidRPr="004627F6" w:rsidRDefault="004627F6" w:rsidP="004627F6">
            <w:r w:rsidRPr="004627F6">
              <w:t>Can introduce artifacts in well-lit scenes</w:t>
            </w:r>
          </w:p>
        </w:tc>
        <w:tc>
          <w:tcPr>
            <w:tcW w:w="0" w:type="auto"/>
            <w:vAlign w:val="center"/>
            <w:hideMark/>
          </w:tcPr>
          <w:p w14:paraId="7671DE5F" w14:textId="77777777" w:rsidR="004627F6" w:rsidRPr="004627F6" w:rsidRDefault="004627F6" w:rsidP="004627F6">
            <w:r w:rsidRPr="004627F6">
              <w:t>Useful for inconsistent lighting</w:t>
            </w:r>
          </w:p>
        </w:tc>
      </w:tr>
      <w:tr w:rsidR="004627F6" w:rsidRPr="004627F6" w14:paraId="1626EB48" w14:textId="77777777" w:rsidTr="00462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7AC25" w14:textId="77777777" w:rsidR="004627F6" w:rsidRPr="004627F6" w:rsidRDefault="004627F6" w:rsidP="004627F6">
            <w:r w:rsidRPr="004627F6">
              <w:t>Gaussian Blur</w:t>
            </w:r>
          </w:p>
        </w:tc>
        <w:tc>
          <w:tcPr>
            <w:tcW w:w="0" w:type="auto"/>
            <w:vAlign w:val="center"/>
            <w:hideMark/>
          </w:tcPr>
          <w:p w14:paraId="02E3D645" w14:textId="77777777" w:rsidR="004627F6" w:rsidRPr="004627F6" w:rsidRDefault="004627F6" w:rsidP="004627F6">
            <w:r w:rsidRPr="004627F6">
              <w:t>Reduces noise for smoother edges</w:t>
            </w:r>
          </w:p>
        </w:tc>
        <w:tc>
          <w:tcPr>
            <w:tcW w:w="0" w:type="auto"/>
            <w:vAlign w:val="center"/>
            <w:hideMark/>
          </w:tcPr>
          <w:p w14:paraId="799FCBD6" w14:textId="77777777" w:rsidR="004627F6" w:rsidRPr="004627F6" w:rsidRDefault="004627F6" w:rsidP="004627F6">
            <w:r w:rsidRPr="004627F6">
              <w:t>Can reduce sharpness of features</w:t>
            </w:r>
          </w:p>
        </w:tc>
        <w:tc>
          <w:tcPr>
            <w:tcW w:w="0" w:type="auto"/>
            <w:vAlign w:val="center"/>
            <w:hideMark/>
          </w:tcPr>
          <w:p w14:paraId="025BC87C" w14:textId="77777777" w:rsidR="004627F6" w:rsidRPr="004627F6" w:rsidRDefault="004627F6" w:rsidP="004627F6">
            <w:r w:rsidRPr="004627F6">
              <w:t>Good for high-frequency noise reduction</w:t>
            </w:r>
          </w:p>
        </w:tc>
      </w:tr>
    </w:tbl>
    <w:p w14:paraId="6E1CDF67" w14:textId="77777777" w:rsidR="004627F6" w:rsidRPr="004627F6" w:rsidRDefault="004627F6" w:rsidP="008A311B">
      <w:pPr>
        <w:pStyle w:val="Heading3"/>
      </w:pPr>
      <w:bookmarkStart w:id="7" w:name="_Toc186468083"/>
      <w:r w:rsidRPr="004627F6">
        <w:lastRenderedPageBreak/>
        <w:t>Selected Pre-Processing Workflow</w:t>
      </w:r>
      <w:bookmarkEnd w:id="7"/>
    </w:p>
    <w:p w14:paraId="64B376BD" w14:textId="77777777" w:rsidR="004627F6" w:rsidRPr="004627F6" w:rsidRDefault="004627F6" w:rsidP="004627F6">
      <w:pPr>
        <w:numPr>
          <w:ilvl w:val="0"/>
          <w:numId w:val="35"/>
        </w:numPr>
      </w:pPr>
      <w:r w:rsidRPr="004627F6">
        <w:rPr>
          <w:b/>
          <w:bCs/>
        </w:rPr>
        <w:t>Brightness Normalization</w:t>
      </w:r>
      <w:r w:rsidRPr="004627F6">
        <w:t xml:space="preserve"> </w:t>
      </w:r>
    </w:p>
    <w:p w14:paraId="53DF2878" w14:textId="77777777" w:rsidR="004627F6" w:rsidRPr="004627F6" w:rsidRDefault="004627F6" w:rsidP="004627F6">
      <w:pPr>
        <w:numPr>
          <w:ilvl w:val="1"/>
          <w:numId w:val="35"/>
        </w:numPr>
      </w:pPr>
      <w:r w:rsidRPr="004627F6">
        <w:t xml:space="preserve">Apply </w:t>
      </w:r>
      <w:r w:rsidRPr="004627F6">
        <w:rPr>
          <w:b/>
          <w:bCs/>
        </w:rPr>
        <w:t>histogram equalization</w:t>
      </w:r>
      <w:r w:rsidRPr="004627F6">
        <w:t xml:space="preserve"> specifically to the </w:t>
      </w:r>
      <w:r w:rsidRPr="004627F6">
        <w:rPr>
          <w:b/>
          <w:bCs/>
        </w:rPr>
        <w:t>green channel</w:t>
      </w:r>
      <w:r w:rsidRPr="004627F6">
        <w:t xml:space="preserve"> to preserve color information vital for LED detection.</w:t>
      </w:r>
    </w:p>
    <w:p w14:paraId="33206E71" w14:textId="77777777" w:rsidR="004627F6" w:rsidRPr="004627F6" w:rsidRDefault="004627F6" w:rsidP="004627F6">
      <w:pPr>
        <w:numPr>
          <w:ilvl w:val="0"/>
          <w:numId w:val="35"/>
        </w:numPr>
      </w:pPr>
      <w:r w:rsidRPr="004627F6">
        <w:rPr>
          <w:b/>
          <w:bCs/>
        </w:rPr>
        <w:t>Noise Reduction</w:t>
      </w:r>
      <w:r w:rsidRPr="004627F6">
        <w:t xml:space="preserve"> </w:t>
      </w:r>
    </w:p>
    <w:p w14:paraId="7E39BFA3" w14:textId="77777777" w:rsidR="004627F6" w:rsidRPr="004627F6" w:rsidRDefault="004627F6" w:rsidP="004627F6">
      <w:pPr>
        <w:numPr>
          <w:ilvl w:val="1"/>
          <w:numId w:val="35"/>
        </w:numPr>
      </w:pPr>
      <w:r w:rsidRPr="004627F6">
        <w:t xml:space="preserve">Use a </w:t>
      </w:r>
      <w:r w:rsidRPr="004627F6">
        <w:rPr>
          <w:b/>
          <w:bCs/>
        </w:rPr>
        <w:t>light Gaussian Blur</w:t>
      </w:r>
      <w:r w:rsidRPr="004627F6">
        <w:t xml:space="preserve"> (e.g., kernel size 3x3 or 5x5) to reduce high-frequency noise without overly smearing key features.</w:t>
      </w:r>
    </w:p>
    <w:p w14:paraId="0879C136" w14:textId="77777777" w:rsidR="004627F6" w:rsidRPr="004627F6" w:rsidRDefault="004627F6" w:rsidP="004627F6">
      <w:pPr>
        <w:numPr>
          <w:ilvl w:val="0"/>
          <w:numId w:val="35"/>
        </w:numPr>
      </w:pPr>
      <w:r w:rsidRPr="004627F6">
        <w:rPr>
          <w:b/>
          <w:bCs/>
        </w:rPr>
        <w:t>ROI Cropping</w:t>
      </w:r>
      <w:r w:rsidRPr="004627F6">
        <w:t xml:space="preserve"> </w:t>
      </w:r>
    </w:p>
    <w:p w14:paraId="41F5E4CC" w14:textId="77777777" w:rsidR="004627F6" w:rsidRPr="004627F6" w:rsidRDefault="004627F6" w:rsidP="004627F6">
      <w:pPr>
        <w:numPr>
          <w:ilvl w:val="1"/>
          <w:numId w:val="35"/>
        </w:numPr>
      </w:pPr>
      <w:r w:rsidRPr="004627F6">
        <w:t>If the LED’s approximate region of interest (ROI) is known or can be quickly estimated, crop to that ROI to reduce computational overhead.</w:t>
      </w:r>
    </w:p>
    <w:p w14:paraId="11573816" w14:textId="77777777" w:rsidR="004627F6" w:rsidRPr="004627F6" w:rsidRDefault="004627F6" w:rsidP="004627F6">
      <w:r w:rsidRPr="004627F6">
        <w:pict w14:anchorId="1FCF261A">
          <v:rect id="_x0000_i1241" style="width:0;height:1.5pt" o:hralign="center" o:hrstd="t" o:hr="t" fillcolor="#a0a0a0" stroked="f"/>
        </w:pict>
      </w:r>
    </w:p>
    <w:p w14:paraId="5A0F4C87" w14:textId="77777777" w:rsidR="004627F6" w:rsidRPr="004627F6" w:rsidRDefault="004627F6" w:rsidP="002A5C3B">
      <w:pPr>
        <w:pStyle w:val="Heading2"/>
      </w:pPr>
      <w:bookmarkStart w:id="8" w:name="_Toc186468084"/>
      <w:r w:rsidRPr="004627F6">
        <w:t>4. Object Detection</w:t>
      </w:r>
      <w:bookmarkEnd w:id="8"/>
    </w:p>
    <w:p w14:paraId="17F7BB26" w14:textId="77777777" w:rsidR="004627F6" w:rsidRPr="004627F6" w:rsidRDefault="004627F6" w:rsidP="004627F6">
      <w:pPr>
        <w:numPr>
          <w:ilvl w:val="0"/>
          <w:numId w:val="36"/>
        </w:numPr>
      </w:pPr>
      <w:r w:rsidRPr="004627F6">
        <w:rPr>
          <w:b/>
          <w:bCs/>
        </w:rPr>
        <w:t>Primary Approach</w:t>
      </w:r>
      <w:r w:rsidRPr="004627F6">
        <w:t xml:space="preserve">: </w:t>
      </w:r>
      <w:r w:rsidRPr="004627F6">
        <w:rPr>
          <w:b/>
          <w:bCs/>
        </w:rPr>
        <w:t>Custom-trained YOLO (You Only Look Once)</w:t>
      </w:r>
      <w:r w:rsidRPr="004627F6">
        <w:t xml:space="preserve"> model. </w:t>
      </w:r>
    </w:p>
    <w:p w14:paraId="15D36E0F" w14:textId="77777777" w:rsidR="004627F6" w:rsidRPr="004627F6" w:rsidRDefault="004627F6" w:rsidP="004627F6">
      <w:pPr>
        <w:numPr>
          <w:ilvl w:val="1"/>
          <w:numId w:val="36"/>
        </w:numPr>
      </w:pPr>
      <w:r w:rsidRPr="004627F6">
        <w:t>Specialized to detect the green LED on the finger.</w:t>
      </w:r>
    </w:p>
    <w:p w14:paraId="6B31F356" w14:textId="77777777" w:rsidR="004627F6" w:rsidRPr="004627F6" w:rsidRDefault="004627F6" w:rsidP="004627F6">
      <w:pPr>
        <w:numPr>
          <w:ilvl w:val="1"/>
          <w:numId w:val="36"/>
        </w:numPr>
      </w:pPr>
      <w:r w:rsidRPr="004627F6">
        <w:t>Trained across a variety of lighting, occlusion, and rotation scenarios.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9"/>
        <w:gridCol w:w="4093"/>
        <w:gridCol w:w="4148"/>
      </w:tblGrid>
      <w:tr w:rsidR="004627F6" w:rsidRPr="004627F6" w14:paraId="0C890D3E" w14:textId="77777777" w:rsidTr="004627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512BCA" w14:textId="77777777" w:rsidR="004627F6" w:rsidRPr="004627F6" w:rsidRDefault="004627F6" w:rsidP="004627F6">
            <w:pPr>
              <w:rPr>
                <w:b/>
                <w:bCs/>
              </w:rPr>
            </w:pPr>
            <w:r w:rsidRPr="004627F6">
              <w:rPr>
                <w:b/>
                <w:bCs/>
              </w:rPr>
              <w:t>Why YOLO?</w:t>
            </w:r>
          </w:p>
        </w:tc>
        <w:tc>
          <w:tcPr>
            <w:tcW w:w="0" w:type="auto"/>
            <w:vAlign w:val="center"/>
            <w:hideMark/>
          </w:tcPr>
          <w:p w14:paraId="2309E6D6" w14:textId="77777777" w:rsidR="004627F6" w:rsidRPr="004627F6" w:rsidRDefault="004627F6" w:rsidP="004627F6">
            <w:pPr>
              <w:rPr>
                <w:b/>
                <w:bCs/>
              </w:rPr>
            </w:pPr>
            <w:r w:rsidRPr="004627F6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DE95C5C" w14:textId="77777777" w:rsidR="004627F6" w:rsidRPr="004627F6" w:rsidRDefault="004627F6" w:rsidP="004627F6">
            <w:pPr>
              <w:rPr>
                <w:b/>
                <w:bCs/>
              </w:rPr>
            </w:pPr>
            <w:r w:rsidRPr="004627F6">
              <w:rPr>
                <w:b/>
                <w:bCs/>
              </w:rPr>
              <w:t>Cons</w:t>
            </w:r>
          </w:p>
        </w:tc>
      </w:tr>
      <w:tr w:rsidR="004627F6" w:rsidRPr="004627F6" w14:paraId="20470E0D" w14:textId="77777777" w:rsidTr="00462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DB282" w14:textId="77777777" w:rsidR="004627F6" w:rsidRPr="004627F6" w:rsidRDefault="004627F6" w:rsidP="004627F6">
            <w:r w:rsidRPr="004627F6">
              <w:t>Efficient object detection</w:t>
            </w:r>
          </w:p>
        </w:tc>
        <w:tc>
          <w:tcPr>
            <w:tcW w:w="0" w:type="auto"/>
            <w:vAlign w:val="center"/>
            <w:hideMark/>
          </w:tcPr>
          <w:p w14:paraId="6E45D46E" w14:textId="77777777" w:rsidR="004627F6" w:rsidRPr="004627F6" w:rsidRDefault="004627F6" w:rsidP="004627F6">
            <w:r w:rsidRPr="004627F6">
              <w:t>High accuracy for bounding box detection</w:t>
            </w:r>
          </w:p>
        </w:tc>
        <w:tc>
          <w:tcPr>
            <w:tcW w:w="0" w:type="auto"/>
            <w:vAlign w:val="center"/>
            <w:hideMark/>
          </w:tcPr>
          <w:p w14:paraId="07F36A70" w14:textId="77777777" w:rsidR="004627F6" w:rsidRPr="004627F6" w:rsidRDefault="004627F6" w:rsidP="004627F6">
            <w:r w:rsidRPr="004627F6">
              <w:t>Doesn’t track objects across frames</w:t>
            </w:r>
          </w:p>
        </w:tc>
      </w:tr>
      <w:tr w:rsidR="004627F6" w:rsidRPr="004627F6" w14:paraId="51FF0F37" w14:textId="77777777" w:rsidTr="00462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2C783" w14:textId="77777777" w:rsidR="004627F6" w:rsidRPr="004627F6" w:rsidRDefault="004627F6" w:rsidP="004627F6">
            <w:r w:rsidRPr="004627F6">
              <w:t>Lightweight for real-time</w:t>
            </w:r>
          </w:p>
        </w:tc>
        <w:tc>
          <w:tcPr>
            <w:tcW w:w="0" w:type="auto"/>
            <w:vAlign w:val="center"/>
            <w:hideMark/>
          </w:tcPr>
          <w:p w14:paraId="5CDCCEAB" w14:textId="77777777" w:rsidR="004627F6" w:rsidRPr="004627F6" w:rsidRDefault="004627F6" w:rsidP="004627F6">
            <w:r w:rsidRPr="004627F6">
              <w:t>Easy integration with frameworks</w:t>
            </w:r>
          </w:p>
        </w:tc>
        <w:tc>
          <w:tcPr>
            <w:tcW w:w="0" w:type="auto"/>
            <w:vAlign w:val="center"/>
            <w:hideMark/>
          </w:tcPr>
          <w:p w14:paraId="1DF16D69" w14:textId="77777777" w:rsidR="004627F6" w:rsidRPr="004627F6" w:rsidRDefault="004627F6" w:rsidP="004627F6">
            <w:r w:rsidRPr="004627F6">
              <w:t>Requires high-quality labeled training data</w:t>
            </w:r>
          </w:p>
        </w:tc>
      </w:tr>
    </w:tbl>
    <w:p w14:paraId="40F7820E" w14:textId="77777777" w:rsidR="004627F6" w:rsidRPr="004627F6" w:rsidRDefault="004627F6" w:rsidP="008A311B">
      <w:pPr>
        <w:pStyle w:val="Heading3"/>
      </w:pPr>
      <w:bookmarkStart w:id="9" w:name="_Toc186468085"/>
      <w:r w:rsidRPr="004627F6">
        <w:t>Workflow for YOLO Implementation</w:t>
      </w:r>
      <w:bookmarkEnd w:id="9"/>
    </w:p>
    <w:p w14:paraId="72451B17" w14:textId="77777777" w:rsidR="004627F6" w:rsidRPr="004627F6" w:rsidRDefault="004627F6" w:rsidP="004627F6">
      <w:pPr>
        <w:numPr>
          <w:ilvl w:val="0"/>
          <w:numId w:val="37"/>
        </w:numPr>
      </w:pPr>
      <w:r w:rsidRPr="004627F6">
        <w:rPr>
          <w:b/>
          <w:bCs/>
        </w:rPr>
        <w:t>Data Collection</w:t>
      </w:r>
      <w:r w:rsidRPr="004627F6">
        <w:t xml:space="preserve"> </w:t>
      </w:r>
    </w:p>
    <w:p w14:paraId="602D308C" w14:textId="77777777" w:rsidR="004627F6" w:rsidRPr="004627F6" w:rsidRDefault="004627F6" w:rsidP="004627F6">
      <w:pPr>
        <w:numPr>
          <w:ilvl w:val="1"/>
          <w:numId w:val="37"/>
        </w:numPr>
      </w:pPr>
      <w:r w:rsidRPr="004627F6">
        <w:t xml:space="preserve">Capture videos of users wearing </w:t>
      </w:r>
      <w:proofErr w:type="gramStart"/>
      <w:r w:rsidRPr="004627F6">
        <w:t>the LED</w:t>
      </w:r>
      <w:proofErr w:type="gramEnd"/>
      <w:r w:rsidRPr="004627F6">
        <w:t xml:space="preserve"> gloves under various conditions (indoor, outdoor, different backgrounds).</w:t>
      </w:r>
    </w:p>
    <w:p w14:paraId="40AC59FA" w14:textId="77777777" w:rsidR="004627F6" w:rsidRPr="004627F6" w:rsidRDefault="004627F6" w:rsidP="004627F6">
      <w:pPr>
        <w:numPr>
          <w:ilvl w:val="1"/>
          <w:numId w:val="37"/>
        </w:numPr>
      </w:pPr>
      <w:r w:rsidRPr="004627F6">
        <w:t xml:space="preserve">Extract frames (via </w:t>
      </w:r>
      <w:r w:rsidRPr="004627F6">
        <w:rPr>
          <w:b/>
          <w:bCs/>
        </w:rPr>
        <w:t>OpenCV</w:t>
      </w:r>
      <w:r w:rsidRPr="004627F6">
        <w:t xml:space="preserve"> or </w:t>
      </w:r>
      <w:proofErr w:type="spellStart"/>
      <w:r w:rsidRPr="004627F6">
        <w:rPr>
          <w:b/>
          <w:bCs/>
        </w:rPr>
        <w:t>FFmpeg</w:t>
      </w:r>
      <w:proofErr w:type="spellEnd"/>
      <w:r w:rsidRPr="004627F6">
        <w:t>) and maintain balanced sets for training and validation.</w:t>
      </w:r>
    </w:p>
    <w:p w14:paraId="2F04B3F9" w14:textId="77777777" w:rsidR="004627F6" w:rsidRPr="004627F6" w:rsidRDefault="004627F6" w:rsidP="004627F6">
      <w:pPr>
        <w:numPr>
          <w:ilvl w:val="0"/>
          <w:numId w:val="37"/>
        </w:numPr>
      </w:pPr>
      <w:r w:rsidRPr="004627F6">
        <w:rPr>
          <w:b/>
          <w:bCs/>
        </w:rPr>
        <w:t>Annotation</w:t>
      </w:r>
      <w:r w:rsidRPr="004627F6">
        <w:t xml:space="preserve"> </w:t>
      </w:r>
    </w:p>
    <w:p w14:paraId="62791D5D" w14:textId="77777777" w:rsidR="004627F6" w:rsidRPr="004627F6" w:rsidRDefault="004627F6" w:rsidP="004627F6">
      <w:pPr>
        <w:numPr>
          <w:ilvl w:val="1"/>
          <w:numId w:val="37"/>
        </w:numPr>
      </w:pPr>
      <w:r w:rsidRPr="004627F6">
        <w:t xml:space="preserve">Use tools like </w:t>
      </w:r>
      <w:proofErr w:type="spellStart"/>
      <w:r w:rsidRPr="004627F6">
        <w:rPr>
          <w:b/>
          <w:bCs/>
        </w:rPr>
        <w:t>LabelImg</w:t>
      </w:r>
      <w:proofErr w:type="spellEnd"/>
      <w:r w:rsidRPr="004627F6">
        <w:t xml:space="preserve"> to draw bounding boxes around the LED finger.</w:t>
      </w:r>
    </w:p>
    <w:p w14:paraId="5B6864AE" w14:textId="77777777" w:rsidR="004627F6" w:rsidRPr="004627F6" w:rsidRDefault="004627F6" w:rsidP="004627F6">
      <w:pPr>
        <w:numPr>
          <w:ilvl w:val="1"/>
          <w:numId w:val="37"/>
        </w:numPr>
      </w:pPr>
      <w:r w:rsidRPr="004627F6">
        <w:lastRenderedPageBreak/>
        <w:t>Export annotations in YOLO format.</w:t>
      </w:r>
    </w:p>
    <w:p w14:paraId="4EEB56A1" w14:textId="77777777" w:rsidR="004627F6" w:rsidRPr="004627F6" w:rsidRDefault="004627F6" w:rsidP="004627F6">
      <w:pPr>
        <w:numPr>
          <w:ilvl w:val="0"/>
          <w:numId w:val="37"/>
        </w:numPr>
      </w:pPr>
      <w:r w:rsidRPr="004627F6">
        <w:rPr>
          <w:b/>
          <w:bCs/>
        </w:rPr>
        <w:t>Dataset Preparation</w:t>
      </w:r>
      <w:r w:rsidRPr="004627F6">
        <w:t xml:space="preserve"> </w:t>
      </w:r>
    </w:p>
    <w:p w14:paraId="35673C26" w14:textId="77777777" w:rsidR="004627F6" w:rsidRPr="004627F6" w:rsidRDefault="004627F6" w:rsidP="004627F6">
      <w:pPr>
        <w:numPr>
          <w:ilvl w:val="1"/>
          <w:numId w:val="37"/>
        </w:numPr>
      </w:pPr>
      <w:r w:rsidRPr="004627F6">
        <w:t xml:space="preserve">Split data into </w:t>
      </w:r>
      <w:r w:rsidRPr="004627F6">
        <w:rPr>
          <w:b/>
          <w:bCs/>
        </w:rPr>
        <w:t>training (80%)</w:t>
      </w:r>
      <w:r w:rsidRPr="004627F6">
        <w:t xml:space="preserve"> and </w:t>
      </w:r>
      <w:r w:rsidRPr="004627F6">
        <w:rPr>
          <w:b/>
          <w:bCs/>
        </w:rPr>
        <w:t>validation (20%)</w:t>
      </w:r>
      <w:r w:rsidRPr="004627F6">
        <w:t xml:space="preserve"> sets.</w:t>
      </w:r>
    </w:p>
    <w:p w14:paraId="547B5997" w14:textId="77777777" w:rsidR="004627F6" w:rsidRPr="004627F6" w:rsidRDefault="004627F6" w:rsidP="004627F6">
      <w:pPr>
        <w:numPr>
          <w:ilvl w:val="1"/>
          <w:numId w:val="37"/>
        </w:numPr>
      </w:pPr>
      <w:r w:rsidRPr="004627F6">
        <w:t>Optionally add a small test set (5–10%) for final performance evaluation.</w:t>
      </w:r>
    </w:p>
    <w:p w14:paraId="1B28E341" w14:textId="77777777" w:rsidR="004627F6" w:rsidRPr="004627F6" w:rsidRDefault="004627F6" w:rsidP="004627F6">
      <w:pPr>
        <w:numPr>
          <w:ilvl w:val="0"/>
          <w:numId w:val="37"/>
        </w:numPr>
      </w:pPr>
      <w:r w:rsidRPr="004627F6">
        <w:rPr>
          <w:b/>
          <w:bCs/>
        </w:rPr>
        <w:t>Model Training</w:t>
      </w:r>
      <w:r w:rsidRPr="004627F6">
        <w:t xml:space="preserve"> (using </w:t>
      </w:r>
      <w:proofErr w:type="spellStart"/>
      <w:r w:rsidRPr="004627F6">
        <w:t>PyTorch</w:t>
      </w:r>
      <w:proofErr w:type="spellEnd"/>
      <w:r w:rsidRPr="004627F6">
        <w:t xml:space="preserve">) </w:t>
      </w:r>
    </w:p>
    <w:p w14:paraId="0AA2EF96" w14:textId="77777777" w:rsidR="004627F6" w:rsidRPr="004627F6" w:rsidRDefault="004627F6" w:rsidP="004627F6">
      <w:pPr>
        <w:numPr>
          <w:ilvl w:val="1"/>
          <w:numId w:val="37"/>
        </w:numPr>
      </w:pPr>
      <w:r w:rsidRPr="004627F6">
        <w:t>Adjust hyperparameters (batch size, learning rate, epochs) to find an optimal balance between speed and accuracy.</w:t>
      </w:r>
    </w:p>
    <w:p w14:paraId="27CDFF19" w14:textId="77777777" w:rsidR="004627F6" w:rsidRPr="004627F6" w:rsidRDefault="004627F6" w:rsidP="004627F6">
      <w:pPr>
        <w:numPr>
          <w:ilvl w:val="1"/>
          <w:numId w:val="37"/>
        </w:numPr>
      </w:pPr>
      <w:r w:rsidRPr="004627F6">
        <w:t>Utilize data augmentation (random brightness, rotations) to improve robustness.</w:t>
      </w:r>
    </w:p>
    <w:p w14:paraId="24C01F00" w14:textId="77777777" w:rsidR="004627F6" w:rsidRPr="004627F6" w:rsidRDefault="004627F6" w:rsidP="004627F6">
      <w:pPr>
        <w:numPr>
          <w:ilvl w:val="0"/>
          <w:numId w:val="37"/>
        </w:numPr>
      </w:pPr>
      <w:r w:rsidRPr="004627F6">
        <w:rPr>
          <w:b/>
          <w:bCs/>
        </w:rPr>
        <w:t>Deployment</w:t>
      </w:r>
      <w:r w:rsidRPr="004627F6">
        <w:t xml:space="preserve"> </w:t>
      </w:r>
    </w:p>
    <w:p w14:paraId="79721053" w14:textId="77777777" w:rsidR="004627F6" w:rsidRPr="004627F6" w:rsidRDefault="004627F6" w:rsidP="004627F6">
      <w:pPr>
        <w:numPr>
          <w:ilvl w:val="1"/>
          <w:numId w:val="37"/>
        </w:numPr>
      </w:pPr>
      <w:r w:rsidRPr="004627F6">
        <w:t>Export the trained model (e.g., model.pt).</w:t>
      </w:r>
    </w:p>
    <w:p w14:paraId="27E92B60" w14:textId="77777777" w:rsidR="004627F6" w:rsidRPr="004627F6" w:rsidRDefault="004627F6" w:rsidP="004627F6">
      <w:pPr>
        <w:numPr>
          <w:ilvl w:val="1"/>
          <w:numId w:val="37"/>
        </w:numPr>
      </w:pPr>
      <w:r w:rsidRPr="004627F6">
        <w:t xml:space="preserve">Integrate into the Android app via </w:t>
      </w:r>
      <w:proofErr w:type="spellStart"/>
      <w:r w:rsidRPr="004627F6">
        <w:rPr>
          <w:b/>
          <w:bCs/>
        </w:rPr>
        <w:t>PyTorch</w:t>
      </w:r>
      <w:proofErr w:type="spellEnd"/>
      <w:r w:rsidRPr="004627F6">
        <w:rPr>
          <w:b/>
          <w:bCs/>
        </w:rPr>
        <w:t xml:space="preserve"> Mobile</w:t>
      </w:r>
      <w:r w:rsidRPr="004627F6">
        <w:t xml:space="preserve"> or </w:t>
      </w:r>
      <w:r w:rsidRPr="004627F6">
        <w:rPr>
          <w:b/>
          <w:bCs/>
        </w:rPr>
        <w:t>TensorFlow Lite</w:t>
      </w:r>
      <w:r w:rsidRPr="004627F6">
        <w:t xml:space="preserve"> if you convert the model.</w:t>
      </w:r>
    </w:p>
    <w:p w14:paraId="3731D904" w14:textId="77777777" w:rsidR="004627F6" w:rsidRPr="004627F6" w:rsidRDefault="004627F6" w:rsidP="004627F6">
      <w:r w:rsidRPr="004627F6">
        <w:pict w14:anchorId="68F5717C">
          <v:rect id="_x0000_i1242" style="width:0;height:1.5pt" o:hralign="center" o:hrstd="t" o:hr="t" fillcolor="#a0a0a0" stroked="f"/>
        </w:pict>
      </w:r>
    </w:p>
    <w:p w14:paraId="0E5F51D0" w14:textId="77777777" w:rsidR="004627F6" w:rsidRPr="004627F6" w:rsidRDefault="004627F6" w:rsidP="002A5C3B">
      <w:pPr>
        <w:pStyle w:val="Heading2"/>
      </w:pPr>
      <w:bookmarkStart w:id="10" w:name="_Toc186468086"/>
      <w:r w:rsidRPr="004627F6">
        <w:t>5. User Identification</w:t>
      </w:r>
      <w:bookmarkEnd w:id="10"/>
    </w:p>
    <w:p w14:paraId="79D2467E" w14:textId="77777777" w:rsidR="004627F6" w:rsidRPr="004627F6" w:rsidRDefault="004627F6" w:rsidP="004627F6">
      <w:pPr>
        <w:numPr>
          <w:ilvl w:val="0"/>
          <w:numId w:val="38"/>
        </w:numPr>
      </w:pPr>
      <w:r w:rsidRPr="004627F6">
        <w:rPr>
          <w:b/>
          <w:bCs/>
        </w:rPr>
        <w:t>Approach</w:t>
      </w:r>
      <w:r w:rsidRPr="004627F6">
        <w:t xml:space="preserve">: </w:t>
      </w:r>
      <w:r w:rsidRPr="004627F6">
        <w:rPr>
          <w:b/>
          <w:bCs/>
        </w:rPr>
        <w:t>Signal Processing</w:t>
      </w:r>
      <w:r w:rsidRPr="004627F6">
        <w:t xml:space="preserve"> for On-Off Keying (OOK) decoding. </w:t>
      </w:r>
    </w:p>
    <w:p w14:paraId="12E736E1" w14:textId="77777777" w:rsidR="004627F6" w:rsidRPr="004627F6" w:rsidRDefault="004627F6" w:rsidP="004627F6">
      <w:pPr>
        <w:numPr>
          <w:ilvl w:val="1"/>
          <w:numId w:val="38"/>
        </w:numPr>
      </w:pPr>
      <w:r w:rsidRPr="004627F6">
        <w:t xml:space="preserve">Each LED emits a unique </w:t>
      </w:r>
      <w:proofErr w:type="gramStart"/>
      <w:r w:rsidRPr="004627F6">
        <w:t>On</w:t>
      </w:r>
      <w:proofErr w:type="gramEnd"/>
      <w:r w:rsidRPr="004627F6">
        <w:t>/Off pattern.</w:t>
      </w:r>
    </w:p>
    <w:p w14:paraId="4B3106D1" w14:textId="77777777" w:rsidR="004627F6" w:rsidRPr="004627F6" w:rsidRDefault="004627F6" w:rsidP="004627F6">
      <w:pPr>
        <w:numPr>
          <w:ilvl w:val="1"/>
          <w:numId w:val="38"/>
        </w:numPr>
      </w:pPr>
      <w:r w:rsidRPr="004627F6">
        <w:t>The system correlates bounding boxes (from YOLO) with these patterns to assign user IDs.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3903"/>
        <w:gridCol w:w="4310"/>
      </w:tblGrid>
      <w:tr w:rsidR="004627F6" w:rsidRPr="004627F6" w14:paraId="545709CB" w14:textId="77777777" w:rsidTr="004627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DF58CB" w14:textId="77777777" w:rsidR="004627F6" w:rsidRPr="004627F6" w:rsidRDefault="004627F6" w:rsidP="004627F6">
            <w:pPr>
              <w:rPr>
                <w:b/>
                <w:bCs/>
              </w:rPr>
            </w:pPr>
            <w:r w:rsidRPr="004627F6">
              <w:rPr>
                <w:b/>
                <w:bCs/>
              </w:rPr>
              <w:t>Why Signal Processing?</w:t>
            </w:r>
          </w:p>
        </w:tc>
        <w:tc>
          <w:tcPr>
            <w:tcW w:w="0" w:type="auto"/>
            <w:vAlign w:val="center"/>
            <w:hideMark/>
          </w:tcPr>
          <w:p w14:paraId="3D5E278F" w14:textId="77777777" w:rsidR="004627F6" w:rsidRPr="004627F6" w:rsidRDefault="004627F6" w:rsidP="004627F6">
            <w:pPr>
              <w:rPr>
                <w:b/>
                <w:bCs/>
              </w:rPr>
            </w:pPr>
            <w:r w:rsidRPr="004627F6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60205B2F" w14:textId="77777777" w:rsidR="004627F6" w:rsidRPr="004627F6" w:rsidRDefault="004627F6" w:rsidP="004627F6">
            <w:pPr>
              <w:rPr>
                <w:b/>
                <w:bCs/>
              </w:rPr>
            </w:pPr>
            <w:r w:rsidRPr="004627F6">
              <w:rPr>
                <w:b/>
                <w:bCs/>
              </w:rPr>
              <w:t>Cons</w:t>
            </w:r>
          </w:p>
        </w:tc>
      </w:tr>
      <w:tr w:rsidR="004627F6" w:rsidRPr="004627F6" w14:paraId="692A3E7B" w14:textId="77777777" w:rsidTr="00462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F83EB" w14:textId="77777777" w:rsidR="004627F6" w:rsidRPr="004627F6" w:rsidRDefault="004627F6" w:rsidP="004627F6">
            <w:r w:rsidRPr="004627F6">
              <w:t>Robust differentiation</w:t>
            </w:r>
          </w:p>
        </w:tc>
        <w:tc>
          <w:tcPr>
            <w:tcW w:w="0" w:type="auto"/>
            <w:vAlign w:val="center"/>
            <w:hideMark/>
          </w:tcPr>
          <w:p w14:paraId="161499AD" w14:textId="77777777" w:rsidR="004627F6" w:rsidRPr="004627F6" w:rsidRDefault="004627F6" w:rsidP="004627F6">
            <w:r w:rsidRPr="004627F6">
              <w:t>Distinguishes identical-looking objects</w:t>
            </w:r>
          </w:p>
        </w:tc>
        <w:tc>
          <w:tcPr>
            <w:tcW w:w="0" w:type="auto"/>
            <w:vAlign w:val="center"/>
            <w:hideMark/>
          </w:tcPr>
          <w:p w14:paraId="2F584A61" w14:textId="77777777" w:rsidR="004627F6" w:rsidRPr="004627F6" w:rsidRDefault="004627F6" w:rsidP="004627F6">
            <w:r w:rsidRPr="004627F6">
              <w:t>Susceptible to noise in low-light conditions</w:t>
            </w:r>
          </w:p>
        </w:tc>
      </w:tr>
      <w:tr w:rsidR="004627F6" w:rsidRPr="004627F6" w14:paraId="42D7B78E" w14:textId="77777777" w:rsidTr="00462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BED52" w14:textId="77777777" w:rsidR="004627F6" w:rsidRPr="004627F6" w:rsidRDefault="004627F6" w:rsidP="004627F6">
            <w:r w:rsidRPr="004627F6">
              <w:t>Lightweight computation</w:t>
            </w:r>
          </w:p>
        </w:tc>
        <w:tc>
          <w:tcPr>
            <w:tcW w:w="0" w:type="auto"/>
            <w:vAlign w:val="center"/>
            <w:hideMark/>
          </w:tcPr>
          <w:p w14:paraId="22BC2733" w14:textId="77777777" w:rsidR="004627F6" w:rsidRPr="004627F6" w:rsidRDefault="004627F6" w:rsidP="004627F6">
            <w:r w:rsidRPr="004627F6">
              <w:t>Easy integration with YOLO output</w:t>
            </w:r>
          </w:p>
        </w:tc>
        <w:tc>
          <w:tcPr>
            <w:tcW w:w="0" w:type="auto"/>
            <w:vAlign w:val="center"/>
            <w:hideMark/>
          </w:tcPr>
          <w:p w14:paraId="2738A326" w14:textId="77777777" w:rsidR="004627F6" w:rsidRPr="004627F6" w:rsidRDefault="004627F6" w:rsidP="004627F6">
            <w:r w:rsidRPr="004627F6">
              <w:t>Decoding might fail for overlapping signals</w:t>
            </w:r>
          </w:p>
        </w:tc>
      </w:tr>
    </w:tbl>
    <w:p w14:paraId="68A998C0" w14:textId="77777777" w:rsidR="004627F6" w:rsidRPr="004627F6" w:rsidRDefault="004627F6" w:rsidP="004627F6">
      <w:r w:rsidRPr="004627F6">
        <w:rPr>
          <w:b/>
          <w:bCs/>
        </w:rPr>
        <w:t>Alternative</w:t>
      </w:r>
      <w:r w:rsidRPr="004627F6">
        <w:t xml:space="preserve">: Use </w:t>
      </w:r>
      <w:r w:rsidRPr="004627F6">
        <w:rPr>
          <w:b/>
          <w:bCs/>
        </w:rPr>
        <w:t>distinct LED colors</w:t>
      </w:r>
      <w:r w:rsidRPr="004627F6">
        <w:t xml:space="preserve"> for each user. (Simpler to decode but limits scalability if many unique colors are required.)</w:t>
      </w:r>
    </w:p>
    <w:p w14:paraId="4D55F99B" w14:textId="77777777" w:rsidR="004627F6" w:rsidRPr="004627F6" w:rsidRDefault="004627F6" w:rsidP="008A311B">
      <w:pPr>
        <w:pStyle w:val="Heading3"/>
      </w:pPr>
      <w:bookmarkStart w:id="11" w:name="_Toc186468087"/>
      <w:r w:rsidRPr="004627F6">
        <w:t>Workflow for OOK Signal Processing</w:t>
      </w:r>
      <w:bookmarkEnd w:id="11"/>
    </w:p>
    <w:p w14:paraId="765592CF" w14:textId="77777777" w:rsidR="004627F6" w:rsidRPr="004627F6" w:rsidRDefault="004627F6" w:rsidP="004627F6">
      <w:pPr>
        <w:numPr>
          <w:ilvl w:val="0"/>
          <w:numId w:val="39"/>
        </w:numPr>
      </w:pPr>
      <w:r w:rsidRPr="004627F6">
        <w:rPr>
          <w:b/>
          <w:bCs/>
        </w:rPr>
        <w:t>Extract Signal Region</w:t>
      </w:r>
      <w:r w:rsidRPr="004627F6">
        <w:t xml:space="preserve"> </w:t>
      </w:r>
    </w:p>
    <w:p w14:paraId="4BEE17CB" w14:textId="77777777" w:rsidR="004627F6" w:rsidRPr="004627F6" w:rsidRDefault="004627F6" w:rsidP="004627F6">
      <w:pPr>
        <w:numPr>
          <w:ilvl w:val="1"/>
          <w:numId w:val="39"/>
        </w:numPr>
      </w:pPr>
      <w:r w:rsidRPr="004627F6">
        <w:t>Crop the bounding box around the LED finger from the YOLO output.</w:t>
      </w:r>
    </w:p>
    <w:p w14:paraId="0813A5AF" w14:textId="77777777" w:rsidR="004627F6" w:rsidRPr="004627F6" w:rsidRDefault="004627F6" w:rsidP="004627F6">
      <w:pPr>
        <w:numPr>
          <w:ilvl w:val="0"/>
          <w:numId w:val="39"/>
        </w:numPr>
      </w:pPr>
      <w:r w:rsidRPr="004627F6">
        <w:rPr>
          <w:b/>
          <w:bCs/>
        </w:rPr>
        <w:lastRenderedPageBreak/>
        <w:t>Decode OOK Signal</w:t>
      </w:r>
      <w:r w:rsidRPr="004627F6">
        <w:t xml:space="preserve"> </w:t>
      </w:r>
    </w:p>
    <w:p w14:paraId="74C7E35E" w14:textId="77777777" w:rsidR="004627F6" w:rsidRPr="004627F6" w:rsidRDefault="004627F6" w:rsidP="004627F6">
      <w:pPr>
        <w:numPr>
          <w:ilvl w:val="1"/>
          <w:numId w:val="39"/>
        </w:numPr>
      </w:pPr>
      <w:r w:rsidRPr="004627F6">
        <w:t xml:space="preserve">Track intensity changes in the </w:t>
      </w:r>
      <w:r w:rsidRPr="004627F6">
        <w:rPr>
          <w:b/>
          <w:bCs/>
        </w:rPr>
        <w:t>green channel</w:t>
      </w:r>
      <w:r w:rsidRPr="004627F6">
        <w:t xml:space="preserve"> over consecutive frames.</w:t>
      </w:r>
    </w:p>
    <w:p w14:paraId="336A8137" w14:textId="77777777" w:rsidR="004627F6" w:rsidRPr="004627F6" w:rsidRDefault="004627F6" w:rsidP="004627F6">
      <w:pPr>
        <w:numPr>
          <w:ilvl w:val="1"/>
          <w:numId w:val="39"/>
        </w:numPr>
      </w:pPr>
      <w:r w:rsidRPr="004627F6">
        <w:t>Match the pattern to a database of known OOK signatures to identify each user (e.g., User 1, User 2).</w:t>
      </w:r>
    </w:p>
    <w:p w14:paraId="17EBDC65" w14:textId="77777777" w:rsidR="004627F6" w:rsidRPr="004627F6" w:rsidRDefault="004627F6" w:rsidP="004627F6">
      <w:r w:rsidRPr="004627F6">
        <w:pict w14:anchorId="2B0F8B2C">
          <v:rect id="_x0000_i1243" style="width:0;height:1.5pt" o:hralign="center" o:hrstd="t" o:hr="t" fillcolor="#a0a0a0" stroked="f"/>
        </w:pict>
      </w:r>
    </w:p>
    <w:p w14:paraId="4E72D81F" w14:textId="77777777" w:rsidR="004627F6" w:rsidRPr="004627F6" w:rsidRDefault="004627F6" w:rsidP="002A5C3B">
      <w:pPr>
        <w:pStyle w:val="Heading2"/>
      </w:pPr>
      <w:bookmarkStart w:id="12" w:name="_Toc186468088"/>
      <w:r w:rsidRPr="004627F6">
        <w:t>6. Object Continuity Across Frames</w:t>
      </w:r>
      <w:bookmarkEnd w:id="12"/>
    </w:p>
    <w:p w14:paraId="26D9F767" w14:textId="77777777" w:rsidR="004627F6" w:rsidRPr="004627F6" w:rsidRDefault="004627F6" w:rsidP="004627F6">
      <w:pPr>
        <w:numPr>
          <w:ilvl w:val="0"/>
          <w:numId w:val="40"/>
        </w:numPr>
      </w:pPr>
      <w:r w:rsidRPr="004627F6">
        <w:rPr>
          <w:b/>
          <w:bCs/>
        </w:rPr>
        <w:t>Primary Approach</w:t>
      </w:r>
      <w:r w:rsidRPr="004627F6">
        <w:t xml:space="preserve">: </w:t>
      </w:r>
      <w:proofErr w:type="spellStart"/>
      <w:r w:rsidRPr="004627F6">
        <w:rPr>
          <w:b/>
          <w:bCs/>
        </w:rPr>
        <w:t>DeepSORT</w:t>
      </w:r>
      <w:proofErr w:type="spellEnd"/>
      <w:r w:rsidRPr="004627F6">
        <w:t xml:space="preserve"> (or another multi-object tracker). </w:t>
      </w:r>
    </w:p>
    <w:p w14:paraId="12F4F19A" w14:textId="77777777" w:rsidR="004627F6" w:rsidRPr="004627F6" w:rsidRDefault="004627F6" w:rsidP="004627F6">
      <w:pPr>
        <w:numPr>
          <w:ilvl w:val="1"/>
          <w:numId w:val="40"/>
        </w:numPr>
      </w:pPr>
      <w:r w:rsidRPr="004627F6">
        <w:t xml:space="preserve">Augments YOLO’s per-frame detections with </w:t>
      </w:r>
      <w:r w:rsidRPr="004627F6">
        <w:rPr>
          <w:b/>
          <w:bCs/>
        </w:rPr>
        <w:t>motion and appearance</w:t>
      </w:r>
      <w:r w:rsidRPr="004627F6">
        <w:t xml:space="preserve"> data.</w:t>
      </w:r>
    </w:p>
    <w:p w14:paraId="59E569D9" w14:textId="77777777" w:rsidR="004627F6" w:rsidRPr="004627F6" w:rsidRDefault="004627F6" w:rsidP="004627F6">
      <w:pPr>
        <w:numPr>
          <w:ilvl w:val="1"/>
          <w:numId w:val="40"/>
        </w:numPr>
      </w:pPr>
      <w:r w:rsidRPr="004627F6">
        <w:t>Maintains consistent IDs, even if the object is briefly lost or occluded.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2"/>
        <w:gridCol w:w="3587"/>
        <w:gridCol w:w="3521"/>
      </w:tblGrid>
      <w:tr w:rsidR="004627F6" w:rsidRPr="004627F6" w14:paraId="14B64A68" w14:textId="77777777" w:rsidTr="004627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1A9FEB" w14:textId="77777777" w:rsidR="004627F6" w:rsidRPr="004627F6" w:rsidRDefault="004627F6" w:rsidP="004627F6">
            <w:pPr>
              <w:rPr>
                <w:b/>
                <w:bCs/>
              </w:rPr>
            </w:pPr>
            <w:r w:rsidRPr="004627F6">
              <w:rPr>
                <w:b/>
                <w:bCs/>
              </w:rPr>
              <w:t xml:space="preserve">Why </w:t>
            </w:r>
            <w:proofErr w:type="spellStart"/>
            <w:r w:rsidRPr="004627F6">
              <w:rPr>
                <w:b/>
                <w:bCs/>
              </w:rPr>
              <w:t>DeepSORT</w:t>
            </w:r>
            <w:proofErr w:type="spellEnd"/>
            <w:r w:rsidRPr="004627F6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575DE67" w14:textId="77777777" w:rsidR="004627F6" w:rsidRPr="004627F6" w:rsidRDefault="004627F6" w:rsidP="004627F6">
            <w:pPr>
              <w:rPr>
                <w:b/>
                <w:bCs/>
              </w:rPr>
            </w:pPr>
            <w:r w:rsidRPr="004627F6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15E1DBB4" w14:textId="77777777" w:rsidR="004627F6" w:rsidRPr="004627F6" w:rsidRDefault="004627F6" w:rsidP="004627F6">
            <w:pPr>
              <w:rPr>
                <w:b/>
                <w:bCs/>
              </w:rPr>
            </w:pPr>
            <w:r w:rsidRPr="004627F6">
              <w:rPr>
                <w:b/>
                <w:bCs/>
              </w:rPr>
              <w:t>Cons</w:t>
            </w:r>
          </w:p>
        </w:tc>
      </w:tr>
      <w:tr w:rsidR="004627F6" w:rsidRPr="004627F6" w14:paraId="1BD4B687" w14:textId="77777777" w:rsidTr="00462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12C3B" w14:textId="77777777" w:rsidR="004627F6" w:rsidRPr="004627F6" w:rsidRDefault="004627F6" w:rsidP="004627F6">
            <w:r w:rsidRPr="004627F6">
              <w:t>Combines motion and appearance cues</w:t>
            </w:r>
          </w:p>
        </w:tc>
        <w:tc>
          <w:tcPr>
            <w:tcW w:w="0" w:type="auto"/>
            <w:vAlign w:val="center"/>
            <w:hideMark/>
          </w:tcPr>
          <w:p w14:paraId="351AB2F8" w14:textId="77777777" w:rsidR="004627F6" w:rsidRPr="004627F6" w:rsidRDefault="004627F6" w:rsidP="004627F6">
            <w:r w:rsidRPr="004627F6">
              <w:t>Maintains consistent IDs across frames</w:t>
            </w:r>
          </w:p>
        </w:tc>
        <w:tc>
          <w:tcPr>
            <w:tcW w:w="0" w:type="auto"/>
            <w:vAlign w:val="center"/>
            <w:hideMark/>
          </w:tcPr>
          <w:p w14:paraId="5C509E45" w14:textId="77777777" w:rsidR="004627F6" w:rsidRPr="004627F6" w:rsidRDefault="004627F6" w:rsidP="004627F6">
            <w:r w:rsidRPr="004627F6">
              <w:t>Additional computational overhead</w:t>
            </w:r>
          </w:p>
        </w:tc>
      </w:tr>
      <w:tr w:rsidR="004627F6" w:rsidRPr="004627F6" w14:paraId="5FBDDFD2" w14:textId="77777777" w:rsidTr="00462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B1D61" w14:textId="77777777" w:rsidR="004627F6" w:rsidRPr="004627F6" w:rsidRDefault="004627F6" w:rsidP="004627F6">
            <w:r w:rsidRPr="004627F6">
              <w:t>Handles missed detections gracefully</w:t>
            </w:r>
          </w:p>
        </w:tc>
        <w:tc>
          <w:tcPr>
            <w:tcW w:w="0" w:type="auto"/>
            <w:vAlign w:val="center"/>
            <w:hideMark/>
          </w:tcPr>
          <w:p w14:paraId="0A52DEE5" w14:textId="77777777" w:rsidR="004627F6" w:rsidRPr="004627F6" w:rsidRDefault="004627F6" w:rsidP="004627F6">
            <w:r w:rsidRPr="004627F6">
              <w:t>Robust under occlusions and overlaps</w:t>
            </w:r>
          </w:p>
        </w:tc>
        <w:tc>
          <w:tcPr>
            <w:tcW w:w="0" w:type="auto"/>
            <w:vAlign w:val="center"/>
            <w:hideMark/>
          </w:tcPr>
          <w:p w14:paraId="283DA3B3" w14:textId="77777777" w:rsidR="004627F6" w:rsidRPr="004627F6" w:rsidRDefault="004627F6" w:rsidP="004627F6">
            <w:r w:rsidRPr="004627F6">
              <w:t>Requires tuning for specific scenarios</w:t>
            </w:r>
          </w:p>
        </w:tc>
      </w:tr>
    </w:tbl>
    <w:p w14:paraId="1240544F" w14:textId="77777777" w:rsidR="004627F6" w:rsidRPr="004627F6" w:rsidRDefault="004627F6" w:rsidP="008A311B">
      <w:pPr>
        <w:pStyle w:val="Heading3"/>
      </w:pPr>
      <w:bookmarkStart w:id="13" w:name="_Toc186468089"/>
      <w:r w:rsidRPr="004627F6">
        <w:t>Selected Implementation / Workflow</w:t>
      </w:r>
      <w:bookmarkEnd w:id="13"/>
    </w:p>
    <w:p w14:paraId="48EF0615" w14:textId="77777777" w:rsidR="004627F6" w:rsidRPr="004627F6" w:rsidRDefault="004627F6" w:rsidP="004627F6">
      <w:pPr>
        <w:numPr>
          <w:ilvl w:val="0"/>
          <w:numId w:val="41"/>
        </w:numPr>
      </w:pPr>
      <w:r w:rsidRPr="004627F6">
        <w:rPr>
          <w:b/>
          <w:bCs/>
        </w:rPr>
        <w:t xml:space="preserve">Initialize </w:t>
      </w:r>
      <w:proofErr w:type="spellStart"/>
      <w:r w:rsidRPr="004627F6">
        <w:rPr>
          <w:b/>
          <w:bCs/>
        </w:rPr>
        <w:t>DeepSORT</w:t>
      </w:r>
      <w:proofErr w:type="spellEnd"/>
      <w:r w:rsidRPr="004627F6">
        <w:t xml:space="preserve"> </w:t>
      </w:r>
    </w:p>
    <w:p w14:paraId="14C933FD" w14:textId="77777777" w:rsidR="004627F6" w:rsidRPr="004627F6" w:rsidRDefault="004627F6" w:rsidP="004627F6">
      <w:pPr>
        <w:numPr>
          <w:ilvl w:val="1"/>
          <w:numId w:val="41"/>
        </w:numPr>
      </w:pPr>
      <w:r w:rsidRPr="004627F6">
        <w:t>Load the necessary appearance descriptor model (often a CNN-based embedding).</w:t>
      </w:r>
    </w:p>
    <w:p w14:paraId="05DC3B05" w14:textId="77777777" w:rsidR="004627F6" w:rsidRPr="004627F6" w:rsidRDefault="004627F6" w:rsidP="004627F6">
      <w:pPr>
        <w:numPr>
          <w:ilvl w:val="1"/>
          <w:numId w:val="41"/>
        </w:numPr>
      </w:pPr>
      <w:r w:rsidRPr="004627F6">
        <w:t>Configure parameters like maximum cosine distance and max age.</w:t>
      </w:r>
    </w:p>
    <w:p w14:paraId="6CD0D494" w14:textId="77777777" w:rsidR="004627F6" w:rsidRPr="004627F6" w:rsidRDefault="004627F6" w:rsidP="004627F6">
      <w:pPr>
        <w:numPr>
          <w:ilvl w:val="0"/>
          <w:numId w:val="41"/>
        </w:numPr>
      </w:pPr>
      <w:r w:rsidRPr="004627F6">
        <w:rPr>
          <w:b/>
          <w:bCs/>
        </w:rPr>
        <w:t>Per-Frame Detection &amp; Update</w:t>
      </w:r>
      <w:r w:rsidRPr="004627F6">
        <w:t xml:space="preserve"> </w:t>
      </w:r>
    </w:p>
    <w:p w14:paraId="22782096" w14:textId="77777777" w:rsidR="004627F6" w:rsidRPr="004627F6" w:rsidRDefault="004627F6" w:rsidP="004627F6">
      <w:pPr>
        <w:numPr>
          <w:ilvl w:val="1"/>
          <w:numId w:val="41"/>
        </w:numPr>
      </w:pPr>
      <w:r w:rsidRPr="004627F6">
        <w:t xml:space="preserve">For each incoming frame, pass it to </w:t>
      </w:r>
      <w:r w:rsidRPr="004627F6">
        <w:rPr>
          <w:b/>
          <w:bCs/>
        </w:rPr>
        <w:t>YOLO</w:t>
      </w:r>
      <w:r w:rsidRPr="004627F6">
        <w:t xml:space="preserve"> to get bounding boxes and confidence scores.</w:t>
      </w:r>
    </w:p>
    <w:p w14:paraId="7586E6D7" w14:textId="77777777" w:rsidR="004627F6" w:rsidRPr="004627F6" w:rsidRDefault="004627F6" w:rsidP="004627F6">
      <w:pPr>
        <w:numPr>
          <w:ilvl w:val="1"/>
          <w:numId w:val="41"/>
        </w:numPr>
      </w:pPr>
      <w:r w:rsidRPr="004627F6">
        <w:t xml:space="preserve">Send these detections to </w:t>
      </w:r>
      <w:proofErr w:type="spellStart"/>
      <w:r w:rsidRPr="004627F6">
        <w:rPr>
          <w:b/>
          <w:bCs/>
        </w:rPr>
        <w:t>DeepSORT</w:t>
      </w:r>
      <w:proofErr w:type="spellEnd"/>
      <w:r w:rsidRPr="004627F6">
        <w:t xml:space="preserve"> for data association and ID assignment.</w:t>
      </w:r>
    </w:p>
    <w:p w14:paraId="5352C9D4" w14:textId="77777777" w:rsidR="004627F6" w:rsidRPr="004627F6" w:rsidRDefault="004627F6" w:rsidP="004627F6">
      <w:pPr>
        <w:numPr>
          <w:ilvl w:val="1"/>
          <w:numId w:val="41"/>
        </w:numPr>
      </w:pPr>
      <w:r w:rsidRPr="004627F6">
        <w:t>Store the assigned IDs in a global state or data structure for subsequent steps (like path extraction).</w:t>
      </w:r>
    </w:p>
    <w:p w14:paraId="2A15B072" w14:textId="77777777" w:rsidR="004627F6" w:rsidRPr="004627F6" w:rsidRDefault="004627F6" w:rsidP="004627F6">
      <w:pPr>
        <w:numPr>
          <w:ilvl w:val="0"/>
          <w:numId w:val="41"/>
        </w:numPr>
      </w:pPr>
      <w:r w:rsidRPr="004627F6">
        <w:rPr>
          <w:b/>
          <w:bCs/>
        </w:rPr>
        <w:t>Handle Lost &amp; Found</w:t>
      </w:r>
      <w:r w:rsidRPr="004627F6">
        <w:t xml:space="preserve"> </w:t>
      </w:r>
    </w:p>
    <w:p w14:paraId="1D1EC482" w14:textId="77777777" w:rsidR="004627F6" w:rsidRPr="004627F6" w:rsidRDefault="004627F6" w:rsidP="004627F6">
      <w:pPr>
        <w:numPr>
          <w:ilvl w:val="1"/>
          <w:numId w:val="41"/>
        </w:numPr>
      </w:pPr>
      <w:r w:rsidRPr="004627F6">
        <w:t xml:space="preserve">If an LED disappears (occlusion or exit from the scene), </w:t>
      </w:r>
      <w:proofErr w:type="spellStart"/>
      <w:r w:rsidRPr="004627F6">
        <w:t>DeepSORT</w:t>
      </w:r>
      <w:proofErr w:type="spellEnd"/>
      <w:r w:rsidRPr="004627F6">
        <w:t xml:space="preserve"> can keep the ID for a short time.</w:t>
      </w:r>
    </w:p>
    <w:p w14:paraId="40656074" w14:textId="77777777" w:rsidR="004627F6" w:rsidRPr="004627F6" w:rsidRDefault="004627F6" w:rsidP="004627F6">
      <w:pPr>
        <w:numPr>
          <w:ilvl w:val="1"/>
          <w:numId w:val="41"/>
        </w:numPr>
      </w:pPr>
      <w:r w:rsidRPr="004627F6">
        <w:t>Once re-detected, it attempts to match with the old track if still valid.</w:t>
      </w:r>
    </w:p>
    <w:p w14:paraId="0C3228F2" w14:textId="77777777" w:rsidR="004627F6" w:rsidRPr="004627F6" w:rsidRDefault="004627F6" w:rsidP="004627F6">
      <w:r w:rsidRPr="004627F6">
        <w:pict w14:anchorId="0E5AEAC2">
          <v:rect id="_x0000_i1244" style="width:0;height:1.5pt" o:hralign="center" o:hrstd="t" o:hr="t" fillcolor="#a0a0a0" stroked="f"/>
        </w:pict>
      </w:r>
    </w:p>
    <w:p w14:paraId="7B59877B" w14:textId="77777777" w:rsidR="004627F6" w:rsidRPr="004627F6" w:rsidRDefault="004627F6" w:rsidP="002A5C3B">
      <w:pPr>
        <w:pStyle w:val="Heading2"/>
      </w:pPr>
      <w:bookmarkStart w:id="14" w:name="_Toc186468090"/>
      <w:r w:rsidRPr="004627F6">
        <w:lastRenderedPageBreak/>
        <w:t>7. Path Extraction</w:t>
      </w:r>
      <w:bookmarkEnd w:id="14"/>
    </w:p>
    <w:p w14:paraId="34AF6309" w14:textId="77777777" w:rsidR="004627F6" w:rsidRPr="004627F6" w:rsidRDefault="004627F6" w:rsidP="004627F6">
      <w:pPr>
        <w:numPr>
          <w:ilvl w:val="0"/>
          <w:numId w:val="42"/>
        </w:numPr>
      </w:pPr>
      <w:r w:rsidRPr="004627F6">
        <w:rPr>
          <w:b/>
          <w:bCs/>
        </w:rPr>
        <w:t>Approach</w:t>
      </w:r>
      <w:r w:rsidRPr="004627F6">
        <w:t>: Use bounding box centers (x, y) to track the path in 2D.</w:t>
      </w:r>
    </w:p>
    <w:p w14:paraId="477712BB" w14:textId="77777777" w:rsidR="004627F6" w:rsidRPr="004627F6" w:rsidRDefault="004627F6" w:rsidP="004627F6">
      <w:pPr>
        <w:numPr>
          <w:ilvl w:val="0"/>
          <w:numId w:val="42"/>
        </w:numPr>
      </w:pPr>
      <w:r w:rsidRPr="004627F6">
        <w:rPr>
          <w:b/>
          <w:bCs/>
        </w:rPr>
        <w:t>Depth (z)</w:t>
      </w:r>
      <w:r w:rsidRPr="004627F6">
        <w:t>: Estimated from bounding box size (area) or alternative depth approaches.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4155"/>
        <w:gridCol w:w="4297"/>
      </w:tblGrid>
      <w:tr w:rsidR="004627F6" w:rsidRPr="004627F6" w14:paraId="4808786E" w14:textId="77777777" w:rsidTr="004627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166E32" w14:textId="77777777" w:rsidR="004627F6" w:rsidRPr="004627F6" w:rsidRDefault="004627F6" w:rsidP="004627F6">
            <w:pPr>
              <w:rPr>
                <w:b/>
                <w:bCs/>
              </w:rPr>
            </w:pPr>
            <w:r w:rsidRPr="004627F6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7D8E3AF8" w14:textId="77777777" w:rsidR="004627F6" w:rsidRPr="004627F6" w:rsidRDefault="004627F6" w:rsidP="004627F6">
            <w:pPr>
              <w:rPr>
                <w:b/>
                <w:bCs/>
              </w:rPr>
            </w:pPr>
            <w:r w:rsidRPr="004627F6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54792EE2" w14:textId="77777777" w:rsidR="004627F6" w:rsidRPr="004627F6" w:rsidRDefault="004627F6" w:rsidP="004627F6">
            <w:pPr>
              <w:rPr>
                <w:b/>
                <w:bCs/>
              </w:rPr>
            </w:pPr>
            <w:r w:rsidRPr="004627F6">
              <w:rPr>
                <w:b/>
                <w:bCs/>
              </w:rPr>
              <w:t>Cons</w:t>
            </w:r>
          </w:p>
        </w:tc>
      </w:tr>
      <w:tr w:rsidR="004627F6" w:rsidRPr="004627F6" w14:paraId="4207CF1C" w14:textId="77777777" w:rsidTr="00462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0F61F" w14:textId="77777777" w:rsidR="004627F6" w:rsidRPr="004627F6" w:rsidRDefault="004627F6" w:rsidP="004627F6">
            <w:r w:rsidRPr="004627F6">
              <w:rPr>
                <w:b/>
                <w:bCs/>
              </w:rPr>
              <w:t>Bounding Box Scaling</w:t>
            </w:r>
          </w:p>
        </w:tc>
        <w:tc>
          <w:tcPr>
            <w:tcW w:w="0" w:type="auto"/>
            <w:vAlign w:val="center"/>
            <w:hideMark/>
          </w:tcPr>
          <w:p w14:paraId="27EEB4CB" w14:textId="77777777" w:rsidR="004627F6" w:rsidRPr="004627F6" w:rsidRDefault="004627F6" w:rsidP="004627F6">
            <w:r w:rsidRPr="004627F6">
              <w:t>Lightweight, straightforward</w:t>
            </w:r>
          </w:p>
        </w:tc>
        <w:tc>
          <w:tcPr>
            <w:tcW w:w="0" w:type="auto"/>
            <w:vAlign w:val="center"/>
            <w:hideMark/>
          </w:tcPr>
          <w:p w14:paraId="0B9A85B3" w14:textId="77777777" w:rsidR="004627F6" w:rsidRPr="004627F6" w:rsidRDefault="004627F6" w:rsidP="004627F6">
            <w:r w:rsidRPr="004627F6">
              <w:t>Less accurate if distance from camera varies</w:t>
            </w:r>
          </w:p>
        </w:tc>
      </w:tr>
      <w:tr w:rsidR="004627F6" w:rsidRPr="004627F6" w14:paraId="12B1ECB1" w14:textId="77777777" w:rsidTr="00462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15005" w14:textId="77777777" w:rsidR="004627F6" w:rsidRPr="004627F6" w:rsidRDefault="004627F6" w:rsidP="004627F6">
            <w:r w:rsidRPr="004627F6">
              <w:rPr>
                <w:b/>
                <w:bCs/>
              </w:rPr>
              <w:t>Monocular Depth Models</w:t>
            </w:r>
          </w:p>
        </w:tc>
        <w:tc>
          <w:tcPr>
            <w:tcW w:w="0" w:type="auto"/>
            <w:vAlign w:val="center"/>
            <w:hideMark/>
          </w:tcPr>
          <w:p w14:paraId="0787AA69" w14:textId="77777777" w:rsidR="004627F6" w:rsidRPr="004627F6" w:rsidRDefault="004627F6" w:rsidP="004627F6">
            <w:r w:rsidRPr="004627F6">
              <w:t>Potentially more accurate depth from a single view</w:t>
            </w:r>
          </w:p>
        </w:tc>
        <w:tc>
          <w:tcPr>
            <w:tcW w:w="0" w:type="auto"/>
            <w:vAlign w:val="center"/>
            <w:hideMark/>
          </w:tcPr>
          <w:p w14:paraId="7AA12268" w14:textId="77777777" w:rsidR="004627F6" w:rsidRPr="004627F6" w:rsidRDefault="004627F6" w:rsidP="004627F6">
            <w:r w:rsidRPr="004627F6">
              <w:t xml:space="preserve">Higher computational </w:t>
            </w:r>
            <w:proofErr w:type="gramStart"/>
            <w:r w:rsidRPr="004627F6">
              <w:t>load,</w:t>
            </w:r>
            <w:proofErr w:type="gramEnd"/>
            <w:r w:rsidRPr="004627F6">
              <w:t xml:space="preserve"> requires a trained model</w:t>
            </w:r>
          </w:p>
        </w:tc>
      </w:tr>
    </w:tbl>
    <w:p w14:paraId="4ED1EDFC" w14:textId="77777777" w:rsidR="004627F6" w:rsidRPr="004627F6" w:rsidRDefault="004627F6" w:rsidP="008A311B">
      <w:pPr>
        <w:pStyle w:val="Heading3"/>
      </w:pPr>
      <w:bookmarkStart w:id="15" w:name="_Toc186468091"/>
      <w:r w:rsidRPr="004627F6">
        <w:t>Selected Implementation</w:t>
      </w:r>
      <w:bookmarkEnd w:id="15"/>
    </w:p>
    <w:p w14:paraId="66A3B26A" w14:textId="77777777" w:rsidR="004627F6" w:rsidRPr="004627F6" w:rsidRDefault="004627F6" w:rsidP="004627F6">
      <w:pPr>
        <w:numPr>
          <w:ilvl w:val="0"/>
          <w:numId w:val="43"/>
        </w:numPr>
      </w:pPr>
      <w:r w:rsidRPr="004627F6">
        <w:rPr>
          <w:b/>
          <w:bCs/>
        </w:rPr>
        <w:t>Calculate 2D Coordinates</w:t>
      </w:r>
      <w:r w:rsidRPr="004627F6">
        <w:t xml:space="preserve"> </w:t>
      </w:r>
    </w:p>
    <w:p w14:paraId="31006C7E" w14:textId="71746C22" w:rsidR="004627F6" w:rsidRPr="004627F6" w:rsidRDefault="004627F6" w:rsidP="004627F6">
      <w:pPr>
        <w:numPr>
          <w:ilvl w:val="1"/>
          <w:numId w:val="43"/>
        </w:numPr>
      </w:pPr>
      <w:r w:rsidRPr="004627F6">
        <w:t>Find the bounding box center: (</w:t>
      </w:r>
      <w:proofErr w:type="spellStart"/>
      <w:r w:rsidRPr="004627F6">
        <w:t>xcenter</w:t>
      </w:r>
      <w:proofErr w:type="spellEnd"/>
      <w:r w:rsidRPr="004627F6">
        <w:t>,</w:t>
      </w:r>
      <w:r w:rsidR="00F8201D">
        <w:t xml:space="preserve"> </w:t>
      </w:r>
      <w:proofErr w:type="spellStart"/>
      <w:r w:rsidRPr="004627F6">
        <w:t>ycenter</w:t>
      </w:r>
      <w:proofErr w:type="spellEnd"/>
      <w:r w:rsidRPr="004627F6">
        <w:t>)</w:t>
      </w:r>
      <w:r w:rsidR="00F8201D">
        <w:t>.</w:t>
      </w:r>
    </w:p>
    <w:p w14:paraId="784EEB65" w14:textId="77777777" w:rsidR="004627F6" w:rsidRPr="004627F6" w:rsidRDefault="004627F6" w:rsidP="004627F6">
      <w:pPr>
        <w:numPr>
          <w:ilvl w:val="0"/>
          <w:numId w:val="43"/>
        </w:numPr>
      </w:pPr>
      <w:r w:rsidRPr="004627F6">
        <w:rPr>
          <w:b/>
          <w:bCs/>
        </w:rPr>
        <w:t>Estimate Depth</w:t>
      </w:r>
      <w:r w:rsidRPr="004627F6">
        <w:t xml:space="preserve"> </w:t>
      </w:r>
    </w:p>
    <w:p w14:paraId="06A988CA" w14:textId="7102D8A4" w:rsidR="004627F6" w:rsidRPr="004627F6" w:rsidRDefault="004627F6" w:rsidP="004627F6">
      <w:pPr>
        <w:numPr>
          <w:ilvl w:val="1"/>
          <w:numId w:val="43"/>
        </w:numPr>
      </w:pPr>
      <w:r w:rsidRPr="004627F6">
        <w:t>Approximate</w:t>
      </w:r>
      <w:r w:rsidR="00F8201D">
        <w:t xml:space="preserve"> </w:t>
      </w:r>
      <w:r w:rsidR="00F8201D" w:rsidRPr="00F8201D">
        <w:rPr>
          <w:b/>
          <w:bCs/>
        </w:rPr>
        <w:t>Depth</w:t>
      </w:r>
      <w:r w:rsidR="00F8201D">
        <w:t xml:space="preserve"> (</w:t>
      </w:r>
      <w:r w:rsidR="00F8201D" w:rsidRPr="00F8201D">
        <w:rPr>
          <w:b/>
          <w:bCs/>
        </w:rPr>
        <w:t>Z</w:t>
      </w:r>
      <w:r w:rsidR="00F8201D">
        <w:rPr>
          <w:b/>
          <w:bCs/>
        </w:rPr>
        <w:t>)</w:t>
      </w:r>
      <w:r w:rsidRPr="004627F6">
        <w:t xml:space="preserve"> based on bounding box area or aspect ratio.</w:t>
      </w:r>
    </w:p>
    <w:p w14:paraId="30F1740B" w14:textId="77777777" w:rsidR="004627F6" w:rsidRPr="004627F6" w:rsidRDefault="004627F6" w:rsidP="004627F6">
      <w:pPr>
        <w:numPr>
          <w:ilvl w:val="1"/>
          <w:numId w:val="43"/>
        </w:numPr>
      </w:pPr>
      <w:r w:rsidRPr="004627F6">
        <w:t>Optionally incorporate a simple calibration procedure: measure bounding box size at known distances to build a lookup table.</w:t>
      </w:r>
    </w:p>
    <w:p w14:paraId="39FD887D" w14:textId="77777777" w:rsidR="004627F6" w:rsidRPr="004627F6" w:rsidRDefault="004627F6" w:rsidP="004627F6">
      <w:pPr>
        <w:numPr>
          <w:ilvl w:val="0"/>
          <w:numId w:val="43"/>
        </w:numPr>
      </w:pPr>
      <w:r w:rsidRPr="004627F6">
        <w:rPr>
          <w:b/>
          <w:bCs/>
        </w:rPr>
        <w:t>Store Path Data</w:t>
      </w:r>
      <w:r w:rsidRPr="004627F6">
        <w:t xml:space="preserve"> </w:t>
      </w:r>
    </w:p>
    <w:p w14:paraId="4E69E99E" w14:textId="16C71276" w:rsidR="004627F6" w:rsidRPr="004627F6" w:rsidRDefault="004627F6" w:rsidP="004627F6">
      <w:pPr>
        <w:numPr>
          <w:ilvl w:val="1"/>
          <w:numId w:val="43"/>
        </w:numPr>
      </w:pPr>
      <w:r w:rsidRPr="004627F6">
        <w:t>Maintain a list or buffer of (</w:t>
      </w:r>
      <w:proofErr w:type="spellStart"/>
      <w:proofErr w:type="gramStart"/>
      <w:r w:rsidRPr="004627F6">
        <w:t>x,y</w:t>
      </w:r>
      <w:proofErr w:type="gramEnd"/>
      <w:r w:rsidRPr="004627F6">
        <w:t>,z</w:t>
      </w:r>
      <w:proofErr w:type="spellEnd"/>
      <w:r w:rsidRPr="004627F6">
        <w:t>) for each user ID over time.</w:t>
      </w:r>
    </w:p>
    <w:p w14:paraId="503433CE" w14:textId="2433A8BF" w:rsidR="004627F6" w:rsidRDefault="004627F6" w:rsidP="004627F6">
      <w:r w:rsidRPr="004627F6">
        <w:pict w14:anchorId="50ECCACD">
          <v:rect id="_x0000_i1282" style="width:0;height:1.5pt" o:hralign="center" o:hrstd="t" o:hr="t" fillcolor="#a0a0a0" stroked="f"/>
        </w:pict>
      </w:r>
    </w:p>
    <w:p w14:paraId="10850E19" w14:textId="77777777" w:rsidR="00D54588" w:rsidRDefault="00D54588" w:rsidP="004627F6"/>
    <w:p w14:paraId="05181BAC" w14:textId="77777777" w:rsidR="00D54588" w:rsidRDefault="00D54588" w:rsidP="004627F6"/>
    <w:p w14:paraId="0A793646" w14:textId="77777777" w:rsidR="00D54588" w:rsidRDefault="00D54588" w:rsidP="004627F6"/>
    <w:p w14:paraId="5B1140D7" w14:textId="77777777" w:rsidR="00D54588" w:rsidRDefault="00D54588" w:rsidP="004627F6"/>
    <w:p w14:paraId="4F23B4E8" w14:textId="77777777" w:rsidR="00D54588" w:rsidRDefault="00D54588" w:rsidP="004627F6"/>
    <w:p w14:paraId="07A2DD3D" w14:textId="77777777" w:rsidR="00D54588" w:rsidRDefault="00D54588" w:rsidP="004627F6"/>
    <w:p w14:paraId="6F5C1AAC" w14:textId="77777777" w:rsidR="00D54588" w:rsidRDefault="00D54588" w:rsidP="004627F6"/>
    <w:p w14:paraId="06307C09" w14:textId="77777777" w:rsidR="00D54588" w:rsidRPr="004627F6" w:rsidRDefault="00D54588" w:rsidP="004627F6"/>
    <w:p w14:paraId="7DB444C4" w14:textId="77777777" w:rsidR="004627F6" w:rsidRPr="004627F6" w:rsidRDefault="004627F6" w:rsidP="002A5C3B">
      <w:pPr>
        <w:pStyle w:val="Heading2"/>
      </w:pPr>
      <w:bookmarkStart w:id="16" w:name="_Toc186468092"/>
      <w:r w:rsidRPr="004627F6">
        <w:lastRenderedPageBreak/>
        <w:t>8. Path Smoothing</w:t>
      </w:r>
      <w:bookmarkEnd w:id="16"/>
    </w:p>
    <w:p w14:paraId="07BF18BB" w14:textId="77777777" w:rsidR="004627F6" w:rsidRPr="004627F6" w:rsidRDefault="004627F6" w:rsidP="004627F6">
      <w:r w:rsidRPr="004627F6">
        <w:t>Air-writing can be noisy, especially for users with motor control challenges. Smoothing can enhance clarity before text inference.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  <w:gridCol w:w="4335"/>
        <w:gridCol w:w="3882"/>
      </w:tblGrid>
      <w:tr w:rsidR="004627F6" w:rsidRPr="004627F6" w14:paraId="12565A36" w14:textId="77777777" w:rsidTr="004627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24656C" w14:textId="77777777" w:rsidR="004627F6" w:rsidRPr="004627F6" w:rsidRDefault="004627F6" w:rsidP="004627F6">
            <w:pPr>
              <w:rPr>
                <w:b/>
                <w:bCs/>
              </w:rPr>
            </w:pPr>
            <w:r w:rsidRPr="004627F6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1453AF83" w14:textId="77777777" w:rsidR="004627F6" w:rsidRPr="004627F6" w:rsidRDefault="004627F6" w:rsidP="004627F6">
            <w:pPr>
              <w:rPr>
                <w:b/>
                <w:bCs/>
              </w:rPr>
            </w:pPr>
            <w:r w:rsidRPr="004627F6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6980EECF" w14:textId="77777777" w:rsidR="004627F6" w:rsidRPr="004627F6" w:rsidRDefault="004627F6" w:rsidP="004627F6">
            <w:pPr>
              <w:rPr>
                <w:b/>
                <w:bCs/>
              </w:rPr>
            </w:pPr>
            <w:r w:rsidRPr="004627F6">
              <w:rPr>
                <w:b/>
                <w:bCs/>
              </w:rPr>
              <w:t>Cons</w:t>
            </w:r>
          </w:p>
        </w:tc>
      </w:tr>
      <w:tr w:rsidR="004627F6" w:rsidRPr="004627F6" w14:paraId="34A0CE53" w14:textId="77777777" w:rsidTr="00462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F8962" w14:textId="77777777" w:rsidR="004627F6" w:rsidRPr="004627F6" w:rsidRDefault="004627F6" w:rsidP="004627F6">
            <w:r w:rsidRPr="004627F6">
              <w:rPr>
                <w:b/>
                <w:bCs/>
              </w:rPr>
              <w:t>Moving Average</w:t>
            </w:r>
          </w:p>
        </w:tc>
        <w:tc>
          <w:tcPr>
            <w:tcW w:w="0" w:type="auto"/>
            <w:vAlign w:val="center"/>
            <w:hideMark/>
          </w:tcPr>
          <w:p w14:paraId="55D63E2E" w14:textId="77777777" w:rsidR="004627F6" w:rsidRPr="004627F6" w:rsidRDefault="004627F6" w:rsidP="004627F6">
            <w:r w:rsidRPr="004627F6">
              <w:t>Fast, easy to implement</w:t>
            </w:r>
          </w:p>
        </w:tc>
        <w:tc>
          <w:tcPr>
            <w:tcW w:w="0" w:type="auto"/>
            <w:vAlign w:val="center"/>
            <w:hideMark/>
          </w:tcPr>
          <w:p w14:paraId="171C52CA" w14:textId="77777777" w:rsidR="004627F6" w:rsidRPr="004627F6" w:rsidRDefault="004627F6" w:rsidP="004627F6">
            <w:r w:rsidRPr="004627F6">
              <w:t>Loses sharp details</w:t>
            </w:r>
          </w:p>
        </w:tc>
      </w:tr>
      <w:tr w:rsidR="004627F6" w:rsidRPr="004627F6" w14:paraId="259A9FD7" w14:textId="77777777" w:rsidTr="00462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80FCF" w14:textId="77777777" w:rsidR="004627F6" w:rsidRPr="004627F6" w:rsidRDefault="004627F6" w:rsidP="004627F6">
            <w:r w:rsidRPr="004627F6">
              <w:rPr>
                <w:b/>
                <w:bCs/>
              </w:rPr>
              <w:t>Kalman Filter</w:t>
            </w:r>
          </w:p>
        </w:tc>
        <w:tc>
          <w:tcPr>
            <w:tcW w:w="0" w:type="auto"/>
            <w:vAlign w:val="center"/>
            <w:hideMark/>
          </w:tcPr>
          <w:p w14:paraId="6E2340E1" w14:textId="77777777" w:rsidR="004627F6" w:rsidRPr="004627F6" w:rsidRDefault="004627F6" w:rsidP="004627F6">
            <w:r w:rsidRPr="004627F6">
              <w:t>Real-time, good for dynamic noise</w:t>
            </w:r>
          </w:p>
        </w:tc>
        <w:tc>
          <w:tcPr>
            <w:tcW w:w="0" w:type="auto"/>
            <w:vAlign w:val="center"/>
            <w:hideMark/>
          </w:tcPr>
          <w:p w14:paraId="597CD8EB" w14:textId="77777777" w:rsidR="004627F6" w:rsidRPr="004627F6" w:rsidRDefault="004627F6" w:rsidP="004627F6">
            <w:r w:rsidRPr="004627F6">
              <w:t>Requires parameter tuning</w:t>
            </w:r>
          </w:p>
        </w:tc>
      </w:tr>
      <w:tr w:rsidR="004627F6" w:rsidRPr="004627F6" w14:paraId="24311F5F" w14:textId="77777777" w:rsidTr="00462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2C73C" w14:textId="77777777" w:rsidR="004627F6" w:rsidRPr="004627F6" w:rsidRDefault="004627F6" w:rsidP="004627F6">
            <w:r w:rsidRPr="004627F6">
              <w:rPr>
                <w:b/>
                <w:bCs/>
              </w:rPr>
              <w:t>LSTM/GRU</w:t>
            </w:r>
            <w:r w:rsidRPr="004627F6">
              <w:t xml:space="preserve"> (DL-based)</w:t>
            </w:r>
          </w:p>
        </w:tc>
        <w:tc>
          <w:tcPr>
            <w:tcW w:w="0" w:type="auto"/>
            <w:vAlign w:val="center"/>
            <w:hideMark/>
          </w:tcPr>
          <w:p w14:paraId="77D21140" w14:textId="77777777" w:rsidR="004627F6" w:rsidRPr="004627F6" w:rsidRDefault="004627F6" w:rsidP="004627F6">
            <w:r w:rsidRPr="004627F6">
              <w:t xml:space="preserve">Learns complex </w:t>
            </w:r>
            <w:proofErr w:type="spellStart"/>
            <w:r w:rsidRPr="004627F6">
              <w:t>spatio</w:t>
            </w:r>
            <w:proofErr w:type="spellEnd"/>
            <w:r w:rsidRPr="004627F6">
              <w:t>-temporal patterns</w:t>
            </w:r>
          </w:p>
        </w:tc>
        <w:tc>
          <w:tcPr>
            <w:tcW w:w="0" w:type="auto"/>
            <w:vAlign w:val="center"/>
            <w:hideMark/>
          </w:tcPr>
          <w:p w14:paraId="50ECB6E4" w14:textId="77777777" w:rsidR="004627F6" w:rsidRPr="004627F6" w:rsidRDefault="004627F6" w:rsidP="004627F6">
            <w:r w:rsidRPr="004627F6">
              <w:t>Higher computation cost</w:t>
            </w:r>
          </w:p>
        </w:tc>
      </w:tr>
      <w:tr w:rsidR="004627F6" w:rsidRPr="004627F6" w14:paraId="009F6512" w14:textId="77777777" w:rsidTr="00462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D517D" w14:textId="77777777" w:rsidR="004627F6" w:rsidRPr="004627F6" w:rsidRDefault="004627F6" w:rsidP="004627F6">
            <w:proofErr w:type="spellStart"/>
            <w:r w:rsidRPr="004627F6">
              <w:rPr>
                <w:b/>
                <w:bCs/>
              </w:rPr>
              <w:t>Savitzky</w:t>
            </w:r>
            <w:proofErr w:type="spellEnd"/>
            <w:r w:rsidRPr="004627F6">
              <w:rPr>
                <w:b/>
                <w:bCs/>
              </w:rPr>
              <w:t>-Golay Filter</w:t>
            </w:r>
          </w:p>
        </w:tc>
        <w:tc>
          <w:tcPr>
            <w:tcW w:w="0" w:type="auto"/>
            <w:vAlign w:val="center"/>
            <w:hideMark/>
          </w:tcPr>
          <w:p w14:paraId="477BD0F2" w14:textId="77777777" w:rsidR="004627F6" w:rsidRPr="004627F6" w:rsidRDefault="004627F6" w:rsidP="004627F6">
            <w:r w:rsidRPr="004627F6">
              <w:t>Preserves features, polynomial-based</w:t>
            </w:r>
          </w:p>
        </w:tc>
        <w:tc>
          <w:tcPr>
            <w:tcW w:w="0" w:type="auto"/>
            <w:vAlign w:val="center"/>
            <w:hideMark/>
          </w:tcPr>
          <w:p w14:paraId="740BB804" w14:textId="77777777" w:rsidR="004627F6" w:rsidRPr="004627F6" w:rsidRDefault="004627F6" w:rsidP="004627F6">
            <w:r w:rsidRPr="004627F6">
              <w:t>More complex than a moving average</w:t>
            </w:r>
          </w:p>
        </w:tc>
      </w:tr>
      <w:tr w:rsidR="006A0E9D" w:rsidRPr="004627F6" w14:paraId="2362C8CE" w14:textId="77777777" w:rsidTr="004627F6">
        <w:trPr>
          <w:tblCellSpacing w:w="15" w:type="dxa"/>
        </w:trPr>
        <w:tc>
          <w:tcPr>
            <w:tcW w:w="0" w:type="auto"/>
            <w:vAlign w:val="center"/>
          </w:tcPr>
          <w:p w14:paraId="465788C2" w14:textId="29ADE593" w:rsidR="006A0E9D" w:rsidRPr="004627F6" w:rsidRDefault="006A0E9D" w:rsidP="006A0E9D">
            <w:pPr>
              <w:rPr>
                <w:b/>
                <w:bCs/>
              </w:rPr>
            </w:pPr>
            <w:r>
              <w:rPr>
                <w:b/>
                <w:bCs/>
              </w:rPr>
              <w:t>Spline Interpolation</w:t>
            </w:r>
          </w:p>
        </w:tc>
        <w:tc>
          <w:tcPr>
            <w:tcW w:w="0" w:type="auto"/>
            <w:vAlign w:val="center"/>
          </w:tcPr>
          <w:p w14:paraId="272658E3" w14:textId="785246A4" w:rsidR="006A0E9D" w:rsidRPr="004627F6" w:rsidRDefault="006A0E9D" w:rsidP="006A0E9D">
            <w:r>
              <w:t>Finds best fit curve through points</w:t>
            </w:r>
          </w:p>
        </w:tc>
        <w:tc>
          <w:tcPr>
            <w:tcW w:w="0" w:type="auto"/>
            <w:vAlign w:val="center"/>
          </w:tcPr>
          <w:p w14:paraId="052CD136" w14:textId="6E763870" w:rsidR="006A0E9D" w:rsidRPr="004627F6" w:rsidRDefault="006A0E9D" w:rsidP="006A0E9D">
            <w:proofErr w:type="gramStart"/>
            <w:r>
              <w:t>Doesn’t</w:t>
            </w:r>
            <w:proofErr w:type="gramEnd"/>
            <w:r>
              <w:t xml:space="preserve"> preserve features as well.</w:t>
            </w:r>
          </w:p>
        </w:tc>
      </w:tr>
    </w:tbl>
    <w:p w14:paraId="7DF52180" w14:textId="77777777" w:rsidR="004627F6" w:rsidRPr="004627F6" w:rsidRDefault="004627F6" w:rsidP="008A311B">
      <w:pPr>
        <w:pStyle w:val="Heading3"/>
      </w:pPr>
      <w:bookmarkStart w:id="17" w:name="_Toc186468093"/>
      <w:r w:rsidRPr="004627F6">
        <w:t>Selected Implementation / Workflow</w:t>
      </w:r>
      <w:bookmarkEnd w:id="17"/>
    </w:p>
    <w:p w14:paraId="40133405" w14:textId="641E02B2" w:rsidR="004627F6" w:rsidRPr="004627F6" w:rsidRDefault="004627F6" w:rsidP="004627F6">
      <w:pPr>
        <w:numPr>
          <w:ilvl w:val="0"/>
          <w:numId w:val="44"/>
        </w:numPr>
      </w:pPr>
      <w:r w:rsidRPr="004627F6">
        <w:rPr>
          <w:b/>
          <w:bCs/>
        </w:rPr>
        <w:t>Kalman Filter</w:t>
      </w:r>
      <w:r w:rsidRPr="004627F6">
        <w:t xml:space="preserve"> </w:t>
      </w:r>
    </w:p>
    <w:p w14:paraId="3BBF873F" w14:textId="0D7608E9" w:rsidR="004627F6" w:rsidRPr="004627F6" w:rsidRDefault="004627F6" w:rsidP="004627F6">
      <w:pPr>
        <w:numPr>
          <w:ilvl w:val="1"/>
          <w:numId w:val="44"/>
        </w:numPr>
      </w:pPr>
      <w:r w:rsidRPr="004627F6">
        <w:t>Initialize the state: (</w:t>
      </w:r>
      <w:proofErr w:type="spellStart"/>
      <w:proofErr w:type="gramStart"/>
      <w:r w:rsidRPr="004627F6">
        <w:t>x,y</w:t>
      </w:r>
      <w:proofErr w:type="gramEnd"/>
      <w:r w:rsidRPr="004627F6">
        <w:t>,z</w:t>
      </w:r>
      <w:proofErr w:type="spellEnd"/>
      <w:r w:rsidR="006A0E9D">
        <w:t>).</w:t>
      </w:r>
    </w:p>
    <w:p w14:paraId="3DB45726" w14:textId="77777777" w:rsidR="004627F6" w:rsidRPr="004627F6" w:rsidRDefault="004627F6" w:rsidP="004627F6">
      <w:pPr>
        <w:numPr>
          <w:ilvl w:val="1"/>
          <w:numId w:val="44"/>
        </w:numPr>
      </w:pPr>
      <w:r w:rsidRPr="004627F6">
        <w:t>Each new bounding box update refines the prediction.</w:t>
      </w:r>
    </w:p>
    <w:p w14:paraId="4A802FC9" w14:textId="3C9C6B75" w:rsidR="004627F6" w:rsidRPr="004627F6" w:rsidRDefault="004627F6" w:rsidP="004627F6">
      <w:pPr>
        <w:numPr>
          <w:ilvl w:val="1"/>
          <w:numId w:val="44"/>
        </w:numPr>
      </w:pPr>
      <w:r w:rsidRPr="004627F6">
        <w:t xml:space="preserve">Tweak the process and </w:t>
      </w:r>
      <w:r w:rsidR="006A0E9D" w:rsidRPr="004627F6">
        <w:t>measure</w:t>
      </w:r>
      <w:r w:rsidRPr="004627F6">
        <w:t xml:space="preserve"> noise matrices to account for typical user motions.</w:t>
      </w:r>
    </w:p>
    <w:p w14:paraId="32B609D6" w14:textId="77777777" w:rsidR="004627F6" w:rsidRPr="004627F6" w:rsidRDefault="004627F6" w:rsidP="004627F6">
      <w:pPr>
        <w:numPr>
          <w:ilvl w:val="0"/>
          <w:numId w:val="44"/>
        </w:numPr>
      </w:pPr>
      <w:r w:rsidRPr="004627F6">
        <w:rPr>
          <w:b/>
          <w:bCs/>
        </w:rPr>
        <w:t>Post-Processing</w:t>
      </w:r>
      <w:r w:rsidRPr="004627F6">
        <w:t xml:space="preserve"> </w:t>
      </w:r>
    </w:p>
    <w:p w14:paraId="1C2C2FB4" w14:textId="4CA673E1" w:rsidR="006A0E9D" w:rsidRPr="004627F6" w:rsidRDefault="006A0E9D" w:rsidP="006A0E9D">
      <w:pPr>
        <w:numPr>
          <w:ilvl w:val="1"/>
          <w:numId w:val="44"/>
        </w:numPr>
      </w:pPr>
      <w:r w:rsidRPr="006A0E9D">
        <w:rPr>
          <w:b/>
          <w:bCs/>
        </w:rPr>
        <w:t>Spline Interpolation</w:t>
      </w:r>
      <w:r>
        <w:t xml:space="preserve"> or</w:t>
      </w:r>
      <w:r w:rsidR="004627F6" w:rsidRPr="004627F6">
        <w:t xml:space="preserve"> </w:t>
      </w:r>
      <w:proofErr w:type="spellStart"/>
      <w:r w:rsidR="004627F6" w:rsidRPr="004627F6">
        <w:rPr>
          <w:b/>
          <w:bCs/>
        </w:rPr>
        <w:t>Savitzky</w:t>
      </w:r>
      <w:proofErr w:type="spellEnd"/>
      <w:r w:rsidR="004627F6" w:rsidRPr="004627F6">
        <w:rPr>
          <w:b/>
          <w:bCs/>
        </w:rPr>
        <w:t>-Golay filter</w:t>
      </w:r>
      <w:r w:rsidR="004627F6" w:rsidRPr="004627F6">
        <w:t xml:space="preserve"> on the final path to smooth edges while maintaining writing strokes’ shape.</w:t>
      </w:r>
    </w:p>
    <w:p w14:paraId="113C1D90" w14:textId="77777777" w:rsidR="004627F6" w:rsidRPr="004627F6" w:rsidRDefault="004627F6" w:rsidP="004627F6">
      <w:r w:rsidRPr="004627F6">
        <w:pict w14:anchorId="272CE866">
          <v:rect id="_x0000_i1246" style="width:0;height:1.5pt" o:hralign="center" o:hrstd="t" o:hr="t" fillcolor="#a0a0a0" stroked="f"/>
        </w:pict>
      </w:r>
    </w:p>
    <w:p w14:paraId="4A46E16C" w14:textId="77777777" w:rsidR="004627F6" w:rsidRPr="004627F6" w:rsidRDefault="004627F6" w:rsidP="002A5C3B">
      <w:pPr>
        <w:pStyle w:val="Heading2"/>
      </w:pPr>
      <w:bookmarkStart w:id="18" w:name="_Toc186468094"/>
      <w:r w:rsidRPr="004627F6">
        <w:t>9. Text Inference</w:t>
      </w:r>
      <w:bookmarkEnd w:id="18"/>
    </w:p>
    <w:p w14:paraId="1C42CA59" w14:textId="2645D157" w:rsidR="004627F6" w:rsidRPr="004627F6" w:rsidRDefault="006A0E9D" w:rsidP="004627F6">
      <w:r w:rsidRPr="004627F6">
        <w:t>Convert</w:t>
      </w:r>
      <w:r w:rsidR="004627F6" w:rsidRPr="004627F6">
        <w:t xml:space="preserve"> smoothed 3D paths (or 2D with approximate depth) into text.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4287"/>
        <w:gridCol w:w="4516"/>
      </w:tblGrid>
      <w:tr w:rsidR="004627F6" w:rsidRPr="004627F6" w14:paraId="1E399D3F" w14:textId="77777777" w:rsidTr="004627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597134" w14:textId="77777777" w:rsidR="004627F6" w:rsidRPr="004627F6" w:rsidRDefault="004627F6" w:rsidP="004627F6">
            <w:pPr>
              <w:rPr>
                <w:b/>
                <w:bCs/>
              </w:rPr>
            </w:pPr>
            <w:r w:rsidRPr="004627F6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758AC90" w14:textId="77777777" w:rsidR="004627F6" w:rsidRPr="004627F6" w:rsidRDefault="004627F6" w:rsidP="004627F6">
            <w:pPr>
              <w:rPr>
                <w:b/>
                <w:bCs/>
              </w:rPr>
            </w:pPr>
            <w:r w:rsidRPr="004627F6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6FE0CD87" w14:textId="77777777" w:rsidR="004627F6" w:rsidRPr="004627F6" w:rsidRDefault="004627F6" w:rsidP="004627F6">
            <w:pPr>
              <w:rPr>
                <w:b/>
                <w:bCs/>
              </w:rPr>
            </w:pPr>
            <w:r w:rsidRPr="004627F6">
              <w:rPr>
                <w:b/>
                <w:bCs/>
              </w:rPr>
              <w:t>Cons</w:t>
            </w:r>
          </w:p>
        </w:tc>
      </w:tr>
      <w:tr w:rsidR="004627F6" w:rsidRPr="004627F6" w14:paraId="217388DA" w14:textId="77777777" w:rsidTr="00462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22E44" w14:textId="77777777" w:rsidR="004627F6" w:rsidRPr="004627F6" w:rsidRDefault="004627F6" w:rsidP="004627F6">
            <w:r w:rsidRPr="004627F6">
              <w:rPr>
                <w:b/>
                <w:bCs/>
              </w:rPr>
              <w:t>LSTM/GRU</w:t>
            </w:r>
          </w:p>
        </w:tc>
        <w:tc>
          <w:tcPr>
            <w:tcW w:w="0" w:type="auto"/>
            <w:vAlign w:val="center"/>
            <w:hideMark/>
          </w:tcPr>
          <w:p w14:paraId="22C598E8" w14:textId="77777777" w:rsidR="004627F6" w:rsidRPr="004627F6" w:rsidRDefault="004627F6" w:rsidP="004627F6">
            <w:r w:rsidRPr="004627F6">
              <w:t>Lightweight, good for sequential data</w:t>
            </w:r>
          </w:p>
        </w:tc>
        <w:tc>
          <w:tcPr>
            <w:tcW w:w="0" w:type="auto"/>
            <w:vAlign w:val="center"/>
            <w:hideMark/>
          </w:tcPr>
          <w:p w14:paraId="1187CA96" w14:textId="77777777" w:rsidR="004627F6" w:rsidRPr="004627F6" w:rsidRDefault="004627F6" w:rsidP="004627F6">
            <w:r w:rsidRPr="004627F6">
              <w:t>Struggles with very long sequences</w:t>
            </w:r>
          </w:p>
        </w:tc>
      </w:tr>
      <w:tr w:rsidR="004627F6" w:rsidRPr="004627F6" w14:paraId="33E9B41D" w14:textId="77777777" w:rsidTr="00462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5DB0D" w14:textId="77777777" w:rsidR="004627F6" w:rsidRPr="004627F6" w:rsidRDefault="004627F6" w:rsidP="004627F6">
            <w:r w:rsidRPr="004627F6">
              <w:rPr>
                <w:b/>
                <w:bCs/>
              </w:rPr>
              <w:t>CRNN</w:t>
            </w:r>
          </w:p>
        </w:tc>
        <w:tc>
          <w:tcPr>
            <w:tcW w:w="0" w:type="auto"/>
            <w:vAlign w:val="center"/>
            <w:hideMark/>
          </w:tcPr>
          <w:p w14:paraId="40C162FB" w14:textId="77777777" w:rsidR="004627F6" w:rsidRPr="004627F6" w:rsidRDefault="004627F6" w:rsidP="004627F6">
            <w:r w:rsidRPr="004627F6">
              <w:t>Tailored for handwriting recognition</w:t>
            </w:r>
          </w:p>
        </w:tc>
        <w:tc>
          <w:tcPr>
            <w:tcW w:w="0" w:type="auto"/>
            <w:vAlign w:val="center"/>
            <w:hideMark/>
          </w:tcPr>
          <w:p w14:paraId="55FF082E" w14:textId="77777777" w:rsidR="004627F6" w:rsidRPr="004627F6" w:rsidRDefault="004627F6" w:rsidP="004627F6">
            <w:r w:rsidRPr="004627F6">
              <w:t>Less flexible for drastically varied input</w:t>
            </w:r>
          </w:p>
        </w:tc>
      </w:tr>
      <w:tr w:rsidR="004627F6" w:rsidRPr="004627F6" w14:paraId="03F0489A" w14:textId="77777777" w:rsidTr="00462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F897D" w14:textId="77777777" w:rsidR="004627F6" w:rsidRPr="004627F6" w:rsidRDefault="004627F6" w:rsidP="004627F6">
            <w:r w:rsidRPr="004627F6">
              <w:rPr>
                <w:b/>
                <w:bCs/>
              </w:rPr>
              <w:t>Transformers</w:t>
            </w:r>
          </w:p>
        </w:tc>
        <w:tc>
          <w:tcPr>
            <w:tcW w:w="0" w:type="auto"/>
            <w:vAlign w:val="center"/>
            <w:hideMark/>
          </w:tcPr>
          <w:p w14:paraId="143A48CB" w14:textId="77777777" w:rsidR="004627F6" w:rsidRPr="004627F6" w:rsidRDefault="004627F6" w:rsidP="004627F6">
            <w:r w:rsidRPr="004627F6">
              <w:t>High accuracy, can handle global context</w:t>
            </w:r>
          </w:p>
        </w:tc>
        <w:tc>
          <w:tcPr>
            <w:tcW w:w="0" w:type="auto"/>
            <w:vAlign w:val="center"/>
            <w:hideMark/>
          </w:tcPr>
          <w:p w14:paraId="1B07590F" w14:textId="77777777" w:rsidR="004627F6" w:rsidRPr="004627F6" w:rsidRDefault="004627F6" w:rsidP="004627F6">
            <w:r w:rsidRPr="004627F6">
              <w:t>Higher computation and memory demands</w:t>
            </w:r>
          </w:p>
        </w:tc>
      </w:tr>
      <w:tr w:rsidR="004627F6" w:rsidRPr="004627F6" w14:paraId="6C36F494" w14:textId="77777777" w:rsidTr="00462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DFF9B" w14:textId="77777777" w:rsidR="004627F6" w:rsidRPr="004627F6" w:rsidRDefault="004627F6" w:rsidP="004627F6">
            <w:r w:rsidRPr="004627F6">
              <w:rPr>
                <w:b/>
                <w:bCs/>
              </w:rPr>
              <w:t>Hybrid Models</w:t>
            </w:r>
          </w:p>
        </w:tc>
        <w:tc>
          <w:tcPr>
            <w:tcW w:w="0" w:type="auto"/>
            <w:vAlign w:val="center"/>
            <w:hideMark/>
          </w:tcPr>
          <w:p w14:paraId="7DE3B7F8" w14:textId="77777777" w:rsidR="004627F6" w:rsidRPr="004627F6" w:rsidRDefault="004627F6" w:rsidP="004627F6">
            <w:r w:rsidRPr="004627F6">
              <w:t>Combines spatial &amp; temporal features</w:t>
            </w:r>
          </w:p>
        </w:tc>
        <w:tc>
          <w:tcPr>
            <w:tcW w:w="0" w:type="auto"/>
            <w:vAlign w:val="center"/>
            <w:hideMark/>
          </w:tcPr>
          <w:p w14:paraId="24159D0E" w14:textId="77777777" w:rsidR="004627F6" w:rsidRPr="004627F6" w:rsidRDefault="004627F6" w:rsidP="004627F6">
            <w:r w:rsidRPr="004627F6">
              <w:t>Increased complexity</w:t>
            </w:r>
          </w:p>
        </w:tc>
      </w:tr>
    </w:tbl>
    <w:p w14:paraId="7AA162DE" w14:textId="77777777" w:rsidR="00D54588" w:rsidRDefault="00D54588" w:rsidP="004627F6">
      <w:pPr>
        <w:rPr>
          <w:b/>
          <w:bCs/>
        </w:rPr>
      </w:pPr>
    </w:p>
    <w:p w14:paraId="1351D172" w14:textId="6FA3D14D" w:rsidR="004627F6" w:rsidRPr="004627F6" w:rsidRDefault="004627F6" w:rsidP="008A311B">
      <w:pPr>
        <w:pStyle w:val="Heading3"/>
      </w:pPr>
      <w:bookmarkStart w:id="19" w:name="_Toc186468095"/>
      <w:r w:rsidRPr="004627F6">
        <w:lastRenderedPageBreak/>
        <w:t>Selected Implementation</w:t>
      </w:r>
      <w:bookmarkEnd w:id="19"/>
    </w:p>
    <w:p w14:paraId="44DCC9AC" w14:textId="77777777" w:rsidR="004627F6" w:rsidRPr="004627F6" w:rsidRDefault="004627F6" w:rsidP="004627F6">
      <w:pPr>
        <w:numPr>
          <w:ilvl w:val="0"/>
          <w:numId w:val="45"/>
        </w:numPr>
      </w:pPr>
      <w:r w:rsidRPr="004627F6">
        <w:rPr>
          <w:b/>
          <w:bCs/>
        </w:rPr>
        <w:t>Data Representation</w:t>
      </w:r>
      <w:r w:rsidRPr="004627F6">
        <w:t xml:space="preserve"> </w:t>
      </w:r>
    </w:p>
    <w:p w14:paraId="65319B5B" w14:textId="52529737" w:rsidR="004627F6" w:rsidRPr="004627F6" w:rsidRDefault="004627F6" w:rsidP="004627F6">
      <w:pPr>
        <w:numPr>
          <w:ilvl w:val="1"/>
          <w:numId w:val="45"/>
        </w:numPr>
      </w:pPr>
      <w:r w:rsidRPr="004627F6">
        <w:t>Represent the path as a series of (</w:t>
      </w:r>
      <w:proofErr w:type="spellStart"/>
      <w:proofErr w:type="gramStart"/>
      <w:r w:rsidRPr="004627F6">
        <w:t>x,y</w:t>
      </w:r>
      <w:proofErr w:type="gramEnd"/>
      <w:r w:rsidRPr="004627F6">
        <w:t>,z,t</w:t>
      </w:r>
      <w:proofErr w:type="spellEnd"/>
      <w:r w:rsidRPr="004627F6">
        <w:t>) points or a time-sequence of 2D images (if you choose a CNN-based approach).</w:t>
      </w:r>
    </w:p>
    <w:p w14:paraId="3B21E406" w14:textId="77777777" w:rsidR="004627F6" w:rsidRPr="004627F6" w:rsidRDefault="004627F6" w:rsidP="004627F6">
      <w:pPr>
        <w:numPr>
          <w:ilvl w:val="0"/>
          <w:numId w:val="45"/>
        </w:numPr>
      </w:pPr>
      <w:r w:rsidRPr="004627F6">
        <w:rPr>
          <w:b/>
          <w:bCs/>
        </w:rPr>
        <w:t>Model Choice</w:t>
      </w:r>
      <w:r w:rsidRPr="004627F6">
        <w:t xml:space="preserve"> </w:t>
      </w:r>
    </w:p>
    <w:p w14:paraId="1E359E96" w14:textId="77777777" w:rsidR="004627F6" w:rsidRPr="004627F6" w:rsidRDefault="004627F6" w:rsidP="004627F6">
      <w:pPr>
        <w:numPr>
          <w:ilvl w:val="1"/>
          <w:numId w:val="45"/>
        </w:numPr>
      </w:pPr>
      <w:r w:rsidRPr="004627F6">
        <w:t xml:space="preserve">A </w:t>
      </w:r>
      <w:r w:rsidRPr="004627F6">
        <w:rPr>
          <w:b/>
          <w:bCs/>
        </w:rPr>
        <w:t>CRNN</w:t>
      </w:r>
      <w:r w:rsidRPr="004627F6">
        <w:t xml:space="preserve"> (Convolutional Recurrent Neural Network) is often effective for handwriting-style recognition.</w:t>
      </w:r>
    </w:p>
    <w:p w14:paraId="0A11A342" w14:textId="77777777" w:rsidR="004627F6" w:rsidRPr="004627F6" w:rsidRDefault="004627F6" w:rsidP="004627F6">
      <w:pPr>
        <w:numPr>
          <w:ilvl w:val="1"/>
          <w:numId w:val="45"/>
        </w:numPr>
      </w:pPr>
      <w:r w:rsidRPr="004627F6">
        <w:t xml:space="preserve">Alternatively, a lightweight </w:t>
      </w:r>
      <w:r w:rsidRPr="004627F6">
        <w:rPr>
          <w:b/>
          <w:bCs/>
        </w:rPr>
        <w:t>LSTM</w:t>
      </w:r>
      <w:r w:rsidRPr="004627F6">
        <w:t xml:space="preserve"> can be used if hardware constraints demand minimal overhead.</w:t>
      </w:r>
    </w:p>
    <w:p w14:paraId="61B0C862" w14:textId="77777777" w:rsidR="004627F6" w:rsidRPr="004627F6" w:rsidRDefault="004627F6" w:rsidP="004627F6">
      <w:pPr>
        <w:numPr>
          <w:ilvl w:val="0"/>
          <w:numId w:val="45"/>
        </w:numPr>
      </w:pPr>
      <w:r w:rsidRPr="004627F6">
        <w:rPr>
          <w:b/>
          <w:bCs/>
        </w:rPr>
        <w:t>Training</w:t>
      </w:r>
      <w:r w:rsidRPr="004627F6">
        <w:t xml:space="preserve"> </w:t>
      </w:r>
    </w:p>
    <w:p w14:paraId="56043449" w14:textId="77777777" w:rsidR="004627F6" w:rsidRPr="004627F6" w:rsidRDefault="004627F6" w:rsidP="004627F6">
      <w:pPr>
        <w:numPr>
          <w:ilvl w:val="1"/>
          <w:numId w:val="45"/>
        </w:numPr>
      </w:pPr>
      <w:r w:rsidRPr="004627F6">
        <w:t>Generate labeled data by capturing known air-written letters or words.</w:t>
      </w:r>
    </w:p>
    <w:p w14:paraId="7A56C8CE" w14:textId="77777777" w:rsidR="004627F6" w:rsidRPr="004627F6" w:rsidRDefault="004627F6" w:rsidP="004627F6">
      <w:pPr>
        <w:numPr>
          <w:ilvl w:val="1"/>
          <w:numId w:val="45"/>
        </w:numPr>
      </w:pPr>
      <w:r w:rsidRPr="004627F6">
        <w:t>Pair each user’s path data with the corresponding text label.</w:t>
      </w:r>
    </w:p>
    <w:p w14:paraId="6E628370" w14:textId="77777777" w:rsidR="004627F6" w:rsidRPr="004627F6" w:rsidRDefault="004627F6" w:rsidP="004627F6">
      <w:pPr>
        <w:numPr>
          <w:ilvl w:val="1"/>
          <w:numId w:val="45"/>
        </w:numPr>
      </w:pPr>
      <w:r w:rsidRPr="004627F6">
        <w:t>Train the model to predict the text sequence from the path sequence.</w:t>
      </w:r>
    </w:p>
    <w:p w14:paraId="54596296" w14:textId="77777777" w:rsidR="004627F6" w:rsidRPr="004627F6" w:rsidRDefault="004627F6" w:rsidP="004627F6">
      <w:r w:rsidRPr="004627F6">
        <w:pict w14:anchorId="00DC674D">
          <v:rect id="_x0000_i1247" style="width:0;height:1.5pt" o:hralign="center" o:hrstd="t" o:hr="t" fillcolor="#a0a0a0" stroked="f"/>
        </w:pict>
      </w:r>
    </w:p>
    <w:p w14:paraId="0427FAEC" w14:textId="77777777" w:rsidR="004627F6" w:rsidRPr="004627F6" w:rsidRDefault="004627F6" w:rsidP="002A5C3B">
      <w:pPr>
        <w:pStyle w:val="Heading2"/>
      </w:pPr>
      <w:bookmarkStart w:id="20" w:name="_Toc186468096"/>
      <w:r w:rsidRPr="004627F6">
        <w:t>10. Visualization</w:t>
      </w:r>
      <w:bookmarkEnd w:id="20"/>
    </w:p>
    <w:p w14:paraId="0CD1EED4" w14:textId="77777777" w:rsidR="004627F6" w:rsidRPr="004627F6" w:rsidRDefault="004627F6" w:rsidP="004627F6">
      <w:pPr>
        <w:numPr>
          <w:ilvl w:val="0"/>
          <w:numId w:val="46"/>
        </w:numPr>
      </w:pPr>
      <w:r w:rsidRPr="004627F6">
        <w:rPr>
          <w:b/>
          <w:bCs/>
        </w:rPr>
        <w:t>Technology</w:t>
      </w:r>
      <w:r w:rsidRPr="004627F6">
        <w:t xml:space="preserve">: </w:t>
      </w:r>
      <w:r w:rsidRPr="004627F6">
        <w:rPr>
          <w:b/>
          <w:bCs/>
        </w:rPr>
        <w:t>Unity3D</w:t>
      </w:r>
      <w:r w:rsidRPr="004627F6">
        <w:t xml:space="preserve"> for real-time rendering and VR compatibility.</w:t>
      </w:r>
    </w:p>
    <w:p w14:paraId="6CC3EC3E" w14:textId="77777777" w:rsidR="004627F6" w:rsidRPr="004627F6" w:rsidRDefault="004627F6" w:rsidP="004627F6">
      <w:pPr>
        <w:numPr>
          <w:ilvl w:val="0"/>
          <w:numId w:val="46"/>
        </w:numPr>
      </w:pPr>
      <w:r w:rsidRPr="004627F6">
        <w:rPr>
          <w:b/>
          <w:bCs/>
        </w:rPr>
        <w:t>Features</w:t>
      </w:r>
      <w:r w:rsidRPr="004627F6">
        <w:t xml:space="preserve">: </w:t>
      </w:r>
    </w:p>
    <w:p w14:paraId="334AED53" w14:textId="77777777" w:rsidR="004627F6" w:rsidRPr="004627F6" w:rsidRDefault="004627F6" w:rsidP="004627F6">
      <w:pPr>
        <w:numPr>
          <w:ilvl w:val="1"/>
          <w:numId w:val="46"/>
        </w:numPr>
      </w:pPr>
      <w:r w:rsidRPr="004627F6">
        <w:t>Renders the user’s 3D path in a scene.</w:t>
      </w:r>
    </w:p>
    <w:p w14:paraId="5C7F6B15" w14:textId="77777777" w:rsidR="004627F6" w:rsidRPr="004627F6" w:rsidRDefault="004627F6" w:rsidP="004627F6">
      <w:pPr>
        <w:numPr>
          <w:ilvl w:val="1"/>
          <w:numId w:val="46"/>
        </w:numPr>
      </w:pPr>
      <w:r w:rsidRPr="004627F6">
        <w:t>Displays recognized text in real-time.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4482"/>
        <w:gridCol w:w="3555"/>
      </w:tblGrid>
      <w:tr w:rsidR="004627F6" w:rsidRPr="004627F6" w14:paraId="5FC32DEA" w14:textId="77777777" w:rsidTr="004627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3BEDFB" w14:textId="77777777" w:rsidR="004627F6" w:rsidRPr="004627F6" w:rsidRDefault="004627F6" w:rsidP="004627F6">
            <w:pPr>
              <w:rPr>
                <w:b/>
                <w:bCs/>
              </w:rPr>
            </w:pPr>
            <w:r w:rsidRPr="004627F6">
              <w:rPr>
                <w:b/>
                <w:bCs/>
              </w:rPr>
              <w:t>Why Unity3D?</w:t>
            </w:r>
          </w:p>
        </w:tc>
        <w:tc>
          <w:tcPr>
            <w:tcW w:w="0" w:type="auto"/>
            <w:vAlign w:val="center"/>
            <w:hideMark/>
          </w:tcPr>
          <w:p w14:paraId="5925787E" w14:textId="77777777" w:rsidR="004627F6" w:rsidRPr="004627F6" w:rsidRDefault="004627F6" w:rsidP="004627F6">
            <w:pPr>
              <w:rPr>
                <w:b/>
                <w:bCs/>
              </w:rPr>
            </w:pPr>
            <w:r w:rsidRPr="004627F6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0D8C7077" w14:textId="77777777" w:rsidR="004627F6" w:rsidRPr="004627F6" w:rsidRDefault="004627F6" w:rsidP="004627F6">
            <w:pPr>
              <w:rPr>
                <w:b/>
                <w:bCs/>
              </w:rPr>
            </w:pPr>
            <w:r w:rsidRPr="004627F6">
              <w:rPr>
                <w:b/>
                <w:bCs/>
              </w:rPr>
              <w:t>Cons</w:t>
            </w:r>
          </w:p>
        </w:tc>
      </w:tr>
      <w:tr w:rsidR="004627F6" w:rsidRPr="004627F6" w14:paraId="092D4856" w14:textId="77777777" w:rsidTr="00462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55C0C" w14:textId="77777777" w:rsidR="004627F6" w:rsidRPr="004627F6" w:rsidRDefault="004627F6" w:rsidP="004627F6">
            <w:r w:rsidRPr="004627F6">
              <w:t>Easy VR integration</w:t>
            </w:r>
          </w:p>
        </w:tc>
        <w:tc>
          <w:tcPr>
            <w:tcW w:w="0" w:type="auto"/>
            <w:vAlign w:val="center"/>
            <w:hideMark/>
          </w:tcPr>
          <w:p w14:paraId="776923BB" w14:textId="77777777" w:rsidR="004627F6" w:rsidRPr="004627F6" w:rsidRDefault="004627F6" w:rsidP="004627F6">
            <w:r w:rsidRPr="004627F6">
              <w:t>Streamlined development for VR (Oculus, etc.)</w:t>
            </w:r>
          </w:p>
        </w:tc>
        <w:tc>
          <w:tcPr>
            <w:tcW w:w="0" w:type="auto"/>
            <w:vAlign w:val="center"/>
            <w:hideMark/>
          </w:tcPr>
          <w:p w14:paraId="178CA1F1" w14:textId="77777777" w:rsidR="004627F6" w:rsidRPr="004627F6" w:rsidRDefault="004627F6" w:rsidP="004627F6">
            <w:r w:rsidRPr="004627F6">
              <w:t>Additional learning curve</w:t>
            </w:r>
          </w:p>
        </w:tc>
      </w:tr>
      <w:tr w:rsidR="004627F6" w:rsidRPr="004627F6" w14:paraId="4D55E35E" w14:textId="77777777" w:rsidTr="00462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CBE0C" w14:textId="77777777" w:rsidR="004627F6" w:rsidRPr="004627F6" w:rsidRDefault="004627F6" w:rsidP="004627F6">
            <w:r w:rsidRPr="004627F6">
              <w:t>Cross-platform compatibility</w:t>
            </w:r>
          </w:p>
        </w:tc>
        <w:tc>
          <w:tcPr>
            <w:tcW w:w="0" w:type="auto"/>
            <w:vAlign w:val="center"/>
            <w:hideMark/>
          </w:tcPr>
          <w:p w14:paraId="1A538BAF" w14:textId="77777777" w:rsidR="004627F6" w:rsidRPr="004627F6" w:rsidRDefault="004627F6" w:rsidP="004627F6">
            <w:r w:rsidRPr="004627F6">
              <w:t>Can deploy to Android, Windows, other platforms</w:t>
            </w:r>
          </w:p>
        </w:tc>
        <w:tc>
          <w:tcPr>
            <w:tcW w:w="0" w:type="auto"/>
            <w:vAlign w:val="center"/>
            <w:hideMark/>
          </w:tcPr>
          <w:p w14:paraId="12226A54" w14:textId="77777777" w:rsidR="004627F6" w:rsidRPr="004627F6" w:rsidRDefault="004627F6" w:rsidP="004627F6">
            <w:r w:rsidRPr="004627F6">
              <w:t>May require performance optimization</w:t>
            </w:r>
          </w:p>
        </w:tc>
      </w:tr>
    </w:tbl>
    <w:p w14:paraId="73007898" w14:textId="77777777" w:rsidR="004627F6" w:rsidRPr="004627F6" w:rsidRDefault="004627F6" w:rsidP="008A311B">
      <w:pPr>
        <w:pStyle w:val="Heading3"/>
      </w:pPr>
      <w:bookmarkStart w:id="21" w:name="_Toc186468097"/>
      <w:r w:rsidRPr="004627F6">
        <w:t>Selected Implementation / Workflow</w:t>
      </w:r>
      <w:bookmarkEnd w:id="21"/>
    </w:p>
    <w:p w14:paraId="741F4B30" w14:textId="77777777" w:rsidR="004627F6" w:rsidRPr="004627F6" w:rsidRDefault="004627F6" w:rsidP="006A0E9D">
      <w:pPr>
        <w:pStyle w:val="ListParagraph"/>
        <w:numPr>
          <w:ilvl w:val="0"/>
          <w:numId w:val="53"/>
        </w:numPr>
      </w:pPr>
      <w:r w:rsidRPr="006A0E9D">
        <w:rPr>
          <w:b/>
          <w:bCs/>
        </w:rPr>
        <w:t>Data Transfer</w:t>
      </w:r>
      <w:r w:rsidRPr="004627F6">
        <w:t xml:space="preserve"> </w:t>
      </w:r>
    </w:p>
    <w:p w14:paraId="6F9466E6" w14:textId="77777777" w:rsidR="004627F6" w:rsidRPr="004627F6" w:rsidRDefault="004627F6" w:rsidP="006A0E9D">
      <w:pPr>
        <w:pStyle w:val="ListParagraph"/>
        <w:numPr>
          <w:ilvl w:val="1"/>
          <w:numId w:val="53"/>
        </w:numPr>
      </w:pPr>
      <w:r w:rsidRPr="004627F6">
        <w:t>From the Android app, send the smoothed path (and optional text) to Unity3D.</w:t>
      </w:r>
    </w:p>
    <w:p w14:paraId="2B3C6624" w14:textId="77777777" w:rsidR="004627F6" w:rsidRPr="004627F6" w:rsidRDefault="004627F6" w:rsidP="006A0E9D">
      <w:pPr>
        <w:pStyle w:val="ListParagraph"/>
        <w:numPr>
          <w:ilvl w:val="1"/>
          <w:numId w:val="53"/>
        </w:numPr>
      </w:pPr>
      <w:r w:rsidRPr="004627F6">
        <w:t>This can be done via local network sockets, or by integrating Unity as a library.</w:t>
      </w:r>
    </w:p>
    <w:p w14:paraId="47272BCC" w14:textId="77777777" w:rsidR="004627F6" w:rsidRPr="004627F6" w:rsidRDefault="004627F6" w:rsidP="006A0E9D">
      <w:pPr>
        <w:pStyle w:val="ListParagraph"/>
        <w:numPr>
          <w:ilvl w:val="0"/>
          <w:numId w:val="53"/>
        </w:numPr>
      </w:pPr>
      <w:r w:rsidRPr="006A0E9D">
        <w:rPr>
          <w:b/>
          <w:bCs/>
        </w:rPr>
        <w:t>Scene Rendering</w:t>
      </w:r>
      <w:r w:rsidRPr="004627F6">
        <w:t xml:space="preserve"> </w:t>
      </w:r>
    </w:p>
    <w:p w14:paraId="44C81E34" w14:textId="77777777" w:rsidR="004627F6" w:rsidRPr="004627F6" w:rsidRDefault="004627F6" w:rsidP="006A0E9D">
      <w:pPr>
        <w:pStyle w:val="ListParagraph"/>
        <w:numPr>
          <w:ilvl w:val="1"/>
          <w:numId w:val="53"/>
        </w:numPr>
      </w:pPr>
      <w:r w:rsidRPr="004627F6">
        <w:lastRenderedPageBreak/>
        <w:t>Create a minimal 3D environment in Unity.</w:t>
      </w:r>
    </w:p>
    <w:p w14:paraId="4C3B9CB6" w14:textId="77777777" w:rsidR="004627F6" w:rsidRPr="004627F6" w:rsidRDefault="004627F6" w:rsidP="006A0E9D">
      <w:pPr>
        <w:pStyle w:val="ListParagraph"/>
        <w:numPr>
          <w:ilvl w:val="1"/>
          <w:numId w:val="53"/>
        </w:numPr>
      </w:pPr>
      <w:r w:rsidRPr="004627F6">
        <w:t>Instantiate a line renderer or a mesh to visualize the real-time path.</w:t>
      </w:r>
    </w:p>
    <w:p w14:paraId="25F7DA92" w14:textId="77777777" w:rsidR="004627F6" w:rsidRPr="004627F6" w:rsidRDefault="004627F6" w:rsidP="006A0E9D">
      <w:pPr>
        <w:pStyle w:val="ListParagraph"/>
        <w:numPr>
          <w:ilvl w:val="0"/>
          <w:numId w:val="53"/>
        </w:numPr>
      </w:pPr>
      <w:r w:rsidRPr="006A0E9D">
        <w:rPr>
          <w:b/>
          <w:bCs/>
        </w:rPr>
        <w:t>VR Integration</w:t>
      </w:r>
      <w:r w:rsidRPr="004627F6">
        <w:t xml:space="preserve"> </w:t>
      </w:r>
    </w:p>
    <w:p w14:paraId="3088CE75" w14:textId="77777777" w:rsidR="004627F6" w:rsidRPr="004627F6" w:rsidRDefault="004627F6" w:rsidP="006A0E9D">
      <w:pPr>
        <w:pStyle w:val="ListParagraph"/>
        <w:numPr>
          <w:ilvl w:val="1"/>
          <w:numId w:val="53"/>
        </w:numPr>
      </w:pPr>
      <w:r w:rsidRPr="004627F6">
        <w:t xml:space="preserve">Use </w:t>
      </w:r>
      <w:r w:rsidRPr="006A0E9D">
        <w:rPr>
          <w:b/>
          <w:bCs/>
        </w:rPr>
        <w:t>XR Interaction Toolkit</w:t>
      </w:r>
      <w:r w:rsidRPr="004627F6">
        <w:t xml:space="preserve"> or vendor-specific SDKs (e.g., Oculus or </w:t>
      </w:r>
      <w:proofErr w:type="spellStart"/>
      <w:r w:rsidRPr="004627F6">
        <w:t>SteamVR</w:t>
      </w:r>
      <w:proofErr w:type="spellEnd"/>
      <w:r w:rsidRPr="004627F6">
        <w:t>) to view the path in 3D.</w:t>
      </w:r>
    </w:p>
    <w:p w14:paraId="0B6539EC" w14:textId="77777777" w:rsidR="004627F6" w:rsidRPr="004627F6" w:rsidRDefault="004627F6" w:rsidP="006A0E9D">
      <w:pPr>
        <w:pStyle w:val="ListParagraph"/>
        <w:numPr>
          <w:ilvl w:val="1"/>
          <w:numId w:val="53"/>
        </w:numPr>
      </w:pPr>
      <w:r w:rsidRPr="004627F6">
        <w:t>Optionally attach controllers or gestures to allow user interaction with the rendered text or path.</w:t>
      </w:r>
    </w:p>
    <w:p w14:paraId="456BB6ED" w14:textId="77777777" w:rsidR="004627F6" w:rsidRPr="004627F6" w:rsidRDefault="004627F6" w:rsidP="004627F6">
      <w:r w:rsidRPr="004627F6">
        <w:pict w14:anchorId="2273AB13">
          <v:rect id="_x0000_i1248" style="width:0;height:1.5pt" o:hralign="center" o:hrstd="t" o:hr="t" fillcolor="#a0a0a0" stroked="f"/>
        </w:pict>
      </w:r>
    </w:p>
    <w:p w14:paraId="505571AC" w14:textId="77777777" w:rsidR="004627F6" w:rsidRPr="004627F6" w:rsidRDefault="004627F6" w:rsidP="008A311B">
      <w:pPr>
        <w:pStyle w:val="Heading1"/>
      </w:pPr>
      <w:bookmarkStart w:id="22" w:name="_Toc186468098"/>
      <w:r w:rsidRPr="004627F6">
        <w:t>Overall Workflow</w:t>
      </w:r>
      <w:bookmarkEnd w:id="22"/>
    </w:p>
    <w:p w14:paraId="6F886DBF" w14:textId="77777777" w:rsidR="006A0E9D" w:rsidRDefault="004627F6" w:rsidP="006A0E9D">
      <w:pPr>
        <w:pStyle w:val="ListParagraph"/>
        <w:numPr>
          <w:ilvl w:val="0"/>
          <w:numId w:val="52"/>
        </w:numPr>
      </w:pPr>
      <w:r w:rsidRPr="006A0E9D">
        <w:rPr>
          <w:b/>
          <w:bCs/>
        </w:rPr>
        <w:t>Video Input</w:t>
      </w:r>
      <w:r w:rsidRPr="004627F6">
        <w:t xml:space="preserve">: Real-time capture with the </w:t>
      </w:r>
      <w:r w:rsidRPr="006A0E9D">
        <w:rPr>
          <w:b/>
          <w:bCs/>
        </w:rPr>
        <w:t>Camera2 API</w:t>
      </w:r>
      <w:r w:rsidRPr="004627F6">
        <w:t>.</w:t>
      </w:r>
    </w:p>
    <w:p w14:paraId="7D1EAA1C" w14:textId="77777777" w:rsidR="006A0E9D" w:rsidRDefault="004627F6" w:rsidP="006A0E9D">
      <w:pPr>
        <w:pStyle w:val="ListParagraph"/>
        <w:numPr>
          <w:ilvl w:val="0"/>
          <w:numId w:val="52"/>
        </w:numPr>
      </w:pPr>
      <w:r w:rsidRPr="006A0E9D">
        <w:rPr>
          <w:b/>
          <w:bCs/>
        </w:rPr>
        <w:t>Pre-Processing</w:t>
      </w:r>
      <w:r w:rsidRPr="004627F6">
        <w:t>: Normalize brightness (especially the green channel), reduce noise, and (optionally) crop ROI.</w:t>
      </w:r>
    </w:p>
    <w:p w14:paraId="3D1BBA24" w14:textId="77777777" w:rsidR="006A0E9D" w:rsidRDefault="004627F6" w:rsidP="006A0E9D">
      <w:pPr>
        <w:pStyle w:val="ListParagraph"/>
        <w:numPr>
          <w:ilvl w:val="0"/>
          <w:numId w:val="52"/>
        </w:numPr>
      </w:pPr>
      <w:r w:rsidRPr="006A0E9D">
        <w:rPr>
          <w:b/>
          <w:bCs/>
        </w:rPr>
        <w:t>Object Detection</w:t>
      </w:r>
      <w:r w:rsidRPr="004627F6">
        <w:t>: Use YOLO to detect the LED finger(s).</w:t>
      </w:r>
    </w:p>
    <w:p w14:paraId="563355AA" w14:textId="77777777" w:rsidR="006A0E9D" w:rsidRDefault="004627F6" w:rsidP="006A0E9D">
      <w:pPr>
        <w:pStyle w:val="ListParagraph"/>
        <w:numPr>
          <w:ilvl w:val="0"/>
          <w:numId w:val="52"/>
        </w:numPr>
      </w:pPr>
      <w:r w:rsidRPr="006A0E9D">
        <w:rPr>
          <w:b/>
          <w:bCs/>
        </w:rPr>
        <w:t>User Identification</w:t>
      </w:r>
      <w:r w:rsidRPr="004627F6">
        <w:t>: Decode OOK signals or use alternative color-based methods to label each user.</w:t>
      </w:r>
    </w:p>
    <w:p w14:paraId="5FF01E3E" w14:textId="77777777" w:rsidR="006A0E9D" w:rsidRDefault="004627F6" w:rsidP="006A0E9D">
      <w:pPr>
        <w:pStyle w:val="ListParagraph"/>
        <w:numPr>
          <w:ilvl w:val="0"/>
          <w:numId w:val="52"/>
        </w:numPr>
      </w:pPr>
      <w:r w:rsidRPr="006A0E9D">
        <w:rPr>
          <w:b/>
          <w:bCs/>
        </w:rPr>
        <w:t>Object Continuity</w:t>
      </w:r>
      <w:r w:rsidRPr="004627F6">
        <w:t xml:space="preserve">: Track objects across frames with </w:t>
      </w:r>
      <w:proofErr w:type="spellStart"/>
      <w:r w:rsidRPr="004627F6">
        <w:t>DeepSORT</w:t>
      </w:r>
      <w:proofErr w:type="spellEnd"/>
      <w:r w:rsidRPr="004627F6">
        <w:t xml:space="preserve"> (or another multi-object tracker).</w:t>
      </w:r>
    </w:p>
    <w:p w14:paraId="60CB0507" w14:textId="77777777" w:rsidR="006A0E9D" w:rsidRDefault="004627F6" w:rsidP="006A0E9D">
      <w:pPr>
        <w:pStyle w:val="ListParagraph"/>
        <w:numPr>
          <w:ilvl w:val="0"/>
          <w:numId w:val="52"/>
        </w:numPr>
      </w:pPr>
      <w:r w:rsidRPr="006A0E9D">
        <w:rPr>
          <w:b/>
          <w:bCs/>
        </w:rPr>
        <w:t>Path Extraction</w:t>
      </w:r>
      <w:r w:rsidRPr="004627F6">
        <w:t>: Obtain (</w:t>
      </w:r>
      <w:proofErr w:type="spellStart"/>
      <w:proofErr w:type="gramStart"/>
      <w:r w:rsidRPr="004627F6">
        <w:t>x,y</w:t>
      </w:r>
      <w:proofErr w:type="gramEnd"/>
      <w:r w:rsidRPr="004627F6">
        <w:t>,z</w:t>
      </w:r>
      <w:proofErr w:type="spellEnd"/>
      <w:r w:rsidRPr="004627F6">
        <w:t>)(x, y, z) from bounding box centers and scaled size.</w:t>
      </w:r>
    </w:p>
    <w:p w14:paraId="579E926A" w14:textId="77777777" w:rsidR="006A0E9D" w:rsidRDefault="004627F6" w:rsidP="006A0E9D">
      <w:pPr>
        <w:pStyle w:val="ListParagraph"/>
        <w:numPr>
          <w:ilvl w:val="0"/>
          <w:numId w:val="52"/>
        </w:numPr>
      </w:pPr>
      <w:r w:rsidRPr="006A0E9D">
        <w:rPr>
          <w:b/>
          <w:bCs/>
        </w:rPr>
        <w:t>Path Smoothing</w:t>
      </w:r>
      <w:r w:rsidRPr="004627F6">
        <w:t>: Apply filters (e.g., Kalman) to reduce noise.</w:t>
      </w:r>
    </w:p>
    <w:p w14:paraId="78102E99" w14:textId="77777777" w:rsidR="006A0E9D" w:rsidRDefault="004627F6" w:rsidP="006A0E9D">
      <w:pPr>
        <w:pStyle w:val="ListParagraph"/>
        <w:numPr>
          <w:ilvl w:val="0"/>
          <w:numId w:val="52"/>
        </w:numPr>
      </w:pPr>
      <w:r w:rsidRPr="006A0E9D">
        <w:rPr>
          <w:b/>
          <w:bCs/>
        </w:rPr>
        <w:t>Text Inference</w:t>
      </w:r>
      <w:r w:rsidRPr="004627F6">
        <w:t>: Translate the final smoothed paths into text using a suitable model (e.g., CRNN, LSTM).</w:t>
      </w:r>
    </w:p>
    <w:p w14:paraId="3021EBBC" w14:textId="04E248D1" w:rsidR="004627F6" w:rsidRPr="004627F6" w:rsidRDefault="004627F6" w:rsidP="006A0E9D">
      <w:pPr>
        <w:pStyle w:val="ListParagraph"/>
        <w:numPr>
          <w:ilvl w:val="0"/>
          <w:numId w:val="52"/>
        </w:numPr>
      </w:pPr>
      <w:r w:rsidRPr="006A0E9D">
        <w:rPr>
          <w:b/>
          <w:bCs/>
        </w:rPr>
        <w:t>Visualization</w:t>
      </w:r>
      <w:r w:rsidRPr="004627F6">
        <w:t>: Display 3D strokes and recognized text in real-time through the Android app interface or a Unity3D VR scene.</w:t>
      </w:r>
    </w:p>
    <w:p w14:paraId="205D4E6F" w14:textId="77777777" w:rsidR="004627F6" w:rsidRPr="004627F6" w:rsidRDefault="004627F6" w:rsidP="004627F6">
      <w:r w:rsidRPr="004627F6">
        <w:pict w14:anchorId="4A76B0EC">
          <v:rect id="_x0000_i1249" style="width:0;height:1.5pt" o:hralign="center" o:hrstd="t" o:hr="t" fillcolor="#a0a0a0" stroked="f"/>
        </w:pict>
      </w:r>
    </w:p>
    <w:p w14:paraId="3696C893" w14:textId="59200D9F" w:rsidR="004627F6" w:rsidRPr="004627F6" w:rsidRDefault="004627F6" w:rsidP="008A311B">
      <w:pPr>
        <w:pStyle w:val="Heading1"/>
      </w:pPr>
      <w:bookmarkStart w:id="23" w:name="_Toc186468099"/>
      <w:r w:rsidRPr="004627F6">
        <w:t>Key Takeaways</w:t>
      </w:r>
      <w:bookmarkEnd w:id="23"/>
    </w:p>
    <w:p w14:paraId="5199777C" w14:textId="77777777" w:rsidR="004627F6" w:rsidRPr="004627F6" w:rsidRDefault="004627F6" w:rsidP="006A0E9D">
      <w:pPr>
        <w:pStyle w:val="ListParagraph"/>
        <w:numPr>
          <w:ilvl w:val="0"/>
          <w:numId w:val="50"/>
        </w:numPr>
      </w:pPr>
      <w:r w:rsidRPr="006A0E9D">
        <w:rPr>
          <w:b/>
          <w:bCs/>
        </w:rPr>
        <w:t>Maintain Color Information</w:t>
      </w:r>
      <w:r w:rsidRPr="004627F6">
        <w:t>: Never discard color channels if you rely on LED color for tracking.</w:t>
      </w:r>
    </w:p>
    <w:p w14:paraId="45C60C77" w14:textId="77777777" w:rsidR="004627F6" w:rsidRPr="004627F6" w:rsidRDefault="004627F6" w:rsidP="006A0E9D">
      <w:pPr>
        <w:pStyle w:val="ListParagraph"/>
        <w:numPr>
          <w:ilvl w:val="0"/>
          <w:numId w:val="50"/>
        </w:numPr>
      </w:pPr>
      <w:r w:rsidRPr="006A0E9D">
        <w:rPr>
          <w:b/>
          <w:bCs/>
        </w:rPr>
        <w:t>Accurate User Identification</w:t>
      </w:r>
      <w:r w:rsidRPr="004627F6">
        <w:t>: OOK signals or color-coding each glove is critical for multi-user scenarios.</w:t>
      </w:r>
    </w:p>
    <w:p w14:paraId="55DA2551" w14:textId="77777777" w:rsidR="006A0E9D" w:rsidRDefault="004627F6" w:rsidP="006A0E9D">
      <w:pPr>
        <w:pStyle w:val="ListParagraph"/>
        <w:numPr>
          <w:ilvl w:val="0"/>
          <w:numId w:val="50"/>
        </w:numPr>
      </w:pPr>
      <w:r w:rsidRPr="006A0E9D">
        <w:rPr>
          <w:b/>
          <w:bCs/>
        </w:rPr>
        <w:t>Scalable Architecture</w:t>
      </w:r>
      <w:r w:rsidRPr="004627F6">
        <w:t>: Each module (detection, identification, tracking, smoothing, text inference) should be independently upgradable for future improvements.</w:t>
      </w:r>
    </w:p>
    <w:p w14:paraId="7E6954DD" w14:textId="4FB4602B" w:rsidR="007A50F8" w:rsidRPr="005A5D45" w:rsidRDefault="004627F6" w:rsidP="006A0E9D">
      <w:pPr>
        <w:pStyle w:val="ListParagraph"/>
        <w:numPr>
          <w:ilvl w:val="0"/>
          <w:numId w:val="50"/>
        </w:numPr>
      </w:pPr>
      <w:r w:rsidRPr="006A0E9D">
        <w:rPr>
          <w:b/>
          <w:bCs/>
        </w:rPr>
        <w:t>Adaptive Smoothing</w:t>
      </w:r>
      <w:r w:rsidRPr="004627F6">
        <w:t>: Provide adjustable smoothing for users with different motor control levels. This customization can significantly improve user experience and accuracy.</w:t>
      </w:r>
    </w:p>
    <w:sectPr w:rsidR="007A50F8" w:rsidRPr="005A5D45" w:rsidSect="00F474F5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11744" w14:textId="77777777" w:rsidR="00B31FCB" w:rsidRDefault="00B31FCB" w:rsidP="00F474F5">
      <w:pPr>
        <w:spacing w:after="0" w:line="240" w:lineRule="auto"/>
      </w:pPr>
      <w:r>
        <w:separator/>
      </w:r>
    </w:p>
  </w:endnote>
  <w:endnote w:type="continuationSeparator" w:id="0">
    <w:p w14:paraId="5343AD19" w14:textId="77777777" w:rsidR="00B31FCB" w:rsidRDefault="00B31FCB" w:rsidP="00F47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62852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AD06A7" w14:textId="4EE4FF8C" w:rsidR="00CF7CEA" w:rsidRDefault="00CF7CE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13A8C96" w14:textId="77777777" w:rsidR="00CF7CEA" w:rsidRDefault="00CF7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5C3F6" w14:textId="77777777" w:rsidR="00B31FCB" w:rsidRDefault="00B31FCB" w:rsidP="00F474F5">
      <w:pPr>
        <w:spacing w:after="0" w:line="240" w:lineRule="auto"/>
      </w:pPr>
      <w:r>
        <w:separator/>
      </w:r>
    </w:p>
  </w:footnote>
  <w:footnote w:type="continuationSeparator" w:id="0">
    <w:p w14:paraId="5B06D242" w14:textId="77777777" w:rsidR="00B31FCB" w:rsidRDefault="00B31FCB" w:rsidP="00F47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12FE1" w14:textId="54C88133" w:rsidR="00F474F5" w:rsidRDefault="00F474F5">
    <w:pPr>
      <w:pStyle w:val="Header"/>
    </w:pPr>
    <w:r>
      <w:t>Soham Naik – 1</w:t>
    </w:r>
    <w:r w:rsidRPr="00F474F5">
      <w:t>2</w:t>
    </w:r>
    <w:r>
      <w:t>/30/</w:t>
    </w:r>
    <w:r w:rsidRPr="00F474F5">
      <w:t>2</w:t>
    </w:r>
    <w:r>
      <w:t>0</w:t>
    </w:r>
    <w:r w:rsidRPr="00F474F5">
      <w:t>2</w:t>
    </w:r>
    <w:r>
      <w:t xml:space="preserve">4 – Adaptive HCI [Xiao Zhang, Alan Raj, Deniz </w:t>
    </w:r>
    <w:proofErr w:type="spellStart"/>
    <w:r>
      <w:t>Acikbas</w:t>
    </w:r>
    <w:proofErr w:type="spellEnd"/>
    <w:r>
      <w:t xml:space="preserve">, Zaynab </w:t>
    </w:r>
    <w:proofErr w:type="spellStart"/>
    <w:r>
      <w:t>Mourtada</w:t>
    </w:r>
    <w:proofErr w:type="spellEnd"/>
    <w: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A6D60"/>
    <w:multiLevelType w:val="multilevel"/>
    <w:tmpl w:val="7F7C2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50B31"/>
    <w:multiLevelType w:val="multilevel"/>
    <w:tmpl w:val="082C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A4FA2"/>
    <w:multiLevelType w:val="multilevel"/>
    <w:tmpl w:val="A4444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E1A7A"/>
    <w:multiLevelType w:val="multilevel"/>
    <w:tmpl w:val="BC906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267EC9"/>
    <w:multiLevelType w:val="hybridMultilevel"/>
    <w:tmpl w:val="6D700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527CA"/>
    <w:multiLevelType w:val="hybridMultilevel"/>
    <w:tmpl w:val="7B28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F0002"/>
    <w:multiLevelType w:val="multilevel"/>
    <w:tmpl w:val="D27ED2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F3E79C2"/>
    <w:multiLevelType w:val="multilevel"/>
    <w:tmpl w:val="BC906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D4630C"/>
    <w:multiLevelType w:val="hybridMultilevel"/>
    <w:tmpl w:val="11FC6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3F2E3B"/>
    <w:multiLevelType w:val="multilevel"/>
    <w:tmpl w:val="A5D8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D5E71"/>
    <w:multiLevelType w:val="multilevel"/>
    <w:tmpl w:val="BC906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0C1F22"/>
    <w:multiLevelType w:val="multilevel"/>
    <w:tmpl w:val="1DF6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3B2148"/>
    <w:multiLevelType w:val="multilevel"/>
    <w:tmpl w:val="EC60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5305C7"/>
    <w:multiLevelType w:val="multilevel"/>
    <w:tmpl w:val="C2D4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5320E5"/>
    <w:multiLevelType w:val="multilevel"/>
    <w:tmpl w:val="440E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BC1B60"/>
    <w:multiLevelType w:val="multilevel"/>
    <w:tmpl w:val="CDFCD5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D7A7CF7"/>
    <w:multiLevelType w:val="multilevel"/>
    <w:tmpl w:val="B4F6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C76599"/>
    <w:multiLevelType w:val="hybridMultilevel"/>
    <w:tmpl w:val="C734C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EF3FD8"/>
    <w:multiLevelType w:val="multilevel"/>
    <w:tmpl w:val="CEB209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22D61613"/>
    <w:multiLevelType w:val="multilevel"/>
    <w:tmpl w:val="F348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646F8D"/>
    <w:multiLevelType w:val="multilevel"/>
    <w:tmpl w:val="654A5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FD2B22"/>
    <w:multiLevelType w:val="multilevel"/>
    <w:tmpl w:val="0420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BC5885"/>
    <w:multiLevelType w:val="multilevel"/>
    <w:tmpl w:val="596E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4B21B8"/>
    <w:multiLevelType w:val="multilevel"/>
    <w:tmpl w:val="A7EE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655AE3"/>
    <w:multiLevelType w:val="multilevel"/>
    <w:tmpl w:val="FA0A0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271870"/>
    <w:multiLevelType w:val="multilevel"/>
    <w:tmpl w:val="55EC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3353EB"/>
    <w:multiLevelType w:val="multilevel"/>
    <w:tmpl w:val="3D1A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9D1A18"/>
    <w:multiLevelType w:val="multilevel"/>
    <w:tmpl w:val="9674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E17CBA"/>
    <w:multiLevelType w:val="hybridMultilevel"/>
    <w:tmpl w:val="725C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825D43"/>
    <w:multiLevelType w:val="multilevel"/>
    <w:tmpl w:val="4356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2121A6"/>
    <w:multiLevelType w:val="multilevel"/>
    <w:tmpl w:val="0FDA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0070B9"/>
    <w:multiLevelType w:val="hybridMultilevel"/>
    <w:tmpl w:val="80EEB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1855D7"/>
    <w:multiLevelType w:val="multilevel"/>
    <w:tmpl w:val="DA0A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B40273"/>
    <w:multiLevelType w:val="multilevel"/>
    <w:tmpl w:val="4D9E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706C57"/>
    <w:multiLevelType w:val="multilevel"/>
    <w:tmpl w:val="2E6EB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FB7E39"/>
    <w:multiLevelType w:val="multilevel"/>
    <w:tmpl w:val="631E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FC79C0"/>
    <w:multiLevelType w:val="multilevel"/>
    <w:tmpl w:val="F64ED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362C0D"/>
    <w:multiLevelType w:val="multilevel"/>
    <w:tmpl w:val="48F2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BB2161"/>
    <w:multiLevelType w:val="multilevel"/>
    <w:tmpl w:val="5E4A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DE3B1C"/>
    <w:multiLevelType w:val="multilevel"/>
    <w:tmpl w:val="C3D41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E95B50"/>
    <w:multiLevelType w:val="multilevel"/>
    <w:tmpl w:val="9046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587C02"/>
    <w:multiLevelType w:val="hybridMultilevel"/>
    <w:tmpl w:val="5F8E3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D16C82"/>
    <w:multiLevelType w:val="multilevel"/>
    <w:tmpl w:val="FD429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56360CE"/>
    <w:multiLevelType w:val="multilevel"/>
    <w:tmpl w:val="3518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6D5822"/>
    <w:multiLevelType w:val="multilevel"/>
    <w:tmpl w:val="9892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0C14C4"/>
    <w:multiLevelType w:val="multilevel"/>
    <w:tmpl w:val="C12EA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F02C0B"/>
    <w:multiLevelType w:val="multilevel"/>
    <w:tmpl w:val="9DFE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4368F1"/>
    <w:multiLevelType w:val="multilevel"/>
    <w:tmpl w:val="8AC8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D77F7F"/>
    <w:multiLevelType w:val="multilevel"/>
    <w:tmpl w:val="23EE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A743ED"/>
    <w:multiLevelType w:val="multilevel"/>
    <w:tmpl w:val="2DDE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841900"/>
    <w:multiLevelType w:val="multilevel"/>
    <w:tmpl w:val="97CC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DD4793A"/>
    <w:multiLevelType w:val="multilevel"/>
    <w:tmpl w:val="D882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47379E"/>
    <w:multiLevelType w:val="multilevel"/>
    <w:tmpl w:val="C30A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2890924">
    <w:abstractNumId w:val="35"/>
  </w:num>
  <w:num w:numId="2" w16cid:durableId="2013600044">
    <w:abstractNumId w:val="13"/>
  </w:num>
  <w:num w:numId="3" w16cid:durableId="871379317">
    <w:abstractNumId w:val="4"/>
  </w:num>
  <w:num w:numId="4" w16cid:durableId="1501698726">
    <w:abstractNumId w:val="8"/>
  </w:num>
  <w:num w:numId="5" w16cid:durableId="1844390072">
    <w:abstractNumId w:val="31"/>
  </w:num>
  <w:num w:numId="6" w16cid:durableId="347028250">
    <w:abstractNumId w:val="17"/>
  </w:num>
  <w:num w:numId="7" w16cid:durableId="514197344">
    <w:abstractNumId w:val="5"/>
  </w:num>
  <w:num w:numId="8" w16cid:durableId="1229927085">
    <w:abstractNumId w:val="41"/>
  </w:num>
  <w:num w:numId="9" w16cid:durableId="1498157442">
    <w:abstractNumId w:val="23"/>
  </w:num>
  <w:num w:numId="10" w16cid:durableId="678118322">
    <w:abstractNumId w:val="47"/>
  </w:num>
  <w:num w:numId="11" w16cid:durableId="886330391">
    <w:abstractNumId w:val="37"/>
  </w:num>
  <w:num w:numId="12" w16cid:durableId="723068524">
    <w:abstractNumId w:val="44"/>
  </w:num>
  <w:num w:numId="13" w16cid:durableId="1424498250">
    <w:abstractNumId w:val="9"/>
  </w:num>
  <w:num w:numId="14" w16cid:durableId="380441976">
    <w:abstractNumId w:val="16"/>
  </w:num>
  <w:num w:numId="15" w16cid:durableId="14499006">
    <w:abstractNumId w:val="51"/>
  </w:num>
  <w:num w:numId="16" w16cid:durableId="12805856">
    <w:abstractNumId w:val="49"/>
  </w:num>
  <w:num w:numId="17" w16cid:durableId="1709330862">
    <w:abstractNumId w:val="25"/>
  </w:num>
  <w:num w:numId="18" w16cid:durableId="1904949754">
    <w:abstractNumId w:val="32"/>
  </w:num>
  <w:num w:numId="19" w16cid:durableId="541330713">
    <w:abstractNumId w:val="46"/>
  </w:num>
  <w:num w:numId="20" w16cid:durableId="1935164583">
    <w:abstractNumId w:val="30"/>
  </w:num>
  <w:num w:numId="21" w16cid:durableId="6833345">
    <w:abstractNumId w:val="1"/>
  </w:num>
  <w:num w:numId="22" w16cid:durableId="2017265830">
    <w:abstractNumId w:val="43"/>
  </w:num>
  <w:num w:numId="23" w16cid:durableId="130906879">
    <w:abstractNumId w:val="48"/>
  </w:num>
  <w:num w:numId="24" w16cid:durableId="1332443445">
    <w:abstractNumId w:val="26"/>
  </w:num>
  <w:num w:numId="25" w16cid:durableId="2048292468">
    <w:abstractNumId w:val="3"/>
  </w:num>
  <w:num w:numId="26" w16cid:durableId="957223931">
    <w:abstractNumId w:val="34"/>
  </w:num>
  <w:num w:numId="27" w16cid:durableId="897743331">
    <w:abstractNumId w:val="52"/>
  </w:num>
  <w:num w:numId="28" w16cid:durableId="857498673">
    <w:abstractNumId w:val="45"/>
  </w:num>
  <w:num w:numId="29" w16cid:durableId="625039810">
    <w:abstractNumId w:val="38"/>
  </w:num>
  <w:num w:numId="30" w16cid:durableId="600839429">
    <w:abstractNumId w:val="36"/>
  </w:num>
  <w:num w:numId="31" w16cid:durableId="625235102">
    <w:abstractNumId w:val="21"/>
  </w:num>
  <w:num w:numId="32" w16cid:durableId="930118018">
    <w:abstractNumId w:val="50"/>
  </w:num>
  <w:num w:numId="33" w16cid:durableId="795022659">
    <w:abstractNumId w:val="33"/>
  </w:num>
  <w:num w:numId="34" w16cid:durableId="237598848">
    <w:abstractNumId w:val="42"/>
  </w:num>
  <w:num w:numId="35" w16cid:durableId="9765538">
    <w:abstractNumId w:val="39"/>
  </w:num>
  <w:num w:numId="36" w16cid:durableId="671419112">
    <w:abstractNumId w:val="22"/>
  </w:num>
  <w:num w:numId="37" w16cid:durableId="2003778631">
    <w:abstractNumId w:val="20"/>
  </w:num>
  <w:num w:numId="38" w16cid:durableId="1378819494">
    <w:abstractNumId w:val="27"/>
  </w:num>
  <w:num w:numId="39" w16cid:durableId="870070422">
    <w:abstractNumId w:val="24"/>
  </w:num>
  <w:num w:numId="40" w16cid:durableId="1616475197">
    <w:abstractNumId w:val="11"/>
  </w:num>
  <w:num w:numId="41" w16cid:durableId="1422525398">
    <w:abstractNumId w:val="2"/>
  </w:num>
  <w:num w:numId="42" w16cid:durableId="1211308868">
    <w:abstractNumId w:val="40"/>
  </w:num>
  <w:num w:numId="43" w16cid:durableId="1771194979">
    <w:abstractNumId w:val="0"/>
  </w:num>
  <w:num w:numId="44" w16cid:durableId="1849907242">
    <w:abstractNumId w:val="14"/>
  </w:num>
  <w:num w:numId="45" w16cid:durableId="664162540">
    <w:abstractNumId w:val="19"/>
  </w:num>
  <w:num w:numId="46" w16cid:durableId="1414474542">
    <w:abstractNumId w:val="29"/>
  </w:num>
  <w:num w:numId="47" w16cid:durableId="1215241982">
    <w:abstractNumId w:val="6"/>
  </w:num>
  <w:num w:numId="48" w16cid:durableId="612178065">
    <w:abstractNumId w:val="15"/>
  </w:num>
  <w:num w:numId="49" w16cid:durableId="1774352539">
    <w:abstractNumId w:val="12"/>
  </w:num>
  <w:num w:numId="50" w16cid:durableId="816800919">
    <w:abstractNumId w:val="28"/>
  </w:num>
  <w:num w:numId="51" w16cid:durableId="228880000">
    <w:abstractNumId w:val="18"/>
  </w:num>
  <w:num w:numId="52" w16cid:durableId="1870490871">
    <w:abstractNumId w:val="10"/>
  </w:num>
  <w:num w:numId="53" w16cid:durableId="12194331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2B"/>
    <w:rsid w:val="00004B81"/>
    <w:rsid w:val="00273797"/>
    <w:rsid w:val="002A5C3B"/>
    <w:rsid w:val="002F6CB9"/>
    <w:rsid w:val="00336AF3"/>
    <w:rsid w:val="004627F6"/>
    <w:rsid w:val="00535A1C"/>
    <w:rsid w:val="005648FF"/>
    <w:rsid w:val="005A5D45"/>
    <w:rsid w:val="006A0E9D"/>
    <w:rsid w:val="00733077"/>
    <w:rsid w:val="00756EAE"/>
    <w:rsid w:val="007A50F8"/>
    <w:rsid w:val="008544EF"/>
    <w:rsid w:val="00867846"/>
    <w:rsid w:val="008A311B"/>
    <w:rsid w:val="008C4329"/>
    <w:rsid w:val="00976631"/>
    <w:rsid w:val="00A65D3F"/>
    <w:rsid w:val="00A90C7E"/>
    <w:rsid w:val="00AD77C0"/>
    <w:rsid w:val="00AF7CEA"/>
    <w:rsid w:val="00B00557"/>
    <w:rsid w:val="00B31FCB"/>
    <w:rsid w:val="00CF7CEA"/>
    <w:rsid w:val="00D54588"/>
    <w:rsid w:val="00D63B2B"/>
    <w:rsid w:val="00DA575D"/>
    <w:rsid w:val="00DF10E5"/>
    <w:rsid w:val="00F474F5"/>
    <w:rsid w:val="00F8201D"/>
    <w:rsid w:val="00FD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B8456"/>
  <w15:chartTrackingRefBased/>
  <w15:docId w15:val="{EF7BCA71-51DE-4CB9-AB5F-9F936FB4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3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3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B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7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4F5"/>
  </w:style>
  <w:style w:type="paragraph" w:styleId="Footer">
    <w:name w:val="footer"/>
    <w:basedOn w:val="Normal"/>
    <w:link w:val="FooterChar"/>
    <w:uiPriority w:val="99"/>
    <w:unhideWhenUsed/>
    <w:rsid w:val="00F47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4F5"/>
  </w:style>
  <w:style w:type="paragraph" w:styleId="TOCHeading">
    <w:name w:val="TOC Heading"/>
    <w:basedOn w:val="Heading1"/>
    <w:next w:val="Normal"/>
    <w:uiPriority w:val="39"/>
    <w:unhideWhenUsed/>
    <w:qFormat/>
    <w:rsid w:val="00D5458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545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458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4588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0055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2086</Words>
  <Characters>11892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Soham</dc:creator>
  <cp:keywords/>
  <dc:description/>
  <cp:lastModifiedBy>Naik, Soham</cp:lastModifiedBy>
  <cp:revision>22</cp:revision>
  <dcterms:created xsi:type="dcterms:W3CDTF">2024-12-30T18:56:00Z</dcterms:created>
  <dcterms:modified xsi:type="dcterms:W3CDTF">2024-12-30T21:20:00Z</dcterms:modified>
</cp:coreProperties>
</file>