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994F" w14:textId="5EF11B74" w:rsidR="00D74BE1" w:rsidRDefault="00D74BE1" w:rsidP="00D74BE1">
      <w:pPr>
        <w:jc w:val="center"/>
        <w:rPr>
          <w:b/>
          <w:bCs/>
          <w:sz w:val="24"/>
          <w:szCs w:val="24"/>
          <w:u w:val="single"/>
        </w:rPr>
      </w:pPr>
      <w:r w:rsidRPr="00D74BE1">
        <w:rPr>
          <w:b/>
          <w:bCs/>
          <w:sz w:val="24"/>
          <w:szCs w:val="24"/>
          <w:u w:val="single"/>
        </w:rPr>
        <w:t>Compte rendu des meilleurs scores dans plusieurs modèles</w:t>
      </w:r>
    </w:p>
    <w:p w14:paraId="62B70B5A" w14:textId="233B7036" w:rsidR="00E73466" w:rsidRDefault="00E73466" w:rsidP="00D74BE1">
      <w:pPr>
        <w:jc w:val="center"/>
        <w:rPr>
          <w:b/>
          <w:bCs/>
          <w:sz w:val="24"/>
          <w:szCs w:val="24"/>
          <w:u w:val="single"/>
        </w:rPr>
      </w:pPr>
    </w:p>
    <w:p w14:paraId="3A4C8C67" w14:textId="38207237" w:rsidR="00E73466" w:rsidRPr="00E73466" w:rsidRDefault="00E73466" w:rsidP="00E73466">
      <w:pPr>
        <w:rPr>
          <w:b/>
          <w:bCs/>
          <w:color w:val="C00000"/>
          <w:sz w:val="24"/>
          <w:szCs w:val="24"/>
          <w:u w:val="single"/>
        </w:rPr>
      </w:pPr>
      <w:r w:rsidRPr="00E73466">
        <w:rPr>
          <w:b/>
          <w:bCs/>
          <w:color w:val="C00000"/>
          <w:sz w:val="24"/>
          <w:szCs w:val="24"/>
          <w:u w:val="single"/>
        </w:rPr>
        <w:t>SANS LE TEXT PREPROCESSING  670 de tweets sur 470 features</w:t>
      </w:r>
    </w:p>
    <w:p w14:paraId="1D524586" w14:textId="77777777" w:rsidR="0031567A" w:rsidRPr="0031567A" w:rsidRDefault="0031567A" w:rsidP="0031567A">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31567A">
        <w:rPr>
          <w:rFonts w:ascii="Consolas" w:eastAsia="Times New Roman" w:hAnsi="Consolas" w:cs="Times New Roman"/>
          <w:color w:val="4EC9B0"/>
          <w:sz w:val="21"/>
          <w:szCs w:val="21"/>
          <w:lang w:val="en-US" w:eastAsia="fr-FR"/>
        </w:rPr>
        <w:t>RandomForestClassifier</w:t>
      </w:r>
      <w:proofErr w:type="spellEnd"/>
      <w:r w:rsidRPr="0031567A">
        <w:rPr>
          <w:rFonts w:ascii="Consolas" w:eastAsia="Times New Roman" w:hAnsi="Consolas" w:cs="Times New Roman"/>
          <w:color w:val="D4D4D4"/>
          <w:sz w:val="21"/>
          <w:szCs w:val="21"/>
          <w:lang w:val="en-US" w:eastAsia="fr-FR"/>
        </w:rPr>
        <w:t>(</w:t>
      </w:r>
      <w:proofErr w:type="spellStart"/>
      <w:proofErr w:type="gramEnd"/>
      <w:r w:rsidRPr="0031567A">
        <w:rPr>
          <w:rFonts w:ascii="Consolas" w:eastAsia="Times New Roman" w:hAnsi="Consolas" w:cs="Times New Roman"/>
          <w:color w:val="9CDCFE"/>
          <w:sz w:val="21"/>
          <w:szCs w:val="21"/>
          <w:lang w:val="en-US" w:eastAsia="fr-FR"/>
        </w:rPr>
        <w:t>n_estimators</w:t>
      </w:r>
      <w:proofErr w:type="spellEnd"/>
      <w:r w:rsidRPr="0031567A">
        <w:rPr>
          <w:rFonts w:ascii="Consolas" w:eastAsia="Times New Roman" w:hAnsi="Consolas" w:cs="Times New Roman"/>
          <w:color w:val="D4D4D4"/>
          <w:sz w:val="21"/>
          <w:szCs w:val="21"/>
          <w:lang w:val="en-US" w:eastAsia="fr-FR"/>
        </w:rPr>
        <w:t>=</w:t>
      </w:r>
      <w:r w:rsidRPr="0031567A">
        <w:rPr>
          <w:rFonts w:ascii="Consolas" w:eastAsia="Times New Roman" w:hAnsi="Consolas" w:cs="Times New Roman"/>
          <w:color w:val="B5CEA8"/>
          <w:sz w:val="21"/>
          <w:szCs w:val="21"/>
          <w:lang w:val="en-US" w:eastAsia="fr-FR"/>
        </w:rPr>
        <w:t>200</w:t>
      </w:r>
      <w:r w:rsidRPr="0031567A">
        <w:rPr>
          <w:rFonts w:ascii="Consolas" w:eastAsia="Times New Roman" w:hAnsi="Consolas" w:cs="Times New Roman"/>
          <w:color w:val="D4D4D4"/>
          <w:sz w:val="21"/>
          <w:szCs w:val="21"/>
          <w:lang w:val="en-US" w:eastAsia="fr-FR"/>
        </w:rPr>
        <w:t xml:space="preserve">, </w:t>
      </w:r>
      <w:proofErr w:type="spellStart"/>
      <w:r w:rsidRPr="0031567A">
        <w:rPr>
          <w:rFonts w:ascii="Consolas" w:eastAsia="Times New Roman" w:hAnsi="Consolas" w:cs="Times New Roman"/>
          <w:color w:val="9CDCFE"/>
          <w:sz w:val="21"/>
          <w:szCs w:val="21"/>
          <w:lang w:val="en-US" w:eastAsia="fr-FR"/>
        </w:rPr>
        <w:t>max_depth</w:t>
      </w:r>
      <w:proofErr w:type="spellEnd"/>
      <w:r w:rsidRPr="0031567A">
        <w:rPr>
          <w:rFonts w:ascii="Consolas" w:eastAsia="Times New Roman" w:hAnsi="Consolas" w:cs="Times New Roman"/>
          <w:color w:val="D4D4D4"/>
          <w:sz w:val="21"/>
          <w:szCs w:val="21"/>
          <w:lang w:val="en-US" w:eastAsia="fr-FR"/>
        </w:rPr>
        <w:t>=</w:t>
      </w:r>
      <w:r w:rsidRPr="0031567A">
        <w:rPr>
          <w:rFonts w:ascii="Consolas" w:eastAsia="Times New Roman" w:hAnsi="Consolas" w:cs="Times New Roman"/>
          <w:color w:val="B5CEA8"/>
          <w:sz w:val="21"/>
          <w:szCs w:val="21"/>
          <w:lang w:val="en-US" w:eastAsia="fr-FR"/>
        </w:rPr>
        <w:t>3</w:t>
      </w:r>
      <w:r w:rsidRPr="0031567A">
        <w:rPr>
          <w:rFonts w:ascii="Consolas" w:eastAsia="Times New Roman" w:hAnsi="Consolas" w:cs="Times New Roman"/>
          <w:color w:val="D4D4D4"/>
          <w:sz w:val="21"/>
          <w:szCs w:val="21"/>
          <w:lang w:val="en-US" w:eastAsia="fr-FR"/>
        </w:rPr>
        <w:t xml:space="preserve">, </w:t>
      </w:r>
      <w:proofErr w:type="spellStart"/>
      <w:r w:rsidRPr="0031567A">
        <w:rPr>
          <w:rFonts w:ascii="Consolas" w:eastAsia="Times New Roman" w:hAnsi="Consolas" w:cs="Times New Roman"/>
          <w:color w:val="9CDCFE"/>
          <w:sz w:val="21"/>
          <w:szCs w:val="21"/>
          <w:lang w:val="en-US" w:eastAsia="fr-FR"/>
        </w:rPr>
        <w:t>random_state</w:t>
      </w:r>
      <w:proofErr w:type="spellEnd"/>
      <w:r w:rsidRPr="0031567A">
        <w:rPr>
          <w:rFonts w:ascii="Consolas" w:eastAsia="Times New Roman" w:hAnsi="Consolas" w:cs="Times New Roman"/>
          <w:color w:val="D4D4D4"/>
          <w:sz w:val="21"/>
          <w:szCs w:val="21"/>
          <w:lang w:val="en-US" w:eastAsia="fr-FR"/>
        </w:rPr>
        <w:t>=</w:t>
      </w:r>
      <w:r w:rsidRPr="0031567A">
        <w:rPr>
          <w:rFonts w:ascii="Consolas" w:eastAsia="Times New Roman" w:hAnsi="Consolas" w:cs="Times New Roman"/>
          <w:color w:val="B5CEA8"/>
          <w:sz w:val="21"/>
          <w:szCs w:val="21"/>
          <w:lang w:val="en-US" w:eastAsia="fr-FR"/>
        </w:rPr>
        <w:t>0</w:t>
      </w:r>
      <w:r w:rsidRPr="0031567A">
        <w:rPr>
          <w:rFonts w:ascii="Consolas" w:eastAsia="Times New Roman" w:hAnsi="Consolas" w:cs="Times New Roman"/>
          <w:color w:val="D4D4D4"/>
          <w:sz w:val="21"/>
          <w:szCs w:val="21"/>
          <w:lang w:val="en-US" w:eastAsia="fr-FR"/>
        </w:rPr>
        <w:t>)</w:t>
      </w:r>
    </w:p>
    <w:p w14:paraId="45D9D7A9" w14:textId="3285E523" w:rsidR="0031567A" w:rsidRPr="00E73466" w:rsidRDefault="0031567A" w:rsidP="0031567A">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E73466">
        <w:rPr>
          <w:rFonts w:ascii="Consolas" w:eastAsia="Times New Roman" w:hAnsi="Consolas" w:cs="Times New Roman"/>
          <w:color w:val="4EC9B0"/>
          <w:sz w:val="21"/>
          <w:szCs w:val="21"/>
          <w:lang w:val="en-US" w:eastAsia="fr-FR"/>
        </w:rPr>
        <w:t>KNeighborsClassifier</w:t>
      </w:r>
      <w:proofErr w:type="spellEnd"/>
      <w:r w:rsidRPr="00E73466">
        <w:rPr>
          <w:rFonts w:ascii="Consolas" w:eastAsia="Times New Roman" w:hAnsi="Consolas" w:cs="Times New Roman"/>
          <w:color w:val="D4D4D4"/>
          <w:sz w:val="21"/>
          <w:szCs w:val="21"/>
          <w:lang w:val="en-US" w:eastAsia="fr-FR"/>
        </w:rPr>
        <w:t>(</w:t>
      </w:r>
      <w:proofErr w:type="gramEnd"/>
      <w:r w:rsidRPr="00E73466">
        <w:rPr>
          <w:rFonts w:ascii="Consolas" w:eastAsia="Times New Roman" w:hAnsi="Consolas" w:cs="Times New Roman"/>
          <w:color w:val="B5CEA8"/>
          <w:sz w:val="21"/>
          <w:szCs w:val="21"/>
          <w:lang w:val="en-US" w:eastAsia="fr-FR"/>
        </w:rPr>
        <w:t>30</w:t>
      </w:r>
      <w:r w:rsidRPr="00E73466">
        <w:rPr>
          <w:rFonts w:ascii="Consolas" w:eastAsia="Times New Roman" w:hAnsi="Consolas" w:cs="Times New Roman"/>
          <w:color w:val="D4D4D4"/>
          <w:sz w:val="21"/>
          <w:szCs w:val="21"/>
          <w:lang w:val="en-US" w:eastAsia="fr-FR"/>
        </w:rPr>
        <w:t>)</w:t>
      </w:r>
    </w:p>
    <w:p w14:paraId="325324F7" w14:textId="4ACA736C" w:rsidR="0031567A" w:rsidRPr="00E73466" w:rsidRDefault="0031567A" w:rsidP="0031567A">
      <w:pPr>
        <w:rPr>
          <w:b/>
          <w:bCs/>
          <w:sz w:val="24"/>
          <w:szCs w:val="24"/>
          <w:lang w:val="en-US"/>
        </w:rPr>
      </w:pPr>
      <w:r>
        <w:rPr>
          <w:noProof/>
        </w:rPr>
        <w:drawing>
          <wp:anchor distT="0" distB="0" distL="114300" distR="114300" simplePos="0" relativeHeight="251658240" behindDoc="0" locked="0" layoutInCell="1" allowOverlap="1" wp14:anchorId="182C3012" wp14:editId="1618F3E0">
            <wp:simplePos x="0" y="0"/>
            <wp:positionH relativeFrom="column">
              <wp:posOffset>14605</wp:posOffset>
            </wp:positionH>
            <wp:positionV relativeFrom="paragraph">
              <wp:posOffset>257175</wp:posOffset>
            </wp:positionV>
            <wp:extent cx="2411730" cy="2141220"/>
            <wp:effectExtent l="0" t="0" r="7620" b="0"/>
            <wp:wrapThrough wrapText="bothSides">
              <wp:wrapPolygon edited="0">
                <wp:start x="0" y="0"/>
                <wp:lineTo x="0" y="21331"/>
                <wp:lineTo x="21498" y="21331"/>
                <wp:lineTo x="21498" y="0"/>
                <wp:lineTo x="0" y="0"/>
              </wp:wrapPolygon>
            </wp:wrapThrough>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411730" cy="2141220"/>
                    </a:xfrm>
                    <a:prstGeom prst="rect">
                      <a:avLst/>
                    </a:prstGeom>
                  </pic:spPr>
                </pic:pic>
              </a:graphicData>
            </a:graphic>
            <wp14:sizeRelH relativeFrom="margin">
              <wp14:pctWidth>0</wp14:pctWidth>
            </wp14:sizeRelH>
            <wp14:sizeRelV relativeFrom="margin">
              <wp14:pctHeight>0</wp14:pctHeight>
            </wp14:sizeRelV>
          </wp:anchor>
        </w:drawing>
      </w:r>
      <w:r w:rsidRPr="00E73466">
        <w:rPr>
          <w:b/>
          <w:bCs/>
          <w:sz w:val="24"/>
          <w:szCs w:val="24"/>
          <w:lang w:val="en-US"/>
        </w:rPr>
        <w:t xml:space="preserve">CV = 5    </w:t>
      </w:r>
    </w:p>
    <w:p w14:paraId="53BAE547" w14:textId="77777777" w:rsidR="0031567A" w:rsidRPr="00E73466" w:rsidRDefault="0031567A" w:rsidP="0031567A">
      <w:pPr>
        <w:rPr>
          <w:b/>
          <w:bCs/>
          <w:sz w:val="24"/>
          <w:szCs w:val="24"/>
          <w:lang w:val="en-US"/>
        </w:rPr>
      </w:pPr>
    </w:p>
    <w:p w14:paraId="13A25CF6" w14:textId="2B318CA9" w:rsidR="00317EF5" w:rsidRPr="00E73466" w:rsidRDefault="00317EF5" w:rsidP="00317EF5">
      <w:pPr>
        <w:jc w:val="center"/>
        <w:rPr>
          <w:noProof/>
          <w:lang w:val="en-US"/>
        </w:rPr>
      </w:pPr>
    </w:p>
    <w:p w14:paraId="43BB3EBA" w14:textId="0565CB3F" w:rsidR="00317EF5" w:rsidRPr="00E73466" w:rsidRDefault="00317EF5" w:rsidP="00317EF5">
      <w:pPr>
        <w:jc w:val="center"/>
        <w:rPr>
          <w:noProof/>
          <w:lang w:val="en-US"/>
        </w:rPr>
      </w:pPr>
    </w:p>
    <w:p w14:paraId="31F0A7C4" w14:textId="77777777" w:rsidR="00317EF5" w:rsidRPr="00E73466" w:rsidRDefault="00317EF5" w:rsidP="00317EF5">
      <w:pPr>
        <w:jc w:val="center"/>
        <w:rPr>
          <w:noProof/>
          <w:lang w:val="en-US"/>
        </w:rPr>
      </w:pPr>
    </w:p>
    <w:p w14:paraId="350B7A59" w14:textId="55B44BA7" w:rsidR="00317EF5" w:rsidRPr="00E73466" w:rsidRDefault="00317EF5" w:rsidP="00317EF5">
      <w:pPr>
        <w:jc w:val="center"/>
        <w:rPr>
          <w:noProof/>
          <w:lang w:val="en-US"/>
        </w:rPr>
      </w:pPr>
    </w:p>
    <w:p w14:paraId="00C71AA4" w14:textId="7155B84D" w:rsidR="0031567A" w:rsidRPr="00E73466" w:rsidRDefault="0031567A" w:rsidP="00317EF5">
      <w:pPr>
        <w:jc w:val="center"/>
        <w:rPr>
          <w:noProof/>
          <w:lang w:val="en-US"/>
        </w:rPr>
      </w:pPr>
    </w:p>
    <w:p w14:paraId="008C610E" w14:textId="24741780" w:rsidR="0031567A" w:rsidRPr="00E73466" w:rsidRDefault="0031567A" w:rsidP="00317EF5">
      <w:pPr>
        <w:jc w:val="center"/>
        <w:rPr>
          <w:noProof/>
          <w:lang w:val="en-US"/>
        </w:rPr>
      </w:pPr>
    </w:p>
    <w:p w14:paraId="588DABCB" w14:textId="4E047D76" w:rsidR="0031567A" w:rsidRPr="00E73466" w:rsidRDefault="0031567A" w:rsidP="0031567A">
      <w:pPr>
        <w:rPr>
          <w:noProof/>
          <w:lang w:val="en-US"/>
        </w:rPr>
      </w:pPr>
    </w:p>
    <w:p w14:paraId="1D4DF53B" w14:textId="157AB56A" w:rsidR="0031567A" w:rsidRPr="00E73466" w:rsidRDefault="0031567A" w:rsidP="0031567A">
      <w:pPr>
        <w:rPr>
          <w:b/>
          <w:bCs/>
          <w:noProof/>
          <w:sz w:val="28"/>
          <w:szCs w:val="28"/>
          <w:lang w:val="en-US"/>
        </w:rPr>
      </w:pPr>
      <w:r w:rsidRPr="00E73466">
        <w:rPr>
          <w:b/>
          <w:bCs/>
          <w:noProof/>
          <w:sz w:val="28"/>
          <w:szCs w:val="28"/>
          <w:lang w:val="en-US"/>
        </w:rPr>
        <w:t>CV = 10</w:t>
      </w:r>
    </w:p>
    <w:p w14:paraId="13E04A99" w14:textId="6EEB42BC" w:rsidR="0031567A" w:rsidRDefault="0031567A" w:rsidP="0031567A">
      <w:pPr>
        <w:rPr>
          <w:b/>
          <w:bCs/>
          <w:noProof/>
          <w:sz w:val="28"/>
          <w:szCs w:val="28"/>
        </w:rPr>
      </w:pPr>
      <w:r>
        <w:rPr>
          <w:noProof/>
        </w:rPr>
        <w:drawing>
          <wp:inline distT="0" distB="0" distL="0" distR="0" wp14:anchorId="18D02C4A" wp14:editId="5B1F596F">
            <wp:extent cx="2255520" cy="180713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9198" cy="1810082"/>
                    </a:xfrm>
                    <a:prstGeom prst="rect">
                      <a:avLst/>
                    </a:prstGeom>
                  </pic:spPr>
                </pic:pic>
              </a:graphicData>
            </a:graphic>
          </wp:inline>
        </w:drawing>
      </w:r>
    </w:p>
    <w:p w14:paraId="50761A93" w14:textId="500F76AD" w:rsidR="0031567A" w:rsidRPr="002B6293" w:rsidRDefault="00C743A0" w:rsidP="0031567A">
      <w:pPr>
        <w:rPr>
          <w:b/>
          <w:bCs/>
          <w:noProof/>
          <w:sz w:val="28"/>
          <w:szCs w:val="28"/>
          <w:lang w:val="en-US"/>
        </w:rPr>
      </w:pPr>
      <w:r>
        <w:rPr>
          <w:noProof/>
        </w:rPr>
        <w:drawing>
          <wp:anchor distT="0" distB="0" distL="114300" distR="114300" simplePos="0" relativeHeight="251659264" behindDoc="0" locked="0" layoutInCell="1" allowOverlap="1" wp14:anchorId="04CE6E0B" wp14:editId="0EBFEC08">
            <wp:simplePos x="0" y="0"/>
            <wp:positionH relativeFrom="margin">
              <wp:posOffset>-635</wp:posOffset>
            </wp:positionH>
            <wp:positionV relativeFrom="paragraph">
              <wp:posOffset>322580</wp:posOffset>
            </wp:positionV>
            <wp:extent cx="2560320" cy="2281555"/>
            <wp:effectExtent l="0" t="0" r="0" b="4445"/>
            <wp:wrapThrough wrapText="bothSides">
              <wp:wrapPolygon edited="0">
                <wp:start x="0" y="0"/>
                <wp:lineTo x="0" y="21462"/>
                <wp:lineTo x="21375" y="21462"/>
                <wp:lineTo x="21375" y="0"/>
                <wp:lineTo x="0" y="0"/>
              </wp:wrapPolygon>
            </wp:wrapThrough>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560320" cy="2281555"/>
                    </a:xfrm>
                    <a:prstGeom prst="rect">
                      <a:avLst/>
                    </a:prstGeom>
                  </pic:spPr>
                </pic:pic>
              </a:graphicData>
            </a:graphic>
            <wp14:sizeRelH relativeFrom="margin">
              <wp14:pctWidth>0</wp14:pctWidth>
            </wp14:sizeRelH>
            <wp14:sizeRelV relativeFrom="margin">
              <wp14:pctHeight>0</wp14:pctHeight>
            </wp14:sizeRelV>
          </wp:anchor>
        </w:drawing>
      </w:r>
      <w:r w:rsidR="0031567A" w:rsidRPr="002B6293">
        <w:rPr>
          <w:b/>
          <w:bCs/>
          <w:noProof/>
          <w:sz w:val="28"/>
          <w:szCs w:val="28"/>
          <w:lang w:val="en-US"/>
        </w:rPr>
        <w:t xml:space="preserve">CV = 40 </w:t>
      </w:r>
    </w:p>
    <w:p w14:paraId="1FCEB1C6" w14:textId="7201F48B" w:rsidR="0031567A" w:rsidRPr="002B6293" w:rsidRDefault="0031567A" w:rsidP="0031567A">
      <w:pPr>
        <w:rPr>
          <w:b/>
          <w:bCs/>
          <w:noProof/>
          <w:sz w:val="28"/>
          <w:szCs w:val="28"/>
          <w:lang w:val="en-US"/>
        </w:rPr>
      </w:pPr>
    </w:p>
    <w:p w14:paraId="6298929C" w14:textId="51FA7D58" w:rsidR="0031567A" w:rsidRPr="002B6293" w:rsidRDefault="0031567A" w:rsidP="0031567A">
      <w:pPr>
        <w:rPr>
          <w:b/>
          <w:bCs/>
          <w:noProof/>
          <w:sz w:val="28"/>
          <w:szCs w:val="28"/>
          <w:lang w:val="en-US"/>
        </w:rPr>
      </w:pPr>
    </w:p>
    <w:p w14:paraId="29BC5B73" w14:textId="0D119C45" w:rsidR="0031567A" w:rsidRPr="002B6293" w:rsidRDefault="0031567A" w:rsidP="0031567A">
      <w:pPr>
        <w:rPr>
          <w:b/>
          <w:bCs/>
          <w:noProof/>
          <w:sz w:val="28"/>
          <w:szCs w:val="28"/>
          <w:lang w:val="en-US"/>
        </w:rPr>
      </w:pPr>
    </w:p>
    <w:p w14:paraId="5E6F41D8" w14:textId="29E76898" w:rsidR="00D74BE1" w:rsidRDefault="00D74BE1" w:rsidP="00317EF5">
      <w:pPr>
        <w:jc w:val="center"/>
        <w:rPr>
          <w:b/>
          <w:bCs/>
          <w:sz w:val="24"/>
          <w:szCs w:val="24"/>
          <w:u w:val="single"/>
          <w:lang w:val="en-US"/>
        </w:rPr>
      </w:pPr>
    </w:p>
    <w:p w14:paraId="29B8077F" w14:textId="3CDF4547" w:rsidR="00317EF5" w:rsidRDefault="00317EF5" w:rsidP="00317EF5">
      <w:pPr>
        <w:jc w:val="center"/>
        <w:rPr>
          <w:b/>
          <w:bCs/>
          <w:sz w:val="24"/>
          <w:szCs w:val="24"/>
          <w:u w:val="single"/>
          <w:lang w:val="en-US"/>
        </w:rPr>
      </w:pPr>
    </w:p>
    <w:p w14:paraId="25733DC6" w14:textId="074907D1" w:rsidR="00317EF5" w:rsidRDefault="00317EF5" w:rsidP="00317EF5">
      <w:pPr>
        <w:jc w:val="center"/>
        <w:rPr>
          <w:b/>
          <w:bCs/>
          <w:sz w:val="24"/>
          <w:szCs w:val="24"/>
          <w:u w:val="single"/>
          <w:lang w:val="en-US"/>
        </w:rPr>
      </w:pPr>
    </w:p>
    <w:p w14:paraId="30D831D9" w14:textId="77777777" w:rsidR="000E0BC3" w:rsidRPr="002B6293" w:rsidRDefault="000E0BC3" w:rsidP="00317EF5">
      <w:pPr>
        <w:rPr>
          <w:rFonts w:ascii="Segoe UI" w:hAnsi="Segoe UI" w:cs="Segoe UI"/>
          <w:b/>
          <w:bCs/>
          <w:color w:val="000000" w:themeColor="text1"/>
          <w:sz w:val="21"/>
          <w:szCs w:val="21"/>
          <w:lang w:val="en-US"/>
        </w:rPr>
      </w:pPr>
    </w:p>
    <w:p w14:paraId="5A1BCAC9" w14:textId="77777777" w:rsidR="00C743A0" w:rsidRPr="002B6293" w:rsidRDefault="00C743A0" w:rsidP="00317EF5">
      <w:pPr>
        <w:rPr>
          <w:rFonts w:ascii="Segoe UI" w:hAnsi="Segoe UI" w:cs="Segoe UI"/>
          <w:b/>
          <w:bCs/>
          <w:color w:val="000000" w:themeColor="text1"/>
          <w:sz w:val="21"/>
          <w:szCs w:val="21"/>
          <w:lang w:val="en-US"/>
        </w:rPr>
      </w:pPr>
    </w:p>
    <w:p w14:paraId="592526B3" w14:textId="77777777" w:rsidR="00C743A0" w:rsidRPr="002B6293" w:rsidRDefault="00C743A0" w:rsidP="00317EF5">
      <w:pPr>
        <w:rPr>
          <w:rFonts w:ascii="Segoe UI" w:hAnsi="Segoe UI" w:cs="Segoe UI"/>
          <w:b/>
          <w:bCs/>
          <w:color w:val="000000" w:themeColor="text1"/>
          <w:sz w:val="21"/>
          <w:szCs w:val="21"/>
          <w:lang w:val="en-US"/>
        </w:rPr>
      </w:pPr>
    </w:p>
    <w:p w14:paraId="21A8E4B4" w14:textId="77777777" w:rsidR="00C743A0" w:rsidRPr="002B6293" w:rsidRDefault="00C743A0" w:rsidP="00317EF5">
      <w:pPr>
        <w:rPr>
          <w:rFonts w:ascii="Segoe UI" w:hAnsi="Segoe UI" w:cs="Segoe UI"/>
          <w:b/>
          <w:bCs/>
          <w:color w:val="000000" w:themeColor="text1"/>
          <w:sz w:val="21"/>
          <w:szCs w:val="21"/>
          <w:lang w:val="en-US"/>
        </w:rPr>
      </w:pPr>
    </w:p>
    <w:p w14:paraId="63057782" w14:textId="2ADA0740" w:rsidR="0031567A" w:rsidRPr="002B6293" w:rsidRDefault="004278CD" w:rsidP="00317EF5">
      <w:pPr>
        <w:rPr>
          <w:rFonts w:ascii="Segoe UI" w:hAnsi="Segoe UI" w:cs="Segoe UI"/>
          <w:b/>
          <w:bCs/>
          <w:color w:val="000000" w:themeColor="text1"/>
          <w:sz w:val="21"/>
          <w:szCs w:val="21"/>
          <w:lang w:val="en-US"/>
        </w:rPr>
      </w:pPr>
      <w:r>
        <w:rPr>
          <w:noProof/>
        </w:rPr>
        <w:drawing>
          <wp:anchor distT="0" distB="0" distL="114300" distR="114300" simplePos="0" relativeHeight="251660288" behindDoc="0" locked="0" layoutInCell="1" allowOverlap="1" wp14:anchorId="5752D954" wp14:editId="0B870117">
            <wp:simplePos x="0" y="0"/>
            <wp:positionH relativeFrom="column">
              <wp:posOffset>-38735</wp:posOffset>
            </wp:positionH>
            <wp:positionV relativeFrom="paragraph">
              <wp:posOffset>273685</wp:posOffset>
            </wp:positionV>
            <wp:extent cx="2705100" cy="2352675"/>
            <wp:effectExtent l="0" t="0" r="0" b="9525"/>
            <wp:wrapThrough wrapText="bothSides">
              <wp:wrapPolygon edited="0">
                <wp:start x="0" y="0"/>
                <wp:lineTo x="0" y="21513"/>
                <wp:lineTo x="21448" y="21513"/>
                <wp:lineTo x="21448" y="0"/>
                <wp:lineTo x="0" y="0"/>
              </wp:wrapPolygon>
            </wp:wrapThrough>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05100" cy="2352675"/>
                    </a:xfrm>
                    <a:prstGeom prst="rect">
                      <a:avLst/>
                    </a:prstGeom>
                  </pic:spPr>
                </pic:pic>
              </a:graphicData>
            </a:graphic>
          </wp:anchor>
        </w:drawing>
      </w:r>
      <w:r w:rsidR="000E0BC3" w:rsidRPr="002B6293">
        <w:rPr>
          <w:rFonts w:ascii="Segoe UI" w:hAnsi="Segoe UI" w:cs="Segoe UI"/>
          <w:b/>
          <w:bCs/>
          <w:color w:val="000000" w:themeColor="text1"/>
          <w:sz w:val="21"/>
          <w:szCs w:val="21"/>
          <w:lang w:val="en-US"/>
        </w:rPr>
        <w:t>CV = 20</w:t>
      </w:r>
    </w:p>
    <w:p w14:paraId="35F02F01" w14:textId="60E0DA64" w:rsidR="000E0BC3" w:rsidRPr="002B6293" w:rsidRDefault="000E0BC3" w:rsidP="00317EF5">
      <w:pPr>
        <w:rPr>
          <w:rFonts w:ascii="Segoe UI" w:hAnsi="Segoe UI" w:cs="Segoe UI"/>
          <w:b/>
          <w:bCs/>
          <w:color w:val="000000" w:themeColor="text1"/>
          <w:sz w:val="21"/>
          <w:szCs w:val="21"/>
          <w:lang w:val="en-US"/>
        </w:rPr>
      </w:pPr>
    </w:p>
    <w:p w14:paraId="16BA0A3C" w14:textId="6F7B45BB" w:rsidR="000E0BC3" w:rsidRPr="002B6293" w:rsidRDefault="000E0BC3" w:rsidP="00317EF5">
      <w:pPr>
        <w:rPr>
          <w:rFonts w:ascii="Segoe UI" w:hAnsi="Segoe UI" w:cs="Segoe UI"/>
          <w:b/>
          <w:bCs/>
          <w:color w:val="000000" w:themeColor="text1"/>
          <w:sz w:val="21"/>
          <w:szCs w:val="21"/>
          <w:lang w:val="en-US"/>
        </w:rPr>
      </w:pPr>
    </w:p>
    <w:p w14:paraId="55F3126E" w14:textId="7776FD22" w:rsidR="0031567A" w:rsidRPr="002B6293" w:rsidRDefault="0031567A" w:rsidP="00317EF5">
      <w:pPr>
        <w:rPr>
          <w:rFonts w:ascii="Segoe UI" w:hAnsi="Segoe UI" w:cs="Segoe UI"/>
          <w:color w:val="000000" w:themeColor="text1"/>
          <w:sz w:val="21"/>
          <w:szCs w:val="21"/>
          <w:lang w:val="en-US"/>
        </w:rPr>
      </w:pPr>
    </w:p>
    <w:p w14:paraId="12CF9694" w14:textId="3D2DB2EF" w:rsidR="00317EF5" w:rsidRDefault="00317EF5" w:rsidP="00317EF5">
      <w:pPr>
        <w:rPr>
          <w:b/>
          <w:bCs/>
          <w:color w:val="000000" w:themeColor="text1"/>
          <w:sz w:val="24"/>
          <w:szCs w:val="24"/>
          <w:lang w:val="en-US"/>
        </w:rPr>
      </w:pPr>
    </w:p>
    <w:p w14:paraId="1D3658DD" w14:textId="48FBC830" w:rsidR="00CC44F9" w:rsidRDefault="00CC44F9" w:rsidP="00317EF5">
      <w:pPr>
        <w:rPr>
          <w:b/>
          <w:bCs/>
          <w:color w:val="000000" w:themeColor="text1"/>
          <w:sz w:val="24"/>
          <w:szCs w:val="24"/>
          <w:lang w:val="en-US"/>
        </w:rPr>
      </w:pPr>
    </w:p>
    <w:p w14:paraId="7E3BB239" w14:textId="53313E46" w:rsidR="00CC44F9" w:rsidRDefault="00CC44F9" w:rsidP="00317EF5">
      <w:pPr>
        <w:rPr>
          <w:b/>
          <w:bCs/>
          <w:color w:val="000000" w:themeColor="text1"/>
          <w:sz w:val="24"/>
          <w:szCs w:val="24"/>
          <w:lang w:val="en-US"/>
        </w:rPr>
      </w:pPr>
    </w:p>
    <w:p w14:paraId="232EF027" w14:textId="5ABFD126" w:rsidR="00CC44F9" w:rsidRDefault="00CC44F9" w:rsidP="00317EF5">
      <w:pPr>
        <w:rPr>
          <w:b/>
          <w:bCs/>
          <w:color w:val="000000" w:themeColor="text1"/>
          <w:sz w:val="24"/>
          <w:szCs w:val="24"/>
          <w:lang w:val="en-US"/>
        </w:rPr>
      </w:pPr>
    </w:p>
    <w:p w14:paraId="0BC77580" w14:textId="7DF3690B" w:rsidR="00CC44F9" w:rsidRDefault="00CC44F9" w:rsidP="00317EF5">
      <w:pPr>
        <w:rPr>
          <w:b/>
          <w:bCs/>
          <w:color w:val="000000" w:themeColor="text1"/>
          <w:sz w:val="24"/>
          <w:szCs w:val="24"/>
          <w:lang w:val="en-US"/>
        </w:rPr>
      </w:pPr>
    </w:p>
    <w:p w14:paraId="127E1288" w14:textId="0999A0E9" w:rsidR="00CC44F9" w:rsidRDefault="00CC44F9" w:rsidP="00317EF5">
      <w:pPr>
        <w:rPr>
          <w:b/>
          <w:bCs/>
          <w:color w:val="000000" w:themeColor="text1"/>
          <w:sz w:val="24"/>
          <w:szCs w:val="24"/>
          <w:lang w:val="en-US"/>
        </w:rPr>
      </w:pPr>
    </w:p>
    <w:p w14:paraId="65BEB248" w14:textId="3E25F5B9" w:rsidR="00CC44F9" w:rsidRDefault="00CC44F9" w:rsidP="00317EF5">
      <w:pPr>
        <w:rPr>
          <w:b/>
          <w:bCs/>
          <w:color w:val="000000" w:themeColor="text1"/>
          <w:sz w:val="24"/>
          <w:szCs w:val="24"/>
          <w:lang w:val="en-US"/>
        </w:rPr>
      </w:pPr>
      <w:r>
        <w:rPr>
          <w:b/>
          <w:bCs/>
          <w:color w:val="000000" w:themeColor="text1"/>
          <w:sz w:val="24"/>
          <w:szCs w:val="24"/>
          <w:lang w:val="en-US"/>
        </w:rPr>
        <w:t xml:space="preserve">CV = 50 </w:t>
      </w:r>
      <w:r w:rsidR="00BB2A4B">
        <w:rPr>
          <w:b/>
          <w:bCs/>
          <w:color w:val="000000" w:themeColor="text1"/>
          <w:sz w:val="24"/>
          <w:szCs w:val="24"/>
          <w:lang w:val="en-US"/>
        </w:rPr>
        <w:t xml:space="preserve"> </w:t>
      </w:r>
    </w:p>
    <w:p w14:paraId="7B60674E" w14:textId="156DDEC8" w:rsidR="00CC44F9" w:rsidRPr="00CC44F9" w:rsidRDefault="00CC44F9" w:rsidP="00CC44F9">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CC44F9">
        <w:rPr>
          <w:rFonts w:ascii="Consolas" w:eastAsia="Times New Roman" w:hAnsi="Consolas" w:cs="Times New Roman"/>
          <w:color w:val="4EC9B0"/>
          <w:sz w:val="21"/>
          <w:szCs w:val="21"/>
          <w:lang w:val="en-US" w:eastAsia="fr-FR"/>
        </w:rPr>
        <w:t>RandomForestClassifier</w:t>
      </w:r>
      <w:proofErr w:type="spellEnd"/>
      <w:r w:rsidRPr="00CC44F9">
        <w:rPr>
          <w:rFonts w:ascii="Consolas" w:eastAsia="Times New Roman" w:hAnsi="Consolas" w:cs="Times New Roman"/>
          <w:color w:val="D4D4D4"/>
          <w:sz w:val="21"/>
          <w:szCs w:val="21"/>
          <w:lang w:val="en-US" w:eastAsia="fr-FR"/>
        </w:rPr>
        <w:t>(</w:t>
      </w:r>
      <w:proofErr w:type="spellStart"/>
      <w:proofErr w:type="gramEnd"/>
      <w:r w:rsidRPr="00CC44F9">
        <w:rPr>
          <w:rFonts w:ascii="Consolas" w:eastAsia="Times New Roman" w:hAnsi="Consolas" w:cs="Times New Roman"/>
          <w:color w:val="9CDCFE"/>
          <w:sz w:val="21"/>
          <w:szCs w:val="21"/>
          <w:lang w:val="en-US" w:eastAsia="fr-FR"/>
        </w:rPr>
        <w:t>n_estimators</w:t>
      </w:r>
      <w:proofErr w:type="spellEnd"/>
      <w:r w:rsidRPr="00CC44F9">
        <w:rPr>
          <w:rFonts w:ascii="Consolas" w:eastAsia="Times New Roman" w:hAnsi="Consolas" w:cs="Times New Roman"/>
          <w:color w:val="D4D4D4"/>
          <w:sz w:val="21"/>
          <w:szCs w:val="21"/>
          <w:lang w:val="en-US" w:eastAsia="fr-FR"/>
        </w:rPr>
        <w:t>=</w:t>
      </w:r>
      <w:r w:rsidRPr="00CC44F9">
        <w:rPr>
          <w:rFonts w:ascii="Consolas" w:eastAsia="Times New Roman" w:hAnsi="Consolas" w:cs="Times New Roman"/>
          <w:color w:val="B5CEA8"/>
          <w:sz w:val="21"/>
          <w:szCs w:val="21"/>
          <w:lang w:val="en-US" w:eastAsia="fr-FR"/>
        </w:rPr>
        <w:t>400</w:t>
      </w:r>
      <w:r w:rsidRPr="00CC44F9">
        <w:rPr>
          <w:rFonts w:ascii="Consolas" w:eastAsia="Times New Roman" w:hAnsi="Consolas" w:cs="Times New Roman"/>
          <w:color w:val="D4D4D4"/>
          <w:sz w:val="21"/>
          <w:szCs w:val="21"/>
          <w:lang w:val="en-US" w:eastAsia="fr-FR"/>
        </w:rPr>
        <w:t xml:space="preserve">, </w:t>
      </w:r>
      <w:proofErr w:type="spellStart"/>
      <w:r w:rsidRPr="00CC44F9">
        <w:rPr>
          <w:rFonts w:ascii="Consolas" w:eastAsia="Times New Roman" w:hAnsi="Consolas" w:cs="Times New Roman"/>
          <w:color w:val="9CDCFE"/>
          <w:sz w:val="21"/>
          <w:szCs w:val="21"/>
          <w:lang w:val="en-US" w:eastAsia="fr-FR"/>
        </w:rPr>
        <w:t>random_state</w:t>
      </w:r>
      <w:proofErr w:type="spellEnd"/>
      <w:r w:rsidRPr="00CC44F9">
        <w:rPr>
          <w:rFonts w:ascii="Consolas" w:eastAsia="Times New Roman" w:hAnsi="Consolas" w:cs="Times New Roman"/>
          <w:color w:val="D4D4D4"/>
          <w:sz w:val="21"/>
          <w:szCs w:val="21"/>
          <w:lang w:val="en-US" w:eastAsia="fr-FR"/>
        </w:rPr>
        <w:t>=</w:t>
      </w:r>
      <w:r w:rsidRPr="00CC44F9">
        <w:rPr>
          <w:rFonts w:ascii="Consolas" w:eastAsia="Times New Roman" w:hAnsi="Consolas" w:cs="Times New Roman"/>
          <w:color w:val="B5CEA8"/>
          <w:sz w:val="21"/>
          <w:szCs w:val="21"/>
          <w:lang w:val="en-US" w:eastAsia="fr-FR"/>
        </w:rPr>
        <w:t>0</w:t>
      </w:r>
      <w:r w:rsidRPr="00CC44F9">
        <w:rPr>
          <w:rFonts w:ascii="Consolas" w:eastAsia="Times New Roman" w:hAnsi="Consolas" w:cs="Times New Roman"/>
          <w:color w:val="D4D4D4"/>
          <w:sz w:val="21"/>
          <w:szCs w:val="21"/>
          <w:lang w:val="en-US" w:eastAsia="fr-FR"/>
        </w:rPr>
        <w:t>)</w:t>
      </w:r>
    </w:p>
    <w:p w14:paraId="06477C7B" w14:textId="0AB1DC1A" w:rsidR="00CC44F9" w:rsidRDefault="002B6293" w:rsidP="00317EF5">
      <w:pPr>
        <w:rPr>
          <w:b/>
          <w:bCs/>
          <w:color w:val="000000" w:themeColor="text1"/>
          <w:sz w:val="24"/>
          <w:szCs w:val="24"/>
          <w:lang w:val="en-US"/>
        </w:rPr>
      </w:pPr>
      <w:r>
        <w:rPr>
          <w:noProof/>
        </w:rPr>
        <w:drawing>
          <wp:anchor distT="0" distB="0" distL="114300" distR="114300" simplePos="0" relativeHeight="251662336" behindDoc="0" locked="0" layoutInCell="1" allowOverlap="1" wp14:anchorId="1EF18D80" wp14:editId="64557C87">
            <wp:simplePos x="0" y="0"/>
            <wp:positionH relativeFrom="margin">
              <wp:align>left</wp:align>
            </wp:positionH>
            <wp:positionV relativeFrom="paragraph">
              <wp:posOffset>60325</wp:posOffset>
            </wp:positionV>
            <wp:extent cx="3295650" cy="2562225"/>
            <wp:effectExtent l="0" t="0" r="0" b="9525"/>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295650" cy="2562225"/>
                    </a:xfrm>
                    <a:prstGeom prst="rect">
                      <a:avLst/>
                    </a:prstGeom>
                  </pic:spPr>
                </pic:pic>
              </a:graphicData>
            </a:graphic>
          </wp:anchor>
        </w:drawing>
      </w:r>
    </w:p>
    <w:p w14:paraId="2391E7A4" w14:textId="7E0E6E7E" w:rsidR="002B6293" w:rsidRDefault="002B6293" w:rsidP="00317EF5">
      <w:pPr>
        <w:rPr>
          <w:b/>
          <w:bCs/>
          <w:color w:val="000000" w:themeColor="text1"/>
          <w:sz w:val="24"/>
          <w:szCs w:val="24"/>
          <w:lang w:val="en-US"/>
        </w:rPr>
      </w:pPr>
    </w:p>
    <w:p w14:paraId="02F45E72" w14:textId="028F020A" w:rsidR="002B6293" w:rsidRDefault="002B6293" w:rsidP="00317EF5">
      <w:pPr>
        <w:rPr>
          <w:b/>
          <w:bCs/>
          <w:color w:val="000000" w:themeColor="text1"/>
          <w:sz w:val="24"/>
          <w:szCs w:val="24"/>
          <w:lang w:val="en-US"/>
        </w:rPr>
      </w:pPr>
    </w:p>
    <w:p w14:paraId="1F8C6FF7" w14:textId="34EB5C6C" w:rsidR="002B6293" w:rsidRPr="002B6293" w:rsidRDefault="002B6293" w:rsidP="002B6293">
      <w:pPr>
        <w:rPr>
          <w:sz w:val="24"/>
          <w:szCs w:val="24"/>
          <w:lang w:val="en-US"/>
        </w:rPr>
      </w:pPr>
    </w:p>
    <w:p w14:paraId="44457141" w14:textId="3716922C" w:rsidR="002B6293" w:rsidRPr="002B6293" w:rsidRDefault="002B6293" w:rsidP="002B6293">
      <w:pPr>
        <w:rPr>
          <w:sz w:val="24"/>
          <w:szCs w:val="24"/>
          <w:lang w:val="en-US"/>
        </w:rPr>
      </w:pPr>
    </w:p>
    <w:p w14:paraId="77F2675D" w14:textId="297462A2" w:rsidR="002B6293" w:rsidRPr="002B6293" w:rsidRDefault="002B6293" w:rsidP="002B6293">
      <w:pPr>
        <w:rPr>
          <w:sz w:val="24"/>
          <w:szCs w:val="24"/>
          <w:lang w:val="en-US"/>
        </w:rPr>
      </w:pPr>
    </w:p>
    <w:p w14:paraId="70F8A077" w14:textId="0D30D73D" w:rsidR="002B6293" w:rsidRPr="002B6293" w:rsidRDefault="002B6293" w:rsidP="002B6293">
      <w:pPr>
        <w:rPr>
          <w:sz w:val="24"/>
          <w:szCs w:val="24"/>
          <w:lang w:val="en-US"/>
        </w:rPr>
      </w:pPr>
    </w:p>
    <w:p w14:paraId="25BE091E" w14:textId="06708218" w:rsidR="002B6293" w:rsidRPr="002B6293" w:rsidRDefault="002B6293" w:rsidP="002B6293">
      <w:pPr>
        <w:rPr>
          <w:sz w:val="24"/>
          <w:szCs w:val="24"/>
          <w:lang w:val="en-US"/>
        </w:rPr>
      </w:pPr>
    </w:p>
    <w:p w14:paraId="0F635D79" w14:textId="5F87385F" w:rsidR="002B6293" w:rsidRDefault="002B6293" w:rsidP="002B6293">
      <w:pPr>
        <w:tabs>
          <w:tab w:val="left" w:pos="2208"/>
        </w:tabs>
        <w:rPr>
          <w:sz w:val="24"/>
          <w:szCs w:val="24"/>
          <w:lang w:val="en-US"/>
        </w:rPr>
      </w:pPr>
      <w:r>
        <w:rPr>
          <w:sz w:val="24"/>
          <w:szCs w:val="24"/>
          <w:lang w:val="en-US"/>
        </w:rPr>
        <w:tab/>
      </w:r>
    </w:p>
    <w:p w14:paraId="452203C4" w14:textId="76B6D208" w:rsidR="002B6293" w:rsidRPr="00BB43D3" w:rsidRDefault="002B6293" w:rsidP="002B6293">
      <w:pPr>
        <w:rPr>
          <w:b/>
          <w:bCs/>
          <w:color w:val="000000" w:themeColor="text1"/>
          <w:sz w:val="24"/>
          <w:szCs w:val="24"/>
          <w:lang w:val="en-US"/>
        </w:rPr>
      </w:pPr>
      <w:r>
        <w:rPr>
          <w:b/>
          <w:bCs/>
          <w:color w:val="000000" w:themeColor="text1"/>
          <w:sz w:val="24"/>
          <w:szCs w:val="24"/>
          <w:lang w:val="en-US"/>
        </w:rPr>
        <w:t xml:space="preserve">CV = 40   </w:t>
      </w:r>
    </w:p>
    <w:p w14:paraId="18461462" w14:textId="77777777" w:rsidR="002B6293" w:rsidRPr="00CC44F9" w:rsidRDefault="002B6293" w:rsidP="002B629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CC44F9">
        <w:rPr>
          <w:rFonts w:ascii="Consolas" w:eastAsia="Times New Roman" w:hAnsi="Consolas" w:cs="Times New Roman"/>
          <w:color w:val="4EC9B0"/>
          <w:sz w:val="21"/>
          <w:szCs w:val="21"/>
          <w:lang w:val="en-US" w:eastAsia="fr-FR"/>
        </w:rPr>
        <w:t>RandomForestClassifier</w:t>
      </w:r>
      <w:proofErr w:type="spellEnd"/>
      <w:r w:rsidRPr="00CC44F9">
        <w:rPr>
          <w:rFonts w:ascii="Consolas" w:eastAsia="Times New Roman" w:hAnsi="Consolas" w:cs="Times New Roman"/>
          <w:color w:val="D4D4D4"/>
          <w:sz w:val="21"/>
          <w:szCs w:val="21"/>
          <w:lang w:val="en-US" w:eastAsia="fr-FR"/>
        </w:rPr>
        <w:t>(</w:t>
      </w:r>
      <w:proofErr w:type="spellStart"/>
      <w:proofErr w:type="gramEnd"/>
      <w:r w:rsidRPr="00CC44F9">
        <w:rPr>
          <w:rFonts w:ascii="Consolas" w:eastAsia="Times New Roman" w:hAnsi="Consolas" w:cs="Times New Roman"/>
          <w:color w:val="9CDCFE"/>
          <w:sz w:val="21"/>
          <w:szCs w:val="21"/>
          <w:lang w:val="en-US" w:eastAsia="fr-FR"/>
        </w:rPr>
        <w:t>n_estimators</w:t>
      </w:r>
      <w:proofErr w:type="spellEnd"/>
      <w:r w:rsidRPr="00CC44F9">
        <w:rPr>
          <w:rFonts w:ascii="Consolas" w:eastAsia="Times New Roman" w:hAnsi="Consolas" w:cs="Times New Roman"/>
          <w:color w:val="D4D4D4"/>
          <w:sz w:val="21"/>
          <w:szCs w:val="21"/>
          <w:lang w:val="en-US" w:eastAsia="fr-FR"/>
        </w:rPr>
        <w:t>=</w:t>
      </w:r>
      <w:r w:rsidRPr="00CC44F9">
        <w:rPr>
          <w:rFonts w:ascii="Consolas" w:eastAsia="Times New Roman" w:hAnsi="Consolas" w:cs="Times New Roman"/>
          <w:color w:val="B5CEA8"/>
          <w:sz w:val="21"/>
          <w:szCs w:val="21"/>
          <w:lang w:val="en-US" w:eastAsia="fr-FR"/>
        </w:rPr>
        <w:t>400</w:t>
      </w:r>
      <w:r w:rsidRPr="00CC44F9">
        <w:rPr>
          <w:rFonts w:ascii="Consolas" w:eastAsia="Times New Roman" w:hAnsi="Consolas" w:cs="Times New Roman"/>
          <w:color w:val="D4D4D4"/>
          <w:sz w:val="21"/>
          <w:szCs w:val="21"/>
          <w:lang w:val="en-US" w:eastAsia="fr-FR"/>
        </w:rPr>
        <w:t xml:space="preserve">, </w:t>
      </w:r>
      <w:proofErr w:type="spellStart"/>
      <w:r w:rsidRPr="00CC44F9">
        <w:rPr>
          <w:rFonts w:ascii="Consolas" w:eastAsia="Times New Roman" w:hAnsi="Consolas" w:cs="Times New Roman"/>
          <w:color w:val="9CDCFE"/>
          <w:sz w:val="21"/>
          <w:szCs w:val="21"/>
          <w:lang w:val="en-US" w:eastAsia="fr-FR"/>
        </w:rPr>
        <w:t>random_state</w:t>
      </w:r>
      <w:proofErr w:type="spellEnd"/>
      <w:r w:rsidRPr="00CC44F9">
        <w:rPr>
          <w:rFonts w:ascii="Consolas" w:eastAsia="Times New Roman" w:hAnsi="Consolas" w:cs="Times New Roman"/>
          <w:color w:val="D4D4D4"/>
          <w:sz w:val="21"/>
          <w:szCs w:val="21"/>
          <w:lang w:val="en-US" w:eastAsia="fr-FR"/>
        </w:rPr>
        <w:t>=</w:t>
      </w:r>
      <w:r w:rsidRPr="00CC44F9">
        <w:rPr>
          <w:rFonts w:ascii="Consolas" w:eastAsia="Times New Roman" w:hAnsi="Consolas" w:cs="Times New Roman"/>
          <w:color w:val="B5CEA8"/>
          <w:sz w:val="21"/>
          <w:szCs w:val="21"/>
          <w:lang w:val="en-US" w:eastAsia="fr-FR"/>
        </w:rPr>
        <w:t>0</w:t>
      </w:r>
      <w:r w:rsidRPr="00CC44F9">
        <w:rPr>
          <w:rFonts w:ascii="Consolas" w:eastAsia="Times New Roman" w:hAnsi="Consolas" w:cs="Times New Roman"/>
          <w:color w:val="D4D4D4"/>
          <w:sz w:val="21"/>
          <w:szCs w:val="21"/>
          <w:lang w:val="en-US" w:eastAsia="fr-FR"/>
        </w:rPr>
        <w:t>)</w:t>
      </w:r>
    </w:p>
    <w:p w14:paraId="656924C2" w14:textId="048A5415" w:rsidR="002B6293" w:rsidRDefault="002B6293" w:rsidP="002B6293">
      <w:pPr>
        <w:rPr>
          <w:b/>
          <w:bCs/>
          <w:color w:val="000000" w:themeColor="text1"/>
          <w:sz w:val="24"/>
          <w:szCs w:val="24"/>
          <w:lang w:val="en-US"/>
        </w:rPr>
      </w:pPr>
      <w:r>
        <w:rPr>
          <w:noProof/>
        </w:rPr>
        <w:drawing>
          <wp:anchor distT="0" distB="0" distL="114300" distR="114300" simplePos="0" relativeHeight="251663360" behindDoc="0" locked="0" layoutInCell="1" allowOverlap="1" wp14:anchorId="0947DA1E" wp14:editId="51B5A171">
            <wp:simplePos x="0" y="0"/>
            <wp:positionH relativeFrom="margin">
              <wp:posOffset>-635</wp:posOffset>
            </wp:positionH>
            <wp:positionV relativeFrom="paragraph">
              <wp:posOffset>64135</wp:posOffset>
            </wp:positionV>
            <wp:extent cx="2886075" cy="2609850"/>
            <wp:effectExtent l="0" t="0" r="9525" b="0"/>
            <wp:wrapNone/>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886075" cy="2609850"/>
                    </a:xfrm>
                    <a:prstGeom prst="rect">
                      <a:avLst/>
                    </a:prstGeom>
                  </pic:spPr>
                </pic:pic>
              </a:graphicData>
            </a:graphic>
          </wp:anchor>
        </w:drawing>
      </w:r>
    </w:p>
    <w:p w14:paraId="7EF0E009" w14:textId="6F76D14B" w:rsidR="002B6293" w:rsidRDefault="00BB43D3" w:rsidP="002B6293">
      <w:pPr>
        <w:tabs>
          <w:tab w:val="left" w:pos="2208"/>
        </w:tabs>
        <w:rPr>
          <w:sz w:val="24"/>
          <w:szCs w:val="24"/>
          <w:lang w:val="en-US"/>
        </w:rPr>
      </w:pPr>
      <w:r>
        <w:rPr>
          <w:sz w:val="24"/>
          <w:szCs w:val="24"/>
          <w:lang w:val="en-US"/>
        </w:rPr>
        <w:br/>
      </w:r>
      <w:r>
        <w:rPr>
          <w:sz w:val="24"/>
          <w:szCs w:val="24"/>
          <w:lang w:val="en-US"/>
        </w:rPr>
        <w:br/>
      </w:r>
    </w:p>
    <w:p w14:paraId="3C481133" w14:textId="33C89B2F" w:rsidR="00BB43D3" w:rsidRDefault="00BB43D3" w:rsidP="002B6293">
      <w:pPr>
        <w:tabs>
          <w:tab w:val="left" w:pos="2208"/>
        </w:tabs>
        <w:rPr>
          <w:sz w:val="24"/>
          <w:szCs w:val="24"/>
          <w:lang w:val="en-US"/>
        </w:rPr>
      </w:pPr>
    </w:p>
    <w:p w14:paraId="2522DC5A" w14:textId="456C1F8B" w:rsidR="00BB43D3" w:rsidRDefault="00BB43D3" w:rsidP="002B6293">
      <w:pPr>
        <w:tabs>
          <w:tab w:val="left" w:pos="2208"/>
        </w:tabs>
        <w:rPr>
          <w:sz w:val="24"/>
          <w:szCs w:val="24"/>
          <w:lang w:val="en-US"/>
        </w:rPr>
      </w:pPr>
    </w:p>
    <w:p w14:paraId="6002EFD6" w14:textId="6BB7C480" w:rsidR="00BB43D3" w:rsidRDefault="00BB43D3" w:rsidP="002B6293">
      <w:pPr>
        <w:tabs>
          <w:tab w:val="left" w:pos="2208"/>
        </w:tabs>
        <w:rPr>
          <w:sz w:val="24"/>
          <w:szCs w:val="24"/>
          <w:lang w:val="en-US"/>
        </w:rPr>
      </w:pPr>
    </w:p>
    <w:p w14:paraId="03FA4197" w14:textId="603F182F" w:rsidR="00BB43D3" w:rsidRPr="00BB43D3" w:rsidRDefault="00BB43D3" w:rsidP="00BB43D3">
      <w:pPr>
        <w:rPr>
          <w:b/>
          <w:bCs/>
          <w:color w:val="000000" w:themeColor="text1"/>
          <w:sz w:val="24"/>
          <w:szCs w:val="24"/>
          <w:lang w:val="en-US"/>
        </w:rPr>
      </w:pPr>
    </w:p>
    <w:p w14:paraId="13BFBAE7" w14:textId="1AAAFBD0" w:rsidR="00BB43D3" w:rsidRPr="00BB43D3" w:rsidRDefault="00BB43D3" w:rsidP="00BB43D3">
      <w:pPr>
        <w:rPr>
          <w:b/>
          <w:bCs/>
          <w:color w:val="000000" w:themeColor="text1"/>
          <w:sz w:val="24"/>
          <w:szCs w:val="24"/>
          <w:lang w:val="en-US"/>
        </w:rPr>
      </w:pPr>
      <w:r>
        <w:rPr>
          <w:noProof/>
        </w:rPr>
        <w:drawing>
          <wp:anchor distT="0" distB="0" distL="114300" distR="114300" simplePos="0" relativeHeight="251664384" behindDoc="0" locked="0" layoutInCell="1" allowOverlap="1" wp14:anchorId="5461434F" wp14:editId="2C8B0B6B">
            <wp:simplePos x="0" y="0"/>
            <wp:positionH relativeFrom="margin">
              <wp:align>left</wp:align>
            </wp:positionH>
            <wp:positionV relativeFrom="paragraph">
              <wp:posOffset>279400</wp:posOffset>
            </wp:positionV>
            <wp:extent cx="3438525" cy="1390650"/>
            <wp:effectExtent l="0" t="0" r="9525" b="0"/>
            <wp:wrapThrough wrapText="bothSides">
              <wp:wrapPolygon edited="0">
                <wp:start x="0" y="0"/>
                <wp:lineTo x="0" y="21304"/>
                <wp:lineTo x="21540" y="21304"/>
                <wp:lineTo x="21540" y="0"/>
                <wp:lineTo x="0" y="0"/>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anchor>
        </w:drawing>
      </w:r>
      <w:r>
        <w:rPr>
          <w:b/>
          <w:bCs/>
          <w:color w:val="000000" w:themeColor="text1"/>
          <w:sz w:val="24"/>
          <w:szCs w:val="24"/>
          <w:lang w:val="en-US"/>
        </w:rPr>
        <w:t xml:space="preserve">CV = 60   </w:t>
      </w:r>
    </w:p>
    <w:p w14:paraId="1306FC67" w14:textId="6D41CBD4" w:rsidR="00BB43D3" w:rsidRDefault="00BB43D3" w:rsidP="002B6293">
      <w:pPr>
        <w:tabs>
          <w:tab w:val="left" w:pos="2208"/>
        </w:tabs>
        <w:rPr>
          <w:sz w:val="24"/>
          <w:szCs w:val="24"/>
          <w:lang w:val="en-US"/>
        </w:rPr>
      </w:pPr>
    </w:p>
    <w:p w14:paraId="35637DFD" w14:textId="77777777" w:rsidR="00214E39" w:rsidRDefault="00214E39" w:rsidP="002B6293">
      <w:pPr>
        <w:tabs>
          <w:tab w:val="left" w:pos="2208"/>
        </w:tabs>
        <w:rPr>
          <w:sz w:val="24"/>
          <w:szCs w:val="24"/>
          <w:lang w:val="en-US"/>
        </w:rPr>
      </w:pPr>
    </w:p>
    <w:p w14:paraId="255D45A9" w14:textId="77777777" w:rsidR="00214E39" w:rsidRDefault="00214E39" w:rsidP="002B6293">
      <w:pPr>
        <w:tabs>
          <w:tab w:val="left" w:pos="2208"/>
        </w:tabs>
        <w:rPr>
          <w:sz w:val="24"/>
          <w:szCs w:val="24"/>
          <w:lang w:val="en-US"/>
        </w:rPr>
      </w:pPr>
    </w:p>
    <w:p w14:paraId="4AD4EEC2" w14:textId="77777777" w:rsidR="00214E39" w:rsidRDefault="00214E39" w:rsidP="002B6293">
      <w:pPr>
        <w:tabs>
          <w:tab w:val="left" w:pos="2208"/>
        </w:tabs>
        <w:rPr>
          <w:sz w:val="24"/>
          <w:szCs w:val="24"/>
          <w:lang w:val="en-US"/>
        </w:rPr>
      </w:pPr>
    </w:p>
    <w:p w14:paraId="3C9088F2" w14:textId="77777777" w:rsidR="00214E39" w:rsidRDefault="00214E39" w:rsidP="002B6293">
      <w:pPr>
        <w:tabs>
          <w:tab w:val="left" w:pos="2208"/>
        </w:tabs>
        <w:rPr>
          <w:sz w:val="24"/>
          <w:szCs w:val="24"/>
          <w:lang w:val="en-US"/>
        </w:rPr>
      </w:pPr>
    </w:p>
    <w:p w14:paraId="01E9DB01" w14:textId="77777777" w:rsidR="00214E39" w:rsidRDefault="00214E39" w:rsidP="002B6293">
      <w:pPr>
        <w:tabs>
          <w:tab w:val="left" w:pos="2208"/>
        </w:tabs>
        <w:rPr>
          <w:sz w:val="24"/>
          <w:szCs w:val="24"/>
          <w:lang w:val="en-US"/>
        </w:rPr>
      </w:pPr>
    </w:p>
    <w:p w14:paraId="25D2C777" w14:textId="5D3E6468" w:rsidR="008D2BBB" w:rsidRPr="006E46D6" w:rsidRDefault="006E46D6" w:rsidP="006E46D6">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6E46D6">
        <w:rPr>
          <w:rFonts w:ascii="Consolas" w:eastAsia="Times New Roman" w:hAnsi="Consolas" w:cs="Times New Roman"/>
          <w:color w:val="4EC9B0"/>
          <w:sz w:val="21"/>
          <w:szCs w:val="21"/>
          <w:lang w:val="en-US" w:eastAsia="fr-FR"/>
        </w:rPr>
        <w:t>RandomForestClassifier</w:t>
      </w:r>
      <w:proofErr w:type="spellEnd"/>
      <w:r w:rsidRPr="006E46D6">
        <w:rPr>
          <w:rFonts w:ascii="Consolas" w:eastAsia="Times New Roman" w:hAnsi="Consolas" w:cs="Times New Roman"/>
          <w:color w:val="D4D4D4"/>
          <w:sz w:val="21"/>
          <w:szCs w:val="21"/>
          <w:lang w:val="en-US" w:eastAsia="fr-FR"/>
        </w:rPr>
        <w:t>(</w:t>
      </w:r>
      <w:proofErr w:type="spellStart"/>
      <w:proofErr w:type="gramEnd"/>
      <w:r w:rsidRPr="006E46D6">
        <w:rPr>
          <w:rFonts w:ascii="Consolas" w:eastAsia="Times New Roman" w:hAnsi="Consolas" w:cs="Times New Roman"/>
          <w:color w:val="9CDCFE"/>
          <w:sz w:val="21"/>
          <w:szCs w:val="21"/>
          <w:lang w:val="en-US" w:eastAsia="fr-FR"/>
        </w:rPr>
        <w:t>n_estimators</w:t>
      </w:r>
      <w:proofErr w:type="spellEnd"/>
      <w:r w:rsidRPr="006E46D6">
        <w:rPr>
          <w:rFonts w:ascii="Consolas" w:eastAsia="Times New Roman" w:hAnsi="Consolas" w:cs="Times New Roman"/>
          <w:color w:val="D4D4D4"/>
          <w:sz w:val="21"/>
          <w:szCs w:val="21"/>
          <w:lang w:val="en-US" w:eastAsia="fr-FR"/>
        </w:rPr>
        <w:t>=</w:t>
      </w:r>
      <w:r w:rsidRPr="006E46D6">
        <w:rPr>
          <w:rFonts w:ascii="Consolas" w:eastAsia="Times New Roman" w:hAnsi="Consolas" w:cs="Times New Roman"/>
          <w:color w:val="9CDCFE"/>
          <w:sz w:val="21"/>
          <w:szCs w:val="21"/>
          <w:lang w:val="en-US" w:eastAsia="fr-FR"/>
        </w:rPr>
        <w:t>k</w:t>
      </w:r>
      <w:r w:rsidRPr="006E46D6">
        <w:rPr>
          <w:rFonts w:ascii="Consolas" w:eastAsia="Times New Roman" w:hAnsi="Consolas" w:cs="Times New Roman"/>
          <w:color w:val="D4D4D4"/>
          <w:sz w:val="21"/>
          <w:szCs w:val="21"/>
          <w:lang w:val="en-US" w:eastAsia="fr-FR"/>
        </w:rPr>
        <w:t xml:space="preserve">, </w:t>
      </w:r>
      <w:proofErr w:type="spellStart"/>
      <w:r w:rsidRPr="006E46D6">
        <w:rPr>
          <w:rFonts w:ascii="Consolas" w:eastAsia="Times New Roman" w:hAnsi="Consolas" w:cs="Times New Roman"/>
          <w:color w:val="9CDCFE"/>
          <w:sz w:val="21"/>
          <w:szCs w:val="21"/>
          <w:lang w:val="en-US" w:eastAsia="fr-FR"/>
        </w:rPr>
        <w:t>random_state</w:t>
      </w:r>
      <w:proofErr w:type="spellEnd"/>
      <w:r w:rsidRPr="006E46D6">
        <w:rPr>
          <w:rFonts w:ascii="Consolas" w:eastAsia="Times New Roman" w:hAnsi="Consolas" w:cs="Times New Roman"/>
          <w:color w:val="D4D4D4"/>
          <w:sz w:val="21"/>
          <w:szCs w:val="21"/>
          <w:lang w:val="en-US" w:eastAsia="fr-FR"/>
        </w:rPr>
        <w:t>=</w:t>
      </w:r>
      <w:r w:rsidRPr="006E46D6">
        <w:rPr>
          <w:rFonts w:ascii="Consolas" w:eastAsia="Times New Roman" w:hAnsi="Consolas" w:cs="Times New Roman"/>
          <w:color w:val="B5CEA8"/>
          <w:sz w:val="21"/>
          <w:szCs w:val="21"/>
          <w:lang w:val="en-US" w:eastAsia="fr-FR"/>
        </w:rPr>
        <w:t>0</w:t>
      </w:r>
      <w:r w:rsidRPr="006E46D6">
        <w:rPr>
          <w:rFonts w:ascii="Consolas" w:eastAsia="Times New Roman" w:hAnsi="Consolas" w:cs="Times New Roman"/>
          <w:color w:val="D4D4D4"/>
          <w:sz w:val="21"/>
          <w:szCs w:val="21"/>
          <w:lang w:val="en-US" w:eastAsia="fr-FR"/>
        </w:rPr>
        <w:t>)</w:t>
      </w:r>
    </w:p>
    <w:p w14:paraId="60C78F65" w14:textId="2A4C7A9C" w:rsidR="00214E39" w:rsidRDefault="00F12F69" w:rsidP="002B6293">
      <w:pPr>
        <w:tabs>
          <w:tab w:val="left" w:pos="2208"/>
        </w:tabs>
        <w:rPr>
          <w:sz w:val="24"/>
          <w:szCs w:val="24"/>
          <w:lang w:val="en-US"/>
        </w:rPr>
      </w:pPr>
      <w:r>
        <w:rPr>
          <w:noProof/>
        </w:rPr>
        <w:drawing>
          <wp:inline distT="0" distB="0" distL="0" distR="0" wp14:anchorId="53086C4A" wp14:editId="052F46E0">
            <wp:extent cx="5229225" cy="45815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4581525"/>
                    </a:xfrm>
                    <a:prstGeom prst="rect">
                      <a:avLst/>
                    </a:prstGeom>
                  </pic:spPr>
                </pic:pic>
              </a:graphicData>
            </a:graphic>
          </wp:inline>
        </w:drawing>
      </w:r>
    </w:p>
    <w:p w14:paraId="0FE41709" w14:textId="4F00DEDE" w:rsidR="006E5D7A" w:rsidRDefault="006E5D7A" w:rsidP="002B6293">
      <w:pPr>
        <w:tabs>
          <w:tab w:val="left" w:pos="2208"/>
        </w:tabs>
        <w:rPr>
          <w:sz w:val="24"/>
          <w:szCs w:val="24"/>
          <w:lang w:val="en-US"/>
        </w:rPr>
      </w:pPr>
      <w:r>
        <w:rPr>
          <w:sz w:val="24"/>
          <w:szCs w:val="24"/>
          <w:lang w:val="en-US"/>
        </w:rPr>
        <w:t>Transformer pour n-</w:t>
      </w:r>
      <w:r w:rsidR="00DA5356">
        <w:rPr>
          <w:sz w:val="24"/>
          <w:szCs w:val="24"/>
          <w:lang w:val="en-US"/>
        </w:rPr>
        <w:t>iteration</w:t>
      </w:r>
      <w:r>
        <w:rPr>
          <w:sz w:val="24"/>
          <w:szCs w:val="24"/>
          <w:lang w:val="en-US"/>
        </w:rPr>
        <w:t xml:space="preserve"> = 50 </w:t>
      </w:r>
    </w:p>
    <w:p w14:paraId="30574870" w14:textId="16E03DE9" w:rsidR="00BB43D3" w:rsidRDefault="00BB43D3" w:rsidP="002B6293">
      <w:pPr>
        <w:tabs>
          <w:tab w:val="left" w:pos="2208"/>
        </w:tabs>
        <w:rPr>
          <w:sz w:val="24"/>
          <w:szCs w:val="24"/>
          <w:lang w:val="en-US"/>
        </w:rPr>
      </w:pPr>
    </w:p>
    <w:p w14:paraId="43DAE31A" w14:textId="33B3DA9A" w:rsidR="00E73466" w:rsidRDefault="00E73466" w:rsidP="002B375F">
      <w:pPr>
        <w:tabs>
          <w:tab w:val="left" w:pos="3744"/>
        </w:tabs>
        <w:rPr>
          <w:sz w:val="24"/>
          <w:szCs w:val="24"/>
          <w:lang w:val="en-US"/>
        </w:rPr>
      </w:pPr>
    </w:p>
    <w:p w14:paraId="15D62050" w14:textId="41F213F2" w:rsidR="00916A73" w:rsidRDefault="00916A73" w:rsidP="002B375F">
      <w:pPr>
        <w:tabs>
          <w:tab w:val="left" w:pos="3744"/>
        </w:tabs>
        <w:rPr>
          <w:sz w:val="24"/>
          <w:szCs w:val="24"/>
          <w:lang w:val="en-US"/>
        </w:rPr>
      </w:pPr>
    </w:p>
    <w:p w14:paraId="5AA73830" w14:textId="3DEAD602" w:rsidR="00554B03" w:rsidRPr="009058CE" w:rsidRDefault="00554B03" w:rsidP="009058CE">
      <w:pPr>
        <w:tabs>
          <w:tab w:val="left" w:pos="3744"/>
        </w:tabs>
        <w:jc w:val="center"/>
        <w:rPr>
          <w:i/>
          <w:iCs/>
          <w:color w:val="000000" w:themeColor="text1"/>
          <w:sz w:val="36"/>
          <w:szCs w:val="36"/>
          <w:lang w:val="en-US"/>
        </w:rPr>
      </w:pPr>
      <w:r w:rsidRPr="009058CE">
        <w:rPr>
          <w:i/>
          <w:iCs/>
          <w:color w:val="000000" w:themeColor="text1"/>
          <w:sz w:val="36"/>
          <w:szCs w:val="36"/>
          <w:lang w:val="en-US"/>
        </w:rPr>
        <w:lastRenderedPageBreak/>
        <w:t>TFIDVECTORISER</w:t>
      </w:r>
    </w:p>
    <w:p w14:paraId="7520D9EC" w14:textId="7CDA2211" w:rsidR="009058CE" w:rsidRDefault="009058CE" w:rsidP="002B375F">
      <w:pPr>
        <w:tabs>
          <w:tab w:val="left" w:pos="3744"/>
        </w:tabs>
        <w:rPr>
          <w:b/>
          <w:bCs/>
          <w:color w:val="C00000"/>
          <w:sz w:val="24"/>
          <w:szCs w:val="24"/>
          <w:lang w:val="en-US"/>
        </w:rPr>
      </w:pPr>
    </w:p>
    <w:p w14:paraId="5759E4A7" w14:textId="6ACC79B2" w:rsidR="009058CE" w:rsidRPr="00621EAC" w:rsidRDefault="009058CE" w:rsidP="009058CE">
      <w:pPr>
        <w:tabs>
          <w:tab w:val="left" w:pos="2208"/>
        </w:tabs>
        <w:rPr>
          <w:rFonts w:cstheme="minorHAnsi"/>
          <w:b/>
          <w:bCs/>
          <w:color w:val="C00000"/>
          <w:sz w:val="24"/>
          <w:szCs w:val="24"/>
          <w:u w:val="single"/>
          <w:lang w:val="en-US"/>
        </w:rPr>
      </w:pPr>
      <w:r w:rsidRPr="00621EAC">
        <w:rPr>
          <w:rFonts w:eastAsia="Times New Roman" w:cstheme="minorHAnsi"/>
          <w:b/>
          <w:bCs/>
          <w:color w:val="C00000"/>
          <w:sz w:val="24"/>
          <w:szCs w:val="24"/>
          <w:u w:val="single"/>
          <w:lang w:val="en-US" w:eastAsia="fr-FR"/>
        </w:rPr>
        <w:t xml:space="preserve">SANS LE TEXT PREPROCESSING (1232 tweets,889 features) VERSION 0 TWEETS </w:t>
      </w:r>
    </w:p>
    <w:p w14:paraId="2FBA100F" w14:textId="73B18341" w:rsidR="009058CE" w:rsidRPr="009058CE" w:rsidRDefault="009058CE" w:rsidP="009058CE">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9058CE">
        <w:rPr>
          <w:rFonts w:ascii="Consolas" w:eastAsia="Times New Roman" w:hAnsi="Consolas" w:cs="Times New Roman"/>
          <w:color w:val="D4D4D4"/>
          <w:sz w:val="21"/>
          <w:szCs w:val="21"/>
          <w:lang w:val="en-US" w:eastAsia="fr-FR"/>
        </w:rPr>
        <w:t>LinearSVC</w:t>
      </w:r>
      <w:proofErr w:type="spellEnd"/>
      <w:r w:rsidRPr="009058CE">
        <w:rPr>
          <w:rFonts w:ascii="Consolas" w:eastAsia="Times New Roman" w:hAnsi="Consolas" w:cs="Times New Roman"/>
          <w:color w:val="D4D4D4"/>
          <w:sz w:val="21"/>
          <w:szCs w:val="21"/>
          <w:lang w:val="en-US" w:eastAsia="fr-FR"/>
        </w:rPr>
        <w:t>(</w:t>
      </w:r>
      <w:proofErr w:type="gramEnd"/>
      <w:r w:rsidRPr="009058CE">
        <w:rPr>
          <w:rFonts w:ascii="Consolas" w:eastAsia="Times New Roman" w:hAnsi="Consolas" w:cs="Times New Roman"/>
          <w:color w:val="D4D4D4"/>
          <w:sz w:val="21"/>
          <w:szCs w:val="21"/>
          <w:lang w:val="en-US" w:eastAsia="fr-FR"/>
        </w:rPr>
        <w:t xml:space="preserve">) : 0.515695067264574  </w:t>
      </w:r>
    </w:p>
    <w:p w14:paraId="45DDA945" w14:textId="02189CAC" w:rsidR="009058CE" w:rsidRDefault="009058CE" w:rsidP="009058CE">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9058CE">
        <w:rPr>
          <w:rFonts w:ascii="Consolas" w:eastAsia="Times New Roman" w:hAnsi="Consolas" w:cs="Times New Roman"/>
          <w:color w:val="D4D4D4"/>
          <w:sz w:val="21"/>
          <w:szCs w:val="21"/>
          <w:lang w:val="en-US" w:eastAsia="fr-FR"/>
        </w:rPr>
        <w:t>LogisticRegression</w:t>
      </w:r>
      <w:proofErr w:type="spellEnd"/>
      <w:r w:rsidRPr="009058CE">
        <w:rPr>
          <w:rFonts w:ascii="Consolas" w:eastAsia="Times New Roman" w:hAnsi="Consolas" w:cs="Times New Roman"/>
          <w:color w:val="D4D4D4"/>
          <w:sz w:val="21"/>
          <w:szCs w:val="21"/>
          <w:lang w:val="en-US" w:eastAsia="fr-FR"/>
        </w:rPr>
        <w:t>(</w:t>
      </w:r>
      <w:proofErr w:type="spellStart"/>
      <w:r w:rsidRPr="009058CE">
        <w:rPr>
          <w:rFonts w:ascii="Consolas" w:eastAsia="Times New Roman" w:hAnsi="Consolas" w:cs="Times New Roman"/>
          <w:color w:val="D4D4D4"/>
          <w:sz w:val="21"/>
          <w:szCs w:val="21"/>
          <w:lang w:val="en-US" w:eastAsia="fr-FR"/>
        </w:rPr>
        <w:t>random_state</w:t>
      </w:r>
      <w:proofErr w:type="spellEnd"/>
      <w:r w:rsidRPr="009058CE">
        <w:rPr>
          <w:rFonts w:ascii="Consolas" w:eastAsia="Times New Roman" w:hAnsi="Consolas" w:cs="Times New Roman"/>
          <w:color w:val="D4D4D4"/>
          <w:sz w:val="21"/>
          <w:szCs w:val="21"/>
          <w:lang w:val="en-US" w:eastAsia="fr-FR"/>
        </w:rPr>
        <w:t>=0</w:t>
      </w:r>
      <w:proofErr w:type="gramStart"/>
      <w:r w:rsidRPr="009058CE">
        <w:rPr>
          <w:rFonts w:ascii="Consolas" w:eastAsia="Times New Roman" w:hAnsi="Consolas" w:cs="Times New Roman"/>
          <w:color w:val="D4D4D4"/>
          <w:sz w:val="21"/>
          <w:szCs w:val="21"/>
          <w:lang w:val="en-US" w:eastAsia="fr-FR"/>
        </w:rPr>
        <w:t xml:space="preserve">) </w:t>
      </w:r>
      <w:r>
        <w:rPr>
          <w:rFonts w:ascii="Consolas" w:eastAsia="Times New Roman" w:hAnsi="Consolas" w:cs="Times New Roman"/>
          <w:color w:val="D4D4D4"/>
          <w:sz w:val="21"/>
          <w:szCs w:val="21"/>
          <w:lang w:val="en-US" w:eastAsia="fr-FR"/>
        </w:rPr>
        <w:t>:</w:t>
      </w:r>
      <w:proofErr w:type="gramEnd"/>
      <w:r w:rsidRPr="009058CE">
        <w:rPr>
          <w:rFonts w:ascii="Consolas" w:eastAsia="Times New Roman" w:hAnsi="Consolas" w:cs="Times New Roman"/>
          <w:color w:val="D4D4D4"/>
          <w:sz w:val="21"/>
          <w:szCs w:val="21"/>
          <w:lang w:val="en-US" w:eastAsia="fr-FR"/>
        </w:rPr>
        <w:t> 0.44170403587443946</w:t>
      </w:r>
    </w:p>
    <w:p w14:paraId="1006CFBE" w14:textId="3A50DAD0" w:rsidR="009058CE" w:rsidRPr="009058CE" w:rsidRDefault="009058CE" w:rsidP="009058CE">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6A4790">
        <w:rPr>
          <w:rFonts w:ascii="Consolas" w:eastAsia="Times New Roman" w:hAnsi="Consolas" w:cs="Times New Roman"/>
          <w:b/>
          <w:bCs/>
          <w:color w:val="385623" w:themeColor="accent6" w:themeShade="80"/>
          <w:sz w:val="21"/>
          <w:szCs w:val="21"/>
          <w:lang w:val="en-US" w:eastAsia="fr-FR"/>
        </w:rPr>
        <w:t>RandomForestClassifier</w:t>
      </w:r>
      <w:proofErr w:type="spellEnd"/>
      <w:r w:rsidRPr="006A4790">
        <w:rPr>
          <w:rFonts w:ascii="Consolas" w:eastAsia="Times New Roman" w:hAnsi="Consolas" w:cs="Times New Roman"/>
          <w:b/>
          <w:bCs/>
          <w:color w:val="385623" w:themeColor="accent6" w:themeShade="80"/>
          <w:sz w:val="21"/>
          <w:szCs w:val="21"/>
          <w:lang w:val="en-US" w:eastAsia="fr-FR"/>
        </w:rPr>
        <w:t>(</w:t>
      </w:r>
      <w:proofErr w:type="spellStart"/>
      <w:proofErr w:type="gramEnd"/>
      <w:r w:rsidRPr="006A4790">
        <w:rPr>
          <w:rFonts w:ascii="Consolas" w:eastAsia="Times New Roman" w:hAnsi="Consolas" w:cs="Times New Roman"/>
          <w:b/>
          <w:bCs/>
          <w:color w:val="385623" w:themeColor="accent6" w:themeShade="80"/>
          <w:sz w:val="21"/>
          <w:szCs w:val="21"/>
          <w:lang w:val="en-US" w:eastAsia="fr-FR"/>
        </w:rPr>
        <w:t>n_estimators</w:t>
      </w:r>
      <w:proofErr w:type="spellEnd"/>
      <w:r w:rsidRPr="006A4790">
        <w:rPr>
          <w:rFonts w:ascii="Consolas" w:eastAsia="Times New Roman" w:hAnsi="Consolas" w:cs="Times New Roman"/>
          <w:b/>
          <w:bCs/>
          <w:color w:val="385623" w:themeColor="accent6" w:themeShade="80"/>
          <w:sz w:val="21"/>
          <w:szCs w:val="21"/>
          <w:lang w:val="en-US" w:eastAsia="fr-FR"/>
        </w:rPr>
        <w:t xml:space="preserve">=400, </w:t>
      </w:r>
      <w:proofErr w:type="spellStart"/>
      <w:r w:rsidRPr="006A4790">
        <w:rPr>
          <w:rFonts w:ascii="Consolas" w:eastAsia="Times New Roman" w:hAnsi="Consolas" w:cs="Times New Roman"/>
          <w:b/>
          <w:bCs/>
          <w:color w:val="385623" w:themeColor="accent6" w:themeShade="80"/>
          <w:sz w:val="21"/>
          <w:szCs w:val="21"/>
          <w:lang w:val="en-US" w:eastAsia="fr-FR"/>
        </w:rPr>
        <w:t>random_state</w:t>
      </w:r>
      <w:proofErr w:type="spellEnd"/>
      <w:r w:rsidRPr="006A4790">
        <w:rPr>
          <w:rFonts w:ascii="Consolas" w:eastAsia="Times New Roman" w:hAnsi="Consolas" w:cs="Times New Roman"/>
          <w:b/>
          <w:bCs/>
          <w:color w:val="385623" w:themeColor="accent6" w:themeShade="80"/>
          <w:sz w:val="21"/>
          <w:szCs w:val="21"/>
          <w:lang w:val="en-US" w:eastAsia="fr-FR"/>
        </w:rPr>
        <w:t>=0)</w:t>
      </w:r>
      <w:r>
        <w:rPr>
          <w:rFonts w:ascii="Consolas" w:eastAsia="Times New Roman" w:hAnsi="Consolas" w:cs="Times New Roman"/>
          <w:b/>
          <w:bCs/>
          <w:color w:val="385623" w:themeColor="accent6" w:themeShade="80"/>
          <w:sz w:val="21"/>
          <w:szCs w:val="21"/>
          <w:lang w:val="en-US" w:eastAsia="fr-FR"/>
        </w:rPr>
        <w:t xml:space="preserve"> : 0.566798</w:t>
      </w:r>
    </w:p>
    <w:p w14:paraId="418DC9AE" w14:textId="77777777" w:rsidR="009058CE" w:rsidRPr="00A72058" w:rsidRDefault="009058CE" w:rsidP="002B375F">
      <w:pPr>
        <w:tabs>
          <w:tab w:val="left" w:pos="3744"/>
        </w:tabs>
        <w:rPr>
          <w:b/>
          <w:bCs/>
          <w:color w:val="C00000"/>
          <w:sz w:val="24"/>
          <w:szCs w:val="24"/>
          <w:lang w:val="en-US"/>
        </w:rPr>
      </w:pPr>
    </w:p>
    <w:p w14:paraId="17352423" w14:textId="6ACF5924" w:rsidR="00BC29DC" w:rsidRDefault="00E73466" w:rsidP="00B40E5D">
      <w:pPr>
        <w:tabs>
          <w:tab w:val="left" w:pos="2208"/>
        </w:tabs>
        <w:rPr>
          <w:rFonts w:ascii="Consolas" w:hAnsi="Consolas"/>
          <w:b/>
          <w:bCs/>
          <w:color w:val="000000" w:themeColor="text1"/>
          <w:sz w:val="21"/>
          <w:szCs w:val="21"/>
        </w:rPr>
      </w:pPr>
      <w:r w:rsidRPr="00621EAC">
        <w:rPr>
          <w:rFonts w:eastAsia="Times New Roman" w:cstheme="minorHAnsi"/>
          <w:b/>
          <w:bCs/>
          <w:color w:val="C00000"/>
          <w:sz w:val="24"/>
          <w:szCs w:val="24"/>
          <w:u w:val="single"/>
          <w:lang w:eastAsia="fr-FR"/>
        </w:rPr>
        <w:t xml:space="preserve">AVEC LE TEXT PREPROCESSING </w:t>
      </w:r>
    </w:p>
    <w:p w14:paraId="6C9B62E8" w14:textId="202E5B0A" w:rsidR="00BC29DC" w:rsidRDefault="00BC29DC" w:rsidP="009D3AE7">
      <w:pPr>
        <w:spacing w:after="0" w:line="240" w:lineRule="auto"/>
        <w:rPr>
          <w:rFonts w:ascii="Consolas" w:hAnsi="Consolas"/>
          <w:b/>
          <w:bCs/>
          <w:color w:val="000000" w:themeColor="text1"/>
          <w:sz w:val="21"/>
          <w:szCs w:val="21"/>
        </w:rPr>
      </w:pPr>
    </w:p>
    <w:tbl>
      <w:tblPr>
        <w:tblStyle w:val="Grilledutableau"/>
        <w:tblpPr w:leftFromText="141" w:rightFromText="141" w:vertAnchor="text" w:horzAnchor="margin" w:tblpXSpec="center" w:tblpY="45"/>
        <w:tblW w:w="11370" w:type="dxa"/>
        <w:tblLook w:val="04A0" w:firstRow="1" w:lastRow="0" w:firstColumn="1" w:lastColumn="0" w:noHBand="0" w:noVBand="1"/>
      </w:tblPr>
      <w:tblGrid>
        <w:gridCol w:w="1417"/>
        <w:gridCol w:w="1134"/>
        <w:gridCol w:w="997"/>
        <w:gridCol w:w="2698"/>
        <w:gridCol w:w="1676"/>
        <w:gridCol w:w="1213"/>
        <w:gridCol w:w="2235"/>
      </w:tblGrid>
      <w:tr w:rsidR="00CA1078" w:rsidRPr="00465D55" w14:paraId="733BB925" w14:textId="77777777" w:rsidTr="00CA1078">
        <w:tc>
          <w:tcPr>
            <w:tcW w:w="1417" w:type="dxa"/>
          </w:tcPr>
          <w:p w14:paraId="2742ACDA" w14:textId="77777777"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 xml:space="preserve">Nombre de tweets </w:t>
            </w:r>
          </w:p>
        </w:tc>
        <w:tc>
          <w:tcPr>
            <w:tcW w:w="1134" w:type="dxa"/>
          </w:tcPr>
          <w:p w14:paraId="43EDFEDD" w14:textId="77777777"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 xml:space="preserve">Nombre de </w:t>
            </w:r>
            <w:r w:rsidRPr="00FB1375">
              <w:rPr>
                <w:rFonts w:cstheme="minorHAnsi"/>
                <w:b/>
                <w:bCs/>
                <w:color w:val="000000" w:themeColor="text1"/>
                <w:sz w:val="24"/>
                <w:szCs w:val="24"/>
              </w:rPr>
              <w:t>features</w:t>
            </w:r>
          </w:p>
        </w:tc>
        <w:tc>
          <w:tcPr>
            <w:tcW w:w="997" w:type="dxa"/>
          </w:tcPr>
          <w:p w14:paraId="1C572BB2" w14:textId="77777777"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 test split</w:t>
            </w:r>
          </w:p>
        </w:tc>
        <w:tc>
          <w:tcPr>
            <w:tcW w:w="2698" w:type="dxa"/>
          </w:tcPr>
          <w:p w14:paraId="5734031C" w14:textId="59A3869A" w:rsidR="00CA1078" w:rsidRPr="00FB1375" w:rsidRDefault="00CA1078" w:rsidP="00CA1078">
            <w:pPr>
              <w:rPr>
                <w:rFonts w:cstheme="minorHAnsi"/>
                <w:b/>
                <w:bCs/>
                <w:color w:val="000000" w:themeColor="text1"/>
                <w:sz w:val="24"/>
                <w:szCs w:val="24"/>
              </w:rPr>
            </w:pPr>
            <w:r w:rsidRPr="00CA1078">
              <w:rPr>
                <w:rFonts w:cstheme="minorHAnsi"/>
                <w:b/>
                <w:bCs/>
                <w:color w:val="C00000"/>
                <w:sz w:val="24"/>
                <w:szCs w:val="24"/>
              </w:rPr>
              <w:t>Suppressions</w:t>
            </w:r>
            <w:r>
              <w:rPr>
                <w:rFonts w:cstheme="minorHAnsi"/>
                <w:b/>
                <w:bCs/>
                <w:color w:val="000000" w:themeColor="text1"/>
                <w:sz w:val="24"/>
                <w:szCs w:val="24"/>
              </w:rPr>
              <w:t xml:space="preserve"> / </w:t>
            </w:r>
            <w:r w:rsidRPr="00CA1078">
              <w:rPr>
                <w:rFonts w:cstheme="minorHAnsi"/>
                <w:b/>
                <w:bCs/>
                <w:color w:val="1F3864" w:themeColor="accent1" w:themeShade="80"/>
                <w:sz w:val="24"/>
                <w:szCs w:val="24"/>
              </w:rPr>
              <w:t xml:space="preserve">transformations </w:t>
            </w:r>
          </w:p>
        </w:tc>
        <w:tc>
          <w:tcPr>
            <w:tcW w:w="1676" w:type="dxa"/>
          </w:tcPr>
          <w:p w14:paraId="016832E6"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RandomForest n_estimators= 400</w:t>
            </w:r>
          </w:p>
        </w:tc>
        <w:tc>
          <w:tcPr>
            <w:tcW w:w="1213" w:type="dxa"/>
          </w:tcPr>
          <w:p w14:paraId="15756059"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LinearSVC</w:t>
            </w:r>
          </w:p>
        </w:tc>
        <w:tc>
          <w:tcPr>
            <w:tcW w:w="2235" w:type="dxa"/>
          </w:tcPr>
          <w:p w14:paraId="52FDF20D"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LogisticRegression</w:t>
            </w:r>
          </w:p>
        </w:tc>
      </w:tr>
      <w:tr w:rsidR="00CA1078" w:rsidRPr="00465D55" w14:paraId="0D250711" w14:textId="77777777" w:rsidTr="00CA1078">
        <w:tc>
          <w:tcPr>
            <w:tcW w:w="1417" w:type="dxa"/>
          </w:tcPr>
          <w:p w14:paraId="553AAF7C"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2276</w:t>
            </w:r>
          </w:p>
        </w:tc>
        <w:tc>
          <w:tcPr>
            <w:tcW w:w="1134" w:type="dxa"/>
          </w:tcPr>
          <w:p w14:paraId="476B0961"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889</w:t>
            </w:r>
          </w:p>
        </w:tc>
        <w:tc>
          <w:tcPr>
            <w:tcW w:w="997" w:type="dxa"/>
          </w:tcPr>
          <w:p w14:paraId="7053A634" w14:textId="41AD84CA"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0.2</w:t>
            </w:r>
          </w:p>
        </w:tc>
        <w:tc>
          <w:tcPr>
            <w:tcW w:w="2698" w:type="dxa"/>
          </w:tcPr>
          <w:p w14:paraId="541BFC2B" w14:textId="77777777" w:rsidR="00CA1078" w:rsidRPr="00CA1078" w:rsidRDefault="00CA1078" w:rsidP="00CA1078">
            <w:pPr>
              <w:rPr>
                <w:rFonts w:cstheme="minorHAnsi"/>
                <w:b/>
                <w:bCs/>
                <w:color w:val="C00000"/>
                <w:sz w:val="24"/>
                <w:szCs w:val="24"/>
              </w:rPr>
            </w:pPr>
            <w:r w:rsidRPr="00CA1078">
              <w:rPr>
                <w:rFonts w:cstheme="minorHAnsi"/>
                <w:b/>
                <w:bCs/>
                <w:color w:val="C00000"/>
                <w:sz w:val="24"/>
                <w:szCs w:val="24"/>
              </w:rPr>
              <w:t xml:space="preserve">numérique, justice juridique </w:t>
            </w:r>
          </w:p>
        </w:tc>
        <w:tc>
          <w:tcPr>
            <w:tcW w:w="1676" w:type="dxa"/>
          </w:tcPr>
          <w:p w14:paraId="50A5F162"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385623" w:themeColor="accent6" w:themeShade="80"/>
                <w:sz w:val="24"/>
                <w:szCs w:val="24"/>
                <w:lang w:val="en-US" w:eastAsia="fr-FR"/>
              </w:rPr>
              <w:t>0.599</w:t>
            </w:r>
          </w:p>
        </w:tc>
        <w:tc>
          <w:tcPr>
            <w:tcW w:w="1213" w:type="dxa"/>
          </w:tcPr>
          <w:p w14:paraId="092A2ECC"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0.587</w:t>
            </w:r>
          </w:p>
        </w:tc>
        <w:tc>
          <w:tcPr>
            <w:tcW w:w="2235" w:type="dxa"/>
          </w:tcPr>
          <w:p w14:paraId="3251F4B1"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0.591</w:t>
            </w:r>
          </w:p>
        </w:tc>
      </w:tr>
      <w:tr w:rsidR="00CA1078" w:rsidRPr="00465D55" w14:paraId="707BC12D" w14:textId="77777777" w:rsidTr="00CA1078">
        <w:tc>
          <w:tcPr>
            <w:tcW w:w="1417" w:type="dxa"/>
          </w:tcPr>
          <w:p w14:paraId="608CC5B4"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2296</w:t>
            </w:r>
          </w:p>
        </w:tc>
        <w:tc>
          <w:tcPr>
            <w:tcW w:w="1134" w:type="dxa"/>
          </w:tcPr>
          <w:p w14:paraId="138982E1"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6732</w:t>
            </w:r>
          </w:p>
        </w:tc>
        <w:tc>
          <w:tcPr>
            <w:tcW w:w="997" w:type="dxa"/>
          </w:tcPr>
          <w:p w14:paraId="1D6EA837" w14:textId="1C2D199C"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0.2</w:t>
            </w:r>
          </w:p>
        </w:tc>
        <w:tc>
          <w:tcPr>
            <w:tcW w:w="2698" w:type="dxa"/>
          </w:tcPr>
          <w:p w14:paraId="3937FB7B" w14:textId="77777777" w:rsidR="00CA1078" w:rsidRPr="00CA1078" w:rsidRDefault="00CA1078" w:rsidP="00CA1078">
            <w:pPr>
              <w:rPr>
                <w:rFonts w:cstheme="minorHAnsi"/>
                <w:b/>
                <w:bCs/>
                <w:color w:val="C00000"/>
                <w:sz w:val="24"/>
                <w:szCs w:val="24"/>
              </w:rPr>
            </w:pPr>
            <w:r w:rsidRPr="00CA1078">
              <w:rPr>
                <w:rFonts w:cstheme="minorHAnsi"/>
                <w:b/>
                <w:bCs/>
                <w:color w:val="C00000"/>
                <w:sz w:val="24"/>
                <w:szCs w:val="24"/>
              </w:rPr>
              <w:t>numérique, justice juridique</w:t>
            </w:r>
          </w:p>
        </w:tc>
        <w:tc>
          <w:tcPr>
            <w:tcW w:w="1676" w:type="dxa"/>
          </w:tcPr>
          <w:p w14:paraId="33B76BAF"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lang w:val="en-US"/>
              </w:rPr>
              <w:t>0.626</w:t>
            </w:r>
          </w:p>
        </w:tc>
        <w:tc>
          <w:tcPr>
            <w:tcW w:w="1213" w:type="dxa"/>
          </w:tcPr>
          <w:p w14:paraId="1EAAF5CA" w14:textId="77777777" w:rsidR="00CA1078" w:rsidRPr="00FB1375" w:rsidRDefault="00CA1078" w:rsidP="00CA1078">
            <w:pPr>
              <w:rPr>
                <w:rFonts w:cstheme="minorHAnsi"/>
                <w:b/>
                <w:bCs/>
                <w:color w:val="000000" w:themeColor="text1"/>
                <w:sz w:val="24"/>
                <w:szCs w:val="24"/>
              </w:rPr>
            </w:pPr>
            <w:r w:rsidRPr="00FB1375">
              <w:rPr>
                <w:rFonts w:cstheme="minorHAnsi"/>
                <w:b/>
                <w:bCs/>
                <w:color w:val="385623" w:themeColor="accent6" w:themeShade="80"/>
                <w:sz w:val="24"/>
                <w:szCs w:val="24"/>
                <w:lang w:val="en-US"/>
              </w:rPr>
              <w:t>0.647</w:t>
            </w:r>
          </w:p>
        </w:tc>
        <w:tc>
          <w:tcPr>
            <w:tcW w:w="2235" w:type="dxa"/>
          </w:tcPr>
          <w:p w14:paraId="1FA3F85D"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lang w:val="en-US"/>
              </w:rPr>
              <w:t>0.604</w:t>
            </w:r>
          </w:p>
        </w:tc>
      </w:tr>
      <w:tr w:rsidR="00CA1078" w:rsidRPr="00465D55" w14:paraId="48E6D2BF" w14:textId="77777777" w:rsidTr="00CA1078">
        <w:trPr>
          <w:trHeight w:val="58"/>
        </w:trPr>
        <w:tc>
          <w:tcPr>
            <w:tcW w:w="1417" w:type="dxa"/>
          </w:tcPr>
          <w:p w14:paraId="56AEE0CB"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 xml:space="preserve">2760 </w:t>
            </w:r>
          </w:p>
        </w:tc>
        <w:tc>
          <w:tcPr>
            <w:tcW w:w="1134" w:type="dxa"/>
          </w:tcPr>
          <w:p w14:paraId="0DF2B8EC"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7117</w:t>
            </w:r>
          </w:p>
        </w:tc>
        <w:tc>
          <w:tcPr>
            <w:tcW w:w="997" w:type="dxa"/>
          </w:tcPr>
          <w:p w14:paraId="33ACDBCD" w14:textId="6F0B39E5" w:rsidR="00CA1078" w:rsidRPr="00FB1375" w:rsidRDefault="00CA1078" w:rsidP="00CA1078">
            <w:pPr>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0.2</w:t>
            </w:r>
          </w:p>
        </w:tc>
        <w:tc>
          <w:tcPr>
            <w:tcW w:w="2698" w:type="dxa"/>
          </w:tcPr>
          <w:p w14:paraId="09790571" w14:textId="08BE7758" w:rsidR="00CA1078" w:rsidRPr="00CA1078" w:rsidRDefault="00CA1078" w:rsidP="00CA1078">
            <w:pPr>
              <w:rPr>
                <w:rFonts w:cstheme="minorHAnsi"/>
                <w:b/>
                <w:bCs/>
                <w:color w:val="C00000"/>
                <w:sz w:val="24"/>
                <w:szCs w:val="24"/>
              </w:rPr>
            </w:pPr>
            <w:r>
              <w:rPr>
                <w:rFonts w:eastAsia="Times New Roman" w:cstheme="minorHAnsi"/>
                <w:b/>
                <w:bCs/>
                <w:color w:val="C00000"/>
                <w:sz w:val="24"/>
                <w:szCs w:val="24"/>
                <w:lang w:eastAsia="fr-FR"/>
              </w:rPr>
              <w:t>n</w:t>
            </w:r>
            <w:r w:rsidRPr="00CA1078">
              <w:rPr>
                <w:rFonts w:eastAsia="Times New Roman" w:cstheme="minorHAnsi"/>
                <w:b/>
                <w:bCs/>
                <w:color w:val="C00000"/>
                <w:sz w:val="24"/>
                <w:szCs w:val="24"/>
                <w:lang w:eastAsia="fr-FR"/>
              </w:rPr>
              <w:t>umérique</w:t>
            </w:r>
            <w:r>
              <w:rPr>
                <w:rFonts w:eastAsia="Times New Roman" w:cstheme="minorHAnsi"/>
                <w:b/>
                <w:bCs/>
                <w:color w:val="C00000"/>
                <w:sz w:val="24"/>
                <w:szCs w:val="24"/>
                <w:lang w:eastAsia="fr-FR"/>
              </w:rPr>
              <w:t xml:space="preserve">, </w:t>
            </w:r>
            <w:r w:rsidRPr="00CA1078">
              <w:rPr>
                <w:rFonts w:eastAsia="Times New Roman" w:cstheme="minorHAnsi"/>
                <w:b/>
                <w:bCs/>
                <w:color w:val="1F3864" w:themeColor="accent1" w:themeShade="80"/>
                <w:sz w:val="24"/>
                <w:szCs w:val="24"/>
                <w:lang w:eastAsia="fr-FR"/>
              </w:rPr>
              <w:t>droit politique</w:t>
            </w:r>
          </w:p>
        </w:tc>
        <w:tc>
          <w:tcPr>
            <w:tcW w:w="1676" w:type="dxa"/>
          </w:tcPr>
          <w:p w14:paraId="02D27BD9" w14:textId="77777777" w:rsidR="00CA1078" w:rsidRPr="00FB1375" w:rsidRDefault="00CA1078" w:rsidP="00CA1078">
            <w:pPr>
              <w:rPr>
                <w:rFonts w:cstheme="minorHAnsi"/>
                <w:b/>
                <w:bCs/>
                <w:color w:val="000000" w:themeColor="text1"/>
                <w:sz w:val="24"/>
                <w:szCs w:val="24"/>
              </w:rPr>
            </w:pPr>
            <w:r w:rsidRPr="00FB1375">
              <w:rPr>
                <w:rFonts w:cstheme="minorHAnsi"/>
                <w:b/>
                <w:bCs/>
                <w:sz w:val="24"/>
                <w:szCs w:val="24"/>
                <w:lang w:val="en-US"/>
              </w:rPr>
              <w:t>0.635</w:t>
            </w:r>
          </w:p>
        </w:tc>
        <w:tc>
          <w:tcPr>
            <w:tcW w:w="1213" w:type="dxa"/>
          </w:tcPr>
          <w:p w14:paraId="5FE5E55C" w14:textId="77777777" w:rsidR="00CA1078" w:rsidRPr="00FB1375" w:rsidRDefault="00CA1078" w:rsidP="00CA1078">
            <w:pPr>
              <w:rPr>
                <w:rFonts w:cstheme="minorHAnsi"/>
                <w:b/>
                <w:bCs/>
                <w:color w:val="000000" w:themeColor="text1"/>
                <w:sz w:val="24"/>
                <w:szCs w:val="24"/>
              </w:rPr>
            </w:pPr>
            <w:r w:rsidRPr="00FB1375">
              <w:rPr>
                <w:rFonts w:cstheme="minorHAnsi"/>
                <w:b/>
                <w:bCs/>
                <w:color w:val="385623" w:themeColor="accent6" w:themeShade="80"/>
                <w:sz w:val="24"/>
                <w:szCs w:val="24"/>
                <w:lang w:val="en-US"/>
              </w:rPr>
              <w:t>0.641</w:t>
            </w:r>
          </w:p>
        </w:tc>
        <w:tc>
          <w:tcPr>
            <w:tcW w:w="2235" w:type="dxa"/>
          </w:tcPr>
          <w:p w14:paraId="119CD6BD" w14:textId="77777777" w:rsidR="00CA1078" w:rsidRPr="00FB1375" w:rsidRDefault="00CA1078" w:rsidP="00CA1078">
            <w:pPr>
              <w:rPr>
                <w:rFonts w:cstheme="minorHAnsi"/>
                <w:b/>
                <w:bCs/>
                <w:color w:val="000000" w:themeColor="text1"/>
                <w:sz w:val="24"/>
                <w:szCs w:val="24"/>
              </w:rPr>
            </w:pPr>
            <w:r w:rsidRPr="00FB1375">
              <w:rPr>
                <w:rFonts w:cstheme="minorHAnsi"/>
                <w:b/>
                <w:bCs/>
                <w:sz w:val="24"/>
                <w:szCs w:val="24"/>
                <w:lang w:val="en-US"/>
              </w:rPr>
              <w:t>0.592</w:t>
            </w:r>
          </w:p>
        </w:tc>
      </w:tr>
      <w:tr w:rsidR="00CA1078" w:rsidRPr="00465D55" w14:paraId="7F388861" w14:textId="77777777" w:rsidTr="00CA1078">
        <w:trPr>
          <w:trHeight w:val="58"/>
        </w:trPr>
        <w:tc>
          <w:tcPr>
            <w:tcW w:w="1417" w:type="dxa"/>
          </w:tcPr>
          <w:p w14:paraId="5A2FCB2B"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3240</w:t>
            </w:r>
          </w:p>
        </w:tc>
        <w:tc>
          <w:tcPr>
            <w:tcW w:w="1134" w:type="dxa"/>
          </w:tcPr>
          <w:p w14:paraId="76920C08"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eastAsia="fr-FR"/>
              </w:rPr>
              <w:t>7904</w:t>
            </w:r>
          </w:p>
        </w:tc>
        <w:tc>
          <w:tcPr>
            <w:tcW w:w="997" w:type="dxa"/>
          </w:tcPr>
          <w:p w14:paraId="5BE47FD2" w14:textId="357C56DB" w:rsidR="00CA1078" w:rsidRPr="00FB1375" w:rsidRDefault="00CA1078" w:rsidP="00CA1078">
            <w:pPr>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0.2</w:t>
            </w:r>
          </w:p>
        </w:tc>
        <w:tc>
          <w:tcPr>
            <w:tcW w:w="2698" w:type="dxa"/>
          </w:tcPr>
          <w:p w14:paraId="6808914D" w14:textId="19F57CB5" w:rsidR="00CA1078" w:rsidRPr="00CA1078" w:rsidRDefault="00CA1078" w:rsidP="00CA1078">
            <w:pPr>
              <w:rPr>
                <w:rFonts w:cstheme="minorHAnsi"/>
                <w:b/>
                <w:bCs/>
                <w:color w:val="C00000"/>
                <w:sz w:val="24"/>
                <w:szCs w:val="24"/>
              </w:rPr>
            </w:pPr>
            <w:r>
              <w:rPr>
                <w:rFonts w:eastAsia="Times New Roman" w:cstheme="minorHAnsi"/>
                <w:b/>
                <w:bCs/>
                <w:color w:val="C00000"/>
                <w:sz w:val="24"/>
                <w:szCs w:val="24"/>
                <w:lang w:eastAsia="fr-FR"/>
              </w:rPr>
              <w:t>n</w:t>
            </w:r>
            <w:r w:rsidRPr="00CA1078">
              <w:rPr>
                <w:rFonts w:eastAsia="Times New Roman" w:cstheme="minorHAnsi"/>
                <w:b/>
                <w:bCs/>
                <w:color w:val="C00000"/>
                <w:sz w:val="24"/>
                <w:szCs w:val="24"/>
                <w:lang w:eastAsia="fr-FR"/>
              </w:rPr>
              <w:t>umérique</w:t>
            </w:r>
            <w:r>
              <w:rPr>
                <w:rFonts w:eastAsia="Times New Roman" w:cstheme="minorHAnsi"/>
                <w:b/>
                <w:bCs/>
                <w:color w:val="C00000"/>
                <w:sz w:val="24"/>
                <w:szCs w:val="24"/>
                <w:lang w:eastAsia="fr-FR"/>
              </w:rPr>
              <w:t xml:space="preserve"> </w:t>
            </w:r>
            <w:r w:rsidRPr="00CA1078">
              <w:rPr>
                <w:rFonts w:eastAsia="Times New Roman" w:cstheme="minorHAnsi"/>
                <w:b/>
                <w:bCs/>
                <w:color w:val="1F3864" w:themeColor="accent1" w:themeShade="80"/>
                <w:sz w:val="24"/>
                <w:szCs w:val="24"/>
                <w:lang w:eastAsia="fr-FR"/>
              </w:rPr>
              <w:t>droit politique</w:t>
            </w:r>
          </w:p>
        </w:tc>
        <w:tc>
          <w:tcPr>
            <w:tcW w:w="1676" w:type="dxa"/>
          </w:tcPr>
          <w:p w14:paraId="2BBB1409" w14:textId="77777777" w:rsidR="00CA1078" w:rsidRPr="00FB1375" w:rsidRDefault="00CA1078" w:rsidP="00CA1078">
            <w:pPr>
              <w:rPr>
                <w:rFonts w:cstheme="minorHAnsi"/>
                <w:b/>
                <w:bCs/>
                <w:color w:val="000000" w:themeColor="text1"/>
                <w:sz w:val="24"/>
                <w:szCs w:val="24"/>
              </w:rPr>
            </w:pPr>
            <w:r w:rsidRPr="00FB1375">
              <w:rPr>
                <w:rFonts w:eastAsia="Times New Roman" w:cstheme="minorHAnsi"/>
                <w:b/>
                <w:bCs/>
                <w:color w:val="000000" w:themeColor="text1"/>
                <w:sz w:val="24"/>
                <w:szCs w:val="24"/>
                <w:lang w:val="en-US" w:eastAsia="fr-FR"/>
              </w:rPr>
              <w:t>0.608</w:t>
            </w:r>
          </w:p>
        </w:tc>
        <w:tc>
          <w:tcPr>
            <w:tcW w:w="1213" w:type="dxa"/>
          </w:tcPr>
          <w:p w14:paraId="42FC67AC" w14:textId="77777777" w:rsidR="00CA1078" w:rsidRPr="00FB1375" w:rsidRDefault="00CA1078" w:rsidP="00CA1078">
            <w:pPr>
              <w:rPr>
                <w:rFonts w:cstheme="minorHAnsi"/>
                <w:b/>
                <w:bCs/>
                <w:color w:val="000000" w:themeColor="text1"/>
                <w:sz w:val="24"/>
                <w:szCs w:val="24"/>
              </w:rPr>
            </w:pPr>
            <w:r w:rsidRPr="00FB1375">
              <w:rPr>
                <w:rFonts w:cstheme="minorHAnsi"/>
                <w:b/>
                <w:bCs/>
                <w:color w:val="385623" w:themeColor="accent6" w:themeShade="80"/>
                <w:sz w:val="24"/>
                <w:szCs w:val="24"/>
              </w:rPr>
              <w:t>0.651</w:t>
            </w:r>
          </w:p>
        </w:tc>
        <w:tc>
          <w:tcPr>
            <w:tcW w:w="2235" w:type="dxa"/>
          </w:tcPr>
          <w:p w14:paraId="6822197C" w14:textId="77777777" w:rsidR="00CA1078" w:rsidRPr="00FB1375" w:rsidRDefault="00CA1078" w:rsidP="00CA1078">
            <w:pPr>
              <w:rPr>
                <w:rFonts w:cstheme="minorHAnsi"/>
                <w:b/>
                <w:bCs/>
                <w:color w:val="000000" w:themeColor="text1"/>
                <w:sz w:val="24"/>
                <w:szCs w:val="24"/>
              </w:rPr>
            </w:pPr>
            <w:r w:rsidRPr="00FB1375">
              <w:rPr>
                <w:rFonts w:cstheme="minorHAnsi"/>
                <w:b/>
                <w:bCs/>
                <w:color w:val="000000" w:themeColor="text1"/>
                <w:sz w:val="24"/>
                <w:szCs w:val="24"/>
              </w:rPr>
              <w:t>0.634</w:t>
            </w:r>
          </w:p>
        </w:tc>
      </w:tr>
      <w:tr w:rsidR="00CA1078" w:rsidRPr="00465D55" w14:paraId="22BA7A3D" w14:textId="77777777" w:rsidTr="00CA1078">
        <w:tc>
          <w:tcPr>
            <w:tcW w:w="1417" w:type="dxa"/>
          </w:tcPr>
          <w:p w14:paraId="36D4E561" w14:textId="77777777"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3738</w:t>
            </w:r>
          </w:p>
        </w:tc>
        <w:tc>
          <w:tcPr>
            <w:tcW w:w="1134" w:type="dxa"/>
          </w:tcPr>
          <w:p w14:paraId="207082B2" w14:textId="77777777"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8443</w:t>
            </w:r>
          </w:p>
        </w:tc>
        <w:tc>
          <w:tcPr>
            <w:tcW w:w="997" w:type="dxa"/>
          </w:tcPr>
          <w:p w14:paraId="1752B2F2" w14:textId="508C922F" w:rsidR="00CA1078" w:rsidRPr="00FB1375" w:rsidRDefault="00CA1078" w:rsidP="00CA1078">
            <w:pPr>
              <w:rPr>
                <w:rFonts w:cstheme="minorHAnsi"/>
                <w:b/>
                <w:bCs/>
                <w:color w:val="000000" w:themeColor="text1"/>
                <w:sz w:val="24"/>
                <w:szCs w:val="24"/>
              </w:rPr>
            </w:pPr>
            <w:r>
              <w:rPr>
                <w:rFonts w:cstheme="minorHAnsi"/>
                <w:b/>
                <w:bCs/>
                <w:color w:val="000000" w:themeColor="text1"/>
                <w:sz w:val="24"/>
                <w:szCs w:val="24"/>
              </w:rPr>
              <w:t>0.2</w:t>
            </w:r>
          </w:p>
        </w:tc>
        <w:tc>
          <w:tcPr>
            <w:tcW w:w="2698" w:type="dxa"/>
          </w:tcPr>
          <w:p w14:paraId="5AA79DF1" w14:textId="42BD58C5" w:rsidR="00CA1078" w:rsidRPr="00CA1078" w:rsidRDefault="00CA1078" w:rsidP="00CA1078">
            <w:pPr>
              <w:rPr>
                <w:rFonts w:cstheme="minorHAnsi"/>
                <w:b/>
                <w:bCs/>
                <w:color w:val="C00000"/>
                <w:sz w:val="24"/>
                <w:szCs w:val="24"/>
              </w:rPr>
            </w:pPr>
            <w:r>
              <w:rPr>
                <w:rFonts w:cstheme="minorHAnsi"/>
                <w:b/>
                <w:bCs/>
                <w:color w:val="C00000"/>
                <w:sz w:val="24"/>
                <w:szCs w:val="24"/>
              </w:rPr>
              <w:t>n</w:t>
            </w:r>
            <w:r w:rsidRPr="00CA1078">
              <w:rPr>
                <w:rFonts w:cstheme="minorHAnsi"/>
                <w:b/>
                <w:bCs/>
                <w:color w:val="C00000"/>
                <w:sz w:val="24"/>
                <w:szCs w:val="24"/>
              </w:rPr>
              <w:t>umérique</w:t>
            </w:r>
            <w:r>
              <w:rPr>
                <w:rFonts w:cstheme="minorHAnsi"/>
                <w:b/>
                <w:bCs/>
                <w:color w:val="C00000"/>
                <w:sz w:val="24"/>
                <w:szCs w:val="24"/>
              </w:rPr>
              <w:t xml:space="preserve"> </w:t>
            </w:r>
            <w:r w:rsidRPr="00CA1078">
              <w:rPr>
                <w:rFonts w:cstheme="minorHAnsi"/>
                <w:b/>
                <w:bCs/>
                <w:color w:val="1F3864" w:themeColor="accent1" w:themeShade="80"/>
                <w:sz w:val="24"/>
                <w:szCs w:val="24"/>
              </w:rPr>
              <w:t>démocratie</w:t>
            </w:r>
          </w:p>
        </w:tc>
        <w:tc>
          <w:tcPr>
            <w:tcW w:w="1676" w:type="dxa"/>
          </w:tcPr>
          <w:p w14:paraId="6B6310F2" w14:textId="6B09CD14" w:rsidR="00CA1078" w:rsidRPr="00123F54" w:rsidRDefault="00CA1078" w:rsidP="00CA1078">
            <w:pPr>
              <w:rPr>
                <w:rFonts w:cstheme="minorHAnsi"/>
                <w:b/>
                <w:bCs/>
                <w:color w:val="385623" w:themeColor="accent6" w:themeShade="80"/>
                <w:sz w:val="24"/>
                <w:szCs w:val="24"/>
              </w:rPr>
            </w:pPr>
            <w:r w:rsidRPr="00123F54">
              <w:rPr>
                <w:rFonts w:cstheme="minorHAnsi"/>
                <w:b/>
                <w:bCs/>
                <w:color w:val="385623" w:themeColor="accent6" w:themeShade="80"/>
                <w:sz w:val="24"/>
                <w:szCs w:val="24"/>
              </w:rPr>
              <w:t>0.659</w:t>
            </w:r>
            <w:r w:rsidR="00EB20BF">
              <w:rPr>
                <w:rFonts w:cstheme="minorHAnsi"/>
                <w:b/>
                <w:bCs/>
                <w:color w:val="385623" w:themeColor="accent6" w:themeShade="80"/>
                <w:sz w:val="24"/>
                <w:szCs w:val="24"/>
              </w:rPr>
              <w:t>1</w:t>
            </w:r>
          </w:p>
        </w:tc>
        <w:tc>
          <w:tcPr>
            <w:tcW w:w="1213" w:type="dxa"/>
          </w:tcPr>
          <w:p w14:paraId="528E116B" w14:textId="77777777" w:rsidR="00CA1078" w:rsidRPr="00123F54" w:rsidRDefault="00CA1078" w:rsidP="00CA1078">
            <w:pPr>
              <w:rPr>
                <w:rFonts w:cstheme="minorHAnsi"/>
                <w:b/>
                <w:bCs/>
                <w:color w:val="000000" w:themeColor="text1"/>
                <w:sz w:val="24"/>
                <w:szCs w:val="24"/>
              </w:rPr>
            </w:pPr>
            <w:r w:rsidRPr="00123F54">
              <w:rPr>
                <w:rFonts w:ascii="Consolas" w:hAnsi="Consolas"/>
                <w:b/>
                <w:bCs/>
                <w:color w:val="000000" w:themeColor="text1"/>
                <w:sz w:val="24"/>
                <w:szCs w:val="24"/>
              </w:rPr>
              <w:t>0.</w:t>
            </w:r>
            <w:r w:rsidRPr="00123F54">
              <w:rPr>
                <w:rFonts w:cstheme="minorHAnsi"/>
                <w:b/>
                <w:bCs/>
                <w:color w:val="000000" w:themeColor="text1"/>
                <w:sz w:val="24"/>
                <w:szCs w:val="24"/>
              </w:rPr>
              <w:t>652</w:t>
            </w:r>
          </w:p>
        </w:tc>
        <w:tc>
          <w:tcPr>
            <w:tcW w:w="2235" w:type="dxa"/>
          </w:tcPr>
          <w:p w14:paraId="2F3F194D" w14:textId="77777777" w:rsidR="00CA1078" w:rsidRPr="00EB20BF" w:rsidRDefault="00CA1078" w:rsidP="00CA1078">
            <w:pPr>
              <w:rPr>
                <w:rFonts w:cstheme="minorHAnsi"/>
                <w:b/>
                <w:bCs/>
                <w:color w:val="000000" w:themeColor="text1"/>
                <w:sz w:val="24"/>
                <w:szCs w:val="24"/>
              </w:rPr>
            </w:pPr>
            <w:r w:rsidRPr="00EB20BF">
              <w:rPr>
                <w:rFonts w:ascii="Consolas" w:hAnsi="Consolas"/>
                <w:b/>
                <w:bCs/>
                <w:color w:val="000000" w:themeColor="text1"/>
                <w:sz w:val="24"/>
                <w:szCs w:val="24"/>
              </w:rPr>
              <w:t>0.659</w:t>
            </w:r>
          </w:p>
        </w:tc>
      </w:tr>
      <w:tr w:rsidR="00CA1078" w:rsidRPr="00465D55" w14:paraId="3FA528B4" w14:textId="77777777" w:rsidTr="00CA1078">
        <w:tc>
          <w:tcPr>
            <w:tcW w:w="1417" w:type="dxa"/>
          </w:tcPr>
          <w:p w14:paraId="5AD90FAF" w14:textId="59C1E251" w:rsidR="00CA1078" w:rsidRDefault="00CA1078" w:rsidP="00CA1078">
            <w:pPr>
              <w:rPr>
                <w:rFonts w:cstheme="minorHAnsi"/>
                <w:b/>
                <w:bCs/>
                <w:color w:val="000000" w:themeColor="text1"/>
                <w:sz w:val="24"/>
                <w:szCs w:val="24"/>
              </w:rPr>
            </w:pPr>
            <w:r>
              <w:rPr>
                <w:rFonts w:cstheme="minorHAnsi"/>
                <w:b/>
                <w:bCs/>
                <w:color w:val="000000" w:themeColor="text1"/>
                <w:sz w:val="24"/>
                <w:szCs w:val="24"/>
              </w:rPr>
              <w:t>3738</w:t>
            </w:r>
          </w:p>
        </w:tc>
        <w:tc>
          <w:tcPr>
            <w:tcW w:w="1134" w:type="dxa"/>
          </w:tcPr>
          <w:p w14:paraId="543BA0B6" w14:textId="7E14292B" w:rsidR="00CA1078" w:rsidRDefault="00CA1078" w:rsidP="00CA1078">
            <w:pPr>
              <w:rPr>
                <w:rFonts w:cstheme="minorHAnsi"/>
                <w:b/>
                <w:bCs/>
                <w:color w:val="000000" w:themeColor="text1"/>
                <w:sz w:val="24"/>
                <w:szCs w:val="24"/>
              </w:rPr>
            </w:pPr>
            <w:r>
              <w:rPr>
                <w:rFonts w:cstheme="minorHAnsi"/>
                <w:b/>
                <w:bCs/>
                <w:color w:val="000000" w:themeColor="text1"/>
                <w:sz w:val="24"/>
                <w:szCs w:val="24"/>
              </w:rPr>
              <w:t>8443</w:t>
            </w:r>
          </w:p>
        </w:tc>
        <w:tc>
          <w:tcPr>
            <w:tcW w:w="997" w:type="dxa"/>
          </w:tcPr>
          <w:p w14:paraId="0E9154CA" w14:textId="0407AA0C" w:rsidR="00CA1078" w:rsidRDefault="00CA1078" w:rsidP="00CA1078">
            <w:pPr>
              <w:rPr>
                <w:rFonts w:cstheme="minorHAnsi"/>
                <w:b/>
                <w:bCs/>
                <w:color w:val="000000" w:themeColor="text1"/>
                <w:sz w:val="24"/>
                <w:szCs w:val="24"/>
              </w:rPr>
            </w:pPr>
            <w:r>
              <w:rPr>
                <w:rFonts w:cstheme="minorHAnsi"/>
                <w:b/>
                <w:bCs/>
                <w:color w:val="000000" w:themeColor="text1"/>
                <w:sz w:val="24"/>
                <w:szCs w:val="24"/>
              </w:rPr>
              <w:t>0.27</w:t>
            </w:r>
          </w:p>
        </w:tc>
        <w:tc>
          <w:tcPr>
            <w:tcW w:w="2698" w:type="dxa"/>
          </w:tcPr>
          <w:p w14:paraId="786E87B8" w14:textId="5A10D121" w:rsidR="00CA1078" w:rsidRPr="00CA1078" w:rsidRDefault="00CA1078" w:rsidP="00CA1078">
            <w:pPr>
              <w:rPr>
                <w:rFonts w:cstheme="minorHAnsi"/>
                <w:b/>
                <w:bCs/>
                <w:color w:val="C00000"/>
                <w:sz w:val="24"/>
                <w:szCs w:val="24"/>
              </w:rPr>
            </w:pPr>
            <w:r>
              <w:rPr>
                <w:rFonts w:cstheme="minorHAnsi"/>
                <w:b/>
                <w:bCs/>
                <w:color w:val="C00000"/>
                <w:sz w:val="24"/>
                <w:szCs w:val="24"/>
              </w:rPr>
              <w:t>n</w:t>
            </w:r>
            <w:r w:rsidRPr="00CA1078">
              <w:rPr>
                <w:rFonts w:cstheme="minorHAnsi"/>
                <w:b/>
                <w:bCs/>
                <w:color w:val="C00000"/>
                <w:sz w:val="24"/>
                <w:szCs w:val="24"/>
              </w:rPr>
              <w:t>umérique</w:t>
            </w:r>
            <w:r>
              <w:rPr>
                <w:rFonts w:cstheme="minorHAnsi"/>
                <w:b/>
                <w:bCs/>
                <w:color w:val="C00000"/>
                <w:sz w:val="24"/>
                <w:szCs w:val="24"/>
              </w:rPr>
              <w:t xml:space="preserve"> </w:t>
            </w:r>
            <w:r w:rsidRPr="00CA1078">
              <w:rPr>
                <w:rFonts w:cstheme="minorHAnsi"/>
                <w:b/>
                <w:bCs/>
                <w:color w:val="1F3864" w:themeColor="accent1" w:themeShade="80"/>
                <w:sz w:val="24"/>
                <w:szCs w:val="24"/>
              </w:rPr>
              <w:t>démocratie</w:t>
            </w:r>
          </w:p>
        </w:tc>
        <w:tc>
          <w:tcPr>
            <w:tcW w:w="1676" w:type="dxa"/>
          </w:tcPr>
          <w:p w14:paraId="4359A2D7" w14:textId="7F23167F" w:rsidR="00CA1078" w:rsidRPr="00145C27" w:rsidRDefault="00EB20BF" w:rsidP="00CA1078">
            <w:pPr>
              <w:rPr>
                <w:rFonts w:cstheme="minorHAnsi"/>
                <w:b/>
                <w:bCs/>
                <w:color w:val="000000" w:themeColor="text1"/>
                <w:sz w:val="24"/>
                <w:szCs w:val="24"/>
              </w:rPr>
            </w:pPr>
            <w:r w:rsidRPr="00145C27">
              <w:rPr>
                <w:rFonts w:ascii="Consolas" w:hAnsi="Consolas"/>
                <w:b/>
                <w:bCs/>
                <w:color w:val="000000" w:themeColor="text1"/>
                <w:sz w:val="24"/>
                <w:szCs w:val="24"/>
              </w:rPr>
              <w:t>0.638</w:t>
            </w:r>
          </w:p>
        </w:tc>
        <w:tc>
          <w:tcPr>
            <w:tcW w:w="1213" w:type="dxa"/>
          </w:tcPr>
          <w:p w14:paraId="60C8FBD4" w14:textId="2B4CBA08" w:rsidR="00CA1078" w:rsidRPr="00EB20BF" w:rsidRDefault="00CA1078" w:rsidP="00CA1078">
            <w:pPr>
              <w:rPr>
                <w:rFonts w:cstheme="minorHAnsi"/>
                <w:b/>
                <w:bCs/>
                <w:color w:val="385623" w:themeColor="accent6" w:themeShade="80"/>
                <w:sz w:val="24"/>
                <w:szCs w:val="24"/>
              </w:rPr>
            </w:pPr>
            <w:r w:rsidRPr="00EB20BF">
              <w:rPr>
                <w:rFonts w:cstheme="minorHAnsi"/>
                <w:b/>
                <w:bCs/>
                <w:color w:val="385623" w:themeColor="accent6" w:themeShade="80"/>
                <w:sz w:val="24"/>
                <w:szCs w:val="24"/>
              </w:rPr>
              <w:t>0.67</w:t>
            </w:r>
          </w:p>
        </w:tc>
        <w:tc>
          <w:tcPr>
            <w:tcW w:w="2235" w:type="dxa"/>
          </w:tcPr>
          <w:p w14:paraId="1971D92C" w14:textId="2FB84090" w:rsidR="00CA1078" w:rsidRPr="00145C27" w:rsidRDefault="00145C27" w:rsidP="00CA1078">
            <w:pPr>
              <w:rPr>
                <w:rFonts w:cstheme="minorHAnsi"/>
                <w:b/>
                <w:bCs/>
                <w:color w:val="000000" w:themeColor="text1"/>
                <w:sz w:val="24"/>
                <w:szCs w:val="24"/>
              </w:rPr>
            </w:pPr>
            <w:r w:rsidRPr="00145C27">
              <w:rPr>
                <w:rFonts w:cstheme="minorHAnsi"/>
                <w:b/>
                <w:bCs/>
                <w:color w:val="000000" w:themeColor="text1"/>
                <w:sz w:val="24"/>
                <w:szCs w:val="24"/>
              </w:rPr>
              <w:t>0.638</w:t>
            </w:r>
          </w:p>
        </w:tc>
      </w:tr>
    </w:tbl>
    <w:p w14:paraId="2D6752BE" w14:textId="77777777" w:rsidR="00BC29DC" w:rsidRPr="00465D55" w:rsidRDefault="00BC29DC" w:rsidP="009D3AE7">
      <w:pPr>
        <w:spacing w:after="0" w:line="240" w:lineRule="auto"/>
        <w:rPr>
          <w:rFonts w:cstheme="minorHAnsi"/>
          <w:b/>
          <w:bCs/>
          <w:color w:val="000000" w:themeColor="text1"/>
          <w:sz w:val="21"/>
          <w:szCs w:val="21"/>
        </w:rPr>
      </w:pPr>
    </w:p>
    <w:p w14:paraId="273B2D98" w14:textId="2450E5A9" w:rsidR="00A72058" w:rsidRDefault="00A72058" w:rsidP="00916A73">
      <w:pPr>
        <w:spacing w:after="0" w:line="240" w:lineRule="auto"/>
        <w:rPr>
          <w:rFonts w:ascii="Consolas" w:hAnsi="Consolas"/>
          <w:b/>
          <w:bCs/>
          <w:color w:val="000000" w:themeColor="text1"/>
          <w:sz w:val="21"/>
          <w:szCs w:val="21"/>
        </w:rPr>
      </w:pPr>
    </w:p>
    <w:p w14:paraId="4E874E59" w14:textId="77777777" w:rsidR="00A72058" w:rsidRPr="001A3BC7" w:rsidRDefault="00A72058" w:rsidP="00916A73">
      <w:pPr>
        <w:spacing w:after="0" w:line="240" w:lineRule="auto"/>
        <w:rPr>
          <w:rFonts w:ascii="Segoe UI" w:eastAsia="Times New Roman" w:hAnsi="Segoe UI" w:cs="Segoe UI"/>
          <w:b/>
          <w:bCs/>
          <w:color w:val="000000" w:themeColor="text1"/>
          <w:sz w:val="20"/>
          <w:szCs w:val="20"/>
          <w:lang w:eastAsia="fr-FR"/>
        </w:rPr>
      </w:pPr>
    </w:p>
    <w:p w14:paraId="55D01A41" w14:textId="6A13DDE5" w:rsidR="00916A73" w:rsidRDefault="001A3BC7" w:rsidP="002B6293">
      <w:pPr>
        <w:tabs>
          <w:tab w:val="left" w:pos="2208"/>
        </w:tabs>
        <w:rPr>
          <w:rFonts w:ascii="Helvetica" w:hAnsi="Helvetica" w:cs="Helvetica"/>
          <w:color w:val="000000" w:themeColor="text1"/>
        </w:rPr>
      </w:pPr>
      <w:r w:rsidRPr="001A3BC7">
        <w:rPr>
          <w:rFonts w:ascii="Helvetica" w:hAnsi="Helvetica" w:cs="Helvetica"/>
          <w:color w:val="000000" w:themeColor="text1"/>
        </w:rPr>
        <w:t>Non, l'idée est d'avoir le modèle avec les tweets nettoyés, mais ce qui devrait normalement être fait, c'est une fonction qui prend en entrée une liste de tweets bruts mais la fonction doit nettoyer de la même manière ces tweets bruts comme pour l'entraînement que tu as déjà pu faire</w:t>
      </w:r>
    </w:p>
    <w:p w14:paraId="0F437124" w14:textId="313518FB" w:rsidR="00E53956" w:rsidRPr="001A3BC7" w:rsidRDefault="00E53956" w:rsidP="002B6293">
      <w:pPr>
        <w:tabs>
          <w:tab w:val="left" w:pos="2208"/>
        </w:tabs>
        <w:rPr>
          <w:color w:val="000000" w:themeColor="text1"/>
          <w:sz w:val="24"/>
          <w:szCs w:val="24"/>
        </w:rPr>
      </w:pPr>
    </w:p>
    <w:sectPr w:rsidR="00E53956" w:rsidRPr="001A3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E1"/>
    <w:rsid w:val="000E0BC3"/>
    <w:rsid w:val="00123F54"/>
    <w:rsid w:val="00145C27"/>
    <w:rsid w:val="001A0286"/>
    <w:rsid w:val="001A3BC7"/>
    <w:rsid w:val="002120AA"/>
    <w:rsid w:val="00214E39"/>
    <w:rsid w:val="002509F3"/>
    <w:rsid w:val="002B375F"/>
    <w:rsid w:val="002B6293"/>
    <w:rsid w:val="002B7080"/>
    <w:rsid w:val="002D7AA1"/>
    <w:rsid w:val="0031567A"/>
    <w:rsid w:val="00315ECA"/>
    <w:rsid w:val="00317EF5"/>
    <w:rsid w:val="004278CD"/>
    <w:rsid w:val="00465D55"/>
    <w:rsid w:val="00503EB1"/>
    <w:rsid w:val="00554B03"/>
    <w:rsid w:val="00560E78"/>
    <w:rsid w:val="0057646A"/>
    <w:rsid w:val="005856C0"/>
    <w:rsid w:val="00621EAC"/>
    <w:rsid w:val="00671A98"/>
    <w:rsid w:val="006A4790"/>
    <w:rsid w:val="006E46D6"/>
    <w:rsid w:val="006E5D7A"/>
    <w:rsid w:val="0089121A"/>
    <w:rsid w:val="008D2BBB"/>
    <w:rsid w:val="009058CE"/>
    <w:rsid w:val="00916A73"/>
    <w:rsid w:val="009C7B3F"/>
    <w:rsid w:val="009D3AE7"/>
    <w:rsid w:val="00A72058"/>
    <w:rsid w:val="00AF2E1C"/>
    <w:rsid w:val="00B25211"/>
    <w:rsid w:val="00B40E5D"/>
    <w:rsid w:val="00B56D81"/>
    <w:rsid w:val="00BB2A4B"/>
    <w:rsid w:val="00BB43D3"/>
    <w:rsid w:val="00BC29DC"/>
    <w:rsid w:val="00C53503"/>
    <w:rsid w:val="00C54C76"/>
    <w:rsid w:val="00C743A0"/>
    <w:rsid w:val="00C84EAB"/>
    <w:rsid w:val="00CA1078"/>
    <w:rsid w:val="00CC44F9"/>
    <w:rsid w:val="00D74BE1"/>
    <w:rsid w:val="00DA5356"/>
    <w:rsid w:val="00E53956"/>
    <w:rsid w:val="00E55041"/>
    <w:rsid w:val="00E73466"/>
    <w:rsid w:val="00EB20BF"/>
    <w:rsid w:val="00EC6750"/>
    <w:rsid w:val="00F12F69"/>
    <w:rsid w:val="00FB1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0F32"/>
  <w15:chartTrackingRefBased/>
  <w15:docId w15:val="{94DA2BC3-BF9F-4F44-A3C7-951B55E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output-stream">
    <w:name w:val="output-stream"/>
    <w:basedOn w:val="Policepardfaut"/>
    <w:rsid w:val="00E73466"/>
  </w:style>
  <w:style w:type="table" w:styleId="Grilledutableau">
    <w:name w:val="Table Grid"/>
    <w:basedOn w:val="TableauNormal"/>
    <w:uiPriority w:val="39"/>
    <w:rsid w:val="00BC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5915">
      <w:bodyDiv w:val="1"/>
      <w:marLeft w:val="0"/>
      <w:marRight w:val="0"/>
      <w:marTop w:val="0"/>
      <w:marBottom w:val="0"/>
      <w:divBdr>
        <w:top w:val="none" w:sz="0" w:space="0" w:color="auto"/>
        <w:left w:val="none" w:sz="0" w:space="0" w:color="auto"/>
        <w:bottom w:val="none" w:sz="0" w:space="0" w:color="auto"/>
        <w:right w:val="none" w:sz="0" w:space="0" w:color="auto"/>
      </w:divBdr>
      <w:divsChild>
        <w:div w:id="633949106">
          <w:marLeft w:val="0"/>
          <w:marRight w:val="0"/>
          <w:marTop w:val="0"/>
          <w:marBottom w:val="0"/>
          <w:divBdr>
            <w:top w:val="none" w:sz="0" w:space="0" w:color="auto"/>
            <w:left w:val="none" w:sz="0" w:space="0" w:color="auto"/>
            <w:bottom w:val="none" w:sz="0" w:space="0" w:color="auto"/>
            <w:right w:val="none" w:sz="0" w:space="0" w:color="auto"/>
          </w:divBdr>
          <w:divsChild>
            <w:div w:id="2037802335">
              <w:marLeft w:val="0"/>
              <w:marRight w:val="0"/>
              <w:marTop w:val="0"/>
              <w:marBottom w:val="0"/>
              <w:divBdr>
                <w:top w:val="none" w:sz="0" w:space="0" w:color="auto"/>
                <w:left w:val="none" w:sz="0" w:space="0" w:color="auto"/>
                <w:bottom w:val="none" w:sz="0" w:space="0" w:color="auto"/>
                <w:right w:val="none" w:sz="0" w:space="0" w:color="auto"/>
              </w:divBdr>
              <w:divsChild>
                <w:div w:id="14826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5606">
      <w:bodyDiv w:val="1"/>
      <w:marLeft w:val="0"/>
      <w:marRight w:val="0"/>
      <w:marTop w:val="0"/>
      <w:marBottom w:val="0"/>
      <w:divBdr>
        <w:top w:val="none" w:sz="0" w:space="0" w:color="auto"/>
        <w:left w:val="none" w:sz="0" w:space="0" w:color="auto"/>
        <w:bottom w:val="none" w:sz="0" w:space="0" w:color="auto"/>
        <w:right w:val="none" w:sz="0" w:space="0" w:color="auto"/>
      </w:divBdr>
      <w:divsChild>
        <w:div w:id="272592967">
          <w:marLeft w:val="0"/>
          <w:marRight w:val="0"/>
          <w:marTop w:val="0"/>
          <w:marBottom w:val="0"/>
          <w:divBdr>
            <w:top w:val="none" w:sz="0" w:space="0" w:color="auto"/>
            <w:left w:val="none" w:sz="0" w:space="0" w:color="auto"/>
            <w:bottom w:val="none" w:sz="0" w:space="0" w:color="auto"/>
            <w:right w:val="none" w:sz="0" w:space="0" w:color="auto"/>
          </w:divBdr>
          <w:divsChild>
            <w:div w:id="848836841">
              <w:marLeft w:val="0"/>
              <w:marRight w:val="0"/>
              <w:marTop w:val="0"/>
              <w:marBottom w:val="0"/>
              <w:divBdr>
                <w:top w:val="none" w:sz="0" w:space="0" w:color="auto"/>
                <w:left w:val="none" w:sz="0" w:space="0" w:color="auto"/>
                <w:bottom w:val="none" w:sz="0" w:space="0" w:color="auto"/>
                <w:right w:val="none" w:sz="0" w:space="0" w:color="auto"/>
              </w:divBdr>
            </w:div>
            <w:div w:id="1626084347">
              <w:marLeft w:val="0"/>
              <w:marRight w:val="0"/>
              <w:marTop w:val="0"/>
              <w:marBottom w:val="0"/>
              <w:divBdr>
                <w:top w:val="none" w:sz="0" w:space="0" w:color="auto"/>
                <w:left w:val="none" w:sz="0" w:space="0" w:color="auto"/>
                <w:bottom w:val="none" w:sz="0" w:space="0" w:color="auto"/>
                <w:right w:val="none" w:sz="0" w:space="0" w:color="auto"/>
              </w:divBdr>
            </w:div>
            <w:div w:id="300354444">
              <w:marLeft w:val="0"/>
              <w:marRight w:val="0"/>
              <w:marTop w:val="0"/>
              <w:marBottom w:val="0"/>
              <w:divBdr>
                <w:top w:val="none" w:sz="0" w:space="0" w:color="auto"/>
                <w:left w:val="none" w:sz="0" w:space="0" w:color="auto"/>
                <w:bottom w:val="none" w:sz="0" w:space="0" w:color="auto"/>
                <w:right w:val="none" w:sz="0" w:space="0" w:color="auto"/>
              </w:divBdr>
            </w:div>
            <w:div w:id="266624963">
              <w:marLeft w:val="0"/>
              <w:marRight w:val="0"/>
              <w:marTop w:val="0"/>
              <w:marBottom w:val="0"/>
              <w:divBdr>
                <w:top w:val="none" w:sz="0" w:space="0" w:color="auto"/>
                <w:left w:val="none" w:sz="0" w:space="0" w:color="auto"/>
                <w:bottom w:val="none" w:sz="0" w:space="0" w:color="auto"/>
                <w:right w:val="none" w:sz="0" w:space="0" w:color="auto"/>
              </w:divBdr>
            </w:div>
            <w:div w:id="1871213511">
              <w:marLeft w:val="0"/>
              <w:marRight w:val="0"/>
              <w:marTop w:val="0"/>
              <w:marBottom w:val="0"/>
              <w:divBdr>
                <w:top w:val="none" w:sz="0" w:space="0" w:color="auto"/>
                <w:left w:val="none" w:sz="0" w:space="0" w:color="auto"/>
                <w:bottom w:val="none" w:sz="0" w:space="0" w:color="auto"/>
                <w:right w:val="none" w:sz="0" w:space="0" w:color="auto"/>
              </w:divBdr>
            </w:div>
            <w:div w:id="8944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5373">
      <w:bodyDiv w:val="1"/>
      <w:marLeft w:val="0"/>
      <w:marRight w:val="0"/>
      <w:marTop w:val="0"/>
      <w:marBottom w:val="0"/>
      <w:divBdr>
        <w:top w:val="none" w:sz="0" w:space="0" w:color="auto"/>
        <w:left w:val="none" w:sz="0" w:space="0" w:color="auto"/>
        <w:bottom w:val="none" w:sz="0" w:space="0" w:color="auto"/>
        <w:right w:val="none" w:sz="0" w:space="0" w:color="auto"/>
      </w:divBdr>
      <w:divsChild>
        <w:div w:id="1562599871">
          <w:marLeft w:val="0"/>
          <w:marRight w:val="0"/>
          <w:marTop w:val="0"/>
          <w:marBottom w:val="0"/>
          <w:divBdr>
            <w:top w:val="none" w:sz="0" w:space="0" w:color="auto"/>
            <w:left w:val="none" w:sz="0" w:space="0" w:color="auto"/>
            <w:bottom w:val="none" w:sz="0" w:space="0" w:color="auto"/>
            <w:right w:val="none" w:sz="0" w:space="0" w:color="auto"/>
          </w:divBdr>
          <w:divsChild>
            <w:div w:id="38819777">
              <w:marLeft w:val="0"/>
              <w:marRight w:val="0"/>
              <w:marTop w:val="0"/>
              <w:marBottom w:val="0"/>
              <w:divBdr>
                <w:top w:val="none" w:sz="0" w:space="0" w:color="auto"/>
                <w:left w:val="none" w:sz="0" w:space="0" w:color="auto"/>
                <w:bottom w:val="none" w:sz="0" w:space="0" w:color="auto"/>
                <w:right w:val="none" w:sz="0" w:space="0" w:color="auto"/>
              </w:divBdr>
            </w:div>
            <w:div w:id="7268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216">
      <w:bodyDiv w:val="1"/>
      <w:marLeft w:val="0"/>
      <w:marRight w:val="0"/>
      <w:marTop w:val="0"/>
      <w:marBottom w:val="0"/>
      <w:divBdr>
        <w:top w:val="none" w:sz="0" w:space="0" w:color="auto"/>
        <w:left w:val="none" w:sz="0" w:space="0" w:color="auto"/>
        <w:bottom w:val="none" w:sz="0" w:space="0" w:color="auto"/>
        <w:right w:val="none" w:sz="0" w:space="0" w:color="auto"/>
      </w:divBdr>
      <w:divsChild>
        <w:div w:id="1769040944">
          <w:marLeft w:val="0"/>
          <w:marRight w:val="0"/>
          <w:marTop w:val="0"/>
          <w:marBottom w:val="0"/>
          <w:divBdr>
            <w:top w:val="none" w:sz="0" w:space="0" w:color="auto"/>
            <w:left w:val="none" w:sz="0" w:space="0" w:color="auto"/>
            <w:bottom w:val="none" w:sz="0" w:space="0" w:color="auto"/>
            <w:right w:val="none" w:sz="0" w:space="0" w:color="auto"/>
          </w:divBdr>
          <w:divsChild>
            <w:div w:id="20921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309">
      <w:bodyDiv w:val="1"/>
      <w:marLeft w:val="0"/>
      <w:marRight w:val="0"/>
      <w:marTop w:val="0"/>
      <w:marBottom w:val="0"/>
      <w:divBdr>
        <w:top w:val="none" w:sz="0" w:space="0" w:color="auto"/>
        <w:left w:val="none" w:sz="0" w:space="0" w:color="auto"/>
        <w:bottom w:val="none" w:sz="0" w:space="0" w:color="auto"/>
        <w:right w:val="none" w:sz="0" w:space="0" w:color="auto"/>
      </w:divBdr>
      <w:divsChild>
        <w:div w:id="1823231282">
          <w:marLeft w:val="0"/>
          <w:marRight w:val="0"/>
          <w:marTop w:val="0"/>
          <w:marBottom w:val="0"/>
          <w:divBdr>
            <w:top w:val="none" w:sz="0" w:space="0" w:color="auto"/>
            <w:left w:val="none" w:sz="0" w:space="0" w:color="auto"/>
            <w:bottom w:val="none" w:sz="0" w:space="0" w:color="auto"/>
            <w:right w:val="none" w:sz="0" w:space="0" w:color="auto"/>
          </w:divBdr>
          <w:divsChild>
            <w:div w:id="1926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094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72">
          <w:marLeft w:val="0"/>
          <w:marRight w:val="0"/>
          <w:marTop w:val="0"/>
          <w:marBottom w:val="0"/>
          <w:divBdr>
            <w:top w:val="none" w:sz="0" w:space="0" w:color="auto"/>
            <w:left w:val="none" w:sz="0" w:space="0" w:color="auto"/>
            <w:bottom w:val="none" w:sz="0" w:space="0" w:color="auto"/>
            <w:right w:val="none" w:sz="0" w:space="0" w:color="auto"/>
          </w:divBdr>
          <w:divsChild>
            <w:div w:id="3957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2097">
      <w:bodyDiv w:val="1"/>
      <w:marLeft w:val="0"/>
      <w:marRight w:val="0"/>
      <w:marTop w:val="0"/>
      <w:marBottom w:val="0"/>
      <w:divBdr>
        <w:top w:val="none" w:sz="0" w:space="0" w:color="auto"/>
        <w:left w:val="none" w:sz="0" w:space="0" w:color="auto"/>
        <w:bottom w:val="none" w:sz="0" w:space="0" w:color="auto"/>
        <w:right w:val="none" w:sz="0" w:space="0" w:color="auto"/>
      </w:divBdr>
      <w:divsChild>
        <w:div w:id="942882351">
          <w:marLeft w:val="0"/>
          <w:marRight w:val="0"/>
          <w:marTop w:val="0"/>
          <w:marBottom w:val="0"/>
          <w:divBdr>
            <w:top w:val="none" w:sz="0" w:space="0" w:color="auto"/>
            <w:left w:val="none" w:sz="0" w:space="0" w:color="auto"/>
            <w:bottom w:val="none" w:sz="0" w:space="0" w:color="auto"/>
            <w:right w:val="none" w:sz="0" w:space="0" w:color="auto"/>
          </w:divBdr>
          <w:divsChild>
            <w:div w:id="13278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8281">
      <w:bodyDiv w:val="1"/>
      <w:marLeft w:val="0"/>
      <w:marRight w:val="0"/>
      <w:marTop w:val="0"/>
      <w:marBottom w:val="0"/>
      <w:divBdr>
        <w:top w:val="none" w:sz="0" w:space="0" w:color="auto"/>
        <w:left w:val="none" w:sz="0" w:space="0" w:color="auto"/>
        <w:bottom w:val="none" w:sz="0" w:space="0" w:color="auto"/>
        <w:right w:val="none" w:sz="0" w:space="0" w:color="auto"/>
      </w:divBdr>
      <w:divsChild>
        <w:div w:id="2080202179">
          <w:marLeft w:val="0"/>
          <w:marRight w:val="0"/>
          <w:marTop w:val="0"/>
          <w:marBottom w:val="0"/>
          <w:divBdr>
            <w:top w:val="none" w:sz="0" w:space="0" w:color="auto"/>
            <w:left w:val="none" w:sz="0" w:space="0" w:color="auto"/>
            <w:bottom w:val="none" w:sz="0" w:space="0" w:color="auto"/>
            <w:right w:val="none" w:sz="0" w:space="0" w:color="auto"/>
          </w:divBdr>
          <w:divsChild>
            <w:div w:id="2033795589">
              <w:marLeft w:val="0"/>
              <w:marRight w:val="0"/>
              <w:marTop w:val="0"/>
              <w:marBottom w:val="0"/>
              <w:divBdr>
                <w:top w:val="none" w:sz="0" w:space="0" w:color="auto"/>
                <w:left w:val="none" w:sz="0" w:space="0" w:color="auto"/>
                <w:bottom w:val="none" w:sz="0" w:space="0" w:color="auto"/>
                <w:right w:val="none" w:sz="0" w:space="0" w:color="auto"/>
              </w:divBdr>
            </w:div>
            <w:div w:id="1661040304">
              <w:marLeft w:val="0"/>
              <w:marRight w:val="0"/>
              <w:marTop w:val="0"/>
              <w:marBottom w:val="0"/>
              <w:divBdr>
                <w:top w:val="none" w:sz="0" w:space="0" w:color="auto"/>
                <w:left w:val="none" w:sz="0" w:space="0" w:color="auto"/>
                <w:bottom w:val="none" w:sz="0" w:space="0" w:color="auto"/>
                <w:right w:val="none" w:sz="0" w:space="0" w:color="auto"/>
              </w:divBdr>
            </w:div>
            <w:div w:id="1450510652">
              <w:marLeft w:val="0"/>
              <w:marRight w:val="0"/>
              <w:marTop w:val="0"/>
              <w:marBottom w:val="0"/>
              <w:divBdr>
                <w:top w:val="none" w:sz="0" w:space="0" w:color="auto"/>
                <w:left w:val="none" w:sz="0" w:space="0" w:color="auto"/>
                <w:bottom w:val="none" w:sz="0" w:space="0" w:color="auto"/>
                <w:right w:val="none" w:sz="0" w:space="0" w:color="auto"/>
              </w:divBdr>
            </w:div>
            <w:div w:id="1267427604">
              <w:marLeft w:val="0"/>
              <w:marRight w:val="0"/>
              <w:marTop w:val="0"/>
              <w:marBottom w:val="0"/>
              <w:divBdr>
                <w:top w:val="none" w:sz="0" w:space="0" w:color="auto"/>
                <w:left w:val="none" w:sz="0" w:space="0" w:color="auto"/>
                <w:bottom w:val="none" w:sz="0" w:space="0" w:color="auto"/>
                <w:right w:val="none" w:sz="0" w:space="0" w:color="auto"/>
              </w:divBdr>
            </w:div>
            <w:div w:id="1299414130">
              <w:marLeft w:val="0"/>
              <w:marRight w:val="0"/>
              <w:marTop w:val="0"/>
              <w:marBottom w:val="0"/>
              <w:divBdr>
                <w:top w:val="none" w:sz="0" w:space="0" w:color="auto"/>
                <w:left w:val="none" w:sz="0" w:space="0" w:color="auto"/>
                <w:bottom w:val="none" w:sz="0" w:space="0" w:color="auto"/>
                <w:right w:val="none" w:sz="0" w:space="0" w:color="auto"/>
              </w:divBdr>
            </w:div>
            <w:div w:id="1065496388">
              <w:marLeft w:val="0"/>
              <w:marRight w:val="0"/>
              <w:marTop w:val="0"/>
              <w:marBottom w:val="0"/>
              <w:divBdr>
                <w:top w:val="none" w:sz="0" w:space="0" w:color="auto"/>
                <w:left w:val="none" w:sz="0" w:space="0" w:color="auto"/>
                <w:bottom w:val="none" w:sz="0" w:space="0" w:color="auto"/>
                <w:right w:val="none" w:sz="0" w:space="0" w:color="auto"/>
              </w:divBdr>
            </w:div>
            <w:div w:id="12733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588">
      <w:bodyDiv w:val="1"/>
      <w:marLeft w:val="0"/>
      <w:marRight w:val="0"/>
      <w:marTop w:val="0"/>
      <w:marBottom w:val="0"/>
      <w:divBdr>
        <w:top w:val="none" w:sz="0" w:space="0" w:color="auto"/>
        <w:left w:val="none" w:sz="0" w:space="0" w:color="auto"/>
        <w:bottom w:val="none" w:sz="0" w:space="0" w:color="auto"/>
        <w:right w:val="none" w:sz="0" w:space="0" w:color="auto"/>
      </w:divBdr>
      <w:divsChild>
        <w:div w:id="170682960">
          <w:marLeft w:val="0"/>
          <w:marRight w:val="0"/>
          <w:marTop w:val="0"/>
          <w:marBottom w:val="0"/>
          <w:divBdr>
            <w:top w:val="none" w:sz="0" w:space="0" w:color="auto"/>
            <w:left w:val="none" w:sz="0" w:space="0" w:color="auto"/>
            <w:bottom w:val="none" w:sz="0" w:space="0" w:color="auto"/>
            <w:right w:val="none" w:sz="0" w:space="0" w:color="auto"/>
          </w:divBdr>
          <w:divsChild>
            <w:div w:id="1052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574">
      <w:bodyDiv w:val="1"/>
      <w:marLeft w:val="0"/>
      <w:marRight w:val="0"/>
      <w:marTop w:val="0"/>
      <w:marBottom w:val="0"/>
      <w:divBdr>
        <w:top w:val="none" w:sz="0" w:space="0" w:color="auto"/>
        <w:left w:val="none" w:sz="0" w:space="0" w:color="auto"/>
        <w:bottom w:val="none" w:sz="0" w:space="0" w:color="auto"/>
        <w:right w:val="none" w:sz="0" w:space="0" w:color="auto"/>
      </w:divBdr>
      <w:divsChild>
        <w:div w:id="1356616014">
          <w:marLeft w:val="0"/>
          <w:marRight w:val="0"/>
          <w:marTop w:val="0"/>
          <w:marBottom w:val="0"/>
          <w:divBdr>
            <w:top w:val="none" w:sz="0" w:space="0" w:color="auto"/>
            <w:left w:val="none" w:sz="0" w:space="0" w:color="auto"/>
            <w:bottom w:val="none" w:sz="0" w:space="0" w:color="auto"/>
            <w:right w:val="none" w:sz="0" w:space="0" w:color="auto"/>
          </w:divBdr>
          <w:divsChild>
            <w:div w:id="97068207">
              <w:marLeft w:val="0"/>
              <w:marRight w:val="0"/>
              <w:marTop w:val="0"/>
              <w:marBottom w:val="0"/>
              <w:divBdr>
                <w:top w:val="none" w:sz="0" w:space="0" w:color="auto"/>
                <w:left w:val="none" w:sz="0" w:space="0" w:color="auto"/>
                <w:bottom w:val="none" w:sz="0" w:space="0" w:color="auto"/>
                <w:right w:val="none" w:sz="0" w:space="0" w:color="auto"/>
              </w:divBdr>
            </w:div>
            <w:div w:id="1853447706">
              <w:marLeft w:val="0"/>
              <w:marRight w:val="0"/>
              <w:marTop w:val="0"/>
              <w:marBottom w:val="0"/>
              <w:divBdr>
                <w:top w:val="none" w:sz="0" w:space="0" w:color="auto"/>
                <w:left w:val="none" w:sz="0" w:space="0" w:color="auto"/>
                <w:bottom w:val="none" w:sz="0" w:space="0" w:color="auto"/>
                <w:right w:val="none" w:sz="0" w:space="0" w:color="auto"/>
              </w:divBdr>
            </w:div>
            <w:div w:id="716010710">
              <w:marLeft w:val="0"/>
              <w:marRight w:val="0"/>
              <w:marTop w:val="0"/>
              <w:marBottom w:val="0"/>
              <w:divBdr>
                <w:top w:val="none" w:sz="0" w:space="0" w:color="auto"/>
                <w:left w:val="none" w:sz="0" w:space="0" w:color="auto"/>
                <w:bottom w:val="none" w:sz="0" w:space="0" w:color="auto"/>
                <w:right w:val="none" w:sz="0" w:space="0" w:color="auto"/>
              </w:divBdr>
            </w:div>
            <w:div w:id="1912737604">
              <w:marLeft w:val="0"/>
              <w:marRight w:val="0"/>
              <w:marTop w:val="0"/>
              <w:marBottom w:val="0"/>
              <w:divBdr>
                <w:top w:val="none" w:sz="0" w:space="0" w:color="auto"/>
                <w:left w:val="none" w:sz="0" w:space="0" w:color="auto"/>
                <w:bottom w:val="none" w:sz="0" w:space="0" w:color="auto"/>
                <w:right w:val="none" w:sz="0" w:space="0" w:color="auto"/>
              </w:divBdr>
            </w:div>
            <w:div w:id="704407123">
              <w:marLeft w:val="0"/>
              <w:marRight w:val="0"/>
              <w:marTop w:val="0"/>
              <w:marBottom w:val="0"/>
              <w:divBdr>
                <w:top w:val="none" w:sz="0" w:space="0" w:color="auto"/>
                <w:left w:val="none" w:sz="0" w:space="0" w:color="auto"/>
                <w:bottom w:val="none" w:sz="0" w:space="0" w:color="auto"/>
                <w:right w:val="none" w:sz="0" w:space="0" w:color="auto"/>
              </w:divBdr>
            </w:div>
            <w:div w:id="369770563">
              <w:marLeft w:val="0"/>
              <w:marRight w:val="0"/>
              <w:marTop w:val="0"/>
              <w:marBottom w:val="0"/>
              <w:divBdr>
                <w:top w:val="none" w:sz="0" w:space="0" w:color="auto"/>
                <w:left w:val="none" w:sz="0" w:space="0" w:color="auto"/>
                <w:bottom w:val="none" w:sz="0" w:space="0" w:color="auto"/>
                <w:right w:val="none" w:sz="0" w:space="0" w:color="auto"/>
              </w:divBdr>
            </w:div>
            <w:div w:id="19509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430">
      <w:bodyDiv w:val="1"/>
      <w:marLeft w:val="0"/>
      <w:marRight w:val="0"/>
      <w:marTop w:val="0"/>
      <w:marBottom w:val="0"/>
      <w:divBdr>
        <w:top w:val="none" w:sz="0" w:space="0" w:color="auto"/>
        <w:left w:val="none" w:sz="0" w:space="0" w:color="auto"/>
        <w:bottom w:val="none" w:sz="0" w:space="0" w:color="auto"/>
        <w:right w:val="none" w:sz="0" w:space="0" w:color="auto"/>
      </w:divBdr>
      <w:divsChild>
        <w:div w:id="2035500128">
          <w:marLeft w:val="0"/>
          <w:marRight w:val="0"/>
          <w:marTop w:val="0"/>
          <w:marBottom w:val="0"/>
          <w:divBdr>
            <w:top w:val="none" w:sz="0" w:space="0" w:color="auto"/>
            <w:left w:val="none" w:sz="0" w:space="0" w:color="auto"/>
            <w:bottom w:val="none" w:sz="0" w:space="0" w:color="auto"/>
            <w:right w:val="none" w:sz="0" w:space="0" w:color="auto"/>
          </w:divBdr>
          <w:divsChild>
            <w:div w:id="1518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2867">
      <w:bodyDiv w:val="1"/>
      <w:marLeft w:val="0"/>
      <w:marRight w:val="0"/>
      <w:marTop w:val="0"/>
      <w:marBottom w:val="0"/>
      <w:divBdr>
        <w:top w:val="none" w:sz="0" w:space="0" w:color="auto"/>
        <w:left w:val="none" w:sz="0" w:space="0" w:color="auto"/>
        <w:bottom w:val="none" w:sz="0" w:space="0" w:color="auto"/>
        <w:right w:val="none" w:sz="0" w:space="0" w:color="auto"/>
      </w:divBdr>
      <w:divsChild>
        <w:div w:id="348529524">
          <w:marLeft w:val="0"/>
          <w:marRight w:val="0"/>
          <w:marTop w:val="0"/>
          <w:marBottom w:val="0"/>
          <w:divBdr>
            <w:top w:val="none" w:sz="0" w:space="0" w:color="auto"/>
            <w:left w:val="none" w:sz="0" w:space="0" w:color="auto"/>
            <w:bottom w:val="none" w:sz="0" w:space="0" w:color="auto"/>
            <w:right w:val="none" w:sz="0" w:space="0" w:color="auto"/>
          </w:divBdr>
          <w:divsChild>
            <w:div w:id="1067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2729">
      <w:bodyDiv w:val="1"/>
      <w:marLeft w:val="0"/>
      <w:marRight w:val="0"/>
      <w:marTop w:val="0"/>
      <w:marBottom w:val="0"/>
      <w:divBdr>
        <w:top w:val="none" w:sz="0" w:space="0" w:color="auto"/>
        <w:left w:val="none" w:sz="0" w:space="0" w:color="auto"/>
        <w:bottom w:val="none" w:sz="0" w:space="0" w:color="auto"/>
        <w:right w:val="none" w:sz="0" w:space="0" w:color="auto"/>
      </w:divBdr>
      <w:divsChild>
        <w:div w:id="388116521">
          <w:marLeft w:val="0"/>
          <w:marRight w:val="0"/>
          <w:marTop w:val="0"/>
          <w:marBottom w:val="0"/>
          <w:divBdr>
            <w:top w:val="none" w:sz="0" w:space="0" w:color="auto"/>
            <w:left w:val="none" w:sz="0" w:space="0" w:color="auto"/>
            <w:bottom w:val="none" w:sz="0" w:space="0" w:color="auto"/>
            <w:right w:val="none" w:sz="0" w:space="0" w:color="auto"/>
          </w:divBdr>
          <w:divsChild>
            <w:div w:id="392780907">
              <w:marLeft w:val="0"/>
              <w:marRight w:val="0"/>
              <w:marTop w:val="0"/>
              <w:marBottom w:val="0"/>
              <w:divBdr>
                <w:top w:val="none" w:sz="0" w:space="0" w:color="auto"/>
                <w:left w:val="none" w:sz="0" w:space="0" w:color="auto"/>
                <w:bottom w:val="none" w:sz="0" w:space="0" w:color="auto"/>
                <w:right w:val="none" w:sz="0" w:space="0" w:color="auto"/>
              </w:divBdr>
              <w:divsChild>
                <w:div w:id="701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0929">
      <w:bodyDiv w:val="1"/>
      <w:marLeft w:val="0"/>
      <w:marRight w:val="0"/>
      <w:marTop w:val="0"/>
      <w:marBottom w:val="0"/>
      <w:divBdr>
        <w:top w:val="none" w:sz="0" w:space="0" w:color="auto"/>
        <w:left w:val="none" w:sz="0" w:space="0" w:color="auto"/>
        <w:bottom w:val="none" w:sz="0" w:space="0" w:color="auto"/>
        <w:right w:val="none" w:sz="0" w:space="0" w:color="auto"/>
      </w:divBdr>
      <w:divsChild>
        <w:div w:id="822739615">
          <w:marLeft w:val="0"/>
          <w:marRight w:val="0"/>
          <w:marTop w:val="0"/>
          <w:marBottom w:val="0"/>
          <w:divBdr>
            <w:top w:val="none" w:sz="0" w:space="0" w:color="auto"/>
            <w:left w:val="none" w:sz="0" w:space="0" w:color="auto"/>
            <w:bottom w:val="none" w:sz="0" w:space="0" w:color="auto"/>
            <w:right w:val="none" w:sz="0" w:space="0" w:color="auto"/>
          </w:divBdr>
          <w:divsChild>
            <w:div w:id="962271001">
              <w:marLeft w:val="0"/>
              <w:marRight w:val="0"/>
              <w:marTop w:val="0"/>
              <w:marBottom w:val="0"/>
              <w:divBdr>
                <w:top w:val="none" w:sz="0" w:space="0" w:color="auto"/>
                <w:left w:val="none" w:sz="0" w:space="0" w:color="auto"/>
                <w:bottom w:val="none" w:sz="0" w:space="0" w:color="auto"/>
                <w:right w:val="none" w:sz="0" w:space="0" w:color="auto"/>
              </w:divBdr>
              <w:divsChild>
                <w:div w:id="5741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15275">
      <w:bodyDiv w:val="1"/>
      <w:marLeft w:val="0"/>
      <w:marRight w:val="0"/>
      <w:marTop w:val="0"/>
      <w:marBottom w:val="0"/>
      <w:divBdr>
        <w:top w:val="none" w:sz="0" w:space="0" w:color="auto"/>
        <w:left w:val="none" w:sz="0" w:space="0" w:color="auto"/>
        <w:bottom w:val="none" w:sz="0" w:space="0" w:color="auto"/>
        <w:right w:val="none" w:sz="0" w:space="0" w:color="auto"/>
      </w:divBdr>
      <w:divsChild>
        <w:div w:id="347752114">
          <w:marLeft w:val="0"/>
          <w:marRight w:val="0"/>
          <w:marTop w:val="0"/>
          <w:marBottom w:val="0"/>
          <w:divBdr>
            <w:top w:val="none" w:sz="0" w:space="0" w:color="auto"/>
            <w:left w:val="none" w:sz="0" w:space="0" w:color="auto"/>
            <w:bottom w:val="none" w:sz="0" w:space="0" w:color="auto"/>
            <w:right w:val="none" w:sz="0" w:space="0" w:color="auto"/>
          </w:divBdr>
          <w:divsChild>
            <w:div w:id="137235177">
              <w:marLeft w:val="0"/>
              <w:marRight w:val="0"/>
              <w:marTop w:val="0"/>
              <w:marBottom w:val="0"/>
              <w:divBdr>
                <w:top w:val="none" w:sz="0" w:space="0" w:color="auto"/>
                <w:left w:val="none" w:sz="0" w:space="0" w:color="auto"/>
                <w:bottom w:val="none" w:sz="0" w:space="0" w:color="auto"/>
                <w:right w:val="none" w:sz="0" w:space="0" w:color="auto"/>
              </w:divBdr>
              <w:divsChild>
                <w:div w:id="7426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766">
      <w:bodyDiv w:val="1"/>
      <w:marLeft w:val="0"/>
      <w:marRight w:val="0"/>
      <w:marTop w:val="0"/>
      <w:marBottom w:val="0"/>
      <w:divBdr>
        <w:top w:val="none" w:sz="0" w:space="0" w:color="auto"/>
        <w:left w:val="none" w:sz="0" w:space="0" w:color="auto"/>
        <w:bottom w:val="none" w:sz="0" w:space="0" w:color="auto"/>
        <w:right w:val="none" w:sz="0" w:space="0" w:color="auto"/>
      </w:divBdr>
      <w:divsChild>
        <w:div w:id="916481150">
          <w:marLeft w:val="0"/>
          <w:marRight w:val="0"/>
          <w:marTop w:val="0"/>
          <w:marBottom w:val="0"/>
          <w:divBdr>
            <w:top w:val="none" w:sz="0" w:space="0" w:color="auto"/>
            <w:left w:val="none" w:sz="0" w:space="0" w:color="auto"/>
            <w:bottom w:val="none" w:sz="0" w:space="0" w:color="auto"/>
            <w:right w:val="none" w:sz="0" w:space="0" w:color="auto"/>
          </w:divBdr>
          <w:divsChild>
            <w:div w:id="2051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0595">
      <w:bodyDiv w:val="1"/>
      <w:marLeft w:val="0"/>
      <w:marRight w:val="0"/>
      <w:marTop w:val="0"/>
      <w:marBottom w:val="0"/>
      <w:divBdr>
        <w:top w:val="none" w:sz="0" w:space="0" w:color="auto"/>
        <w:left w:val="none" w:sz="0" w:space="0" w:color="auto"/>
        <w:bottom w:val="none" w:sz="0" w:space="0" w:color="auto"/>
        <w:right w:val="none" w:sz="0" w:space="0" w:color="auto"/>
      </w:divBdr>
      <w:divsChild>
        <w:div w:id="1987278095">
          <w:marLeft w:val="0"/>
          <w:marRight w:val="0"/>
          <w:marTop w:val="0"/>
          <w:marBottom w:val="0"/>
          <w:divBdr>
            <w:top w:val="none" w:sz="0" w:space="0" w:color="auto"/>
            <w:left w:val="none" w:sz="0" w:space="0" w:color="auto"/>
            <w:bottom w:val="none" w:sz="0" w:space="0" w:color="auto"/>
            <w:right w:val="none" w:sz="0" w:space="0" w:color="auto"/>
          </w:divBdr>
          <w:divsChild>
            <w:div w:id="12814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9976">
      <w:bodyDiv w:val="1"/>
      <w:marLeft w:val="0"/>
      <w:marRight w:val="0"/>
      <w:marTop w:val="0"/>
      <w:marBottom w:val="0"/>
      <w:divBdr>
        <w:top w:val="none" w:sz="0" w:space="0" w:color="auto"/>
        <w:left w:val="none" w:sz="0" w:space="0" w:color="auto"/>
        <w:bottom w:val="none" w:sz="0" w:space="0" w:color="auto"/>
        <w:right w:val="none" w:sz="0" w:space="0" w:color="auto"/>
      </w:divBdr>
      <w:divsChild>
        <w:div w:id="846753709">
          <w:marLeft w:val="0"/>
          <w:marRight w:val="0"/>
          <w:marTop w:val="0"/>
          <w:marBottom w:val="0"/>
          <w:divBdr>
            <w:top w:val="none" w:sz="0" w:space="0" w:color="auto"/>
            <w:left w:val="none" w:sz="0" w:space="0" w:color="auto"/>
            <w:bottom w:val="none" w:sz="0" w:space="0" w:color="auto"/>
            <w:right w:val="none" w:sz="0" w:space="0" w:color="auto"/>
          </w:divBdr>
          <w:divsChild>
            <w:div w:id="2599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5810">
      <w:bodyDiv w:val="1"/>
      <w:marLeft w:val="0"/>
      <w:marRight w:val="0"/>
      <w:marTop w:val="0"/>
      <w:marBottom w:val="0"/>
      <w:divBdr>
        <w:top w:val="none" w:sz="0" w:space="0" w:color="auto"/>
        <w:left w:val="none" w:sz="0" w:space="0" w:color="auto"/>
        <w:bottom w:val="none" w:sz="0" w:space="0" w:color="auto"/>
        <w:right w:val="none" w:sz="0" w:space="0" w:color="auto"/>
      </w:divBdr>
      <w:divsChild>
        <w:div w:id="1798908080">
          <w:marLeft w:val="0"/>
          <w:marRight w:val="0"/>
          <w:marTop w:val="0"/>
          <w:marBottom w:val="0"/>
          <w:divBdr>
            <w:top w:val="none" w:sz="0" w:space="0" w:color="auto"/>
            <w:left w:val="none" w:sz="0" w:space="0" w:color="auto"/>
            <w:bottom w:val="none" w:sz="0" w:space="0" w:color="auto"/>
            <w:right w:val="none" w:sz="0" w:space="0" w:color="auto"/>
          </w:divBdr>
          <w:divsChild>
            <w:div w:id="19120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247</Words>
  <Characters>1363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Tran</dc:creator>
  <cp:keywords/>
  <dc:description/>
  <cp:lastModifiedBy>Vincent Tran</cp:lastModifiedBy>
  <cp:revision>27</cp:revision>
  <dcterms:created xsi:type="dcterms:W3CDTF">2022-03-10T13:44:00Z</dcterms:created>
  <dcterms:modified xsi:type="dcterms:W3CDTF">2022-04-07T15:21:00Z</dcterms:modified>
</cp:coreProperties>
</file>