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E9" w:rsidRDefault="0093243E">
      <w:r>
        <w:t>-Input value: 10,9,8,7</w:t>
      </w:r>
    </w:p>
    <w:p w:rsidR="0093243E" w:rsidRDefault="0093243E">
      <w:r>
        <w:t>-The expected output: 8.5</w:t>
      </w:r>
    </w:p>
    <w:p w:rsidR="0093243E" w:rsidRDefault="0093243E">
      <w:r>
        <w:t>-The output: 8.5</w:t>
      </w:r>
      <w:bookmarkStart w:id="0" w:name="_GoBack"/>
      <w:bookmarkEnd w:id="0"/>
    </w:p>
    <w:sectPr w:rsidR="0093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3E"/>
    <w:rsid w:val="00477B11"/>
    <w:rsid w:val="0093243E"/>
    <w:rsid w:val="00956EE6"/>
    <w:rsid w:val="00A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80F4"/>
  <w15:chartTrackingRefBased/>
  <w15:docId w15:val="{7A04A5EF-A806-43BD-8E00-AACA2288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2022-10-11T11:01:00Z</dcterms:created>
  <dcterms:modified xsi:type="dcterms:W3CDTF">2022-10-11T11:08:00Z</dcterms:modified>
</cp:coreProperties>
</file>