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22B5E" w14:textId="37740320" w:rsidR="003D1764" w:rsidRPr="003D1764" w:rsidRDefault="003D1764" w:rsidP="003D1764">
      <w:pPr>
        <w:jc w:val="center"/>
        <w:rPr>
          <w:rFonts w:ascii="Franklin Gothic Heavy" w:hAnsi="Franklin Gothic Heavy"/>
          <w:sz w:val="36"/>
          <w:szCs w:val="36"/>
        </w:rPr>
      </w:pPr>
      <w:r w:rsidRPr="003D1764">
        <w:rPr>
          <w:rFonts w:ascii="Franklin Gothic Heavy" w:hAnsi="Franklin Gothic Heavy"/>
          <w:sz w:val="36"/>
          <w:szCs w:val="36"/>
        </w:rPr>
        <w:t>PREPOSITIONAL LOGIC</w:t>
      </w:r>
    </w:p>
    <w:p w14:paraId="151255C8" w14:textId="77777777" w:rsidR="003D1764" w:rsidRDefault="003D1764" w:rsidP="003D1764"/>
    <w:p w14:paraId="6E69A72D" w14:textId="2C069F19" w:rsidR="003D1764" w:rsidRPr="003D1764" w:rsidRDefault="003D1764" w:rsidP="003D1764">
      <w:pPr>
        <w:jc w:val="both"/>
      </w:pPr>
      <w:r w:rsidRPr="003D1764">
        <w:rPr>
          <w:b/>
          <w:bCs/>
          <w:sz w:val="24"/>
          <w:szCs w:val="24"/>
        </w:rPr>
        <w:t>Propositional Logic</w:t>
      </w:r>
      <w:r w:rsidRPr="003D1764">
        <w:rPr>
          <w:b/>
          <w:bCs/>
        </w:rPr>
        <w:t>:</w:t>
      </w:r>
      <w:r w:rsidRPr="003D1764">
        <w:t xml:space="preserve"> A Cornerstone of Algorithmic Reasoning</w:t>
      </w:r>
    </w:p>
    <w:p w14:paraId="663F632E" w14:textId="77777777" w:rsidR="003D1764" w:rsidRPr="003D1764" w:rsidRDefault="003D1764" w:rsidP="003D1764">
      <w:pPr>
        <w:jc w:val="both"/>
      </w:pPr>
      <w:r w:rsidRPr="003D1764">
        <w:t>Propositional logic, a foundational concept in computer science, provides a formal framework for reasoning about logical statements. It is the bedrock upon which complex algorithms are constructed, enabling precise decision-making and problem-solving.</w:t>
      </w:r>
    </w:p>
    <w:p w14:paraId="28CCC30A" w14:textId="77777777" w:rsidR="003D1764" w:rsidRPr="003D1764" w:rsidRDefault="003D1764" w:rsidP="003D1764">
      <w:pPr>
        <w:jc w:val="both"/>
        <w:rPr>
          <w:b/>
          <w:bCs/>
          <w:sz w:val="24"/>
          <w:szCs w:val="24"/>
        </w:rPr>
      </w:pPr>
      <w:r w:rsidRPr="003D1764">
        <w:rPr>
          <w:b/>
          <w:bCs/>
          <w:sz w:val="24"/>
          <w:szCs w:val="24"/>
        </w:rPr>
        <w:t>Core Components of Propositional Logic</w:t>
      </w:r>
    </w:p>
    <w:p w14:paraId="52631C9D" w14:textId="77777777" w:rsidR="003D1764" w:rsidRPr="003D1764" w:rsidRDefault="003D1764" w:rsidP="003D1764">
      <w:pPr>
        <w:jc w:val="both"/>
      </w:pPr>
      <w:r w:rsidRPr="003D1764">
        <w:t>At the heart of propositional logic are:</w:t>
      </w:r>
    </w:p>
    <w:p w14:paraId="3F4DA5E7" w14:textId="3F7F6533" w:rsidR="003D1764" w:rsidRPr="003D1764" w:rsidRDefault="003D1764" w:rsidP="003D1764">
      <w:pPr>
        <w:pStyle w:val="ListParagraph"/>
        <w:numPr>
          <w:ilvl w:val="0"/>
          <w:numId w:val="1"/>
        </w:numPr>
        <w:jc w:val="both"/>
      </w:pPr>
      <w:r w:rsidRPr="003D1764">
        <w:t>Propositions: Declarative statements that are either unequivocally true or false.</w:t>
      </w:r>
    </w:p>
    <w:p w14:paraId="472888C3" w14:textId="77777777" w:rsidR="003D1764" w:rsidRDefault="003D1764" w:rsidP="003D1764">
      <w:pPr>
        <w:numPr>
          <w:ilvl w:val="0"/>
          <w:numId w:val="1"/>
        </w:numPr>
        <w:jc w:val="both"/>
      </w:pPr>
      <w:r w:rsidRPr="003D1764">
        <w:t>Logical Operators: These operators combine propositions to form more intricate logical expressions:</w:t>
      </w:r>
    </w:p>
    <w:p w14:paraId="3CEE3290" w14:textId="77777777" w:rsidR="003D1764" w:rsidRDefault="003D1764" w:rsidP="003D1764">
      <w:pPr>
        <w:pStyle w:val="ListParagraph"/>
        <w:numPr>
          <w:ilvl w:val="0"/>
          <w:numId w:val="5"/>
        </w:numPr>
        <w:jc w:val="both"/>
      </w:pPr>
      <w:r w:rsidRPr="003D1764">
        <w:t>Conjunction (</w:t>
      </w:r>
      <w:r w:rsidRPr="003D1764">
        <w:rPr>
          <w:rFonts w:ascii="Cambria Math" w:hAnsi="Cambria Math" w:cs="Cambria Math"/>
        </w:rPr>
        <w:t>∧</w:t>
      </w:r>
      <w:r w:rsidRPr="003D1764">
        <w:t>): The "AND" operator, which is true only when both operands are true.</w:t>
      </w:r>
    </w:p>
    <w:p w14:paraId="02E3A6C5" w14:textId="77777777" w:rsidR="003D1764" w:rsidRDefault="003D1764" w:rsidP="003D1764">
      <w:pPr>
        <w:pStyle w:val="ListParagraph"/>
        <w:numPr>
          <w:ilvl w:val="0"/>
          <w:numId w:val="5"/>
        </w:numPr>
        <w:jc w:val="both"/>
      </w:pPr>
      <w:r w:rsidRPr="003D1764">
        <w:t>Disjunction (</w:t>
      </w:r>
      <w:r w:rsidRPr="003D1764">
        <w:rPr>
          <w:rFonts w:ascii="Cambria Math" w:hAnsi="Cambria Math" w:cs="Cambria Math"/>
        </w:rPr>
        <w:t>∨</w:t>
      </w:r>
      <w:r w:rsidRPr="003D1764">
        <w:t>): The "OR" operator, which is true when at least one operand is true.</w:t>
      </w:r>
    </w:p>
    <w:p w14:paraId="23F32D42" w14:textId="77777777" w:rsidR="003D1764" w:rsidRDefault="003D1764" w:rsidP="003D1764">
      <w:pPr>
        <w:pStyle w:val="ListParagraph"/>
        <w:numPr>
          <w:ilvl w:val="0"/>
          <w:numId w:val="5"/>
        </w:numPr>
        <w:jc w:val="both"/>
      </w:pPr>
      <w:r w:rsidRPr="003D1764">
        <w:t>Negation (¬): The "NOT" operator, which inverts the truth value of its operand.</w:t>
      </w:r>
    </w:p>
    <w:p w14:paraId="4194BE98" w14:textId="77777777" w:rsidR="003D1764" w:rsidRDefault="003D1764" w:rsidP="003D1764">
      <w:pPr>
        <w:pStyle w:val="ListParagraph"/>
        <w:numPr>
          <w:ilvl w:val="0"/>
          <w:numId w:val="5"/>
        </w:numPr>
        <w:jc w:val="both"/>
      </w:pPr>
      <w:r w:rsidRPr="003D1764">
        <w:t>Implication (→): The "IF-THEN" operator, which is false only when the antecedent (first operand) is true and the consequent (second operand) is false.</w:t>
      </w:r>
    </w:p>
    <w:p w14:paraId="224E7DB6" w14:textId="097AA83C" w:rsidR="003D1764" w:rsidRPr="003D1764" w:rsidRDefault="003D1764" w:rsidP="003D1764">
      <w:pPr>
        <w:pStyle w:val="ListParagraph"/>
        <w:numPr>
          <w:ilvl w:val="0"/>
          <w:numId w:val="5"/>
        </w:numPr>
        <w:jc w:val="both"/>
      </w:pPr>
      <w:r w:rsidRPr="003D1764">
        <w:t>Biconditional (↔): The "IF AND ONLY IF" operator, which is true only when both operands have the same truth value.</w:t>
      </w:r>
    </w:p>
    <w:p w14:paraId="38397819" w14:textId="77777777" w:rsidR="003D1764" w:rsidRPr="003D1764" w:rsidRDefault="003D1764" w:rsidP="003D1764">
      <w:pPr>
        <w:jc w:val="both"/>
        <w:rPr>
          <w:b/>
          <w:bCs/>
          <w:sz w:val="24"/>
          <w:szCs w:val="24"/>
        </w:rPr>
      </w:pPr>
      <w:r w:rsidRPr="003D1764">
        <w:rPr>
          <w:b/>
          <w:bCs/>
          <w:sz w:val="24"/>
          <w:szCs w:val="24"/>
        </w:rPr>
        <w:t>Truth Tables: A Visual Tool for Logical Analysis</w:t>
      </w:r>
    </w:p>
    <w:p w14:paraId="0FC13947" w14:textId="77777777" w:rsidR="003D1764" w:rsidRPr="003D1764" w:rsidRDefault="003D1764" w:rsidP="003D1764">
      <w:pPr>
        <w:jc w:val="both"/>
      </w:pPr>
      <w:r w:rsidRPr="003D1764">
        <w:t>Truth tables are a systematic method for determining the truth value of a complex logical expression for all possible combinations of the truth values of its constituent propositions. By constructing truth tables, we can rigorously analyze the behavior of logical expressions and identify potential inconsistencies or redundancies.</w:t>
      </w:r>
    </w:p>
    <w:p w14:paraId="02BF2107" w14:textId="77777777" w:rsidR="003D1764" w:rsidRPr="003D1764" w:rsidRDefault="003D1764" w:rsidP="003D1764">
      <w:pPr>
        <w:jc w:val="both"/>
        <w:rPr>
          <w:b/>
          <w:bCs/>
          <w:sz w:val="24"/>
          <w:szCs w:val="24"/>
        </w:rPr>
      </w:pPr>
      <w:r w:rsidRPr="003D1764">
        <w:rPr>
          <w:b/>
          <w:bCs/>
          <w:sz w:val="24"/>
          <w:szCs w:val="24"/>
        </w:rPr>
        <w:t>Applications of Propositional Logic in Algorithm Design</w:t>
      </w:r>
    </w:p>
    <w:p w14:paraId="7962C0E9" w14:textId="77777777" w:rsidR="003D1764" w:rsidRPr="003D1764" w:rsidRDefault="003D1764" w:rsidP="003D1764">
      <w:pPr>
        <w:jc w:val="both"/>
      </w:pPr>
      <w:r w:rsidRPr="003D1764">
        <w:t>Propositional logic plays a crucial role in various aspects of algorithm development:</w:t>
      </w:r>
    </w:p>
    <w:p w14:paraId="5C8FB3C4" w14:textId="77777777" w:rsidR="003D1764" w:rsidRPr="003D1764" w:rsidRDefault="003D1764" w:rsidP="003D1764">
      <w:pPr>
        <w:numPr>
          <w:ilvl w:val="0"/>
          <w:numId w:val="2"/>
        </w:numPr>
        <w:jc w:val="both"/>
      </w:pPr>
      <w:r w:rsidRPr="003D1764">
        <w:t>Decision Making: Logical expressions are used to construct conditional statements that guide the execution flow of an algorithm based on specific criteria.</w:t>
      </w:r>
    </w:p>
    <w:p w14:paraId="0FF04032" w14:textId="77777777" w:rsidR="003D1764" w:rsidRPr="003D1764" w:rsidRDefault="003D1764" w:rsidP="003D1764">
      <w:pPr>
        <w:numPr>
          <w:ilvl w:val="0"/>
          <w:numId w:val="2"/>
        </w:numPr>
        <w:jc w:val="both"/>
      </w:pPr>
      <w:r w:rsidRPr="003D1764">
        <w:t>Control Flow: Looping constructs, such as while and for loops, rely on logical conditions to determine when to iterate and when to terminate.</w:t>
      </w:r>
    </w:p>
    <w:p w14:paraId="0EDB776A" w14:textId="77777777" w:rsidR="003D1764" w:rsidRPr="003D1764" w:rsidRDefault="003D1764" w:rsidP="003D1764">
      <w:pPr>
        <w:numPr>
          <w:ilvl w:val="0"/>
          <w:numId w:val="2"/>
        </w:numPr>
        <w:jc w:val="both"/>
      </w:pPr>
      <w:r w:rsidRPr="003D1764">
        <w:t>Problem Solving: By formalizing problem constraints and objectives as logical propositions, algorithms can be designed to systematically explore solution spaces and identify optimal solutions.</w:t>
      </w:r>
    </w:p>
    <w:p w14:paraId="1480C84B" w14:textId="77777777" w:rsidR="003D1764" w:rsidRPr="003D1764" w:rsidRDefault="003D1764" w:rsidP="003D1764">
      <w:pPr>
        <w:numPr>
          <w:ilvl w:val="0"/>
          <w:numId w:val="2"/>
        </w:numPr>
        <w:jc w:val="both"/>
      </w:pPr>
      <w:r w:rsidRPr="003D1764">
        <w:t>Error Handling and Validation: Assertions and preconditions, expressed as logical propositions, can be used to verify the correctness of input data and intermediate results, ensuring the reliability of the algorithm.</w:t>
      </w:r>
    </w:p>
    <w:p w14:paraId="2B90B439" w14:textId="77777777" w:rsidR="003D1764" w:rsidRPr="003D1764" w:rsidRDefault="003D1764" w:rsidP="003D1764">
      <w:pPr>
        <w:jc w:val="both"/>
        <w:rPr>
          <w:b/>
          <w:bCs/>
          <w:sz w:val="24"/>
          <w:szCs w:val="24"/>
        </w:rPr>
      </w:pPr>
      <w:r w:rsidRPr="003D1764">
        <w:rPr>
          <w:b/>
          <w:bCs/>
          <w:sz w:val="24"/>
          <w:szCs w:val="24"/>
        </w:rPr>
        <w:lastRenderedPageBreak/>
        <w:t>Illustrative Examples</w:t>
      </w:r>
    </w:p>
    <w:p w14:paraId="74CC3D5D" w14:textId="77777777" w:rsidR="00B8767B" w:rsidRPr="00B8767B" w:rsidRDefault="00B8767B" w:rsidP="00B8767B">
      <w:pPr>
        <w:jc w:val="both"/>
      </w:pPr>
      <w:r w:rsidRPr="00B8767B">
        <w:t>1. Game AI:</w:t>
      </w:r>
    </w:p>
    <w:p w14:paraId="5A5B1B75" w14:textId="77777777" w:rsidR="00B8767B" w:rsidRPr="00B8767B" w:rsidRDefault="00B8767B" w:rsidP="00B8767B">
      <w:pPr>
        <w:numPr>
          <w:ilvl w:val="0"/>
          <w:numId w:val="8"/>
        </w:numPr>
        <w:jc w:val="both"/>
      </w:pPr>
      <w:r w:rsidRPr="00B8767B">
        <w:t xml:space="preserve">Chess Engine: </w:t>
      </w:r>
    </w:p>
    <w:p w14:paraId="74394F50" w14:textId="77777777" w:rsidR="00B8767B" w:rsidRPr="00B8767B" w:rsidRDefault="00B8767B" w:rsidP="00B8767B">
      <w:pPr>
        <w:numPr>
          <w:ilvl w:val="1"/>
          <w:numId w:val="8"/>
        </w:numPr>
        <w:jc w:val="both"/>
      </w:pPr>
      <w:r w:rsidRPr="00B8767B">
        <w:t>Proposition: "The king is in check."</w:t>
      </w:r>
    </w:p>
    <w:p w14:paraId="55A49AE9" w14:textId="77777777" w:rsidR="00B8767B" w:rsidRPr="00B8767B" w:rsidRDefault="00B8767B" w:rsidP="00B8767B">
      <w:pPr>
        <w:numPr>
          <w:ilvl w:val="1"/>
          <w:numId w:val="8"/>
        </w:numPr>
        <w:jc w:val="both"/>
      </w:pPr>
      <w:r w:rsidRPr="00B8767B">
        <w:t>Logical Expression: "IF (King is in check) AND (No legal moves to escape check) THEN (Checkmate)"</w:t>
      </w:r>
    </w:p>
    <w:p w14:paraId="26D7B762" w14:textId="77777777" w:rsidR="00B8767B" w:rsidRPr="00B8767B" w:rsidRDefault="00B8767B" w:rsidP="00B8767B">
      <w:pPr>
        <w:numPr>
          <w:ilvl w:val="1"/>
          <w:numId w:val="8"/>
        </w:numPr>
        <w:jc w:val="both"/>
      </w:pPr>
      <w:r w:rsidRPr="00B8767B">
        <w:t>Algorithm: The AI evaluates the current board state to determine if the king is in check and if there are any valid moves to remove the check. If not, the game ends in checkmate.</w:t>
      </w:r>
    </w:p>
    <w:p w14:paraId="3CA3032B" w14:textId="77777777" w:rsidR="00B8767B" w:rsidRPr="00B8767B" w:rsidRDefault="00B8767B" w:rsidP="00B8767B">
      <w:pPr>
        <w:jc w:val="both"/>
      </w:pPr>
      <w:r w:rsidRPr="00B8767B">
        <w:t>2. Data Validation:</w:t>
      </w:r>
    </w:p>
    <w:p w14:paraId="54BD56EC" w14:textId="77777777" w:rsidR="00B8767B" w:rsidRPr="00B8767B" w:rsidRDefault="00B8767B" w:rsidP="00B8767B">
      <w:pPr>
        <w:numPr>
          <w:ilvl w:val="0"/>
          <w:numId w:val="9"/>
        </w:numPr>
        <w:jc w:val="both"/>
      </w:pPr>
      <w:r w:rsidRPr="00B8767B">
        <w:t xml:space="preserve">Form Validation: </w:t>
      </w:r>
    </w:p>
    <w:p w14:paraId="7EBC6E74" w14:textId="77777777" w:rsidR="00B8767B" w:rsidRPr="00B8767B" w:rsidRDefault="00B8767B" w:rsidP="00B8767B">
      <w:pPr>
        <w:numPr>
          <w:ilvl w:val="1"/>
          <w:numId w:val="9"/>
        </w:numPr>
        <w:jc w:val="both"/>
      </w:pPr>
      <w:r w:rsidRPr="00B8767B">
        <w:t>Proposition 1: "The email field is not empty."</w:t>
      </w:r>
    </w:p>
    <w:p w14:paraId="1DE6465D" w14:textId="77777777" w:rsidR="00B8767B" w:rsidRPr="00B8767B" w:rsidRDefault="00B8767B" w:rsidP="00B8767B">
      <w:pPr>
        <w:numPr>
          <w:ilvl w:val="1"/>
          <w:numId w:val="9"/>
        </w:numPr>
        <w:jc w:val="both"/>
      </w:pPr>
      <w:r w:rsidRPr="00B8767B">
        <w:t>Proposition 2: "The email field has a valid format."</w:t>
      </w:r>
    </w:p>
    <w:p w14:paraId="262618C1" w14:textId="77777777" w:rsidR="00B8767B" w:rsidRPr="00B8767B" w:rsidRDefault="00B8767B" w:rsidP="00B8767B">
      <w:pPr>
        <w:numPr>
          <w:ilvl w:val="1"/>
          <w:numId w:val="9"/>
        </w:numPr>
        <w:jc w:val="both"/>
      </w:pPr>
      <w:r w:rsidRPr="00B8767B">
        <w:t>Logical Expression: "IF (Proposition 1 AND Proposition 2) THEN (Form is valid)"</w:t>
      </w:r>
    </w:p>
    <w:p w14:paraId="1E907C15" w14:textId="77777777" w:rsidR="00B8767B" w:rsidRPr="00B8767B" w:rsidRDefault="00B8767B" w:rsidP="00B8767B">
      <w:pPr>
        <w:numPr>
          <w:ilvl w:val="1"/>
          <w:numId w:val="9"/>
        </w:numPr>
        <w:jc w:val="both"/>
      </w:pPr>
      <w:r w:rsidRPr="00B8767B">
        <w:t>Algorithm: The form validation script checks if the email field is filled and if the input matches a valid email pattern. If both conditions are met, the form is considered valid.</w:t>
      </w:r>
    </w:p>
    <w:p w14:paraId="27F4EE8C" w14:textId="77777777" w:rsidR="00B8767B" w:rsidRPr="00B8767B" w:rsidRDefault="00B8767B" w:rsidP="00B8767B">
      <w:pPr>
        <w:jc w:val="both"/>
      </w:pPr>
      <w:r w:rsidRPr="00B8767B">
        <w:t>3. Sorting Algorithms:</w:t>
      </w:r>
    </w:p>
    <w:p w14:paraId="7A703E2F" w14:textId="77777777" w:rsidR="00B8767B" w:rsidRPr="00B8767B" w:rsidRDefault="00B8767B" w:rsidP="00B8767B">
      <w:pPr>
        <w:numPr>
          <w:ilvl w:val="0"/>
          <w:numId w:val="10"/>
        </w:numPr>
        <w:jc w:val="both"/>
      </w:pPr>
      <w:r w:rsidRPr="00B8767B">
        <w:t xml:space="preserve">Bubble Sort: </w:t>
      </w:r>
    </w:p>
    <w:p w14:paraId="3F0E7C4C" w14:textId="77777777" w:rsidR="00B8767B" w:rsidRPr="00B8767B" w:rsidRDefault="00B8767B" w:rsidP="00B8767B">
      <w:pPr>
        <w:numPr>
          <w:ilvl w:val="1"/>
          <w:numId w:val="10"/>
        </w:numPr>
        <w:jc w:val="both"/>
      </w:pPr>
      <w:r w:rsidRPr="00B8767B">
        <w:t>Proposition: "The current pair of elements is not in the correct order."</w:t>
      </w:r>
    </w:p>
    <w:p w14:paraId="29C346C1" w14:textId="77777777" w:rsidR="00B8767B" w:rsidRPr="00B8767B" w:rsidRDefault="00B8767B" w:rsidP="00B8767B">
      <w:pPr>
        <w:numPr>
          <w:ilvl w:val="1"/>
          <w:numId w:val="10"/>
        </w:numPr>
        <w:jc w:val="both"/>
      </w:pPr>
      <w:r w:rsidRPr="00B8767B">
        <w:t>Logical Expression: "IF (Current element &gt; Next element) THEN (Swap elements)"</w:t>
      </w:r>
    </w:p>
    <w:p w14:paraId="437E171B" w14:textId="77777777" w:rsidR="00B8767B" w:rsidRPr="00B8767B" w:rsidRDefault="00B8767B" w:rsidP="00B8767B">
      <w:pPr>
        <w:numPr>
          <w:ilvl w:val="1"/>
          <w:numId w:val="10"/>
        </w:numPr>
        <w:jc w:val="both"/>
      </w:pPr>
      <w:r w:rsidRPr="00B8767B">
        <w:t>Algorithm: The bubble sort algorithm iterates through the list, comparing adjacent elements. If the current element is greater than the next, they are swapped. This process continues until the list is sorted.</w:t>
      </w:r>
    </w:p>
    <w:p w14:paraId="57493B1A" w14:textId="77777777" w:rsidR="00B8767B" w:rsidRPr="00B8767B" w:rsidRDefault="00B8767B" w:rsidP="00B8767B">
      <w:pPr>
        <w:jc w:val="both"/>
      </w:pPr>
      <w:r w:rsidRPr="00B8767B">
        <w:t>4. Search Algorithms:</w:t>
      </w:r>
    </w:p>
    <w:p w14:paraId="2F6D3B8C" w14:textId="77777777" w:rsidR="00B8767B" w:rsidRPr="00B8767B" w:rsidRDefault="00B8767B" w:rsidP="00B8767B">
      <w:pPr>
        <w:numPr>
          <w:ilvl w:val="0"/>
          <w:numId w:val="11"/>
        </w:numPr>
        <w:jc w:val="both"/>
      </w:pPr>
      <w:r w:rsidRPr="00B8767B">
        <w:t xml:space="preserve">Breadth-First Search (BFS): </w:t>
      </w:r>
    </w:p>
    <w:p w14:paraId="0C92414E" w14:textId="77777777" w:rsidR="00B8767B" w:rsidRPr="00B8767B" w:rsidRDefault="00B8767B" w:rsidP="00B8767B">
      <w:pPr>
        <w:numPr>
          <w:ilvl w:val="1"/>
          <w:numId w:val="11"/>
        </w:numPr>
        <w:jc w:val="both"/>
      </w:pPr>
      <w:r w:rsidRPr="00B8767B">
        <w:t>Proposition: "The current node has not been visited."</w:t>
      </w:r>
    </w:p>
    <w:p w14:paraId="61DFFFD6" w14:textId="77777777" w:rsidR="00B8767B" w:rsidRPr="00B8767B" w:rsidRDefault="00B8767B" w:rsidP="00B8767B">
      <w:pPr>
        <w:numPr>
          <w:ilvl w:val="1"/>
          <w:numId w:val="11"/>
        </w:numPr>
        <w:jc w:val="both"/>
      </w:pPr>
      <w:r w:rsidRPr="00B8767B">
        <w:t>Logical Expression: "IF (Current node is not visited) THEN (Add node to the queue)"</w:t>
      </w:r>
    </w:p>
    <w:p w14:paraId="69669EEA" w14:textId="77777777" w:rsidR="00B8767B" w:rsidRPr="00B8767B" w:rsidRDefault="00B8767B" w:rsidP="00B8767B">
      <w:pPr>
        <w:numPr>
          <w:ilvl w:val="1"/>
          <w:numId w:val="11"/>
        </w:numPr>
        <w:jc w:val="both"/>
      </w:pPr>
      <w:r w:rsidRPr="00B8767B">
        <w:t>Algorithm: BFS explores all neighbor nodes at the present depth prior to moving on to the next depth level. It marks visited nodes to avoid revisiting them.</w:t>
      </w:r>
    </w:p>
    <w:p w14:paraId="20EB5F9C" w14:textId="77777777" w:rsidR="00B8767B" w:rsidRPr="00B8767B" w:rsidRDefault="00B8767B" w:rsidP="00B8767B">
      <w:pPr>
        <w:jc w:val="both"/>
      </w:pPr>
      <w:r w:rsidRPr="00B8767B">
        <w:t>5. Machine Learning:</w:t>
      </w:r>
    </w:p>
    <w:p w14:paraId="00BFAD08" w14:textId="77777777" w:rsidR="00B8767B" w:rsidRPr="00B8767B" w:rsidRDefault="00B8767B" w:rsidP="00B8767B">
      <w:pPr>
        <w:numPr>
          <w:ilvl w:val="0"/>
          <w:numId w:val="12"/>
        </w:numPr>
        <w:jc w:val="both"/>
      </w:pPr>
      <w:r w:rsidRPr="00B8767B">
        <w:t xml:space="preserve">Decision Tree: </w:t>
      </w:r>
    </w:p>
    <w:p w14:paraId="545DB8B6" w14:textId="77777777" w:rsidR="00B8767B" w:rsidRPr="00B8767B" w:rsidRDefault="00B8767B" w:rsidP="00B8767B">
      <w:pPr>
        <w:numPr>
          <w:ilvl w:val="1"/>
          <w:numId w:val="12"/>
        </w:numPr>
        <w:jc w:val="both"/>
      </w:pPr>
      <w:r w:rsidRPr="00B8767B">
        <w:t>Proposition: "Feature value is greater than threshold."</w:t>
      </w:r>
    </w:p>
    <w:p w14:paraId="2A840FC9" w14:textId="77777777" w:rsidR="00B8767B" w:rsidRPr="00B8767B" w:rsidRDefault="00B8767B" w:rsidP="00B8767B">
      <w:pPr>
        <w:numPr>
          <w:ilvl w:val="1"/>
          <w:numId w:val="12"/>
        </w:numPr>
        <w:jc w:val="both"/>
      </w:pPr>
      <w:r w:rsidRPr="00B8767B">
        <w:lastRenderedPageBreak/>
        <w:t>Logical Expression: "IF (Feature value &gt; Threshold) THEN (Go to left child node) ELSE (Go to right child node)"</w:t>
      </w:r>
    </w:p>
    <w:p w14:paraId="275E6604" w14:textId="77777777" w:rsidR="00B8767B" w:rsidRPr="00B8767B" w:rsidRDefault="00B8767B" w:rsidP="00B8767B">
      <w:pPr>
        <w:numPr>
          <w:ilvl w:val="1"/>
          <w:numId w:val="12"/>
        </w:numPr>
        <w:jc w:val="both"/>
      </w:pPr>
      <w:r w:rsidRPr="00B8767B">
        <w:t>Algorithm: Decision trees use a series of logical conditions to classify or predict outcomes. Each node in the tree represents a decision based on a feature value and a threshold.</w:t>
      </w:r>
    </w:p>
    <w:p w14:paraId="6B7C72AE" w14:textId="77777777" w:rsidR="00B8767B" w:rsidRPr="00B8767B" w:rsidRDefault="00B8767B" w:rsidP="00B8767B">
      <w:pPr>
        <w:jc w:val="both"/>
      </w:pPr>
      <w:r w:rsidRPr="00B8767B">
        <w:t>These examples demonstrate how propositional logic is embedded in various algorithms, enabling computers to make informed decisions, solve complex problems, and perform intelligent tasks. By understanding the underlying logical structure, we can better analyze, design, and implement algorithms.</w:t>
      </w:r>
    </w:p>
    <w:p w14:paraId="2ED44E24" w14:textId="41AE7662" w:rsidR="00B8767B" w:rsidRPr="003D1764" w:rsidRDefault="00B8767B" w:rsidP="00B8767B">
      <w:pPr>
        <w:jc w:val="both"/>
      </w:pPr>
      <w:r w:rsidRPr="003D1764">
        <w:t>.</w:t>
      </w:r>
    </w:p>
    <w:p w14:paraId="21C6919F" w14:textId="77777777" w:rsidR="00B8767B" w:rsidRDefault="00B8767B" w:rsidP="00B8767B"/>
    <w:p w14:paraId="7EF2101E" w14:textId="77777777" w:rsidR="003D1764" w:rsidRDefault="003D1764" w:rsidP="00B8767B">
      <w:pPr>
        <w:jc w:val="both"/>
      </w:pPr>
    </w:p>
    <w:sectPr w:rsidR="003D1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97598"/>
    <w:multiLevelType w:val="multilevel"/>
    <w:tmpl w:val="4746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80D10"/>
    <w:multiLevelType w:val="hybridMultilevel"/>
    <w:tmpl w:val="C1429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5820BD"/>
    <w:multiLevelType w:val="multilevel"/>
    <w:tmpl w:val="7C681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40483"/>
    <w:multiLevelType w:val="multilevel"/>
    <w:tmpl w:val="31E0A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53059"/>
    <w:multiLevelType w:val="hybridMultilevel"/>
    <w:tmpl w:val="EA9C294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9595476"/>
    <w:multiLevelType w:val="multilevel"/>
    <w:tmpl w:val="06E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01B58"/>
    <w:multiLevelType w:val="multilevel"/>
    <w:tmpl w:val="31E0A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A0984"/>
    <w:multiLevelType w:val="hybridMultilevel"/>
    <w:tmpl w:val="2056CDF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4427B6B"/>
    <w:multiLevelType w:val="multilevel"/>
    <w:tmpl w:val="31E0A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A2B04"/>
    <w:multiLevelType w:val="multilevel"/>
    <w:tmpl w:val="31E0A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57369"/>
    <w:multiLevelType w:val="multilevel"/>
    <w:tmpl w:val="31E0A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66EC2"/>
    <w:multiLevelType w:val="hybridMultilevel"/>
    <w:tmpl w:val="BF36163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17732496">
    <w:abstractNumId w:val="2"/>
  </w:num>
  <w:num w:numId="2" w16cid:durableId="89549704">
    <w:abstractNumId w:val="5"/>
  </w:num>
  <w:num w:numId="3" w16cid:durableId="1485004236">
    <w:abstractNumId w:val="0"/>
  </w:num>
  <w:num w:numId="4" w16cid:durableId="797262908">
    <w:abstractNumId w:val="11"/>
  </w:num>
  <w:num w:numId="5" w16cid:durableId="1891185225">
    <w:abstractNumId w:val="7"/>
  </w:num>
  <w:num w:numId="6" w16cid:durableId="957637706">
    <w:abstractNumId w:val="4"/>
  </w:num>
  <w:num w:numId="7" w16cid:durableId="1315061284">
    <w:abstractNumId w:val="1"/>
  </w:num>
  <w:num w:numId="8" w16cid:durableId="1153257836">
    <w:abstractNumId w:val="3"/>
  </w:num>
  <w:num w:numId="9" w16cid:durableId="901020328">
    <w:abstractNumId w:val="6"/>
  </w:num>
  <w:num w:numId="10" w16cid:durableId="2100061070">
    <w:abstractNumId w:val="9"/>
  </w:num>
  <w:num w:numId="11" w16cid:durableId="1543589425">
    <w:abstractNumId w:val="10"/>
  </w:num>
  <w:num w:numId="12" w16cid:durableId="1044277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4"/>
    <w:rsid w:val="003D1764"/>
    <w:rsid w:val="00624435"/>
    <w:rsid w:val="00745915"/>
    <w:rsid w:val="00AB15B5"/>
    <w:rsid w:val="00B87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0712"/>
  <w15:chartTrackingRefBased/>
  <w15:docId w15:val="{FAA28886-BFBF-4295-AF23-DFC5F9C5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7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025780">
      <w:bodyDiv w:val="1"/>
      <w:marLeft w:val="0"/>
      <w:marRight w:val="0"/>
      <w:marTop w:val="0"/>
      <w:marBottom w:val="0"/>
      <w:divBdr>
        <w:top w:val="none" w:sz="0" w:space="0" w:color="auto"/>
        <w:left w:val="none" w:sz="0" w:space="0" w:color="auto"/>
        <w:bottom w:val="none" w:sz="0" w:space="0" w:color="auto"/>
        <w:right w:val="none" w:sz="0" w:space="0" w:color="auto"/>
      </w:divBdr>
    </w:div>
    <w:div w:id="409694880">
      <w:bodyDiv w:val="1"/>
      <w:marLeft w:val="0"/>
      <w:marRight w:val="0"/>
      <w:marTop w:val="0"/>
      <w:marBottom w:val="0"/>
      <w:divBdr>
        <w:top w:val="none" w:sz="0" w:space="0" w:color="auto"/>
        <w:left w:val="none" w:sz="0" w:space="0" w:color="auto"/>
        <w:bottom w:val="none" w:sz="0" w:space="0" w:color="auto"/>
        <w:right w:val="none" w:sz="0" w:space="0" w:color="auto"/>
      </w:divBdr>
    </w:div>
    <w:div w:id="484319286">
      <w:bodyDiv w:val="1"/>
      <w:marLeft w:val="0"/>
      <w:marRight w:val="0"/>
      <w:marTop w:val="0"/>
      <w:marBottom w:val="0"/>
      <w:divBdr>
        <w:top w:val="none" w:sz="0" w:space="0" w:color="auto"/>
        <w:left w:val="none" w:sz="0" w:space="0" w:color="auto"/>
        <w:bottom w:val="none" w:sz="0" w:space="0" w:color="auto"/>
        <w:right w:val="none" w:sz="0" w:space="0" w:color="auto"/>
      </w:divBdr>
    </w:div>
    <w:div w:id="525102899">
      <w:bodyDiv w:val="1"/>
      <w:marLeft w:val="0"/>
      <w:marRight w:val="0"/>
      <w:marTop w:val="0"/>
      <w:marBottom w:val="0"/>
      <w:divBdr>
        <w:top w:val="none" w:sz="0" w:space="0" w:color="auto"/>
        <w:left w:val="none" w:sz="0" w:space="0" w:color="auto"/>
        <w:bottom w:val="none" w:sz="0" w:space="0" w:color="auto"/>
        <w:right w:val="none" w:sz="0" w:space="0" w:color="auto"/>
      </w:divBdr>
    </w:div>
    <w:div w:id="1277326011">
      <w:bodyDiv w:val="1"/>
      <w:marLeft w:val="0"/>
      <w:marRight w:val="0"/>
      <w:marTop w:val="0"/>
      <w:marBottom w:val="0"/>
      <w:divBdr>
        <w:top w:val="none" w:sz="0" w:space="0" w:color="auto"/>
        <w:left w:val="none" w:sz="0" w:space="0" w:color="auto"/>
        <w:bottom w:val="none" w:sz="0" w:space="0" w:color="auto"/>
        <w:right w:val="none" w:sz="0" w:space="0" w:color="auto"/>
      </w:divBdr>
    </w:div>
    <w:div w:id="1959876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Imran</dc:creator>
  <cp:keywords/>
  <dc:description/>
  <cp:lastModifiedBy>Samia Imran</cp:lastModifiedBy>
  <cp:revision>1</cp:revision>
  <dcterms:created xsi:type="dcterms:W3CDTF">2024-10-30T15:45:00Z</dcterms:created>
  <dcterms:modified xsi:type="dcterms:W3CDTF">2024-10-30T16:02:00Z</dcterms:modified>
</cp:coreProperties>
</file>