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E466C" w:rsidRDefault="00000000">
      <w:pPr>
        <w:pStyle w:val="Heading3"/>
        <w:spacing w:before="0" w:after="0" w:line="275" w:lineRule="auto"/>
        <w:rPr>
          <w:color w:val="1F1F1F"/>
        </w:rPr>
      </w:pPr>
      <w:r>
        <w:rPr>
          <w:color w:val="1F1F1F"/>
        </w:rPr>
        <w:t>1. Session Overview &amp; Objectives</w:t>
      </w:r>
    </w:p>
    <w:p w14:paraId="00000002" w14:textId="77777777" w:rsidR="00EE466C" w:rsidRDefault="00000000">
      <w:pPr>
        <w:pBdr>
          <w:top w:val="nil"/>
          <w:left w:val="nil"/>
          <w:bottom w:val="nil"/>
          <w:right w:val="nil"/>
          <w:between w:val="nil"/>
        </w:pBdr>
        <w:spacing w:line="275" w:lineRule="auto"/>
        <w:rPr>
          <w:color w:val="1F1F1F"/>
        </w:rPr>
      </w:pPr>
      <w:r>
        <w:rPr>
          <w:color w:val="1F1F1F"/>
        </w:rPr>
        <w:t>Welcome to Session 4! You have successfully built a structured webpage using HTML and styled it beautifully with CSS. Today, we bring that page to life. If HTML is the skeleton and CSS is the interior design, JavaScript is the electricity—it makes your website interactive, responsive, and capable of "thinking" on its own. Remember, learning to code is a series of small, progressive technical wins, and today you will write your first functional logic.</w:t>
      </w:r>
    </w:p>
    <w:p w14:paraId="00000003" w14:textId="77777777" w:rsidR="00EE466C" w:rsidRDefault="00000000">
      <w:pPr>
        <w:pBdr>
          <w:top w:val="nil"/>
          <w:left w:val="nil"/>
          <w:bottom w:val="nil"/>
          <w:right w:val="nil"/>
          <w:between w:val="nil"/>
        </w:pBdr>
        <w:spacing w:line="275" w:lineRule="auto"/>
        <w:rPr>
          <w:b/>
          <w:bCs/>
          <w:color w:val="1F1F1F"/>
        </w:rPr>
      </w:pPr>
      <w:r>
        <w:rPr>
          <w:b/>
          <w:bCs/>
          <w:color w:val="1F1F1F"/>
        </w:rPr>
        <w:t>What We Will Learn:</w:t>
      </w:r>
    </w:p>
    <w:p w14:paraId="00000004" w14:textId="77777777" w:rsidR="00EE466C" w:rsidRDefault="00000000">
      <w:pPr>
        <w:numPr>
          <w:ilvl w:val="0"/>
          <w:numId w:val="1"/>
        </w:numPr>
        <w:pBdr>
          <w:top w:val="nil"/>
          <w:left w:val="nil"/>
          <w:bottom w:val="nil"/>
          <w:right w:val="nil"/>
          <w:between w:val="nil"/>
        </w:pBdr>
        <w:spacing w:line="275" w:lineRule="auto"/>
      </w:pPr>
      <w:r>
        <w:rPr>
          <w:b/>
          <w:bCs/>
          <w:color w:val="1F1F1F"/>
        </w:rPr>
        <w:t>JavaScript Fundamentals:</w:t>
      </w:r>
      <w:r>
        <w:rPr>
          <w:color w:val="1F1F1F"/>
        </w:rPr>
        <w:t xml:space="preserve"> We will move from static webpages to simple interactive applications.</w:t>
      </w:r>
    </w:p>
    <w:p w14:paraId="00000005" w14:textId="77777777" w:rsidR="00EE466C" w:rsidRDefault="00000000">
      <w:pPr>
        <w:numPr>
          <w:ilvl w:val="0"/>
          <w:numId w:val="1"/>
        </w:numPr>
        <w:pBdr>
          <w:top w:val="nil"/>
          <w:left w:val="nil"/>
          <w:bottom w:val="nil"/>
          <w:right w:val="nil"/>
          <w:between w:val="nil"/>
        </w:pBdr>
        <w:spacing w:line="275" w:lineRule="auto"/>
      </w:pPr>
      <w:r>
        <w:rPr>
          <w:b/>
          <w:bCs/>
          <w:color w:val="1F1F1F"/>
        </w:rPr>
        <w:t>Variables &amp; Functions:</w:t>
      </w:r>
      <w:r>
        <w:rPr>
          <w:color w:val="1F1F1F"/>
        </w:rPr>
        <w:t xml:space="preserve"> How to store information and create reusable blocks of code.</w:t>
      </w:r>
    </w:p>
    <w:p w14:paraId="00000006" w14:textId="77777777" w:rsidR="00EE466C" w:rsidRDefault="00000000">
      <w:pPr>
        <w:numPr>
          <w:ilvl w:val="0"/>
          <w:numId w:val="1"/>
        </w:numPr>
        <w:pBdr>
          <w:top w:val="nil"/>
          <w:left w:val="nil"/>
          <w:bottom w:val="nil"/>
          <w:right w:val="nil"/>
          <w:between w:val="nil"/>
        </w:pBdr>
        <w:spacing w:line="275" w:lineRule="auto"/>
      </w:pPr>
      <w:r>
        <w:rPr>
          <w:b/>
          <w:bCs/>
          <w:color w:val="1F1F1F"/>
        </w:rPr>
        <w:t>The DOM (Document Object Model):</w:t>
      </w:r>
      <w:r>
        <w:rPr>
          <w:color w:val="1F1F1F"/>
        </w:rPr>
        <w:t xml:space="preserve"> How JavaScript reads and modifies your HTML.</w:t>
      </w:r>
    </w:p>
    <w:p w14:paraId="00000007" w14:textId="77777777" w:rsidR="00EE466C" w:rsidRDefault="00000000">
      <w:pPr>
        <w:numPr>
          <w:ilvl w:val="0"/>
          <w:numId w:val="1"/>
        </w:numPr>
        <w:pBdr>
          <w:top w:val="nil"/>
          <w:left w:val="nil"/>
          <w:bottom w:val="nil"/>
          <w:right w:val="nil"/>
          <w:between w:val="nil"/>
        </w:pBdr>
        <w:spacing w:line="275" w:lineRule="auto"/>
      </w:pPr>
      <w:r>
        <w:rPr>
          <w:b/>
          <w:bCs/>
          <w:color w:val="1F1F1F"/>
        </w:rPr>
        <w:t>Element Targeting:</w:t>
      </w:r>
      <w:r>
        <w:rPr>
          <w:color w:val="1F1F1F"/>
        </w:rPr>
        <w:t xml:space="preserve"> Using getElementById and querySelector to find specific parts of your page.</w:t>
      </w:r>
    </w:p>
    <w:p w14:paraId="00000008" w14:textId="77777777" w:rsidR="00EE466C" w:rsidRDefault="00000000">
      <w:pPr>
        <w:numPr>
          <w:ilvl w:val="0"/>
          <w:numId w:val="1"/>
        </w:numPr>
        <w:pBdr>
          <w:top w:val="nil"/>
          <w:left w:val="nil"/>
          <w:bottom w:val="nil"/>
          <w:right w:val="nil"/>
          <w:between w:val="nil"/>
        </w:pBdr>
        <w:spacing w:line="275" w:lineRule="auto"/>
      </w:pPr>
      <w:r>
        <w:rPr>
          <w:b/>
          <w:bCs/>
          <w:color w:val="1F1F1F"/>
        </w:rPr>
        <w:t>Event Listeners:</w:t>
      </w:r>
      <w:r>
        <w:rPr>
          <w:color w:val="1F1F1F"/>
        </w:rPr>
        <w:t xml:space="preserve"> Teaching your webpage to wait for and react to user actions, like button clicks.</w:t>
      </w:r>
    </w:p>
    <w:p w14:paraId="00000009" w14:textId="77777777" w:rsidR="00EE466C" w:rsidRDefault="00000000">
      <w:pPr>
        <w:numPr>
          <w:ilvl w:val="0"/>
          <w:numId w:val="1"/>
        </w:numPr>
        <w:pBdr>
          <w:top w:val="nil"/>
          <w:left w:val="nil"/>
          <w:bottom w:val="nil"/>
          <w:right w:val="nil"/>
          <w:between w:val="nil"/>
        </w:pBdr>
        <w:spacing w:line="275" w:lineRule="auto"/>
      </w:pPr>
      <w:r>
        <w:rPr>
          <w:b/>
          <w:bCs/>
          <w:color w:val="1F1F1F"/>
        </w:rPr>
        <w:t>Dynamic Styling:</w:t>
      </w:r>
      <w:r>
        <w:rPr>
          <w:color w:val="1F1F1F"/>
        </w:rPr>
        <w:t xml:space="preserve"> Changing text and colors instantly without reloading the page.</w:t>
      </w:r>
    </w:p>
    <w:p w14:paraId="0000000A" w14:textId="77777777" w:rsidR="00EE466C" w:rsidRDefault="00000000">
      <w:pPr>
        <w:pStyle w:val="Heading3"/>
        <w:spacing w:before="0" w:after="0" w:line="275" w:lineRule="auto"/>
        <w:rPr>
          <w:color w:val="1F1F1F"/>
        </w:rPr>
      </w:pPr>
      <w:r>
        <w:rPr>
          <w:color w:val="1F1F1F"/>
        </w:rPr>
        <w:t>2. Conceptual Deep Dive</w:t>
      </w:r>
    </w:p>
    <w:p w14:paraId="0000000B" w14:textId="77777777" w:rsidR="00EE466C" w:rsidRDefault="00000000">
      <w:pPr>
        <w:pBdr>
          <w:top w:val="nil"/>
          <w:left w:val="nil"/>
          <w:bottom w:val="nil"/>
          <w:right w:val="nil"/>
          <w:between w:val="nil"/>
        </w:pBdr>
        <w:spacing w:line="275" w:lineRule="auto"/>
        <w:rPr>
          <w:color w:val="1F1F1F"/>
        </w:rPr>
      </w:pPr>
      <w:r>
        <w:rPr>
          <w:color w:val="1F1F1F"/>
        </w:rPr>
        <w:t>To make our website interactive, we need to understand how JavaScript communicates with HTML.</w:t>
      </w:r>
    </w:p>
    <w:p w14:paraId="0000000C" w14:textId="77777777" w:rsidR="00EE466C" w:rsidRDefault="00000000">
      <w:pPr>
        <w:numPr>
          <w:ilvl w:val="0"/>
          <w:numId w:val="2"/>
        </w:numPr>
        <w:pBdr>
          <w:top w:val="nil"/>
          <w:left w:val="nil"/>
          <w:bottom w:val="nil"/>
          <w:right w:val="nil"/>
          <w:between w:val="nil"/>
        </w:pBdr>
        <w:spacing w:line="275" w:lineRule="auto"/>
      </w:pPr>
      <w:r>
        <w:rPr>
          <w:b/>
          <w:bCs/>
          <w:color w:val="1F1F1F"/>
        </w:rPr>
        <w:t>Variables:</w:t>
      </w:r>
      <w:r>
        <w:rPr>
          <w:color w:val="1F1F1F"/>
        </w:rPr>
        <w:t xml:space="preserve"> Think of a variable like a labeled storage box on a dhoni. You can put something inside it (like a number or a name), stick a label on the box, and retrieve or change it later whenever you need it.</w:t>
      </w:r>
    </w:p>
    <w:p w14:paraId="0000000D" w14:textId="77777777" w:rsidR="00EE466C" w:rsidRDefault="00000000">
      <w:pPr>
        <w:numPr>
          <w:ilvl w:val="0"/>
          <w:numId w:val="2"/>
        </w:numPr>
        <w:pBdr>
          <w:top w:val="nil"/>
          <w:left w:val="nil"/>
          <w:bottom w:val="nil"/>
          <w:right w:val="nil"/>
          <w:between w:val="nil"/>
        </w:pBdr>
        <w:spacing w:line="275" w:lineRule="auto"/>
      </w:pPr>
      <w:r>
        <w:rPr>
          <w:b/>
          <w:bCs/>
          <w:color w:val="1F1F1F"/>
        </w:rPr>
        <w:t>Functions:</w:t>
      </w:r>
      <w:r>
        <w:rPr>
          <w:color w:val="1F1F1F"/>
        </w:rPr>
        <w:t xml:space="preserve"> A function is like a recipe for making </w:t>
      </w:r>
      <w:r>
        <w:rPr>
          <w:i/>
          <w:iCs/>
          <w:color w:val="1F1F1F"/>
        </w:rPr>
        <w:t>Mashuni</w:t>
      </w:r>
      <w:r>
        <w:rPr>
          <w:color w:val="1F1F1F"/>
        </w:rPr>
        <w:t>. You write the recipe (the code) once, and whenever you want to make the dish, you just call the recipe's name instead of figuring out the steps from scratch every time.</w:t>
      </w:r>
    </w:p>
    <w:p w14:paraId="0000000E" w14:textId="77777777" w:rsidR="00EE466C" w:rsidRDefault="00000000">
      <w:pPr>
        <w:numPr>
          <w:ilvl w:val="0"/>
          <w:numId w:val="2"/>
        </w:numPr>
        <w:pBdr>
          <w:top w:val="nil"/>
          <w:left w:val="nil"/>
          <w:bottom w:val="nil"/>
          <w:right w:val="nil"/>
          <w:between w:val="nil"/>
        </w:pBdr>
        <w:spacing w:line="275" w:lineRule="auto"/>
      </w:pPr>
      <w:r>
        <w:rPr>
          <w:b/>
          <w:bCs/>
          <w:color w:val="1F1F1F"/>
        </w:rPr>
        <w:t>The DOM:</w:t>
      </w:r>
      <w:r>
        <w:rPr>
          <w:color w:val="1F1F1F"/>
        </w:rPr>
        <w:t xml:space="preserve"> When your browser loads your HTML, it creates an invisible structural map of your page called the Document Object Model. JavaScript uses this map to navigate and change things.</w:t>
      </w:r>
    </w:p>
    <w:p w14:paraId="0000000F" w14:textId="77777777" w:rsidR="00EE466C" w:rsidRDefault="00000000">
      <w:pPr>
        <w:numPr>
          <w:ilvl w:val="0"/>
          <w:numId w:val="2"/>
        </w:numPr>
        <w:pBdr>
          <w:top w:val="nil"/>
          <w:left w:val="nil"/>
          <w:bottom w:val="nil"/>
          <w:right w:val="nil"/>
          <w:between w:val="nil"/>
        </w:pBdr>
        <w:spacing w:line="275" w:lineRule="auto"/>
      </w:pPr>
      <w:r>
        <w:rPr>
          <w:b/>
          <w:bCs/>
          <w:color w:val="1F1F1F"/>
        </w:rPr>
        <w:t>Targeting (getElementById &amp; querySelector):</w:t>
      </w:r>
      <w:r>
        <w:rPr>
          <w:color w:val="1F1F1F"/>
        </w:rPr>
        <w:t xml:space="preserve"> If you want to change a specific heading, JavaScript needs its address. getElementById looks for a unique HTML ID (like a specific ID card number), while querySelector can find elements based on their CSS class or tag.</w:t>
      </w:r>
    </w:p>
    <w:p w14:paraId="00000010" w14:textId="77777777" w:rsidR="00EE466C" w:rsidRDefault="00000000">
      <w:pPr>
        <w:numPr>
          <w:ilvl w:val="0"/>
          <w:numId w:val="2"/>
        </w:numPr>
        <w:pBdr>
          <w:top w:val="nil"/>
          <w:left w:val="nil"/>
          <w:bottom w:val="nil"/>
          <w:right w:val="nil"/>
          <w:between w:val="nil"/>
        </w:pBdr>
        <w:spacing w:line="275" w:lineRule="auto"/>
      </w:pPr>
      <w:r>
        <w:rPr>
          <w:b/>
          <w:bCs/>
          <w:color w:val="1F1F1F"/>
        </w:rPr>
        <w:t>Event Listeners:</w:t>
      </w:r>
      <w:r>
        <w:rPr>
          <w:color w:val="1F1F1F"/>
        </w:rPr>
        <w:t xml:space="preserve"> An event listener is exactly what it sounds like. It acts like a doorbell. It sits quietly on a button, "listening" for a user to click it, and then instantly runs a function when the click happens.</w:t>
      </w:r>
    </w:p>
    <w:p w14:paraId="00000011" w14:textId="77777777" w:rsidR="00EE466C" w:rsidRDefault="00000000">
      <w:pPr>
        <w:numPr>
          <w:ilvl w:val="0"/>
          <w:numId w:val="2"/>
        </w:numPr>
        <w:pBdr>
          <w:top w:val="nil"/>
          <w:left w:val="nil"/>
          <w:bottom w:val="nil"/>
          <w:right w:val="nil"/>
          <w:between w:val="nil"/>
        </w:pBdr>
        <w:spacing w:line="275" w:lineRule="auto"/>
      </w:pPr>
      <w:r>
        <w:rPr>
          <w:b/>
          <w:bCs/>
          <w:color w:val="1F1F1F"/>
        </w:rPr>
        <w:t>Dynamic Changes:</w:t>
      </w:r>
      <w:r>
        <w:rPr>
          <w:color w:val="1F1F1F"/>
        </w:rPr>
        <w:t xml:space="preserve"> Once JavaScript finds an element, it can change its internal text or modify its CSS styles dynamically, right in front of the user.</w:t>
      </w:r>
    </w:p>
    <w:p w14:paraId="00000012" w14:textId="77777777" w:rsidR="00EE466C" w:rsidRDefault="00000000">
      <w:pPr>
        <w:pBdr>
          <w:top w:val="nil"/>
          <w:left w:val="nil"/>
          <w:bottom w:val="nil"/>
          <w:right w:val="nil"/>
          <w:between w:val="nil"/>
        </w:pBdr>
        <w:spacing w:line="275" w:lineRule="auto"/>
        <w:rPr>
          <w:color w:val="1F1F1F"/>
        </w:rPr>
      </w:pPr>
      <w:r>
        <w:rPr>
          <w:b/>
          <w:bCs/>
          <w:color w:val="1F1F1F"/>
        </w:rPr>
        <w:t>Knowledge Check:</w:t>
      </w:r>
      <w:r>
        <w:rPr>
          <w:color w:val="1F1F1F"/>
        </w:rPr>
        <w:t xml:space="preserve"> If you want to store a user's name to display a custom welcome message later, which JavaScript concept acts like a labeled storage box to hold that information?</w:t>
      </w:r>
    </w:p>
    <w:p w14:paraId="00000013" w14:textId="77777777" w:rsidR="00EE466C" w:rsidRDefault="00000000">
      <w:pPr>
        <w:pStyle w:val="Heading3"/>
        <w:spacing w:before="0" w:after="0" w:line="275" w:lineRule="auto"/>
        <w:rPr>
          <w:color w:val="1F1F1F"/>
        </w:rPr>
      </w:pPr>
      <w:r>
        <w:rPr>
          <w:color w:val="1F1F1F"/>
        </w:rPr>
        <w:t>3. Tools &amp; GitHub Workflow</w:t>
      </w:r>
    </w:p>
    <w:p w14:paraId="00000014" w14:textId="77777777" w:rsidR="00EE466C" w:rsidRDefault="00000000">
      <w:pPr>
        <w:pBdr>
          <w:top w:val="nil"/>
          <w:left w:val="nil"/>
          <w:bottom w:val="nil"/>
          <w:right w:val="nil"/>
          <w:between w:val="nil"/>
        </w:pBdr>
        <w:spacing w:line="275" w:lineRule="auto"/>
        <w:rPr>
          <w:color w:val="1F1F1F"/>
        </w:rPr>
      </w:pPr>
      <w:r>
        <w:rPr>
          <w:color w:val="1F1F1F"/>
        </w:rPr>
        <w:t>We will continue operating in our professional development environments to build and store code.</w:t>
      </w:r>
    </w:p>
    <w:p w14:paraId="00000015" w14:textId="77777777" w:rsidR="00EE466C" w:rsidRDefault="00000000">
      <w:pPr>
        <w:pBdr>
          <w:top w:val="nil"/>
          <w:left w:val="nil"/>
          <w:bottom w:val="nil"/>
          <w:right w:val="nil"/>
          <w:between w:val="nil"/>
        </w:pBdr>
        <w:spacing w:line="275" w:lineRule="auto"/>
        <w:rPr>
          <w:b/>
          <w:bCs/>
          <w:color w:val="1F1F1F"/>
        </w:rPr>
      </w:pPr>
      <w:r>
        <w:rPr>
          <w:b/>
          <w:bCs/>
          <w:color w:val="1F1F1F"/>
        </w:rPr>
        <w:t>Tool Setup:</w:t>
      </w:r>
    </w:p>
    <w:p w14:paraId="00000016" w14:textId="77777777" w:rsidR="00EE466C" w:rsidRDefault="00000000">
      <w:pPr>
        <w:numPr>
          <w:ilvl w:val="0"/>
          <w:numId w:val="3"/>
        </w:numPr>
        <w:pBdr>
          <w:top w:val="nil"/>
          <w:left w:val="nil"/>
          <w:bottom w:val="nil"/>
          <w:right w:val="nil"/>
          <w:between w:val="nil"/>
        </w:pBdr>
        <w:spacing w:line="275" w:lineRule="auto"/>
      </w:pPr>
      <w:r>
        <w:rPr>
          <w:color w:val="1F1F1F"/>
        </w:rPr>
        <w:t>Open your code editor (</w:t>
      </w:r>
      <w:r>
        <w:rPr>
          <w:b/>
          <w:bCs/>
          <w:color w:val="1F1F1F"/>
        </w:rPr>
        <w:t>VS Code</w:t>
      </w:r>
      <w:r>
        <w:rPr>
          <w:color w:val="1F1F1F"/>
        </w:rPr>
        <w:t xml:space="preserve"> or </w:t>
      </w:r>
      <w:r>
        <w:rPr>
          <w:b/>
          <w:bCs/>
          <w:color w:val="1F1F1F"/>
        </w:rPr>
        <w:t>Replit</w:t>
      </w:r>
      <w:r>
        <w:rPr>
          <w:color w:val="1F1F1F"/>
        </w:rPr>
        <w:t>) and load your existing webpage project.</w:t>
      </w:r>
    </w:p>
    <w:p w14:paraId="00000017" w14:textId="77777777" w:rsidR="00EE466C" w:rsidRDefault="00000000">
      <w:pPr>
        <w:numPr>
          <w:ilvl w:val="0"/>
          <w:numId w:val="3"/>
        </w:numPr>
        <w:pBdr>
          <w:top w:val="nil"/>
          <w:left w:val="nil"/>
          <w:bottom w:val="nil"/>
          <w:right w:val="nil"/>
          <w:between w:val="nil"/>
        </w:pBdr>
        <w:spacing w:line="275" w:lineRule="auto"/>
      </w:pPr>
      <w:r>
        <w:rPr>
          <w:color w:val="1F1F1F"/>
        </w:rPr>
        <w:t>Create a new file in your project folder and name it exactly script.js.</w:t>
      </w:r>
    </w:p>
    <w:p w14:paraId="00000018" w14:textId="77777777" w:rsidR="00EE466C" w:rsidRDefault="00000000">
      <w:pPr>
        <w:numPr>
          <w:ilvl w:val="0"/>
          <w:numId w:val="3"/>
        </w:numPr>
        <w:pBdr>
          <w:top w:val="nil"/>
          <w:left w:val="nil"/>
          <w:bottom w:val="nil"/>
          <w:right w:val="nil"/>
          <w:between w:val="nil"/>
        </w:pBdr>
        <w:spacing w:line="275" w:lineRule="auto"/>
      </w:pPr>
      <w:r>
        <w:rPr>
          <w:color w:val="1F1F1F"/>
        </w:rPr>
        <w:lastRenderedPageBreak/>
        <w:t xml:space="preserve">Open your webpage in the browser. Right-click anywhere, select </w:t>
      </w:r>
      <w:r>
        <w:rPr>
          <w:b/>
          <w:bCs/>
          <w:color w:val="1F1F1F"/>
        </w:rPr>
        <w:t>Inspect</w:t>
      </w:r>
      <w:r>
        <w:rPr>
          <w:color w:val="1F1F1F"/>
        </w:rPr>
        <w:t xml:space="preserve">, and click the </w:t>
      </w:r>
      <w:r>
        <w:rPr>
          <w:b/>
          <w:bCs/>
          <w:color w:val="1F1F1F"/>
        </w:rPr>
        <w:t>Console</w:t>
      </w:r>
      <w:r>
        <w:rPr>
          <w:color w:val="1F1F1F"/>
        </w:rPr>
        <w:t xml:space="preserve"> tab. This is where JavaScript will talk to you if there are errors.</w:t>
      </w:r>
    </w:p>
    <w:p w14:paraId="00000019" w14:textId="77777777" w:rsidR="00EE466C" w:rsidRDefault="00000000">
      <w:pPr>
        <w:pBdr>
          <w:top w:val="nil"/>
          <w:left w:val="nil"/>
          <w:bottom w:val="nil"/>
          <w:right w:val="nil"/>
          <w:between w:val="nil"/>
        </w:pBdr>
        <w:spacing w:line="275" w:lineRule="auto"/>
        <w:rPr>
          <w:color w:val="1F1F1F"/>
        </w:rPr>
      </w:pPr>
      <w:r>
        <w:rPr>
          <w:b/>
          <w:bCs/>
          <w:color w:val="1F1F1F"/>
        </w:rPr>
        <w:t>The Git/GitHub Focus:</w:t>
      </w:r>
      <w:r>
        <w:rPr>
          <w:color w:val="1F1F1F"/>
        </w:rPr>
        <w:t xml:space="preserve"> Professional version control is an everyday habit, not an afterthought. As you add interactivity today, repeat the everyday cycle:</w:t>
      </w:r>
    </w:p>
    <w:p w14:paraId="0000001A" w14:textId="77777777" w:rsidR="00EE466C" w:rsidRDefault="00000000">
      <w:pPr>
        <w:numPr>
          <w:ilvl w:val="0"/>
          <w:numId w:val="4"/>
        </w:numPr>
        <w:pBdr>
          <w:top w:val="nil"/>
          <w:left w:val="nil"/>
          <w:bottom w:val="nil"/>
          <w:right w:val="nil"/>
          <w:between w:val="nil"/>
        </w:pBdr>
        <w:spacing w:line="275" w:lineRule="auto"/>
      </w:pPr>
      <w:r>
        <w:rPr>
          <w:color w:val="1F1F1F"/>
        </w:rPr>
        <w:t>git status (Check what changed)</w:t>
      </w:r>
    </w:p>
    <w:p w14:paraId="0000001B" w14:textId="77777777" w:rsidR="00EE466C" w:rsidRDefault="00000000">
      <w:pPr>
        <w:numPr>
          <w:ilvl w:val="0"/>
          <w:numId w:val="4"/>
        </w:numPr>
        <w:pBdr>
          <w:top w:val="nil"/>
          <w:left w:val="nil"/>
          <w:bottom w:val="nil"/>
          <w:right w:val="nil"/>
          <w:between w:val="nil"/>
        </w:pBdr>
        <w:spacing w:line="275" w:lineRule="auto"/>
      </w:pPr>
      <w:r>
        <w:rPr>
          <w:color w:val="1F1F1F"/>
        </w:rPr>
        <w:t>git add . (Stage the new changes)</w:t>
      </w:r>
    </w:p>
    <w:p w14:paraId="0000001C" w14:textId="77777777" w:rsidR="00EE466C" w:rsidRDefault="00000000">
      <w:pPr>
        <w:numPr>
          <w:ilvl w:val="0"/>
          <w:numId w:val="4"/>
        </w:numPr>
        <w:pBdr>
          <w:top w:val="nil"/>
          <w:left w:val="nil"/>
          <w:bottom w:val="nil"/>
          <w:right w:val="nil"/>
          <w:between w:val="nil"/>
        </w:pBdr>
        <w:spacing w:line="275" w:lineRule="auto"/>
      </w:pPr>
      <w:r>
        <w:rPr>
          <w:color w:val="1F1F1F"/>
        </w:rPr>
        <w:t>git commit -m "Add JavaScript interactive button" (Save with a descriptive message)</w:t>
      </w:r>
    </w:p>
    <w:p w14:paraId="0000001D" w14:textId="77777777" w:rsidR="00EE466C" w:rsidRDefault="00000000">
      <w:pPr>
        <w:numPr>
          <w:ilvl w:val="0"/>
          <w:numId w:val="4"/>
        </w:numPr>
        <w:pBdr>
          <w:top w:val="nil"/>
          <w:left w:val="nil"/>
          <w:bottom w:val="nil"/>
          <w:right w:val="nil"/>
          <w:between w:val="nil"/>
        </w:pBdr>
        <w:spacing w:line="275" w:lineRule="auto"/>
      </w:pPr>
      <w:r>
        <w:rPr>
          <w:color w:val="1F1F1F"/>
        </w:rPr>
        <w:t>git push (Upload to GitHub)</w:t>
      </w:r>
    </w:p>
    <w:p w14:paraId="0000001E" w14:textId="77777777" w:rsidR="00EE466C" w:rsidRDefault="00000000">
      <w:pPr>
        <w:pBdr>
          <w:top w:val="nil"/>
          <w:left w:val="nil"/>
          <w:bottom w:val="nil"/>
          <w:right w:val="nil"/>
          <w:between w:val="nil"/>
        </w:pBdr>
        <w:spacing w:line="275" w:lineRule="auto"/>
        <w:rPr>
          <w:color w:val="1F1F1F"/>
        </w:rPr>
      </w:pPr>
      <w:r>
        <w:rPr>
          <w:b/>
          <w:bCs/>
          <w:color w:val="1F1F1F"/>
        </w:rPr>
        <w:t>AI Integration Note:</w:t>
      </w:r>
      <w:r>
        <w:rPr>
          <w:color w:val="1F1F1F"/>
        </w:rPr>
        <w:t xml:space="preserve"> If you use tools like ChatGPT or GitHub Copilot to suggest JavaScript logic, remember that AI is a collaborative assistant, not a copy-paste shortcut. You must be able to independently explain any code you commit to your repository.</w:t>
      </w:r>
    </w:p>
    <w:p w14:paraId="0000001F" w14:textId="77777777" w:rsidR="00EE466C" w:rsidRDefault="00000000">
      <w:pPr>
        <w:pStyle w:val="Heading3"/>
        <w:spacing w:before="0" w:after="0" w:line="275" w:lineRule="auto"/>
        <w:rPr>
          <w:color w:val="1F1F1F"/>
        </w:rPr>
      </w:pPr>
      <w:r>
        <w:rPr>
          <w:color w:val="1F1F1F"/>
        </w:rPr>
        <w:t>4. Practical Activity (Step-by-Step Walkthrough)</w:t>
      </w:r>
    </w:p>
    <w:p w14:paraId="00000020" w14:textId="77777777" w:rsidR="00EE466C" w:rsidRDefault="00000000">
      <w:pPr>
        <w:pBdr>
          <w:top w:val="nil"/>
          <w:left w:val="nil"/>
          <w:bottom w:val="nil"/>
          <w:right w:val="nil"/>
          <w:between w:val="nil"/>
        </w:pBdr>
        <w:spacing w:line="275" w:lineRule="auto"/>
        <w:rPr>
          <w:color w:val="1F1F1F"/>
        </w:rPr>
      </w:pPr>
      <w:r>
        <w:rPr>
          <w:color w:val="1F1F1F"/>
        </w:rPr>
        <w:t>Today, you will add a button to your personal webpage that, when clicked, dynamically changes a greeting message and alters the background color of a specific section.</w:t>
      </w:r>
    </w:p>
    <w:p w14:paraId="00000021" w14:textId="77777777" w:rsidR="00EE466C" w:rsidRDefault="00000000">
      <w:pPr>
        <w:pBdr>
          <w:top w:val="nil"/>
          <w:left w:val="nil"/>
          <w:bottom w:val="nil"/>
          <w:right w:val="nil"/>
          <w:between w:val="nil"/>
        </w:pBdr>
        <w:spacing w:line="275" w:lineRule="auto"/>
        <w:rPr>
          <w:b/>
          <w:bCs/>
          <w:color w:val="1F1F1F"/>
        </w:rPr>
      </w:pPr>
      <w:r>
        <w:rPr>
          <w:b/>
          <w:bCs/>
          <w:color w:val="1F1F1F"/>
        </w:rPr>
        <w:t>Step 1: Link Your JavaScript File</w:t>
      </w:r>
    </w:p>
    <w:p w14:paraId="00000022" w14:textId="77777777" w:rsidR="00EE466C" w:rsidRDefault="00000000">
      <w:pPr>
        <w:numPr>
          <w:ilvl w:val="0"/>
          <w:numId w:val="5"/>
        </w:numPr>
        <w:pBdr>
          <w:top w:val="nil"/>
          <w:left w:val="nil"/>
          <w:bottom w:val="nil"/>
          <w:right w:val="nil"/>
          <w:between w:val="nil"/>
        </w:pBdr>
        <w:spacing w:line="275" w:lineRule="auto"/>
      </w:pPr>
      <w:r>
        <w:rPr>
          <w:b/>
          <w:bCs/>
          <w:color w:val="1F1F1F"/>
        </w:rPr>
        <w:t>Code Along:</w:t>
      </w:r>
      <w:r>
        <w:rPr>
          <w:color w:val="1F1F1F"/>
        </w:rPr>
        <w:t xml:space="preserve"> Open your index.html. Just before the closing &lt;/body&gt; tag, add this line to connect your new JS file: &lt;script src="script.js"&gt;&lt;/script&gt;.</w:t>
      </w:r>
    </w:p>
    <w:p w14:paraId="00000023" w14:textId="77777777" w:rsidR="00EE466C" w:rsidRDefault="00000000">
      <w:pPr>
        <w:pBdr>
          <w:top w:val="nil"/>
          <w:left w:val="nil"/>
          <w:bottom w:val="nil"/>
          <w:right w:val="nil"/>
          <w:between w:val="nil"/>
        </w:pBdr>
        <w:spacing w:line="275" w:lineRule="auto"/>
        <w:rPr>
          <w:b/>
          <w:bCs/>
          <w:color w:val="1F1F1F"/>
        </w:rPr>
      </w:pPr>
      <w:r>
        <w:rPr>
          <w:b/>
          <w:bCs/>
          <w:color w:val="1F1F1F"/>
        </w:rPr>
        <w:t>Step 2: Add HTML Elements</w:t>
      </w:r>
    </w:p>
    <w:p w14:paraId="00000026" w14:textId="002753F2" w:rsidR="00EE466C" w:rsidRPr="00C96385" w:rsidRDefault="00000000" w:rsidP="00C96385">
      <w:pPr>
        <w:numPr>
          <w:ilvl w:val="0"/>
          <w:numId w:val="6"/>
        </w:numPr>
        <w:pBdr>
          <w:top w:val="nil"/>
          <w:left w:val="nil"/>
          <w:bottom w:val="nil"/>
          <w:right w:val="nil"/>
          <w:between w:val="nil"/>
        </w:pBdr>
        <w:spacing w:line="275" w:lineRule="auto"/>
      </w:pPr>
      <w:r>
        <w:rPr>
          <w:b/>
          <w:bCs/>
          <w:color w:val="1F1F1F"/>
        </w:rPr>
        <w:t>Independent Practice:</w:t>
      </w:r>
      <w:r>
        <w:rPr>
          <w:color w:val="1F1F1F"/>
        </w:rPr>
        <w:t xml:space="preserve"> Inside your HTML, add a &lt;button&gt; with an ID of "action-btn" and a &lt;p&gt; tag with an ID of "message-area" where the text will appear.</w:t>
      </w:r>
    </w:p>
    <w:p w14:paraId="00000027" w14:textId="77777777" w:rsidR="00EE466C" w:rsidRDefault="00EE466C">
      <w:pPr>
        <w:pBdr>
          <w:top w:val="nil"/>
          <w:left w:val="nil"/>
          <w:bottom w:val="nil"/>
          <w:right w:val="nil"/>
          <w:between w:val="nil"/>
        </w:pBdr>
        <w:spacing w:line="275" w:lineRule="auto"/>
        <w:ind w:left="480" w:right="165"/>
        <w:rPr>
          <w:color w:val="1F1F1F"/>
        </w:rPr>
      </w:pPr>
    </w:p>
    <w:p w14:paraId="00000029" w14:textId="77777777" w:rsidR="00EE466C" w:rsidRPr="00C96385" w:rsidRDefault="00000000" w:rsidP="00C96385">
      <w:r w:rsidRPr="00C96385">
        <w:t>&lt;button id="action-btn"&gt;Click for a Surprise!&lt;/button&gt;</w:t>
      </w:r>
      <w:r w:rsidRPr="00C96385">
        <w:br/>
        <w:t>&lt;p id="message-area"&gt;&lt;/p&gt;</w:t>
      </w:r>
      <w:r w:rsidRPr="00C96385">
        <w:br/>
      </w:r>
    </w:p>
    <w:p w14:paraId="0000002A" w14:textId="77777777" w:rsidR="00EE466C" w:rsidRDefault="00000000">
      <w:pPr>
        <w:pBdr>
          <w:top w:val="nil"/>
          <w:left w:val="nil"/>
          <w:bottom w:val="nil"/>
          <w:right w:val="nil"/>
          <w:between w:val="nil"/>
        </w:pBdr>
        <w:spacing w:line="275" w:lineRule="auto"/>
        <w:rPr>
          <w:b/>
          <w:bCs/>
          <w:color w:val="1F1F1F"/>
        </w:rPr>
      </w:pPr>
      <w:r>
        <w:rPr>
          <w:b/>
          <w:bCs/>
          <w:color w:val="1F1F1F"/>
        </w:rPr>
        <w:t>Step 3: Target Elements in JavaScript</w:t>
      </w:r>
    </w:p>
    <w:p w14:paraId="0000002D" w14:textId="1976A43B" w:rsidR="00EE466C" w:rsidRPr="00C96385" w:rsidRDefault="00000000" w:rsidP="00C96385">
      <w:pPr>
        <w:numPr>
          <w:ilvl w:val="0"/>
          <w:numId w:val="7"/>
        </w:numPr>
        <w:pBdr>
          <w:top w:val="nil"/>
          <w:left w:val="nil"/>
          <w:bottom w:val="nil"/>
          <w:right w:val="nil"/>
          <w:between w:val="nil"/>
        </w:pBdr>
        <w:spacing w:line="275" w:lineRule="auto"/>
      </w:pPr>
      <w:r>
        <w:rPr>
          <w:b/>
          <w:bCs/>
          <w:color w:val="1F1F1F"/>
        </w:rPr>
        <w:t>Code Along:</w:t>
      </w:r>
      <w:r>
        <w:rPr>
          <w:color w:val="1F1F1F"/>
        </w:rPr>
        <w:t xml:space="preserve"> Open script.js. We need to use getElementById to store our HTML elements in variables so JavaScript can manipulate them.</w:t>
      </w:r>
    </w:p>
    <w:p w14:paraId="0000002F" w14:textId="1168D14E" w:rsidR="00EE466C" w:rsidRDefault="00EE466C" w:rsidP="00C96385">
      <w:pPr>
        <w:pBdr>
          <w:top w:val="nil"/>
          <w:left w:val="nil"/>
          <w:bottom w:val="nil"/>
          <w:right w:val="nil"/>
          <w:between w:val="nil"/>
        </w:pBdr>
        <w:spacing w:line="275" w:lineRule="auto"/>
        <w:ind w:right="165"/>
        <w:rPr>
          <w:color w:val="FFFFFF"/>
          <w:shd w:val="clear" w:color="auto" w:fill="141414"/>
        </w:rPr>
      </w:pPr>
    </w:p>
    <w:p w14:paraId="00000030" w14:textId="77777777" w:rsidR="00EE466C" w:rsidRDefault="00000000">
      <w:pPr>
        <w:pBdr>
          <w:top w:val="nil"/>
          <w:left w:val="nil"/>
          <w:bottom w:val="nil"/>
          <w:right w:val="nil"/>
          <w:between w:val="nil"/>
        </w:pBdr>
        <w:spacing w:line="275" w:lineRule="auto"/>
        <w:ind w:left="480"/>
        <w:rPr>
          <w:color w:val="1F1F1F"/>
          <w:shd w:val="clear" w:color="auto" w:fill="141414"/>
        </w:rPr>
      </w:pPr>
      <w:r w:rsidRPr="00C96385">
        <w:t>// Find the button and the paragraph using their IDs</w:t>
      </w:r>
      <w:r w:rsidRPr="00C96385">
        <w:br/>
        <w:t>const myButton = document.getElementById("action-btn");</w:t>
      </w:r>
      <w:r w:rsidRPr="00C96385">
        <w:br/>
        <w:t>const myMessage = document.getElementById("message-area");</w:t>
      </w:r>
      <w:r>
        <w:rPr>
          <w:color w:val="1F1F1F"/>
          <w:shd w:val="clear" w:color="auto" w:fill="141414"/>
        </w:rPr>
        <w:br/>
      </w:r>
    </w:p>
    <w:p w14:paraId="00000031" w14:textId="77777777" w:rsidR="00EE466C" w:rsidRDefault="00000000">
      <w:pPr>
        <w:pBdr>
          <w:top w:val="nil"/>
          <w:left w:val="nil"/>
          <w:bottom w:val="nil"/>
          <w:right w:val="nil"/>
          <w:between w:val="nil"/>
        </w:pBdr>
        <w:spacing w:line="275" w:lineRule="auto"/>
        <w:rPr>
          <w:b/>
          <w:bCs/>
          <w:color w:val="1F1F1F"/>
        </w:rPr>
      </w:pPr>
      <w:r>
        <w:rPr>
          <w:b/>
          <w:bCs/>
          <w:color w:val="1F1F1F"/>
        </w:rPr>
        <w:t>Step 4: Create a Function and Event Listener</w:t>
      </w:r>
    </w:p>
    <w:p w14:paraId="00000035" w14:textId="11B82E0D" w:rsidR="00EE466C" w:rsidRPr="002343BC" w:rsidRDefault="00000000" w:rsidP="002343BC">
      <w:pPr>
        <w:numPr>
          <w:ilvl w:val="0"/>
          <w:numId w:val="8"/>
        </w:numPr>
        <w:pBdr>
          <w:top w:val="nil"/>
          <w:left w:val="nil"/>
          <w:bottom w:val="nil"/>
          <w:right w:val="nil"/>
          <w:between w:val="nil"/>
        </w:pBdr>
        <w:spacing w:line="275" w:lineRule="auto"/>
      </w:pPr>
      <w:r>
        <w:rPr>
          <w:b/>
          <w:bCs/>
          <w:color w:val="1F1F1F"/>
        </w:rPr>
        <w:t>Independent Practice:</w:t>
      </w:r>
      <w:r>
        <w:rPr>
          <w:color w:val="1F1F1F"/>
        </w:rPr>
        <w:t xml:space="preserve"> Write a function that changes the text and color, then attach it to the button using an event listener.</w:t>
      </w:r>
    </w:p>
    <w:p w14:paraId="07D41862" w14:textId="77777777" w:rsidR="00EE3D27" w:rsidRDefault="00EE3D27" w:rsidP="00C96385">
      <w:pPr>
        <w:pBdr>
          <w:top w:val="nil"/>
          <w:left w:val="nil"/>
          <w:bottom w:val="nil"/>
          <w:right w:val="nil"/>
          <w:between w:val="nil"/>
        </w:pBdr>
        <w:spacing w:line="275" w:lineRule="auto"/>
        <w:ind w:right="165"/>
        <w:rPr>
          <w:color w:val="1F1F1F"/>
        </w:rPr>
      </w:pPr>
    </w:p>
    <w:p w14:paraId="00000036" w14:textId="0DD48CD3" w:rsidR="00EE466C" w:rsidRDefault="00000000" w:rsidP="00C96385">
      <w:r w:rsidRPr="00C96385">
        <w:t>JavaScript</w:t>
      </w:r>
      <w:r w:rsidR="00C96385" w:rsidRPr="00C96385">
        <w:t>:</w:t>
      </w:r>
    </w:p>
    <w:p w14:paraId="502805BD" w14:textId="77777777" w:rsidR="002343BC" w:rsidRPr="00C96385" w:rsidRDefault="002343BC" w:rsidP="00C96385"/>
    <w:p w14:paraId="00000037" w14:textId="391CFB61" w:rsidR="00EE466C" w:rsidRPr="00C96385" w:rsidRDefault="00000000" w:rsidP="002343BC">
      <w:r w:rsidRPr="00C96385">
        <w:t>// A function containing our recipe of actions</w:t>
      </w:r>
      <w:r w:rsidRPr="00C96385">
        <w:br/>
        <w:t>function showGreeting() {</w:t>
      </w:r>
      <w:r w:rsidRPr="00C96385">
        <w:br/>
        <w:t xml:space="preserve">  myMessage.textContent = "Welcome to my digital space!";</w:t>
      </w:r>
      <w:r w:rsidRPr="00C96385">
        <w:br/>
        <w:t xml:space="preserve">  myMessage.style.color = "#0077b6";</w:t>
      </w:r>
      <w:r w:rsidRPr="00C96385">
        <w:br/>
        <w:t xml:space="preserve">  myMessage.style.fontWeight = "bold";</w:t>
      </w:r>
      <w:r w:rsidRPr="00C96385">
        <w:br/>
        <w:t>}</w:t>
      </w:r>
      <w:r w:rsidRPr="00C96385">
        <w:br/>
        <w:t>// The event listener waiting for the click</w:t>
      </w:r>
      <w:r w:rsidRPr="00C96385">
        <w:br/>
        <w:t>myButton.addEventListener("click", showGreeting);</w:t>
      </w:r>
      <w:r w:rsidRPr="00C96385">
        <w:br/>
      </w:r>
    </w:p>
    <w:p w14:paraId="00000038" w14:textId="77777777" w:rsidR="00EE466C" w:rsidRDefault="00000000">
      <w:pPr>
        <w:pBdr>
          <w:top w:val="nil"/>
          <w:left w:val="nil"/>
          <w:bottom w:val="nil"/>
          <w:right w:val="nil"/>
          <w:between w:val="nil"/>
        </w:pBdr>
        <w:spacing w:line="275" w:lineRule="auto"/>
        <w:rPr>
          <w:color w:val="1F1F1F"/>
        </w:rPr>
      </w:pPr>
      <w:r>
        <w:rPr>
          <w:b/>
          <w:bCs/>
          <w:color w:val="1F1F1F"/>
        </w:rPr>
        <w:t>Debugging Tips:</w:t>
      </w:r>
      <w:r>
        <w:rPr>
          <w:color w:val="1F1F1F"/>
        </w:rPr>
        <w:t xml:space="preserve"> If your button does not work, open your browser's Developer Console. Treat error messages (like Uncaught TypeError) as helpful diagnostic tools, not personal failures. Common issues include typos in your HTML IDs or forgetting to link the script.js file at the bottom of your HTML.</w:t>
      </w:r>
    </w:p>
    <w:p w14:paraId="00000039" w14:textId="77777777" w:rsidR="00EE466C" w:rsidRDefault="00000000">
      <w:pPr>
        <w:pStyle w:val="Heading3"/>
        <w:spacing w:before="0" w:after="0" w:line="275" w:lineRule="auto"/>
        <w:rPr>
          <w:color w:val="1F1F1F"/>
        </w:rPr>
      </w:pPr>
      <w:r>
        <w:rPr>
          <w:color w:val="1F1F1F"/>
        </w:rPr>
        <w:t>5. Answer Key &amp; Expected Output</w:t>
      </w:r>
    </w:p>
    <w:p w14:paraId="0000003A" w14:textId="77777777" w:rsidR="00EE466C" w:rsidRDefault="00000000">
      <w:pPr>
        <w:pBdr>
          <w:top w:val="nil"/>
          <w:left w:val="nil"/>
          <w:bottom w:val="nil"/>
          <w:right w:val="nil"/>
          <w:between w:val="nil"/>
        </w:pBdr>
        <w:spacing w:line="275" w:lineRule="auto"/>
        <w:rPr>
          <w:color w:val="1F1F1F"/>
        </w:rPr>
      </w:pPr>
      <w:r>
        <w:rPr>
          <w:b/>
          <w:bCs/>
          <w:color w:val="1F1F1F"/>
        </w:rPr>
        <w:t>Visual Output:</w:t>
      </w:r>
      <w:r>
        <w:rPr>
          <w:color w:val="1F1F1F"/>
        </w:rPr>
        <w:t xml:space="preserve"> When you load the page, you will see a button. When clicked, the previously empty paragraph will instantly populate with blue, bold text saying "Welcome to my digital space!", without the page reloading.</w:t>
      </w:r>
    </w:p>
    <w:p w14:paraId="0000003E" w14:textId="05F6422B" w:rsidR="00EE466C" w:rsidRDefault="00000000" w:rsidP="003C0668">
      <w:pPr>
        <w:pBdr>
          <w:top w:val="nil"/>
          <w:left w:val="nil"/>
          <w:bottom w:val="nil"/>
          <w:right w:val="nil"/>
          <w:between w:val="nil"/>
        </w:pBdr>
        <w:spacing w:line="275" w:lineRule="auto"/>
        <w:rPr>
          <w:b/>
          <w:bCs/>
          <w:color w:val="1F1F1F"/>
        </w:rPr>
      </w:pPr>
      <w:r>
        <w:rPr>
          <w:b/>
          <w:bCs/>
          <w:color w:val="1F1F1F"/>
        </w:rPr>
        <w:t>Solution Code (script.js):</w:t>
      </w:r>
    </w:p>
    <w:p w14:paraId="0000003F" w14:textId="44814F08" w:rsidR="00EE466C" w:rsidRDefault="00000000" w:rsidP="00C96385">
      <w:r w:rsidRPr="00C96385">
        <w:t>JavaScript</w:t>
      </w:r>
      <w:r w:rsidR="002343BC">
        <w:t>:</w:t>
      </w:r>
    </w:p>
    <w:p w14:paraId="3550864B" w14:textId="77777777" w:rsidR="002343BC" w:rsidRPr="00C96385" w:rsidRDefault="002343BC" w:rsidP="00C96385"/>
    <w:p w14:paraId="00000040" w14:textId="77777777" w:rsidR="00EE466C" w:rsidRPr="00C96385" w:rsidRDefault="00000000" w:rsidP="00C96385">
      <w:r w:rsidRPr="00C96385">
        <w:t>// 1. Store the HTML elements in variables using the DOM</w:t>
      </w:r>
      <w:r w:rsidRPr="00C96385">
        <w:br/>
        <w:t>const myButton = document.getElementById("action-btn");</w:t>
      </w:r>
      <w:r w:rsidRPr="00C96385">
        <w:br/>
        <w:t>const myMessage = document.getElementById("message-area");</w:t>
      </w:r>
      <w:r w:rsidRPr="00C96385">
        <w:br/>
      </w:r>
      <w:r w:rsidRPr="00C96385">
        <w:br/>
        <w:t>// 2. Define the function that runs when the action happens</w:t>
      </w:r>
      <w:r w:rsidRPr="00C96385">
        <w:br/>
        <w:t>function showGreeting() {</w:t>
      </w:r>
      <w:r w:rsidRPr="00C96385">
        <w:br/>
        <w:t xml:space="preserve">  // Dynamically change the text content</w:t>
      </w:r>
      <w:r w:rsidRPr="00C96385">
        <w:br/>
        <w:t xml:space="preserve">  myMessage.textContent = "Welcome to my digital space!";</w:t>
      </w:r>
      <w:r w:rsidRPr="00C96385">
        <w:br/>
        <w:t xml:space="preserve">  </w:t>
      </w:r>
      <w:r w:rsidRPr="00C96385">
        <w:br/>
        <w:t xml:space="preserve">  // Dynamically change the CSS styling</w:t>
      </w:r>
      <w:r w:rsidRPr="00C96385">
        <w:br/>
        <w:t xml:space="preserve">  myMessage.style.color = "#0077b6";</w:t>
      </w:r>
      <w:r w:rsidRPr="00C96385">
        <w:br/>
        <w:t xml:space="preserve">  myMessage.style.fontWeight = "bold";</w:t>
      </w:r>
      <w:r w:rsidRPr="00C96385">
        <w:br/>
        <w:t>}</w:t>
      </w:r>
      <w:r w:rsidRPr="00C96385">
        <w:br/>
      </w:r>
      <w:r w:rsidRPr="00C96385">
        <w:br/>
        <w:t>// 3. Attach the event listener to trigger the function on click</w:t>
      </w:r>
      <w:r w:rsidRPr="00C96385">
        <w:br/>
        <w:t>myButton.addEventListener("click", showGreeting);</w:t>
      </w:r>
      <w:r w:rsidRPr="00C96385">
        <w:br/>
      </w:r>
    </w:p>
    <w:p w14:paraId="00000041" w14:textId="77777777" w:rsidR="00EE466C" w:rsidRDefault="00000000">
      <w:pPr>
        <w:pBdr>
          <w:top w:val="nil"/>
          <w:left w:val="nil"/>
          <w:bottom w:val="nil"/>
          <w:right w:val="nil"/>
          <w:between w:val="nil"/>
        </w:pBdr>
        <w:spacing w:line="275" w:lineRule="auto"/>
        <w:rPr>
          <w:b/>
          <w:bCs/>
          <w:color w:val="1F1F1F"/>
        </w:rPr>
      </w:pPr>
      <w:r>
        <w:rPr>
          <w:b/>
          <w:bCs/>
          <w:color w:val="1F1F1F"/>
        </w:rPr>
        <w:t>Common Mistakes:</w:t>
      </w:r>
    </w:p>
    <w:p w14:paraId="00000042" w14:textId="77777777" w:rsidR="00EE466C" w:rsidRDefault="00000000">
      <w:pPr>
        <w:numPr>
          <w:ilvl w:val="0"/>
          <w:numId w:val="9"/>
        </w:numPr>
        <w:pBdr>
          <w:top w:val="nil"/>
          <w:left w:val="nil"/>
          <w:bottom w:val="nil"/>
          <w:right w:val="nil"/>
          <w:between w:val="nil"/>
        </w:pBdr>
        <w:spacing w:line="275" w:lineRule="auto"/>
      </w:pPr>
      <w:r>
        <w:rPr>
          <w:color w:val="1F1F1F"/>
        </w:rPr>
        <w:t>Placing the &lt;script&gt; tag in the &lt;head&gt; instead of at the bottom of the &lt;body&gt;. If it loads before the HTML, JavaScript won't be able to find the button because it doesn't exist yet.</w:t>
      </w:r>
    </w:p>
    <w:p w14:paraId="00000043" w14:textId="77777777" w:rsidR="00EE466C" w:rsidRDefault="00000000">
      <w:pPr>
        <w:numPr>
          <w:ilvl w:val="0"/>
          <w:numId w:val="9"/>
        </w:numPr>
        <w:pBdr>
          <w:top w:val="nil"/>
          <w:left w:val="nil"/>
          <w:bottom w:val="nil"/>
          <w:right w:val="nil"/>
          <w:between w:val="nil"/>
        </w:pBdr>
        <w:spacing w:line="275" w:lineRule="auto"/>
      </w:pPr>
      <w:r>
        <w:rPr>
          <w:color w:val="1F1F1F"/>
        </w:rPr>
        <w:t>Mismatched IDs (e.g., naming it id="action-btn" in HTML but typing getElementById("actionBtn") in JavaScript).</w:t>
      </w:r>
    </w:p>
    <w:p w14:paraId="00000044" w14:textId="77777777" w:rsidR="00EE466C" w:rsidRDefault="00000000">
      <w:pPr>
        <w:pStyle w:val="Heading3"/>
        <w:spacing w:before="0" w:after="0" w:line="275" w:lineRule="auto"/>
        <w:rPr>
          <w:color w:val="1F1F1F"/>
        </w:rPr>
      </w:pPr>
      <w:r>
        <w:rPr>
          <w:color w:val="1F1F1F"/>
        </w:rPr>
        <w:t>6. Deliverables Checklist</w:t>
      </w:r>
    </w:p>
    <w:p w14:paraId="00000045" w14:textId="77777777" w:rsidR="00EE466C" w:rsidRDefault="00000000">
      <w:pPr>
        <w:pBdr>
          <w:top w:val="nil"/>
          <w:left w:val="nil"/>
          <w:bottom w:val="nil"/>
          <w:right w:val="nil"/>
          <w:between w:val="nil"/>
        </w:pBdr>
        <w:spacing w:line="275" w:lineRule="auto"/>
        <w:rPr>
          <w:color w:val="1F1F1F"/>
        </w:rPr>
      </w:pPr>
      <w:r>
        <w:rPr>
          <w:color w:val="1F1F1F"/>
        </w:rPr>
        <w:t>Before concluding the session, verify you have completed the following:</w:t>
      </w:r>
    </w:p>
    <w:p w14:paraId="00000046" w14:textId="6A8B0D35" w:rsidR="00EE466C" w:rsidRDefault="00000000">
      <w:pPr>
        <w:numPr>
          <w:ilvl w:val="0"/>
          <w:numId w:val="10"/>
        </w:numPr>
        <w:pBdr>
          <w:top w:val="nil"/>
          <w:left w:val="nil"/>
          <w:bottom w:val="nil"/>
          <w:right w:val="nil"/>
          <w:between w:val="nil"/>
        </w:pBdr>
        <w:spacing w:line="275" w:lineRule="auto"/>
      </w:pPr>
      <w:r>
        <w:rPr>
          <w:color w:val="1F1F1F"/>
        </w:rPr>
        <w:t>An interactive webpage featuring a clickable element that triggers a visible change.</w:t>
      </w:r>
    </w:p>
    <w:p w14:paraId="00000047" w14:textId="36044841" w:rsidR="00EE466C" w:rsidRDefault="00000000">
      <w:pPr>
        <w:numPr>
          <w:ilvl w:val="0"/>
          <w:numId w:val="10"/>
        </w:numPr>
        <w:pBdr>
          <w:top w:val="nil"/>
          <w:left w:val="nil"/>
          <w:bottom w:val="nil"/>
          <w:right w:val="nil"/>
          <w:between w:val="nil"/>
        </w:pBdr>
        <w:spacing w:line="275" w:lineRule="auto"/>
      </w:pPr>
      <w:r>
        <w:rPr>
          <w:color w:val="1F1F1F"/>
        </w:rPr>
        <w:t>A working script.js file correctly linked to your HTML document.</w:t>
      </w:r>
    </w:p>
    <w:p w14:paraId="00000048" w14:textId="08A56022" w:rsidR="00EE466C" w:rsidRDefault="00000000">
      <w:pPr>
        <w:numPr>
          <w:ilvl w:val="0"/>
          <w:numId w:val="10"/>
        </w:numPr>
        <w:pBdr>
          <w:top w:val="nil"/>
          <w:left w:val="nil"/>
          <w:bottom w:val="nil"/>
          <w:right w:val="nil"/>
          <w:between w:val="nil"/>
        </w:pBdr>
        <w:spacing w:line="275" w:lineRule="auto"/>
      </w:pPr>
      <w:r>
        <w:rPr>
          <w:color w:val="1F1F1F"/>
        </w:rPr>
        <w:t>Variables, functions, and event listeners successfully utilized in your code.</w:t>
      </w:r>
    </w:p>
    <w:p w14:paraId="00000049" w14:textId="3180454E" w:rsidR="00EE466C" w:rsidRDefault="00000000">
      <w:pPr>
        <w:numPr>
          <w:ilvl w:val="0"/>
          <w:numId w:val="10"/>
        </w:numPr>
        <w:pBdr>
          <w:top w:val="nil"/>
          <w:left w:val="nil"/>
          <w:bottom w:val="nil"/>
          <w:right w:val="nil"/>
          <w:between w:val="nil"/>
        </w:pBdr>
        <w:spacing w:line="275" w:lineRule="auto"/>
      </w:pPr>
      <w:r>
        <w:rPr>
          <w:color w:val="1F1F1F"/>
        </w:rPr>
        <w:t>Code successfully staged, committed with a descriptive message, and pushed to your GitHub repository.</w:t>
      </w:r>
    </w:p>
    <w:p w14:paraId="0000004A" w14:textId="10099A6A" w:rsidR="00EE466C" w:rsidRDefault="00000000">
      <w:pPr>
        <w:numPr>
          <w:ilvl w:val="0"/>
          <w:numId w:val="10"/>
        </w:numPr>
        <w:pBdr>
          <w:top w:val="nil"/>
          <w:left w:val="nil"/>
          <w:bottom w:val="nil"/>
          <w:right w:val="nil"/>
          <w:between w:val="nil"/>
        </w:pBdr>
        <w:spacing w:line="275" w:lineRule="auto"/>
      </w:pPr>
      <w:r>
        <w:rPr>
          <w:color w:val="1F1F1F"/>
        </w:rPr>
        <w:t>A successful git push verified by checking your repository online at GitHub.com.</w:t>
      </w:r>
    </w:p>
    <w:sectPr w:rsidR="00EE466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83F3413-951A-4661-8C38-A36D34DC77EB}"/>
  </w:font>
  <w:font w:name="Calibri">
    <w:panose1 w:val="020F0502020204030204"/>
    <w:charset w:val="00"/>
    <w:family w:val="swiss"/>
    <w:pitch w:val="variable"/>
    <w:sig w:usb0="E4002EFF" w:usb1="C200247B" w:usb2="00000009" w:usb3="00000000" w:csb0="000001FF" w:csb1="00000000"/>
    <w:embedRegular r:id="rId2" w:fontKey="{6520DFED-CD49-4DBA-893A-87874ECE0143}"/>
  </w:font>
  <w:font w:name="Cambria">
    <w:panose1 w:val="02040503050406030204"/>
    <w:charset w:val="00"/>
    <w:family w:val="roman"/>
    <w:pitch w:val="variable"/>
    <w:sig w:usb0="E00006FF" w:usb1="420024FF" w:usb2="02000000" w:usb3="00000000" w:csb0="0000019F" w:csb1="00000000"/>
    <w:embedRegular r:id="rId3" w:fontKey="{5A10455F-B44E-448D-B2BD-F2A3398507A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56C"/>
    <w:multiLevelType w:val="multilevel"/>
    <w:tmpl w:val="8DD82F3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4D154EA"/>
    <w:multiLevelType w:val="multilevel"/>
    <w:tmpl w:val="B84852D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8A10B8B"/>
    <w:multiLevelType w:val="multilevel"/>
    <w:tmpl w:val="8C72950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6820C78"/>
    <w:multiLevelType w:val="multilevel"/>
    <w:tmpl w:val="06ECC8C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57C31E6"/>
    <w:multiLevelType w:val="multilevel"/>
    <w:tmpl w:val="073E103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AE673A4"/>
    <w:multiLevelType w:val="multilevel"/>
    <w:tmpl w:val="3916692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D5C5E1B"/>
    <w:multiLevelType w:val="multilevel"/>
    <w:tmpl w:val="D660A24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7631B73"/>
    <w:multiLevelType w:val="multilevel"/>
    <w:tmpl w:val="9BDCACA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3B118F2"/>
    <w:multiLevelType w:val="multilevel"/>
    <w:tmpl w:val="4B14C6E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4C61142"/>
    <w:multiLevelType w:val="multilevel"/>
    <w:tmpl w:val="8FB2028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33986224">
    <w:abstractNumId w:val="2"/>
  </w:num>
  <w:num w:numId="2" w16cid:durableId="877277910">
    <w:abstractNumId w:val="3"/>
  </w:num>
  <w:num w:numId="3" w16cid:durableId="332729643">
    <w:abstractNumId w:val="4"/>
  </w:num>
  <w:num w:numId="4" w16cid:durableId="114831577">
    <w:abstractNumId w:val="0"/>
  </w:num>
  <w:num w:numId="5" w16cid:durableId="494959934">
    <w:abstractNumId w:val="7"/>
  </w:num>
  <w:num w:numId="6" w16cid:durableId="1711608003">
    <w:abstractNumId w:val="5"/>
  </w:num>
  <w:num w:numId="7" w16cid:durableId="1914076277">
    <w:abstractNumId w:val="8"/>
  </w:num>
  <w:num w:numId="8" w16cid:durableId="203637014">
    <w:abstractNumId w:val="1"/>
  </w:num>
  <w:num w:numId="9" w16cid:durableId="1888642724">
    <w:abstractNumId w:val="6"/>
  </w:num>
  <w:num w:numId="10" w16cid:durableId="14192527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66C"/>
    <w:rsid w:val="00143CFA"/>
    <w:rsid w:val="002343BC"/>
    <w:rsid w:val="003C0668"/>
    <w:rsid w:val="00660FDD"/>
    <w:rsid w:val="00C96385"/>
    <w:rsid w:val="00EE3D27"/>
    <w:rsid w:val="00EE466C"/>
  </w:rsids>
  <m:mathPr>
    <m:mathFont m:val="Cambria Math"/>
    <m:brkBin m:val="before"/>
    <m:brkBinSub m:val="--"/>
    <m:smallFrac m:val="0"/>
    <m:dispDef/>
    <m:lMargin m:val="0"/>
    <m:rMargin m:val="0"/>
    <m:defJc m:val="centerGroup"/>
    <m:wrapIndent m:val="1440"/>
    <m:intLim m:val="subSup"/>
    <m:naryLim m:val="undOvr"/>
  </m:mathPr>
  <w:themeFontLang w:val="en-M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798CA"/>
  <w15:docId w15:val="{BDC9BEC1-BC3F-4F33-B874-A0B47E0A7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V" w:eastAsia="en-MV"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1119</Words>
  <Characters>5999</Characters>
  <Application>Microsoft Office Word</Application>
  <DocSecurity>0</DocSecurity>
  <Lines>142</Lines>
  <Paragraphs>72</Paragraphs>
  <ScaleCrop>false</ScaleCrop>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Mariyam Mahroosa Abdul Rahman</cp:lastModifiedBy>
  <cp:revision>6</cp:revision>
  <dcterms:created xsi:type="dcterms:W3CDTF">2026-10-12T19:29:00Z</dcterms:created>
  <dcterms:modified xsi:type="dcterms:W3CDTF">2026-10-12T19:41:00Z</dcterms:modified>
</cp:coreProperties>
</file>