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E9E" w:rsidRPr="001A2038" w:rsidRDefault="00EF1F3F" w:rsidP="0012496B">
      <w:pPr>
        <w:spacing w:line="480" w:lineRule="auto"/>
        <w:jc w:val="center"/>
        <w:rPr>
          <w:rFonts w:ascii="Times New Roman" w:hAnsi="Times New Roman" w:cs="Times New Roman"/>
          <w:b/>
          <w:sz w:val="24"/>
          <w:szCs w:val="24"/>
        </w:rPr>
      </w:pPr>
      <w:r w:rsidRPr="001A2038">
        <w:rPr>
          <w:rFonts w:ascii="Times New Roman" w:hAnsi="Times New Roman" w:cs="Times New Roman"/>
          <w:b/>
          <w:sz w:val="24"/>
          <w:szCs w:val="24"/>
        </w:rPr>
        <w:t>BAB I</w:t>
      </w:r>
    </w:p>
    <w:p w:rsidR="00C5752F" w:rsidRDefault="00C5752F" w:rsidP="0012496B">
      <w:pPr>
        <w:spacing w:line="480" w:lineRule="auto"/>
        <w:jc w:val="center"/>
        <w:rPr>
          <w:rFonts w:ascii="Times New Roman" w:hAnsi="Times New Roman" w:cs="Times New Roman"/>
          <w:sz w:val="24"/>
          <w:szCs w:val="24"/>
        </w:rPr>
      </w:pPr>
      <w:r w:rsidRPr="001A2038">
        <w:rPr>
          <w:rFonts w:ascii="Times New Roman" w:hAnsi="Times New Roman" w:cs="Times New Roman"/>
          <w:b/>
          <w:sz w:val="24"/>
          <w:szCs w:val="24"/>
        </w:rPr>
        <w:t>PENDAHULUAN</w:t>
      </w:r>
    </w:p>
    <w:p w:rsidR="00C5752F" w:rsidRPr="009C4456" w:rsidRDefault="00C5752F" w:rsidP="0012496B">
      <w:pPr>
        <w:spacing w:line="480" w:lineRule="auto"/>
        <w:rPr>
          <w:rFonts w:ascii="Times New Roman" w:hAnsi="Times New Roman" w:cs="Times New Roman"/>
          <w:b/>
          <w:sz w:val="24"/>
          <w:szCs w:val="24"/>
        </w:rPr>
      </w:pPr>
    </w:p>
    <w:p w:rsidR="00C5752F" w:rsidRPr="009C4456" w:rsidRDefault="009C4456" w:rsidP="0012496B">
      <w:pPr>
        <w:spacing w:line="480" w:lineRule="auto"/>
        <w:jc w:val="both"/>
        <w:rPr>
          <w:rFonts w:ascii="Times New Roman" w:hAnsi="Times New Roman" w:cs="Times New Roman"/>
          <w:sz w:val="24"/>
          <w:szCs w:val="24"/>
        </w:rPr>
      </w:pPr>
      <w:r w:rsidRPr="009C4456">
        <w:rPr>
          <w:rFonts w:ascii="Times New Roman" w:hAnsi="Times New Roman" w:cs="Times New Roman"/>
          <w:b/>
          <w:sz w:val="24"/>
          <w:szCs w:val="24"/>
        </w:rPr>
        <w:t>1.1</w:t>
      </w:r>
      <w:r w:rsidR="00C5752F" w:rsidRPr="009C4456">
        <w:rPr>
          <w:rFonts w:ascii="Times New Roman" w:hAnsi="Times New Roman" w:cs="Times New Roman"/>
          <w:b/>
          <w:sz w:val="24"/>
          <w:szCs w:val="24"/>
        </w:rPr>
        <w:t xml:space="preserve"> </w:t>
      </w:r>
      <w:r w:rsidR="00C5752F" w:rsidRPr="009C4456">
        <w:rPr>
          <w:rFonts w:ascii="Times New Roman" w:hAnsi="Times New Roman" w:cs="Times New Roman"/>
          <w:b/>
          <w:sz w:val="24"/>
          <w:szCs w:val="24"/>
        </w:rPr>
        <w:tab/>
        <w:t>Latar Belakang</w:t>
      </w:r>
    </w:p>
    <w:p w:rsidR="00D54C75" w:rsidRDefault="00D54C75" w:rsidP="0012496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Beton adalah material konstruksi yang pada saat ini sudah sangat umum digunakan. Saat ini berbagai bangunan sudah menggunakan material dari beton. Pentingnya peranan konstruksi beton menuntut suatu kualitas beton yang memadai. Penelitian-penelitian telah banyak dilakukan untuk memperoleh suatu penemuan alternatif penggunaan konstruksi beton dalam berbagai bidang secara tepat dan efisien, sehingga akan diperoleh mutu beton yang lebih baik, beton merupakan unsur yang sangat penting, mengingat fungsinya sebagai salah satu pembentuk struktur yang paling banyak digunakan oleh masyarakat. Keadaan ini dapat dimaklumi, karena system konstruksi beton mempunyai banyak kelebihan jika dibandingkan dengan bahan lain. Keunggulan beton sebagai bahan konstruksi antara lain mempunyai kuat tekan yang tinggi, dapat mengikuti bentuk bangunan secara bebas, tahan terhadap </w:t>
      </w:r>
      <w:proofErr w:type="gramStart"/>
      <w:r>
        <w:rPr>
          <w:rFonts w:ascii="Times New Roman" w:hAnsi="Times New Roman" w:cs="Times New Roman"/>
          <w:sz w:val="24"/>
          <w:szCs w:val="24"/>
        </w:rPr>
        <w:t>api</w:t>
      </w:r>
      <w:proofErr w:type="gramEnd"/>
      <w:r>
        <w:rPr>
          <w:rFonts w:ascii="Times New Roman" w:hAnsi="Times New Roman" w:cs="Times New Roman"/>
          <w:sz w:val="24"/>
          <w:szCs w:val="24"/>
        </w:rPr>
        <w:t xml:space="preserve"> dan biaya perawatannya yang relatih murah.</w:t>
      </w:r>
    </w:p>
    <w:p w:rsidR="00D54C75" w:rsidRDefault="00D54C75" w:rsidP="0012496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Hal lain yang mendasari pemilihan dan penggunaan beton sebagai bahan konstruksi adalah </w:t>
      </w:r>
      <w:r w:rsidR="00627D87">
        <w:rPr>
          <w:rFonts w:ascii="Times New Roman" w:hAnsi="Times New Roman" w:cs="Times New Roman"/>
          <w:sz w:val="24"/>
          <w:szCs w:val="24"/>
        </w:rPr>
        <w:t xml:space="preserve">factor efektifitas dan efisiensinya. Secara umum bahan pengisis (filler) beton terbuat dari bahan-bahan yang mudah diperoleh, mudah diolah </w:t>
      </w:r>
      <w:r w:rsidR="00627D87">
        <w:rPr>
          <w:rFonts w:ascii="Times New Roman" w:hAnsi="Times New Roman" w:cs="Times New Roman"/>
          <w:sz w:val="24"/>
          <w:szCs w:val="24"/>
        </w:rPr>
        <w:lastRenderedPageBreak/>
        <w:t>(workability) dan mempunyai keawetan (durability) serta kekuatan (strength) yang sangat diperlukan dalam pembangunan suatu konstruksi.</w:t>
      </w:r>
    </w:p>
    <w:p w:rsidR="00627D87" w:rsidRDefault="00627D87" w:rsidP="0012496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Beton yang bermutu baik mempunyai beberapa kelebihan diantaranya mempunyai kuat tekan tinggi, tahan terhadap pengkaratan atau pembusukan oleh kondisi lingkuhan, tahan aus, dan tahan terhadap cuaca (panas, dingin, sinar matahari, hujan).</w:t>
      </w:r>
    </w:p>
    <w:p w:rsidR="006B4DD8" w:rsidRDefault="006B4DD8" w:rsidP="0012496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Seiring dengan melambungnya harga agregat (kasar) sebagai salah satu bahan utama pembuatan beton, maka biaya pembuatan beton menjadi mahal. Mahalnya biaya pembuatan beton merupakan suatu permasalahan yang perlu dipecahkan guna perkembangan teknologi di bidang konstruksi, khususnya pada biaya pembuatan suatu struktur bangunan. Untuk itu perlu adanya bahan pengganti agregat dalam pembuatan beton atau sekedar bahan tambah untuk mengurangi jumlah agregat (dari toko)</w:t>
      </w:r>
      <w:r w:rsidR="003800EF">
        <w:rPr>
          <w:rFonts w:ascii="Times New Roman" w:hAnsi="Times New Roman" w:cs="Times New Roman"/>
          <w:sz w:val="24"/>
          <w:szCs w:val="24"/>
        </w:rPr>
        <w:t xml:space="preserve"> yang diperlukan dalam pembuatan beton, tetapi tidak mengurangi kualitas mutu beton sehingga tetap memenuhi syarat dalam pekerjaan konstruksi.</w:t>
      </w:r>
    </w:p>
    <w:p w:rsidR="003800EF" w:rsidRDefault="003800EF" w:rsidP="0012496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Hampir pada setiap aspek kehidupan manusia, kebutuhan bahan bangunan untuk pekerjaan sipil terus meningkat, dalam membangun suatu struktur bangunan gedung </w:t>
      </w:r>
      <w:proofErr w:type="gramStart"/>
      <w:r>
        <w:rPr>
          <w:rFonts w:ascii="Times New Roman" w:hAnsi="Times New Roman" w:cs="Times New Roman"/>
          <w:sz w:val="24"/>
          <w:szCs w:val="24"/>
        </w:rPr>
        <w:t>kantor</w:t>
      </w:r>
      <w:proofErr w:type="gramEnd"/>
      <w:r>
        <w:rPr>
          <w:rFonts w:ascii="Times New Roman" w:hAnsi="Times New Roman" w:cs="Times New Roman"/>
          <w:sz w:val="24"/>
          <w:szCs w:val="24"/>
        </w:rPr>
        <w:t xml:space="preserve"> pemerintahan, kantor swasta, ruko-ruko, perumahan, dan jalan terus meningkat. Kota Tuban selain dikenal sebagai salah satu </w:t>
      </w:r>
      <w:proofErr w:type="gramStart"/>
      <w:r>
        <w:rPr>
          <w:rFonts w:ascii="Times New Roman" w:hAnsi="Times New Roman" w:cs="Times New Roman"/>
          <w:sz w:val="24"/>
          <w:szCs w:val="24"/>
        </w:rPr>
        <w:t>kota</w:t>
      </w:r>
      <w:proofErr w:type="gramEnd"/>
      <w:r>
        <w:rPr>
          <w:rFonts w:ascii="Times New Roman" w:hAnsi="Times New Roman" w:cs="Times New Roman"/>
          <w:sz w:val="24"/>
          <w:szCs w:val="24"/>
        </w:rPr>
        <w:t xml:space="preserve"> dengan kandungan bahan-bahan mentah untuk pembuatan semen, Kota Tuban juga bisa dikategorikan kota pesisir yang mana kota ini mempunyai pantai terpanjang di Provinsi Jawa Timur, </w:t>
      </w:r>
      <w:r>
        <w:rPr>
          <w:rFonts w:ascii="Times New Roman" w:hAnsi="Times New Roman" w:cs="Times New Roman"/>
          <w:sz w:val="24"/>
          <w:szCs w:val="24"/>
        </w:rPr>
        <w:lastRenderedPageBreak/>
        <w:t>dengan hal itu banyak sekali bahan mentah dari laut atau pesisir yang dapat digunakan untuk pembuatan beton,</w:t>
      </w:r>
    </w:p>
    <w:p w:rsidR="00C5752F" w:rsidRDefault="003800EF" w:rsidP="0012496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penelitian ini, bahan tambah sebagai pengganti agregat </w:t>
      </w:r>
      <w:r w:rsidR="00CD7138">
        <w:rPr>
          <w:rFonts w:ascii="Times New Roman" w:hAnsi="Times New Roman" w:cs="Times New Roman"/>
          <w:sz w:val="24"/>
          <w:szCs w:val="24"/>
        </w:rPr>
        <w:t xml:space="preserve">kasar </w:t>
      </w:r>
      <w:r>
        <w:rPr>
          <w:rFonts w:ascii="Times New Roman" w:hAnsi="Times New Roman" w:cs="Times New Roman"/>
          <w:sz w:val="24"/>
          <w:szCs w:val="24"/>
        </w:rPr>
        <w:t>(dari toko) adalah cangkang kerang. Cangkang kerang yang banyak ditemukan dipesisir maupun jadi limbah dari rumah makan dihar</w:t>
      </w:r>
      <w:r w:rsidR="00CD7138">
        <w:rPr>
          <w:rFonts w:ascii="Times New Roman" w:hAnsi="Times New Roman" w:cs="Times New Roman"/>
          <w:sz w:val="24"/>
          <w:szCs w:val="24"/>
        </w:rPr>
        <w:t>a</w:t>
      </w:r>
      <w:r>
        <w:rPr>
          <w:rFonts w:ascii="Times New Roman" w:hAnsi="Times New Roman" w:cs="Times New Roman"/>
          <w:sz w:val="24"/>
          <w:szCs w:val="24"/>
        </w:rPr>
        <w:t xml:space="preserve">pkan bisa menekan biaya </w:t>
      </w:r>
      <w:r w:rsidR="00DE69FE">
        <w:rPr>
          <w:rFonts w:ascii="Times New Roman" w:hAnsi="Times New Roman" w:cs="Times New Roman"/>
          <w:sz w:val="24"/>
          <w:szCs w:val="24"/>
        </w:rPr>
        <w:t xml:space="preserve">produksi beton. Sehingga penelitian ini mengarah </w:t>
      </w:r>
      <w:proofErr w:type="gramStart"/>
      <w:r w:rsidR="00DE69FE">
        <w:rPr>
          <w:rFonts w:ascii="Times New Roman" w:hAnsi="Times New Roman" w:cs="Times New Roman"/>
          <w:sz w:val="24"/>
          <w:szCs w:val="24"/>
        </w:rPr>
        <w:t>pada :</w:t>
      </w:r>
      <w:proofErr w:type="gramEnd"/>
      <w:r w:rsidR="00F84073">
        <w:rPr>
          <w:rFonts w:ascii="Times New Roman" w:hAnsi="Times New Roman" w:cs="Times New Roman"/>
          <w:sz w:val="24"/>
          <w:szCs w:val="24"/>
        </w:rPr>
        <w:t xml:space="preserve"> </w:t>
      </w:r>
      <w:r w:rsidR="00F84073" w:rsidRPr="00F84073">
        <w:rPr>
          <w:rFonts w:ascii="Times New Roman" w:hAnsi="Times New Roman" w:cs="Times New Roman"/>
          <w:b/>
          <w:sz w:val="24"/>
          <w:szCs w:val="24"/>
        </w:rPr>
        <w:t>“ANALISA CANGKANG KERANG SEBAGAI BAHAN TAMBAHAN AGREGAT KASAR PADA PEMBUATAN BETON MUTU NORMAL DENGAN METODE ACI (AMERICAN CONCRETE INSTITUTE)”.</w:t>
      </w:r>
      <w:r w:rsidR="00F84073">
        <w:rPr>
          <w:rFonts w:ascii="Times New Roman" w:hAnsi="Times New Roman" w:cs="Times New Roman"/>
          <w:sz w:val="24"/>
          <w:szCs w:val="24"/>
        </w:rPr>
        <w:t xml:space="preserve"> </w:t>
      </w:r>
    </w:p>
    <w:p w:rsidR="003C7F6E" w:rsidRDefault="003C7F6E" w:rsidP="0012496B">
      <w:pPr>
        <w:spacing w:line="480" w:lineRule="auto"/>
        <w:ind w:left="720"/>
        <w:jc w:val="both"/>
        <w:rPr>
          <w:rFonts w:ascii="Times New Roman" w:hAnsi="Times New Roman" w:cs="Times New Roman"/>
          <w:sz w:val="24"/>
          <w:szCs w:val="24"/>
        </w:rPr>
      </w:pPr>
    </w:p>
    <w:p w:rsidR="003C7F6E" w:rsidRPr="003C7F6E" w:rsidRDefault="009C4456" w:rsidP="0012496B">
      <w:pPr>
        <w:spacing w:line="480" w:lineRule="auto"/>
        <w:rPr>
          <w:rFonts w:ascii="Times New Roman" w:hAnsi="Times New Roman" w:cs="Times New Roman"/>
          <w:b/>
          <w:sz w:val="24"/>
          <w:szCs w:val="24"/>
        </w:rPr>
      </w:pPr>
      <w:r>
        <w:rPr>
          <w:rFonts w:ascii="Times New Roman" w:hAnsi="Times New Roman" w:cs="Times New Roman"/>
          <w:b/>
          <w:sz w:val="24"/>
          <w:szCs w:val="24"/>
        </w:rPr>
        <w:t>1.2</w:t>
      </w:r>
      <w:r w:rsidR="003C7F6E" w:rsidRPr="003C7F6E">
        <w:rPr>
          <w:rFonts w:ascii="Times New Roman" w:hAnsi="Times New Roman" w:cs="Times New Roman"/>
          <w:sz w:val="24"/>
          <w:szCs w:val="24"/>
        </w:rPr>
        <w:tab/>
      </w:r>
      <w:r w:rsidR="003C7F6E" w:rsidRPr="003C7F6E">
        <w:rPr>
          <w:rFonts w:ascii="Times New Roman" w:hAnsi="Times New Roman" w:cs="Times New Roman"/>
          <w:b/>
          <w:sz w:val="24"/>
          <w:szCs w:val="24"/>
        </w:rPr>
        <w:t>Rumusan Masalah</w:t>
      </w:r>
    </w:p>
    <w:p w:rsidR="003C7F6E" w:rsidRDefault="003C7F6E" w:rsidP="0012496B">
      <w:pPr>
        <w:pStyle w:val="ListParagraph"/>
        <w:spacing w:line="480" w:lineRule="auto"/>
        <w:ind w:left="0" w:firstLine="720"/>
        <w:jc w:val="both"/>
        <w:rPr>
          <w:rFonts w:ascii="Times New Roman" w:hAnsi="Times New Roman" w:cs="Times New Roman"/>
          <w:b/>
          <w:sz w:val="24"/>
          <w:szCs w:val="24"/>
        </w:rPr>
      </w:pPr>
      <w:r>
        <w:rPr>
          <w:rFonts w:ascii="Times New Roman" w:hAnsi="Times New Roman" w:cs="Times New Roman"/>
          <w:sz w:val="24"/>
          <w:szCs w:val="24"/>
        </w:rPr>
        <w:t xml:space="preserve">Dalam proposal yang berjudul </w:t>
      </w:r>
      <w:r w:rsidRPr="00F84073">
        <w:rPr>
          <w:rFonts w:ascii="Times New Roman" w:hAnsi="Times New Roman" w:cs="Times New Roman"/>
          <w:b/>
          <w:sz w:val="24"/>
          <w:szCs w:val="24"/>
        </w:rPr>
        <w:t>“ANALISA CANGKANG KERANG SEBAGAI BAHAN TAMBAHAN AGREGAT KASAR PADA PEMBUATAN BETON MUTU NORMAL DENGAN METODE ACI (AMERICAN CONCRETE INSTITUTE)”.</w:t>
      </w:r>
    </w:p>
    <w:p w:rsidR="003C7F6E" w:rsidRPr="0084634D" w:rsidRDefault="003C7F6E" w:rsidP="0084634D">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Maka penulis merumuskan masalah sebagai </w:t>
      </w:r>
      <w:proofErr w:type="gramStart"/>
      <w:r>
        <w:rPr>
          <w:rFonts w:ascii="Times New Roman" w:hAnsi="Times New Roman" w:cs="Times New Roman"/>
          <w:sz w:val="24"/>
          <w:szCs w:val="24"/>
        </w:rPr>
        <w:t>berikut :</w:t>
      </w:r>
      <w:proofErr w:type="gramEnd"/>
    </w:p>
    <w:p w:rsidR="003C7F6E" w:rsidRDefault="0084634D" w:rsidP="0012496B">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Bagaimana pengaruh penambahan limbang cangkang kerang pada mutu</w:t>
      </w:r>
      <w:r w:rsidR="00465CCB">
        <w:rPr>
          <w:rFonts w:ascii="Times New Roman" w:hAnsi="Times New Roman" w:cs="Times New Roman"/>
          <w:sz w:val="24"/>
          <w:szCs w:val="24"/>
        </w:rPr>
        <w:t xml:space="preserve"> beton</w:t>
      </w:r>
      <w:r>
        <w:rPr>
          <w:rFonts w:ascii="Times New Roman" w:hAnsi="Times New Roman" w:cs="Times New Roman"/>
          <w:sz w:val="24"/>
          <w:szCs w:val="24"/>
        </w:rPr>
        <w:t xml:space="preserve"> yang direncanakan f’c 20 MPa?</w:t>
      </w:r>
    </w:p>
    <w:p w:rsidR="0088328E" w:rsidRPr="0084634D" w:rsidRDefault="00FE6B9D" w:rsidP="0012496B">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Bagaimana pengaruh penambahan limbah cangkang kerang terhadap kualitas beton yang dihasilkan?</w:t>
      </w:r>
    </w:p>
    <w:p w:rsidR="00F84073" w:rsidRDefault="00D962D5" w:rsidP="0012496B">
      <w:pPr>
        <w:spacing w:line="480" w:lineRule="auto"/>
        <w:rPr>
          <w:rFonts w:ascii="Times New Roman" w:hAnsi="Times New Roman" w:cs="Times New Roman"/>
          <w:sz w:val="24"/>
          <w:szCs w:val="24"/>
        </w:rPr>
      </w:pPr>
      <w:r w:rsidRPr="003C7F6E">
        <w:rPr>
          <w:rFonts w:ascii="Times New Roman" w:hAnsi="Times New Roman" w:cs="Times New Roman"/>
          <w:b/>
          <w:sz w:val="24"/>
          <w:szCs w:val="24"/>
        </w:rPr>
        <w:lastRenderedPageBreak/>
        <w:t>1</w:t>
      </w:r>
      <w:proofErr w:type="gramStart"/>
      <w:r w:rsidR="003C7F6E">
        <w:rPr>
          <w:rFonts w:ascii="Times New Roman" w:hAnsi="Times New Roman" w:cs="Times New Roman"/>
          <w:b/>
          <w:sz w:val="24"/>
          <w:szCs w:val="24"/>
        </w:rPr>
        <w:t>,3</w:t>
      </w:r>
      <w:proofErr w:type="gramEnd"/>
      <w:r w:rsidR="00F84073">
        <w:rPr>
          <w:rFonts w:ascii="Times New Roman" w:hAnsi="Times New Roman" w:cs="Times New Roman"/>
          <w:sz w:val="24"/>
          <w:szCs w:val="24"/>
        </w:rPr>
        <w:t xml:space="preserve"> </w:t>
      </w:r>
      <w:r w:rsidR="00F84073">
        <w:rPr>
          <w:rFonts w:ascii="Times New Roman" w:hAnsi="Times New Roman" w:cs="Times New Roman"/>
          <w:sz w:val="24"/>
          <w:szCs w:val="24"/>
        </w:rPr>
        <w:tab/>
      </w:r>
      <w:r w:rsidR="00F84073" w:rsidRPr="00EF1F3F">
        <w:rPr>
          <w:rFonts w:ascii="Times New Roman" w:hAnsi="Times New Roman" w:cs="Times New Roman"/>
          <w:b/>
          <w:sz w:val="24"/>
          <w:szCs w:val="24"/>
        </w:rPr>
        <w:t>Tujuan Penelitian</w:t>
      </w:r>
    </w:p>
    <w:p w:rsidR="00F84073" w:rsidRDefault="00F84073"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962D5">
        <w:rPr>
          <w:rFonts w:ascii="Times New Roman" w:hAnsi="Times New Roman" w:cs="Times New Roman"/>
          <w:sz w:val="24"/>
          <w:szCs w:val="24"/>
        </w:rPr>
        <w:t>Tujuan penelit</w:t>
      </w:r>
      <w:r w:rsidR="0088328E">
        <w:rPr>
          <w:rFonts w:ascii="Times New Roman" w:hAnsi="Times New Roman" w:cs="Times New Roman"/>
          <w:sz w:val="24"/>
          <w:szCs w:val="24"/>
        </w:rPr>
        <w:t xml:space="preserve">ian ini </w:t>
      </w:r>
      <w:proofErr w:type="gramStart"/>
      <w:r w:rsidR="0088328E">
        <w:rPr>
          <w:rFonts w:ascii="Times New Roman" w:hAnsi="Times New Roman" w:cs="Times New Roman"/>
          <w:sz w:val="24"/>
          <w:szCs w:val="24"/>
        </w:rPr>
        <w:t xml:space="preserve">adalah </w:t>
      </w:r>
      <w:r w:rsidR="00D962D5">
        <w:rPr>
          <w:rFonts w:ascii="Times New Roman" w:hAnsi="Times New Roman" w:cs="Times New Roman"/>
          <w:sz w:val="24"/>
          <w:szCs w:val="24"/>
        </w:rPr>
        <w:t>:</w:t>
      </w:r>
      <w:proofErr w:type="gramEnd"/>
    </w:p>
    <w:p w:rsidR="00465CCB" w:rsidRDefault="00D962D5" w:rsidP="00096DC0">
      <w:pPr>
        <w:pStyle w:val="ListParagraph"/>
        <w:numPr>
          <w:ilvl w:val="0"/>
          <w:numId w:val="4"/>
        </w:numPr>
        <w:spacing w:line="480" w:lineRule="auto"/>
        <w:jc w:val="both"/>
        <w:rPr>
          <w:rFonts w:ascii="Times New Roman" w:hAnsi="Times New Roman" w:cs="Times New Roman"/>
          <w:sz w:val="24"/>
          <w:szCs w:val="24"/>
        </w:rPr>
      </w:pPr>
      <w:r w:rsidRPr="00465CCB">
        <w:rPr>
          <w:rFonts w:ascii="Times New Roman" w:hAnsi="Times New Roman" w:cs="Times New Roman"/>
          <w:sz w:val="24"/>
          <w:szCs w:val="24"/>
        </w:rPr>
        <w:t xml:space="preserve">Untuk mengetahui </w:t>
      </w:r>
      <w:r w:rsidR="00465CCB" w:rsidRPr="00465CCB">
        <w:rPr>
          <w:rFonts w:ascii="Times New Roman" w:hAnsi="Times New Roman" w:cs="Times New Roman"/>
          <w:sz w:val="24"/>
          <w:szCs w:val="24"/>
        </w:rPr>
        <w:t>pengaruh penambahan limbah cangkang kerang terhadap kuat tekan</w:t>
      </w:r>
      <w:r w:rsidR="00465CCB">
        <w:rPr>
          <w:rFonts w:ascii="Times New Roman" w:hAnsi="Times New Roman" w:cs="Times New Roman"/>
          <w:sz w:val="24"/>
          <w:szCs w:val="24"/>
        </w:rPr>
        <w:t xml:space="preserve"> beton.</w:t>
      </w:r>
    </w:p>
    <w:p w:rsidR="00DE69FE" w:rsidRPr="00465CCB" w:rsidRDefault="00FE6B9D" w:rsidP="00096DC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Untuk mengetahui kualitas beton yang dihasilkan dengan memanfaatkan limbah cangkang kerang sebagai bahan tambah.</w:t>
      </w:r>
    </w:p>
    <w:p w:rsidR="003C7F6E" w:rsidRPr="003C7F6E" w:rsidRDefault="003C7F6E" w:rsidP="0012496B">
      <w:pPr>
        <w:spacing w:line="480" w:lineRule="auto"/>
        <w:jc w:val="both"/>
        <w:rPr>
          <w:rFonts w:ascii="Times New Roman" w:hAnsi="Times New Roman" w:cs="Times New Roman"/>
          <w:sz w:val="24"/>
          <w:szCs w:val="24"/>
        </w:rPr>
      </w:pPr>
    </w:p>
    <w:p w:rsidR="00D962D5" w:rsidRDefault="003C7F6E" w:rsidP="0012496B">
      <w:pPr>
        <w:spacing w:line="480" w:lineRule="auto"/>
        <w:rPr>
          <w:rFonts w:ascii="Times New Roman" w:hAnsi="Times New Roman" w:cs="Times New Roman"/>
          <w:b/>
          <w:sz w:val="24"/>
          <w:szCs w:val="24"/>
        </w:rPr>
      </w:pPr>
      <w:r w:rsidRPr="003C7F6E">
        <w:rPr>
          <w:rFonts w:ascii="Times New Roman" w:hAnsi="Times New Roman" w:cs="Times New Roman"/>
          <w:b/>
          <w:sz w:val="24"/>
          <w:szCs w:val="24"/>
        </w:rPr>
        <w:t>1</w:t>
      </w:r>
      <w:r w:rsidR="009C4456">
        <w:rPr>
          <w:rFonts w:ascii="Times New Roman" w:hAnsi="Times New Roman" w:cs="Times New Roman"/>
          <w:b/>
          <w:sz w:val="24"/>
          <w:szCs w:val="24"/>
        </w:rPr>
        <w:t>.4</w:t>
      </w:r>
      <w:r w:rsidR="00D962D5" w:rsidRPr="003C7F6E">
        <w:rPr>
          <w:rFonts w:ascii="Times New Roman" w:hAnsi="Times New Roman" w:cs="Times New Roman"/>
          <w:sz w:val="24"/>
          <w:szCs w:val="24"/>
        </w:rPr>
        <w:t xml:space="preserve"> </w:t>
      </w:r>
      <w:r w:rsidR="00D962D5" w:rsidRPr="003C7F6E">
        <w:rPr>
          <w:rFonts w:ascii="Times New Roman" w:hAnsi="Times New Roman" w:cs="Times New Roman"/>
          <w:b/>
          <w:sz w:val="24"/>
          <w:szCs w:val="24"/>
        </w:rPr>
        <w:tab/>
        <w:t>Manfaat Penelitian</w:t>
      </w:r>
    </w:p>
    <w:p w:rsidR="00BA471C" w:rsidRPr="00BA471C" w:rsidRDefault="00BA471C" w:rsidP="0012496B">
      <w:pPr>
        <w:spacing w:line="480" w:lineRule="auto"/>
        <w:rPr>
          <w:rFonts w:ascii="Times New Roman" w:hAnsi="Times New Roman" w:cs="Times New Roman"/>
          <w:sz w:val="24"/>
          <w:szCs w:val="24"/>
        </w:rPr>
      </w:pPr>
      <w:r w:rsidRPr="00BA471C">
        <w:rPr>
          <w:rFonts w:ascii="Times New Roman" w:hAnsi="Times New Roman" w:cs="Times New Roman"/>
          <w:sz w:val="24"/>
          <w:szCs w:val="24"/>
        </w:rPr>
        <w:tab/>
        <w:t xml:space="preserve">Manfaat yang diharapkan dalam penelitian </w:t>
      </w:r>
      <w:proofErr w:type="gramStart"/>
      <w:r w:rsidRPr="00BA471C">
        <w:rPr>
          <w:rFonts w:ascii="Times New Roman" w:hAnsi="Times New Roman" w:cs="Times New Roman"/>
          <w:sz w:val="24"/>
          <w:szCs w:val="24"/>
        </w:rPr>
        <w:t>ini :</w:t>
      </w:r>
      <w:proofErr w:type="gramEnd"/>
    </w:p>
    <w:p w:rsidR="00D962D5" w:rsidRDefault="00D962D5" w:rsidP="0012496B">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Manfaat yang diperoleh dari pengujian ini adalah sebagai bahan informasi bagi perancang dan pelaksana bangunan teknik sipil.</w:t>
      </w:r>
    </w:p>
    <w:p w:rsidR="00DE69FE" w:rsidRDefault="00D962D5" w:rsidP="0012496B">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Memberikan informasi kepada pemerintah tentang penggunaan material cangkang kerang untuk bahan bangunan (campuran pembuatan beton)</w:t>
      </w:r>
    </w:p>
    <w:p w:rsidR="00BA471C" w:rsidRDefault="00BA471C" w:rsidP="0012496B">
      <w:pPr>
        <w:spacing w:line="480" w:lineRule="auto"/>
        <w:jc w:val="both"/>
        <w:rPr>
          <w:rFonts w:ascii="Times New Roman" w:hAnsi="Times New Roman" w:cs="Times New Roman"/>
          <w:sz w:val="24"/>
          <w:szCs w:val="24"/>
        </w:rPr>
      </w:pPr>
    </w:p>
    <w:p w:rsidR="00BA4DA9" w:rsidRPr="00BA471C" w:rsidRDefault="00BA4DA9" w:rsidP="0012496B">
      <w:pPr>
        <w:spacing w:line="480" w:lineRule="auto"/>
        <w:jc w:val="both"/>
        <w:rPr>
          <w:rFonts w:ascii="Times New Roman" w:hAnsi="Times New Roman" w:cs="Times New Roman"/>
          <w:sz w:val="24"/>
          <w:szCs w:val="24"/>
        </w:rPr>
      </w:pPr>
    </w:p>
    <w:p w:rsidR="00D962D5" w:rsidRPr="00BA471C" w:rsidRDefault="009C4456" w:rsidP="0012496B">
      <w:pPr>
        <w:spacing w:line="480" w:lineRule="auto"/>
        <w:rPr>
          <w:rFonts w:ascii="Times New Roman" w:hAnsi="Times New Roman" w:cs="Times New Roman"/>
          <w:b/>
          <w:sz w:val="24"/>
          <w:szCs w:val="24"/>
        </w:rPr>
      </w:pPr>
      <w:r>
        <w:rPr>
          <w:rFonts w:ascii="Times New Roman" w:hAnsi="Times New Roman" w:cs="Times New Roman"/>
          <w:b/>
          <w:sz w:val="24"/>
          <w:szCs w:val="24"/>
        </w:rPr>
        <w:t>1.5</w:t>
      </w:r>
      <w:r w:rsidR="003B24E0" w:rsidRPr="00BA471C">
        <w:rPr>
          <w:rFonts w:ascii="Times New Roman" w:hAnsi="Times New Roman" w:cs="Times New Roman"/>
          <w:sz w:val="24"/>
          <w:szCs w:val="24"/>
        </w:rPr>
        <w:tab/>
      </w:r>
      <w:r w:rsidR="003B24E0" w:rsidRPr="00BA471C">
        <w:rPr>
          <w:rFonts w:ascii="Times New Roman" w:hAnsi="Times New Roman" w:cs="Times New Roman"/>
          <w:b/>
          <w:sz w:val="24"/>
          <w:szCs w:val="24"/>
        </w:rPr>
        <w:t>Pembat</w:t>
      </w:r>
      <w:r w:rsidR="00D962D5" w:rsidRPr="00BA471C">
        <w:rPr>
          <w:rFonts w:ascii="Times New Roman" w:hAnsi="Times New Roman" w:cs="Times New Roman"/>
          <w:b/>
          <w:sz w:val="24"/>
          <w:szCs w:val="24"/>
        </w:rPr>
        <w:t>asan Masalah</w:t>
      </w:r>
    </w:p>
    <w:p w:rsidR="0050721D" w:rsidRDefault="0050721D" w:rsidP="0012496B">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Pembatasan masalah dalam penelitian ini dibatasi </w:t>
      </w:r>
      <w:proofErr w:type="gramStart"/>
      <w:r>
        <w:rPr>
          <w:rFonts w:ascii="Times New Roman" w:hAnsi="Times New Roman" w:cs="Times New Roman"/>
          <w:sz w:val="24"/>
          <w:szCs w:val="24"/>
        </w:rPr>
        <w:t>oleh :</w:t>
      </w:r>
      <w:proofErr w:type="gramEnd"/>
    </w:p>
    <w:p w:rsidR="0050721D" w:rsidRDefault="0050721D" w:rsidP="0012496B">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Menguji kuat tekan beton</w:t>
      </w:r>
    </w:p>
    <w:p w:rsidR="0050721D" w:rsidRDefault="0050721D" w:rsidP="0012496B">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Benda uji be</w:t>
      </w:r>
      <w:r w:rsidR="00A60789">
        <w:rPr>
          <w:rFonts w:ascii="Times New Roman" w:hAnsi="Times New Roman" w:cs="Times New Roman"/>
          <w:sz w:val="24"/>
          <w:szCs w:val="24"/>
        </w:rPr>
        <w:t>rbentung balok dengan panjang 50cm, lebar 20</w:t>
      </w:r>
      <w:r w:rsidR="00E758E7">
        <w:rPr>
          <w:rFonts w:ascii="Times New Roman" w:hAnsi="Times New Roman" w:cs="Times New Roman"/>
          <w:sz w:val="24"/>
          <w:szCs w:val="24"/>
        </w:rPr>
        <w:t>cm, dan tinggi 25</w:t>
      </w:r>
      <w:r>
        <w:rPr>
          <w:rFonts w:ascii="Times New Roman" w:hAnsi="Times New Roman" w:cs="Times New Roman"/>
          <w:sz w:val="24"/>
          <w:szCs w:val="24"/>
        </w:rPr>
        <w:t>cm.</w:t>
      </w:r>
    </w:p>
    <w:p w:rsidR="0050721D" w:rsidRDefault="0050721D" w:rsidP="0012496B">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Perawatan benda uji dengan perendaman.</w:t>
      </w:r>
    </w:p>
    <w:p w:rsidR="0050721D" w:rsidRDefault="0050721D" w:rsidP="0012496B">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Pengujian dilakukan pada umur 28 hari.</w:t>
      </w:r>
    </w:p>
    <w:p w:rsidR="004C4EFD" w:rsidRDefault="004C4EFD" w:rsidP="004C4EFD">
      <w:pPr>
        <w:pStyle w:val="ListParagraph"/>
        <w:numPr>
          <w:ilvl w:val="0"/>
          <w:numId w:val="8"/>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Variasi campuran beton 1:4, 1:6, 1:8.</w:t>
      </w:r>
    </w:p>
    <w:p w:rsidR="004C4EFD" w:rsidRPr="004C4EFD" w:rsidRDefault="004C4EFD" w:rsidP="004C4EFD">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Variasi rasio penambahan limbah cangkang kerang terhadap campuran adalah 0%, 50%, 100%.</w:t>
      </w:r>
    </w:p>
    <w:p w:rsidR="003B24E0" w:rsidRDefault="003B24E0" w:rsidP="0012496B">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Alat untuk pengujian tekan beton menggunakan alat Compression Testing Machine (CTM).</w:t>
      </w:r>
    </w:p>
    <w:p w:rsidR="0088328E" w:rsidRDefault="0088328E" w:rsidP="0012496B">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Tidak menguji kandungan yang terdapat dalam cangkang kerang.</w:t>
      </w:r>
    </w:p>
    <w:p w:rsidR="003B24E0" w:rsidRDefault="003B24E0" w:rsidP="0012496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Masalah dalam penelitian ini dibatasi oleh bangunan-bangunan </w:t>
      </w:r>
      <w:r w:rsidR="00EF1F3F">
        <w:rPr>
          <w:rFonts w:ascii="Times New Roman" w:hAnsi="Times New Roman" w:cs="Times New Roman"/>
          <w:sz w:val="24"/>
          <w:szCs w:val="24"/>
        </w:rPr>
        <w:t>publik</w:t>
      </w:r>
      <w:r>
        <w:rPr>
          <w:rFonts w:ascii="Times New Roman" w:hAnsi="Times New Roman" w:cs="Times New Roman"/>
          <w:sz w:val="24"/>
          <w:szCs w:val="24"/>
        </w:rPr>
        <w:t xml:space="preserve"> atau bangunan umum antara </w:t>
      </w:r>
      <w:proofErr w:type="gramStart"/>
      <w:r>
        <w:rPr>
          <w:rFonts w:ascii="Times New Roman" w:hAnsi="Times New Roman" w:cs="Times New Roman"/>
          <w:sz w:val="24"/>
          <w:szCs w:val="24"/>
        </w:rPr>
        <w:t>lain :</w:t>
      </w:r>
      <w:proofErr w:type="gramEnd"/>
      <w:r>
        <w:rPr>
          <w:rFonts w:ascii="Times New Roman" w:hAnsi="Times New Roman" w:cs="Times New Roman"/>
          <w:sz w:val="24"/>
          <w:szCs w:val="24"/>
        </w:rPr>
        <w:t xml:space="preserve"> </w:t>
      </w:r>
    </w:p>
    <w:p w:rsidR="003B24E0" w:rsidRDefault="003B24E0" w:rsidP="0012496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Gedung sekolahan</w:t>
      </w:r>
    </w:p>
    <w:p w:rsidR="003B24E0" w:rsidRDefault="003B24E0" w:rsidP="0012496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Gedung perkantoran</w:t>
      </w:r>
    </w:p>
    <w:p w:rsidR="00EF1F3F" w:rsidRDefault="00EF1F3F" w:rsidP="0012496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Jalan </w:t>
      </w:r>
    </w:p>
    <w:p w:rsidR="00993A9D" w:rsidRDefault="00993A9D" w:rsidP="0012496B">
      <w:pPr>
        <w:spacing w:line="480" w:lineRule="auto"/>
        <w:jc w:val="both"/>
        <w:rPr>
          <w:rFonts w:ascii="Times New Roman" w:hAnsi="Times New Roman" w:cs="Times New Roman"/>
          <w:sz w:val="24"/>
          <w:szCs w:val="24"/>
        </w:rPr>
      </w:pPr>
    </w:p>
    <w:p w:rsidR="004C4EFD" w:rsidRPr="00993A9D" w:rsidRDefault="004C4EFD" w:rsidP="0012496B">
      <w:pPr>
        <w:spacing w:line="480" w:lineRule="auto"/>
        <w:jc w:val="both"/>
        <w:rPr>
          <w:rFonts w:ascii="Times New Roman" w:hAnsi="Times New Roman" w:cs="Times New Roman"/>
          <w:sz w:val="24"/>
          <w:szCs w:val="24"/>
        </w:rPr>
      </w:pPr>
    </w:p>
    <w:p w:rsidR="00BA471C" w:rsidRDefault="00BA471C" w:rsidP="0012496B">
      <w:pPr>
        <w:spacing w:line="480" w:lineRule="auto"/>
        <w:jc w:val="both"/>
        <w:rPr>
          <w:rFonts w:ascii="Times New Roman" w:hAnsi="Times New Roman" w:cs="Times New Roman"/>
          <w:b/>
          <w:sz w:val="24"/>
          <w:szCs w:val="24"/>
        </w:rPr>
      </w:pPr>
      <w:r w:rsidRPr="00BA471C">
        <w:rPr>
          <w:rFonts w:ascii="Times New Roman" w:hAnsi="Times New Roman" w:cs="Times New Roman"/>
          <w:b/>
          <w:sz w:val="24"/>
          <w:szCs w:val="24"/>
        </w:rPr>
        <w:t>1</w:t>
      </w:r>
      <w:r w:rsidR="009C4456">
        <w:rPr>
          <w:rFonts w:ascii="Times New Roman" w:hAnsi="Times New Roman" w:cs="Times New Roman"/>
          <w:b/>
          <w:sz w:val="24"/>
          <w:szCs w:val="24"/>
        </w:rPr>
        <w:t>.6</w:t>
      </w:r>
      <w:r w:rsidRPr="00BA471C">
        <w:rPr>
          <w:rFonts w:ascii="Times New Roman" w:hAnsi="Times New Roman" w:cs="Times New Roman"/>
          <w:b/>
          <w:sz w:val="24"/>
          <w:szCs w:val="24"/>
        </w:rPr>
        <w:tab/>
        <w:t>Sistemtika penulisan</w:t>
      </w:r>
    </w:p>
    <w:p w:rsidR="00993A9D" w:rsidRDefault="00993A9D" w:rsidP="0012496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Sistematika penu</w:t>
      </w:r>
      <w:r w:rsidRPr="00993A9D">
        <w:rPr>
          <w:rFonts w:ascii="Times New Roman" w:hAnsi="Times New Roman" w:cs="Times New Roman"/>
          <w:sz w:val="24"/>
          <w:szCs w:val="24"/>
        </w:rPr>
        <w:t>lisan dari</w:t>
      </w:r>
      <w:r>
        <w:rPr>
          <w:rFonts w:ascii="Times New Roman" w:hAnsi="Times New Roman" w:cs="Times New Roman"/>
          <w:sz w:val="24"/>
          <w:szCs w:val="24"/>
        </w:rPr>
        <w:t xml:space="preserve"> hasil penelitian Tugas Akhir (TA) ini mengacu pada pada Buku Pedoman Penelitian Fakultas Teknik Universitas Sunan Bonang Tuban </w:t>
      </w:r>
      <w:r>
        <w:rPr>
          <w:rFonts w:ascii="Times New Roman" w:hAnsi="Times New Roman" w:cs="Times New Roman"/>
          <w:sz w:val="24"/>
          <w:szCs w:val="24"/>
        </w:rPr>
        <w:lastRenderedPageBreak/>
        <w:t xml:space="preserve">2019. Berdasarkan data-data hasil penelitian, maka dalam pengajuan proposal penelitian Tugas Akhir (TA) ini dibagi menjadi 5 (lima) bab, </w:t>
      </w:r>
      <w:proofErr w:type="gramStart"/>
      <w:r>
        <w:rPr>
          <w:rFonts w:ascii="Times New Roman" w:hAnsi="Times New Roman" w:cs="Times New Roman"/>
          <w:sz w:val="24"/>
          <w:szCs w:val="24"/>
        </w:rPr>
        <w:t>yaitu :</w:t>
      </w:r>
      <w:proofErr w:type="gramEnd"/>
    </w:p>
    <w:p w:rsidR="00993A9D" w:rsidRDefault="00993A9D"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t>HALAMAN JUDUL</w:t>
      </w:r>
    </w:p>
    <w:p w:rsidR="00993A9D" w:rsidRDefault="00993A9D"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t>LEMBAR PENGESAHAN</w:t>
      </w:r>
    </w:p>
    <w:p w:rsidR="00993A9D" w:rsidRDefault="00993A9D"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t>KATA PENGANTAR</w:t>
      </w:r>
    </w:p>
    <w:p w:rsidR="00993A9D" w:rsidRDefault="00993A9D"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t>DAFTAR ISI</w:t>
      </w:r>
    </w:p>
    <w:p w:rsidR="00993A9D" w:rsidRDefault="00993A9D"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t>DAFTAR GAMBAR</w:t>
      </w:r>
    </w:p>
    <w:p w:rsidR="00993A9D" w:rsidRDefault="00993A9D"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t>DAFTAR LAMPIRAN</w:t>
      </w:r>
    </w:p>
    <w:p w:rsidR="00993A9D" w:rsidRDefault="00993A9D"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t>DAFTAR PUSTAKA</w:t>
      </w:r>
    </w:p>
    <w:p w:rsidR="00993A9D" w:rsidRDefault="00082CD0"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BAB </w:t>
      </w:r>
      <w:proofErr w:type="gramStart"/>
      <w:r>
        <w:rPr>
          <w:rFonts w:ascii="Times New Roman" w:hAnsi="Times New Roman" w:cs="Times New Roman"/>
          <w:sz w:val="24"/>
          <w:szCs w:val="24"/>
        </w:rPr>
        <w:t>I</w:t>
      </w:r>
      <w:r w:rsidR="00993A9D">
        <w:rPr>
          <w:rFonts w:ascii="Times New Roman" w:hAnsi="Times New Roman" w:cs="Times New Roman"/>
          <w:sz w:val="24"/>
          <w:szCs w:val="24"/>
        </w:rPr>
        <w:t xml:space="preserve"> :</w:t>
      </w:r>
      <w:proofErr w:type="gramEnd"/>
      <w:r w:rsidR="00993A9D">
        <w:rPr>
          <w:rFonts w:ascii="Times New Roman" w:hAnsi="Times New Roman" w:cs="Times New Roman"/>
          <w:sz w:val="24"/>
          <w:szCs w:val="24"/>
        </w:rPr>
        <w:tab/>
        <w:t>PENDAHULUAN</w:t>
      </w:r>
    </w:p>
    <w:p w:rsidR="00082CD0" w:rsidRDefault="00082CD0" w:rsidP="0012496B">
      <w:p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Bab ini menguraikan mengenahi latar belakang penelitian, ruang lingkup dan perumusan masalah, tujuan penelitian, manfaat penelitian dan sistematika penelitian.</w:t>
      </w:r>
    </w:p>
    <w:p w:rsidR="00082CD0" w:rsidRDefault="00082CD0" w:rsidP="0012496B">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 :</w:t>
      </w:r>
      <w:proofErr w:type="gramEnd"/>
      <w:r>
        <w:rPr>
          <w:rFonts w:ascii="Times New Roman" w:hAnsi="Times New Roman" w:cs="Times New Roman"/>
          <w:sz w:val="24"/>
          <w:szCs w:val="24"/>
        </w:rPr>
        <w:tab/>
        <w:t>TINJAUAN PUSTAKA</w:t>
      </w:r>
    </w:p>
    <w:p w:rsidR="00082CD0" w:rsidRDefault="00082CD0" w:rsidP="0012496B">
      <w:p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Tinjauan pustaka berisi teori-teori, kajian pustaka yang bersumber dari data primer dan sekunder yang mendukung penelitian sebagai dasar untuk menganalisa masalah yang dibahas.</w:t>
      </w:r>
    </w:p>
    <w:p w:rsidR="00082CD0" w:rsidRDefault="00082CD0" w:rsidP="0012496B">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 xml:space="preserve">BAB </w:t>
      </w:r>
      <w:proofErr w:type="gramStart"/>
      <w:r>
        <w:rPr>
          <w:rFonts w:ascii="Times New Roman" w:hAnsi="Times New Roman" w:cs="Times New Roman"/>
          <w:sz w:val="24"/>
          <w:szCs w:val="24"/>
        </w:rPr>
        <w:t>III :</w:t>
      </w:r>
      <w:proofErr w:type="gramEnd"/>
      <w:r>
        <w:rPr>
          <w:rFonts w:ascii="Times New Roman" w:hAnsi="Times New Roman" w:cs="Times New Roman"/>
          <w:sz w:val="24"/>
          <w:szCs w:val="24"/>
        </w:rPr>
        <w:tab/>
        <w:t>METODOLOGI PENELITIAN</w:t>
      </w:r>
    </w:p>
    <w:p w:rsidR="00082CD0" w:rsidRDefault="00082CD0" w:rsidP="0012496B">
      <w:p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Metodologi penelitian yang dimaksud mencakup bahan penelitian, waktu dan tempat penelitian, referensi acuan normatif yang digunakan, metode dan prosedur pengujian, pembuatan dan pengujian beton, teknik pengumpulan serta analisis data.</w:t>
      </w:r>
    </w:p>
    <w:p w:rsidR="00082CD0" w:rsidRDefault="00082CD0" w:rsidP="0012496B">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IV :</w:t>
      </w:r>
      <w:proofErr w:type="gramEnd"/>
      <w:r>
        <w:rPr>
          <w:rFonts w:ascii="Times New Roman" w:hAnsi="Times New Roman" w:cs="Times New Roman"/>
          <w:sz w:val="24"/>
          <w:szCs w:val="24"/>
        </w:rPr>
        <w:tab/>
        <w:t>PEMBAHASAN</w:t>
      </w:r>
    </w:p>
    <w:p w:rsidR="00082CD0" w:rsidRDefault="00082CD0" w:rsidP="0012496B">
      <w:p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pembahasan ini diuraikan tahap-tahap penelitian di Laboratorium yang dilaksanakan dalam </w:t>
      </w:r>
      <w:r w:rsidR="006D383B">
        <w:rPr>
          <w:rFonts w:ascii="Times New Roman" w:hAnsi="Times New Roman" w:cs="Times New Roman"/>
          <w:sz w:val="24"/>
          <w:szCs w:val="24"/>
        </w:rPr>
        <w:t>sistematika yang jelas dan teratur agar diperoleh hasil yang baik dan dapat dipertanggungjawabkan.</w:t>
      </w:r>
    </w:p>
    <w:p w:rsidR="00BA471C" w:rsidRDefault="00082CD0" w:rsidP="0012496B">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 :</w:t>
      </w:r>
      <w:proofErr w:type="gramEnd"/>
      <w:r>
        <w:rPr>
          <w:rFonts w:ascii="Times New Roman" w:hAnsi="Times New Roman" w:cs="Times New Roman"/>
          <w:sz w:val="24"/>
          <w:szCs w:val="24"/>
        </w:rPr>
        <w:tab/>
        <w:t>PENUTUP</w:t>
      </w:r>
      <w:r w:rsidR="00993A9D" w:rsidRPr="00993A9D">
        <w:rPr>
          <w:rFonts w:ascii="Times New Roman" w:hAnsi="Times New Roman" w:cs="Times New Roman"/>
          <w:sz w:val="24"/>
          <w:szCs w:val="24"/>
        </w:rPr>
        <w:t xml:space="preserve"> </w:t>
      </w:r>
    </w:p>
    <w:p w:rsidR="006D383B" w:rsidRDefault="006D383B" w:rsidP="0012496B">
      <w:p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Berisi mengenai kesimpulan dari penelitian dan masukan atau saran untuk kemajuan pengembangan penelitian.</w:t>
      </w:r>
    </w:p>
    <w:p w:rsidR="0012496B" w:rsidRDefault="0012496B" w:rsidP="0012496B">
      <w:pPr>
        <w:spacing w:line="480" w:lineRule="auto"/>
        <w:ind w:left="2127"/>
        <w:jc w:val="both"/>
        <w:rPr>
          <w:rFonts w:ascii="Times New Roman" w:hAnsi="Times New Roman" w:cs="Times New Roman"/>
          <w:sz w:val="24"/>
          <w:szCs w:val="24"/>
        </w:rPr>
      </w:pPr>
    </w:p>
    <w:p w:rsidR="0012496B" w:rsidRDefault="0012496B" w:rsidP="004C4EFD">
      <w:pPr>
        <w:spacing w:line="480" w:lineRule="auto"/>
        <w:jc w:val="both"/>
        <w:rPr>
          <w:rFonts w:ascii="Times New Roman" w:hAnsi="Times New Roman" w:cs="Times New Roman"/>
          <w:sz w:val="24"/>
          <w:szCs w:val="24"/>
        </w:rPr>
      </w:pPr>
    </w:p>
    <w:p w:rsidR="00FE6B9D" w:rsidRDefault="00FE6B9D" w:rsidP="004C4EFD">
      <w:pPr>
        <w:spacing w:line="480" w:lineRule="auto"/>
        <w:jc w:val="both"/>
        <w:rPr>
          <w:rFonts w:ascii="Times New Roman" w:hAnsi="Times New Roman" w:cs="Times New Roman"/>
          <w:sz w:val="24"/>
          <w:szCs w:val="24"/>
        </w:rPr>
      </w:pPr>
    </w:p>
    <w:p w:rsidR="00FE6B9D" w:rsidRDefault="00FE6B9D" w:rsidP="004C4EFD">
      <w:pPr>
        <w:spacing w:line="480" w:lineRule="auto"/>
        <w:jc w:val="both"/>
        <w:rPr>
          <w:rFonts w:ascii="Times New Roman" w:hAnsi="Times New Roman" w:cs="Times New Roman"/>
          <w:sz w:val="24"/>
          <w:szCs w:val="24"/>
        </w:rPr>
      </w:pPr>
    </w:p>
    <w:p w:rsidR="00FE6B9D" w:rsidRPr="00993A9D" w:rsidRDefault="00FE6B9D" w:rsidP="004C4EFD">
      <w:pPr>
        <w:spacing w:line="480" w:lineRule="auto"/>
        <w:jc w:val="both"/>
        <w:rPr>
          <w:rFonts w:ascii="Times New Roman" w:hAnsi="Times New Roman" w:cs="Times New Roman"/>
          <w:sz w:val="24"/>
          <w:szCs w:val="24"/>
        </w:rPr>
      </w:pPr>
    </w:p>
    <w:p w:rsidR="00EF1F3F" w:rsidRPr="00A632F8" w:rsidRDefault="00EF1F3F" w:rsidP="0012496B">
      <w:pPr>
        <w:spacing w:line="480" w:lineRule="auto"/>
        <w:jc w:val="center"/>
        <w:rPr>
          <w:rFonts w:ascii="Times New Roman" w:hAnsi="Times New Roman" w:cs="Times New Roman"/>
          <w:b/>
          <w:sz w:val="24"/>
          <w:szCs w:val="24"/>
        </w:rPr>
      </w:pPr>
      <w:r w:rsidRPr="00A632F8">
        <w:rPr>
          <w:rFonts w:ascii="Times New Roman" w:hAnsi="Times New Roman" w:cs="Times New Roman"/>
          <w:b/>
          <w:sz w:val="24"/>
          <w:szCs w:val="24"/>
        </w:rPr>
        <w:lastRenderedPageBreak/>
        <w:t>BAB II</w:t>
      </w:r>
    </w:p>
    <w:p w:rsidR="00EF1F3F" w:rsidRDefault="00EF1F3F" w:rsidP="0012496B">
      <w:pPr>
        <w:spacing w:line="480" w:lineRule="auto"/>
        <w:jc w:val="center"/>
        <w:rPr>
          <w:rFonts w:ascii="Times New Roman" w:hAnsi="Times New Roman" w:cs="Times New Roman"/>
          <w:b/>
          <w:sz w:val="24"/>
          <w:szCs w:val="24"/>
        </w:rPr>
      </w:pPr>
      <w:r w:rsidRPr="00A632F8">
        <w:rPr>
          <w:rFonts w:ascii="Times New Roman" w:hAnsi="Times New Roman" w:cs="Times New Roman"/>
          <w:b/>
          <w:sz w:val="24"/>
          <w:szCs w:val="24"/>
        </w:rPr>
        <w:t>TINJAUAN PUSTAKA</w:t>
      </w:r>
    </w:p>
    <w:p w:rsidR="004943C4" w:rsidRPr="00A632F8" w:rsidRDefault="004943C4" w:rsidP="0012496B">
      <w:pPr>
        <w:spacing w:line="480" w:lineRule="auto"/>
        <w:jc w:val="center"/>
        <w:rPr>
          <w:rFonts w:ascii="Times New Roman" w:hAnsi="Times New Roman" w:cs="Times New Roman"/>
          <w:b/>
          <w:sz w:val="24"/>
          <w:szCs w:val="24"/>
        </w:rPr>
      </w:pPr>
    </w:p>
    <w:p w:rsidR="00A632F8" w:rsidRDefault="009C4456" w:rsidP="00507448">
      <w:pPr>
        <w:spacing w:line="480" w:lineRule="auto"/>
        <w:jc w:val="both"/>
        <w:rPr>
          <w:rFonts w:ascii="Times New Roman" w:hAnsi="Times New Roman" w:cs="Times New Roman"/>
          <w:b/>
          <w:sz w:val="24"/>
          <w:szCs w:val="24"/>
        </w:rPr>
      </w:pPr>
      <w:r>
        <w:rPr>
          <w:rFonts w:ascii="Times New Roman" w:hAnsi="Times New Roman" w:cs="Times New Roman"/>
          <w:b/>
          <w:sz w:val="24"/>
          <w:szCs w:val="24"/>
        </w:rPr>
        <w:t>2.1</w:t>
      </w:r>
      <w:r w:rsidR="00993A9D">
        <w:rPr>
          <w:rFonts w:ascii="Times New Roman" w:hAnsi="Times New Roman" w:cs="Times New Roman"/>
          <w:b/>
          <w:sz w:val="24"/>
          <w:szCs w:val="24"/>
        </w:rPr>
        <w:tab/>
      </w:r>
      <w:r w:rsidR="00570585">
        <w:rPr>
          <w:rFonts w:ascii="Times New Roman" w:hAnsi="Times New Roman" w:cs="Times New Roman"/>
          <w:b/>
          <w:sz w:val="24"/>
          <w:szCs w:val="24"/>
        </w:rPr>
        <w:t>Penelitian Terdahulu</w:t>
      </w:r>
    </w:p>
    <w:p w:rsidR="00570585" w:rsidRDefault="00570585" w:rsidP="0050744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Penelitian yang dilakukan oleh peneliti dalam studi ini merupakan pengembangan dari beberapa penelitian yang telah dilakukan sebelumnya </w:t>
      </w:r>
      <w:proofErr w:type="gramStart"/>
      <w:r>
        <w:rPr>
          <w:rFonts w:ascii="Times New Roman" w:hAnsi="Times New Roman" w:cs="Times New Roman"/>
          <w:sz w:val="24"/>
          <w:szCs w:val="24"/>
        </w:rPr>
        <w:t>yaitu :</w:t>
      </w:r>
      <w:proofErr w:type="gramEnd"/>
    </w:p>
    <w:p w:rsidR="00570585" w:rsidRDefault="00570585" w:rsidP="00507448">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PEMANFAATAN LIMBAH KULIT KERANG SEBAGAI BAHAN CAMPURAN PEMBUATAN PAVING BLOCK oleh Erwin Wijaya Kusuma, 2012. Penelitian ini bertujuan mengetahui nilai uji kuat tekan, penyerapan air, dan penyerapan Natrium Sulfat. Dilakukan uji fisik paving terbaik menurut standart SNI 03-0691-1996. Percobaan menunjukkan hasil terbaik kuat tekan paving block dicapai pada rasio perbandingan pasir 80%, kulit kerang 20% pada umur paving block 28 hari. Adapun persamaan penelitian ini dengan Erwin Wijaya Kusuma adalah sama-sama meneliti kulit kerang sebagai campuran, adapun perbedaan tidak meneliti penyerapan natrium sulfat yang diteliti oleh Erwin Wijaya Kusuma.</w:t>
      </w:r>
    </w:p>
    <w:p w:rsidR="0005003C" w:rsidRPr="00570585" w:rsidRDefault="0005003C" w:rsidP="00507448">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PEMANFAATAN LIMBAH KERANG HIJAU (</w:t>
      </w:r>
      <w:r w:rsidRPr="0005003C">
        <w:rPr>
          <w:rFonts w:ascii="Times New Roman" w:hAnsi="Times New Roman" w:cs="Times New Roman"/>
          <w:i/>
          <w:sz w:val="24"/>
          <w:szCs w:val="24"/>
        </w:rPr>
        <w:t>Perna Viridis</w:t>
      </w:r>
      <w:r>
        <w:rPr>
          <w:rFonts w:ascii="Times New Roman" w:hAnsi="Times New Roman" w:cs="Times New Roman"/>
          <w:sz w:val="24"/>
          <w:szCs w:val="24"/>
        </w:rPr>
        <w:t xml:space="preserve">) SEBAGAI BAHAN CAMPURAN KADAR OPTIMUM AGREGAT HALUS PADA BETON MIX DESIGN DENGAN METODE SUBTITUSI, oleh Alfred Advant Liemawan, Tavio dan I Gusti Putu Raka. Penelitian tersebut </w:t>
      </w:r>
      <w:r>
        <w:rPr>
          <w:rFonts w:ascii="Times New Roman" w:hAnsi="Times New Roman" w:cs="Times New Roman"/>
          <w:sz w:val="24"/>
          <w:szCs w:val="24"/>
        </w:rPr>
        <w:lastRenderedPageBreak/>
        <w:t>menggunakan variasi kadar cangkang kerang sebanyak 0%, 5%, 10% dan 20% yang direndam dalam air laut sampai 28 hari. Kekuatan optimum 28 hari terjadi pada variasi 5% yaitu 20.98 MPa. Serbuk cangkang tanpa perlakuan khusus tidak memberikan kontribusi terhadap kuat tekan, namun semakin banyak serbuk cangkang kerang sebagai subtitusi membuat volume beton semakin ringan. Adapun persamaan dalam penelitian ini adalah sama-sama meneliti limbah cangkang kerang dalam kuat tekan beton, perbedaan dalam penelitian ini adalah</w:t>
      </w:r>
      <w:r w:rsidR="00507448">
        <w:rPr>
          <w:rFonts w:ascii="Times New Roman" w:hAnsi="Times New Roman" w:cs="Times New Roman"/>
          <w:sz w:val="24"/>
          <w:szCs w:val="24"/>
        </w:rPr>
        <w:t xml:space="preserve"> tidak meninjau sisi subtitusi seperti yang diteliti oleh Alfred Advant Liemawan, Tavio dan I Gusti Putu Raka.</w:t>
      </w:r>
    </w:p>
    <w:p w:rsidR="00E873F7" w:rsidRDefault="00E873F7" w:rsidP="0012496B">
      <w:pPr>
        <w:spacing w:line="480" w:lineRule="auto"/>
        <w:rPr>
          <w:rFonts w:ascii="Times New Roman" w:hAnsi="Times New Roman" w:cs="Times New Roman"/>
          <w:sz w:val="24"/>
          <w:szCs w:val="24"/>
        </w:rPr>
      </w:pPr>
      <w:r>
        <w:rPr>
          <w:rFonts w:ascii="Times New Roman" w:hAnsi="Times New Roman" w:cs="Times New Roman"/>
          <w:b/>
          <w:sz w:val="24"/>
          <w:szCs w:val="24"/>
        </w:rPr>
        <w:t>2.1.1</w:t>
      </w:r>
      <w:r>
        <w:rPr>
          <w:rFonts w:ascii="Times New Roman" w:hAnsi="Times New Roman" w:cs="Times New Roman"/>
          <w:b/>
          <w:sz w:val="24"/>
          <w:szCs w:val="24"/>
        </w:rPr>
        <w:tab/>
        <w:t>Pengertian Beton</w:t>
      </w:r>
    </w:p>
    <w:p w:rsidR="00A632F8" w:rsidRDefault="00A632F8" w:rsidP="0012496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Beton merupakan fungsi dari bahan penyusunnya yang terdiri dari bahan semen hidrolik (</w:t>
      </w:r>
      <w:r w:rsidRPr="00D33F2B">
        <w:rPr>
          <w:rFonts w:ascii="Times New Roman" w:hAnsi="Times New Roman" w:cs="Times New Roman"/>
          <w:i/>
          <w:sz w:val="24"/>
          <w:szCs w:val="24"/>
        </w:rPr>
        <w:t>Portland cement</w:t>
      </w:r>
      <w:r>
        <w:rPr>
          <w:rFonts w:ascii="Times New Roman" w:hAnsi="Times New Roman" w:cs="Times New Roman"/>
          <w:sz w:val="24"/>
          <w:szCs w:val="24"/>
        </w:rPr>
        <w:t>), agregat kasar, agregat halus, air, dan bahan tambahan (</w:t>
      </w:r>
      <w:r w:rsidRPr="00D33F2B">
        <w:rPr>
          <w:rFonts w:ascii="Times New Roman" w:hAnsi="Times New Roman" w:cs="Times New Roman"/>
          <w:i/>
          <w:sz w:val="24"/>
          <w:szCs w:val="24"/>
        </w:rPr>
        <w:t>admixture atau additive</w:t>
      </w:r>
      <w:r>
        <w:rPr>
          <w:rFonts w:ascii="Times New Roman" w:hAnsi="Times New Roman" w:cs="Times New Roman"/>
          <w:sz w:val="24"/>
          <w:szCs w:val="24"/>
        </w:rPr>
        <w:t>). Untuk mengetahui dan mempelajari perilaku elemen gabungan (bahan-bahan penyusun beton), kita memerlukan pengetahuan mengenai karakteristik masing-masi</w:t>
      </w:r>
      <w:r w:rsidR="00D33F2B">
        <w:rPr>
          <w:rFonts w:ascii="Times New Roman" w:hAnsi="Times New Roman" w:cs="Times New Roman"/>
          <w:sz w:val="24"/>
          <w:szCs w:val="24"/>
        </w:rPr>
        <w:t>ng komponen. Nawy (1985:8) mende</w:t>
      </w:r>
      <w:r>
        <w:rPr>
          <w:rFonts w:ascii="Times New Roman" w:hAnsi="Times New Roman" w:cs="Times New Roman"/>
          <w:sz w:val="24"/>
          <w:szCs w:val="24"/>
        </w:rPr>
        <w:t xml:space="preserve">finisikan beton sebagai </w:t>
      </w:r>
      <w:r w:rsidR="00D33F2B">
        <w:rPr>
          <w:rFonts w:ascii="Times New Roman" w:hAnsi="Times New Roman" w:cs="Times New Roman"/>
          <w:sz w:val="24"/>
          <w:szCs w:val="24"/>
        </w:rPr>
        <w:t>sekumpulan interaksi mekanis dan kimiawi dari material pembentuknya. Dengan demikian, masing-masing komponen tersebut perlu dipelajari sebelum mempelajari beton secara keseluruhan. Perencana (</w:t>
      </w:r>
      <w:r w:rsidR="00D33F2B" w:rsidRPr="00D33F2B">
        <w:rPr>
          <w:rFonts w:ascii="Times New Roman" w:hAnsi="Times New Roman" w:cs="Times New Roman"/>
          <w:i/>
          <w:sz w:val="24"/>
          <w:szCs w:val="24"/>
        </w:rPr>
        <w:t>engineer</w:t>
      </w:r>
      <w:r w:rsidR="00D33F2B">
        <w:rPr>
          <w:rFonts w:ascii="Times New Roman" w:hAnsi="Times New Roman" w:cs="Times New Roman"/>
          <w:sz w:val="24"/>
          <w:szCs w:val="24"/>
        </w:rPr>
        <w:t xml:space="preserve">) dapat mengembangkan pemilihan material yang yang layak komposisinya sehingga diperoleh beton yang efisien, memenuhi kekuatan batas yang disyaratkan oleh perancana dan memenuhi persyaratan </w:t>
      </w:r>
      <w:r w:rsidR="00D33F2B" w:rsidRPr="00D33F2B">
        <w:rPr>
          <w:rFonts w:ascii="Times New Roman" w:hAnsi="Times New Roman" w:cs="Times New Roman"/>
          <w:i/>
          <w:sz w:val="24"/>
          <w:szCs w:val="24"/>
        </w:rPr>
        <w:lastRenderedPageBreak/>
        <w:t>serciceability</w:t>
      </w:r>
      <w:r w:rsidR="00D33F2B">
        <w:rPr>
          <w:rFonts w:ascii="Times New Roman" w:hAnsi="Times New Roman" w:cs="Times New Roman"/>
          <w:sz w:val="24"/>
          <w:szCs w:val="24"/>
        </w:rPr>
        <w:t xml:space="preserve"> yang dapat diartikan juga sebagai pelayanan yang handal dengan memenuhi kriteria ekonomi.</w:t>
      </w:r>
    </w:p>
    <w:p w:rsidR="00D33F2B" w:rsidRDefault="00D33F2B" w:rsidP="0012496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usaha untuk memahami karakteristik bahan penyusun campuran beton sebagai dasar perancangan beton, Departemen Pekerjaan Umum melalui LPMB banyak mempublikasikan standar-standar yang berlaku. DPU-LPMB memberikan definisi tentang </w:t>
      </w:r>
      <w:r w:rsidR="00456F99">
        <w:rPr>
          <w:rFonts w:ascii="Times New Roman" w:hAnsi="Times New Roman" w:cs="Times New Roman"/>
          <w:sz w:val="24"/>
          <w:szCs w:val="24"/>
        </w:rPr>
        <w:t xml:space="preserve">beton sebagai campuran antara semen Portland atau semen hidrolik dan lainnya, agregat halus, agregat kasar dan air, dengan atau tanpa bahan campuran tambahan membentuk </w:t>
      </w:r>
      <w:proofErr w:type="gramStart"/>
      <w:r w:rsidR="00456F99">
        <w:rPr>
          <w:rFonts w:ascii="Times New Roman" w:hAnsi="Times New Roman" w:cs="Times New Roman"/>
          <w:sz w:val="24"/>
          <w:szCs w:val="24"/>
        </w:rPr>
        <w:t>massa</w:t>
      </w:r>
      <w:proofErr w:type="gramEnd"/>
      <w:r w:rsidR="00456F99">
        <w:rPr>
          <w:rFonts w:ascii="Times New Roman" w:hAnsi="Times New Roman" w:cs="Times New Roman"/>
          <w:sz w:val="24"/>
          <w:szCs w:val="24"/>
        </w:rPr>
        <w:t xml:space="preserve"> padat (SK.SNI T-15-1990-03:1).</w:t>
      </w:r>
    </w:p>
    <w:p w:rsidR="00456F99" w:rsidRDefault="00456F99" w:rsidP="0012496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Masalah yang dihadapi oleh seorang perencana adalah bagaimana merencanakan komposisi dari bahan-bahan penyusun beton tersebut agar dapat memenuhi spesifikasi teknik yang ditentukan (sesuai dengan spesifikasi teknik dalam kontrak atau permintaan).</w:t>
      </w:r>
    </w:p>
    <w:p w:rsidR="00456F99" w:rsidRDefault="00456F99" w:rsidP="0012496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Parameter-parameter yang paling mempengaruhi kekuatan beton </w:t>
      </w:r>
      <w:proofErr w:type="gramStart"/>
      <w:r>
        <w:rPr>
          <w:rFonts w:ascii="Times New Roman" w:hAnsi="Times New Roman" w:cs="Times New Roman"/>
          <w:sz w:val="24"/>
          <w:szCs w:val="24"/>
        </w:rPr>
        <w:t>adalah :</w:t>
      </w:r>
      <w:proofErr w:type="gramEnd"/>
      <w:r>
        <w:rPr>
          <w:rFonts w:ascii="Times New Roman" w:hAnsi="Times New Roman" w:cs="Times New Roman"/>
          <w:sz w:val="24"/>
          <w:szCs w:val="24"/>
        </w:rPr>
        <w:t xml:space="preserve"> a). kualitas semen, b). proporsi semen terhadap campuran, c). kekuatan dan kebersihan agregat, d). interaksi atau adhesi antara pesta semen dengan agregat, e). pencampuran yang cukup </w:t>
      </w:r>
      <w:r w:rsidR="00085196">
        <w:rPr>
          <w:rFonts w:ascii="Times New Roman" w:hAnsi="Times New Roman" w:cs="Times New Roman"/>
          <w:sz w:val="24"/>
          <w:szCs w:val="24"/>
        </w:rPr>
        <w:t xml:space="preserve">dari bahan-bahan pembentuk beton, f). penempatan yang benar, penyelesaian dan pemadatan beton, g). perawatn beton, dan h). </w:t>
      </w:r>
      <w:proofErr w:type="gramStart"/>
      <w:r w:rsidR="00085196">
        <w:rPr>
          <w:rFonts w:ascii="Times New Roman" w:hAnsi="Times New Roman" w:cs="Times New Roman"/>
          <w:sz w:val="24"/>
          <w:szCs w:val="24"/>
        </w:rPr>
        <w:t>kandungan</w:t>
      </w:r>
      <w:proofErr w:type="gramEnd"/>
      <w:r w:rsidR="00085196">
        <w:rPr>
          <w:rFonts w:ascii="Times New Roman" w:hAnsi="Times New Roman" w:cs="Times New Roman"/>
          <w:sz w:val="24"/>
          <w:szCs w:val="24"/>
        </w:rPr>
        <w:t xml:space="preserve"> klorida tidakmelebihi 0,15% dalam beton yang diekspos dan 1% bagi beton yang tidak diekspos (Nawy, 1985:24).</w:t>
      </w:r>
    </w:p>
    <w:p w:rsidR="00085196" w:rsidRDefault="00085196" w:rsidP="0012496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Disamping kualitas bahan penyusunnya, kualitas pelaksanaannya pun menjadi penting dalam pembuatan beton. Kualitas pekerjaan suatu konstruksi sangat dipengaruhi oleh pelaksanaan pekerjaan beton langsung., seperti disebutkan oleh N. Jakson : </w:t>
      </w:r>
      <w:r>
        <w:rPr>
          <w:rFonts w:ascii="Times New Roman" w:hAnsi="Times New Roman" w:cs="Times New Roman"/>
          <w:i/>
          <w:sz w:val="24"/>
          <w:szCs w:val="24"/>
        </w:rPr>
        <w:t xml:space="preserve">“The quality of the concrete in the structure depends of on the workmanship on site” </w:t>
      </w:r>
      <w:r>
        <w:rPr>
          <w:rFonts w:ascii="Times New Roman" w:hAnsi="Times New Roman" w:cs="Times New Roman"/>
          <w:sz w:val="24"/>
          <w:szCs w:val="24"/>
        </w:rPr>
        <w:t xml:space="preserve">(Jakson, 1977:146) serta L.J. Murdock dan K.M. Brock yang mengatakan </w:t>
      </w:r>
      <w:r>
        <w:rPr>
          <w:rFonts w:ascii="Times New Roman" w:hAnsi="Times New Roman" w:cs="Times New Roman"/>
          <w:i/>
          <w:sz w:val="24"/>
          <w:szCs w:val="24"/>
        </w:rPr>
        <w:t xml:space="preserve">“kecakapan tenaga kerja adalah salah satu faktor penting dalam produksi suatu bangunan yang bermutu, dan kunci keberhasilan untuk mendapatkan tenaga kerja </w:t>
      </w:r>
      <w:r w:rsidR="00DF4EFA">
        <w:rPr>
          <w:rFonts w:ascii="Times New Roman" w:hAnsi="Times New Roman" w:cs="Times New Roman"/>
          <w:i/>
          <w:sz w:val="24"/>
          <w:szCs w:val="24"/>
        </w:rPr>
        <w:t xml:space="preserve">yang cakap adalah pengetahuan dan daya tarik pada pekerjaan yang sedang dikerjakan” </w:t>
      </w:r>
      <w:r w:rsidR="00DF4EFA">
        <w:rPr>
          <w:rFonts w:ascii="Times New Roman" w:hAnsi="Times New Roman" w:cs="Times New Roman"/>
          <w:sz w:val="24"/>
          <w:szCs w:val="24"/>
        </w:rPr>
        <w:t>(Murdock, 1991:6).</w:t>
      </w:r>
    </w:p>
    <w:p w:rsidR="004943C4" w:rsidRDefault="00DF4EFA" w:rsidP="0012496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kata lain arti dari beton adalah hasil campuran yang diperoleh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mencampurkan semen portland, air, dan agregat (bahan tambahan yang sangat bervariasi mulai dari bahan kimia tambahan, serat sampai bahan bangunan npn kimia dengan perbandingan tertentu). </w:t>
      </w:r>
    </w:p>
    <w:p w:rsidR="004943C4" w:rsidRDefault="004943C4" w:rsidP="00BA4DA9">
      <w:pPr>
        <w:spacing w:line="480" w:lineRule="auto"/>
        <w:jc w:val="both"/>
        <w:rPr>
          <w:rFonts w:ascii="Times New Roman" w:hAnsi="Times New Roman" w:cs="Times New Roman"/>
          <w:sz w:val="24"/>
          <w:szCs w:val="24"/>
        </w:rPr>
      </w:pPr>
    </w:p>
    <w:p w:rsidR="00DF4EFA" w:rsidRPr="00C535D0" w:rsidRDefault="009C4456" w:rsidP="0012496B">
      <w:pPr>
        <w:spacing w:line="480" w:lineRule="auto"/>
        <w:rPr>
          <w:rFonts w:ascii="Times New Roman" w:hAnsi="Times New Roman" w:cs="Times New Roman"/>
          <w:b/>
          <w:sz w:val="24"/>
          <w:szCs w:val="24"/>
        </w:rPr>
      </w:pPr>
      <w:r>
        <w:rPr>
          <w:rFonts w:ascii="Times New Roman" w:hAnsi="Times New Roman" w:cs="Times New Roman"/>
          <w:b/>
          <w:sz w:val="24"/>
          <w:szCs w:val="24"/>
        </w:rPr>
        <w:t>2.2</w:t>
      </w:r>
      <w:r w:rsidR="00993A9D">
        <w:rPr>
          <w:rFonts w:ascii="Times New Roman" w:hAnsi="Times New Roman" w:cs="Times New Roman"/>
          <w:b/>
          <w:sz w:val="24"/>
          <w:szCs w:val="24"/>
        </w:rPr>
        <w:tab/>
      </w:r>
      <w:r w:rsidR="00DF4EFA" w:rsidRPr="00C535D0">
        <w:rPr>
          <w:rFonts w:ascii="Times New Roman" w:hAnsi="Times New Roman" w:cs="Times New Roman"/>
          <w:b/>
          <w:sz w:val="24"/>
          <w:szCs w:val="24"/>
        </w:rPr>
        <w:t>Material Pembentuk Beton</w:t>
      </w:r>
    </w:p>
    <w:p w:rsidR="00DF4EFA" w:rsidRDefault="009C4456" w:rsidP="0012496B">
      <w:pPr>
        <w:spacing w:line="480" w:lineRule="auto"/>
        <w:rPr>
          <w:rFonts w:ascii="Times New Roman" w:hAnsi="Times New Roman" w:cs="Times New Roman"/>
          <w:b/>
          <w:sz w:val="24"/>
          <w:szCs w:val="24"/>
        </w:rPr>
      </w:pPr>
      <w:r>
        <w:rPr>
          <w:rFonts w:ascii="Times New Roman" w:hAnsi="Times New Roman" w:cs="Times New Roman"/>
          <w:b/>
          <w:sz w:val="24"/>
          <w:szCs w:val="24"/>
        </w:rPr>
        <w:t>2.2.1</w:t>
      </w:r>
      <w:r w:rsidR="00DF4EFA" w:rsidRPr="00C535D0">
        <w:rPr>
          <w:rFonts w:ascii="Times New Roman" w:hAnsi="Times New Roman" w:cs="Times New Roman"/>
          <w:b/>
          <w:sz w:val="24"/>
          <w:szCs w:val="24"/>
        </w:rPr>
        <w:t xml:space="preserve"> </w:t>
      </w:r>
      <w:r w:rsidR="00DF4EFA" w:rsidRPr="00C535D0">
        <w:rPr>
          <w:rFonts w:ascii="Times New Roman" w:hAnsi="Times New Roman" w:cs="Times New Roman"/>
          <w:b/>
          <w:sz w:val="24"/>
          <w:szCs w:val="24"/>
        </w:rPr>
        <w:tab/>
      </w:r>
      <w:r w:rsidR="00D10F08" w:rsidRPr="00C535D0">
        <w:rPr>
          <w:rFonts w:ascii="Times New Roman" w:hAnsi="Times New Roman" w:cs="Times New Roman"/>
          <w:b/>
          <w:sz w:val="24"/>
          <w:szCs w:val="24"/>
        </w:rPr>
        <w:t>Semen</w:t>
      </w:r>
      <w:r w:rsidR="00F26151">
        <w:rPr>
          <w:rFonts w:ascii="Times New Roman" w:hAnsi="Times New Roman" w:cs="Times New Roman"/>
          <w:b/>
          <w:sz w:val="24"/>
          <w:szCs w:val="24"/>
        </w:rPr>
        <w:t xml:space="preserve"> Portlad</w:t>
      </w:r>
    </w:p>
    <w:p w:rsidR="006D383B" w:rsidRPr="006D383B" w:rsidRDefault="006D383B" w:rsidP="0012496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6D383B">
        <w:rPr>
          <w:rFonts w:ascii="Times New Roman" w:hAnsi="Times New Roman" w:cs="Times New Roman"/>
          <w:sz w:val="24"/>
          <w:szCs w:val="24"/>
        </w:rPr>
        <w:t xml:space="preserve">Semen </w:t>
      </w:r>
      <w:r>
        <w:rPr>
          <w:rFonts w:ascii="Times New Roman" w:hAnsi="Times New Roman" w:cs="Times New Roman"/>
          <w:sz w:val="24"/>
          <w:szCs w:val="24"/>
        </w:rPr>
        <w:t xml:space="preserve">adalah bahan yang mempunyai sifat adhesive maupun kohesif yaitu sebagai bahan pengikat. Menurut standart Industri Indonesia, SII 0013-1981, definisi semen Portland adalah semen hidraulis yang yang dihasilkan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menghaluskan klinker yang terdiri dari silikat-silikat kalsium yang bersifat hidraulis </w:t>
      </w:r>
      <w:r>
        <w:rPr>
          <w:rFonts w:ascii="Times New Roman" w:hAnsi="Times New Roman" w:cs="Times New Roman"/>
          <w:sz w:val="24"/>
          <w:szCs w:val="24"/>
        </w:rPr>
        <w:lastRenderedPageBreak/>
        <w:t>bersama bahan-bahan yang biasa digunakan yaitu gypsum (Paul Nugraha dan Antoni, 2007)</w:t>
      </w:r>
    </w:p>
    <w:p w:rsidR="00C535D0" w:rsidRDefault="009C4456" w:rsidP="0012496B">
      <w:pPr>
        <w:spacing w:line="480" w:lineRule="auto"/>
        <w:rPr>
          <w:rFonts w:ascii="Times New Roman" w:hAnsi="Times New Roman" w:cs="Times New Roman"/>
          <w:b/>
          <w:sz w:val="24"/>
          <w:szCs w:val="24"/>
        </w:rPr>
      </w:pPr>
      <w:r>
        <w:rPr>
          <w:rFonts w:ascii="Times New Roman" w:hAnsi="Times New Roman" w:cs="Times New Roman"/>
          <w:b/>
          <w:sz w:val="24"/>
          <w:szCs w:val="24"/>
        </w:rPr>
        <w:t>2.2.2</w:t>
      </w:r>
      <w:r w:rsidR="00C535D0" w:rsidRPr="00C535D0">
        <w:rPr>
          <w:rFonts w:ascii="Times New Roman" w:hAnsi="Times New Roman" w:cs="Times New Roman"/>
          <w:b/>
          <w:sz w:val="24"/>
          <w:szCs w:val="24"/>
        </w:rPr>
        <w:tab/>
        <w:t>Agregat</w:t>
      </w:r>
    </w:p>
    <w:p w:rsidR="00E32A73" w:rsidRDefault="00380AAA"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Agregat adalah butiran mineral alami yang berfungsi sebagai bahan pengisi dalam camburan beton. Agregat meliputi sebanyak kurang lebih 60-75 % dari volume beton dan sisanya terdiri dari pasta semen yang telah mengeras, mineral dalam semen yang belum beraksi dan rongga udara. Semakin padat agregat-agregat itu tersusun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mempengaruhi kekuatan, daya tahan terhadap cuaca dan nilai ekonomis dari beton tersebut.</w:t>
      </w:r>
    </w:p>
    <w:p w:rsidR="00380AAA" w:rsidRDefault="009C4456" w:rsidP="0012496B">
      <w:pPr>
        <w:spacing w:line="480" w:lineRule="auto"/>
        <w:jc w:val="both"/>
        <w:rPr>
          <w:rFonts w:ascii="Times New Roman" w:hAnsi="Times New Roman" w:cs="Times New Roman"/>
          <w:b/>
          <w:sz w:val="24"/>
          <w:szCs w:val="24"/>
        </w:rPr>
      </w:pPr>
      <w:r>
        <w:rPr>
          <w:rFonts w:ascii="Times New Roman" w:hAnsi="Times New Roman" w:cs="Times New Roman"/>
          <w:b/>
          <w:sz w:val="24"/>
          <w:szCs w:val="24"/>
        </w:rPr>
        <w:t>2.2.2.1</w:t>
      </w:r>
      <w:r w:rsidR="00380AAA" w:rsidRPr="00380AAA">
        <w:rPr>
          <w:rFonts w:ascii="Times New Roman" w:hAnsi="Times New Roman" w:cs="Times New Roman"/>
          <w:b/>
          <w:sz w:val="24"/>
          <w:szCs w:val="24"/>
        </w:rPr>
        <w:t xml:space="preserve"> Agregat halus</w:t>
      </w:r>
    </w:p>
    <w:p w:rsidR="00380AAA" w:rsidRDefault="00380AAA" w:rsidP="0012496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Menurut SNI 03-6820-2002, agregat halus adalah agregat dengan besar butir maksimum ukuran 4.75 mm berasal dari alam atau hasil olahan. Agregat halus alam adalah agregat halus dari disentegrasi dari batuan sedangkan agregat </w:t>
      </w:r>
      <w:r w:rsidR="00677F0E">
        <w:rPr>
          <w:rFonts w:ascii="Times New Roman" w:hAnsi="Times New Roman" w:cs="Times New Roman"/>
          <w:sz w:val="24"/>
          <w:szCs w:val="24"/>
        </w:rPr>
        <w:t xml:space="preserve">hasil olahan adalah agregat halus yang dihasilkan dari pecahan atau pemisahan butiran dengan </w:t>
      </w:r>
      <w:proofErr w:type="gramStart"/>
      <w:r w:rsidR="00677F0E">
        <w:rPr>
          <w:rFonts w:ascii="Times New Roman" w:hAnsi="Times New Roman" w:cs="Times New Roman"/>
          <w:sz w:val="24"/>
          <w:szCs w:val="24"/>
        </w:rPr>
        <w:t>cara</w:t>
      </w:r>
      <w:proofErr w:type="gramEnd"/>
      <w:r w:rsidR="00677F0E">
        <w:rPr>
          <w:rFonts w:ascii="Times New Roman" w:hAnsi="Times New Roman" w:cs="Times New Roman"/>
          <w:sz w:val="24"/>
          <w:szCs w:val="24"/>
        </w:rPr>
        <w:t xml:space="preserve"> penyaringan atau cara lainnya dari batuan, atau terak tanur tinggi.</w:t>
      </w:r>
    </w:p>
    <w:p w:rsidR="00677F0E" w:rsidRDefault="00677F0E"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t>Agregat halus mempunyai peran penting sebagai pembentuk beton dalam pengendalian kelecakan (</w:t>
      </w:r>
      <w:r w:rsidRPr="00677F0E">
        <w:rPr>
          <w:rFonts w:ascii="Times New Roman" w:hAnsi="Times New Roman" w:cs="Times New Roman"/>
          <w:i/>
          <w:sz w:val="24"/>
          <w:szCs w:val="24"/>
        </w:rPr>
        <w:t>workability</w:t>
      </w:r>
      <w:r>
        <w:rPr>
          <w:rFonts w:ascii="Times New Roman" w:hAnsi="Times New Roman" w:cs="Times New Roman"/>
          <w:sz w:val="24"/>
          <w:szCs w:val="24"/>
        </w:rPr>
        <w:t>), kekuatan (</w:t>
      </w:r>
      <w:r w:rsidRPr="00677F0E">
        <w:rPr>
          <w:rFonts w:ascii="Times New Roman" w:hAnsi="Times New Roman" w:cs="Times New Roman"/>
          <w:i/>
          <w:sz w:val="24"/>
          <w:szCs w:val="24"/>
        </w:rPr>
        <w:t>strength</w:t>
      </w:r>
      <w:r>
        <w:rPr>
          <w:rFonts w:ascii="Times New Roman" w:hAnsi="Times New Roman" w:cs="Times New Roman"/>
          <w:sz w:val="24"/>
          <w:szCs w:val="24"/>
        </w:rPr>
        <w:t>), atau keawetan (</w:t>
      </w:r>
      <w:r w:rsidRPr="00677F0E">
        <w:rPr>
          <w:rFonts w:ascii="Times New Roman" w:hAnsi="Times New Roman" w:cs="Times New Roman"/>
          <w:i/>
          <w:sz w:val="24"/>
          <w:szCs w:val="24"/>
        </w:rPr>
        <w:t>durability</w:t>
      </w:r>
      <w:r>
        <w:rPr>
          <w:rFonts w:ascii="Times New Roman" w:hAnsi="Times New Roman" w:cs="Times New Roman"/>
          <w:sz w:val="24"/>
          <w:szCs w:val="24"/>
        </w:rPr>
        <w:t xml:space="preserve">) dari beton yang dihasilkan. Pasir sebagai agregat halus harus memenuhi syarat gradasi yang telah ditetapkan. Syarat-syarat agregat halus (pasir) sebagai bahan material pembuatan beton sesuai dengan SNI 03-6820-2002/ASTM C -33-97 </w:t>
      </w:r>
      <w:proofErr w:type="gramStart"/>
      <w:r>
        <w:rPr>
          <w:rFonts w:ascii="Times New Roman" w:hAnsi="Times New Roman" w:cs="Times New Roman"/>
          <w:sz w:val="24"/>
          <w:szCs w:val="24"/>
        </w:rPr>
        <w:t>adalah :</w:t>
      </w:r>
      <w:proofErr w:type="gramEnd"/>
    </w:p>
    <w:p w:rsidR="00677F0E" w:rsidRDefault="00677F0E" w:rsidP="0012496B">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Material dari bahan alami dengan kekasaran permukaan optimal sehingga kuat tekan beton besar.</w:t>
      </w:r>
    </w:p>
    <w:p w:rsidR="00677F0E" w:rsidRDefault="00677F0E" w:rsidP="0012496B">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Butiran tajam, keras, kekal (</w:t>
      </w:r>
      <w:r w:rsidRPr="00677F0E">
        <w:rPr>
          <w:rFonts w:ascii="Times New Roman" w:hAnsi="Times New Roman" w:cs="Times New Roman"/>
          <w:i/>
          <w:sz w:val="24"/>
          <w:szCs w:val="24"/>
        </w:rPr>
        <w:t>durable</w:t>
      </w:r>
      <w:r>
        <w:rPr>
          <w:rFonts w:ascii="Times New Roman" w:hAnsi="Times New Roman" w:cs="Times New Roman"/>
          <w:sz w:val="24"/>
          <w:szCs w:val="24"/>
        </w:rPr>
        <w:t>) dan tidak beraksi dengan material beton lain</w:t>
      </w:r>
    </w:p>
    <w:p w:rsidR="00677F0E" w:rsidRDefault="00677F0E" w:rsidP="0012496B">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Berat jenis agregat tinggi berarti agregat padat sehingga beton yang dihasilkan padat dan awet.</w:t>
      </w:r>
    </w:p>
    <w:p w:rsidR="00677F0E" w:rsidRDefault="00EF7847" w:rsidP="0012496B">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Gradasi sesuai spesifikasi dan hindari </w:t>
      </w:r>
      <w:r w:rsidRPr="00EF7847">
        <w:rPr>
          <w:rFonts w:ascii="Times New Roman" w:hAnsi="Times New Roman" w:cs="Times New Roman"/>
          <w:i/>
          <w:sz w:val="24"/>
          <w:szCs w:val="24"/>
        </w:rPr>
        <w:t>gap graded aggregate</w:t>
      </w:r>
      <w:r>
        <w:rPr>
          <w:rFonts w:ascii="Times New Roman" w:hAnsi="Times New Roman" w:cs="Times New Roman"/>
          <w:i/>
          <w:sz w:val="24"/>
          <w:szCs w:val="24"/>
        </w:rPr>
        <w:t xml:space="preserve"> </w:t>
      </w:r>
      <w:r>
        <w:rPr>
          <w:rFonts w:ascii="Times New Roman" w:hAnsi="Times New Roman" w:cs="Times New Roman"/>
          <w:sz w:val="24"/>
          <w:szCs w:val="24"/>
        </w:rPr>
        <w:t xml:space="preserve">karna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membutuhkan semen yang banyak untuk mengisi rongga.</w:t>
      </w:r>
    </w:p>
    <w:p w:rsidR="00EF7847" w:rsidRDefault="00EF7847" w:rsidP="0012496B">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Bentuk yang baik adalah bulat, karena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saling mengisi rongga dan jika ada bentuk yang pipih dan lonjing dibatasi maksimal 15% dari berat total beton.</w:t>
      </w:r>
    </w:p>
    <w:p w:rsidR="00EF7847" w:rsidRDefault="00EF7847" w:rsidP="0012496B">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Kadar lumpur agregat tidak lebih dari 5% terhadap berat kering karena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berpengaruh pada kuat tekan beton.</w:t>
      </w:r>
    </w:p>
    <w:p w:rsidR="002A4236" w:rsidRPr="008F1C8A" w:rsidRDefault="002A4236" w:rsidP="0012496B">
      <w:pPr>
        <w:spacing w:line="480" w:lineRule="auto"/>
        <w:jc w:val="both"/>
        <w:rPr>
          <w:rFonts w:ascii="Times New Roman" w:hAnsi="Times New Roman" w:cs="Times New Roman"/>
          <w:sz w:val="24"/>
          <w:szCs w:val="24"/>
        </w:rPr>
      </w:pPr>
    </w:p>
    <w:p w:rsidR="006D383B" w:rsidRDefault="009C4456" w:rsidP="0012496B">
      <w:pPr>
        <w:spacing w:line="480" w:lineRule="auto"/>
        <w:jc w:val="both"/>
        <w:rPr>
          <w:rFonts w:ascii="Times New Roman" w:hAnsi="Times New Roman" w:cs="Times New Roman"/>
          <w:b/>
          <w:sz w:val="24"/>
          <w:szCs w:val="24"/>
        </w:rPr>
      </w:pPr>
      <w:r>
        <w:rPr>
          <w:rFonts w:ascii="Times New Roman" w:hAnsi="Times New Roman" w:cs="Times New Roman"/>
          <w:b/>
          <w:sz w:val="24"/>
          <w:szCs w:val="24"/>
        </w:rPr>
        <w:t>2.2.2.2</w:t>
      </w:r>
      <w:r w:rsidR="00EF7847" w:rsidRPr="00EF7847">
        <w:rPr>
          <w:rFonts w:ascii="Times New Roman" w:hAnsi="Times New Roman" w:cs="Times New Roman"/>
          <w:b/>
          <w:sz w:val="24"/>
          <w:szCs w:val="24"/>
        </w:rPr>
        <w:t xml:space="preserve"> Agregat Kasar</w:t>
      </w:r>
    </w:p>
    <w:p w:rsidR="00EF7847" w:rsidRDefault="00EF7847" w:rsidP="0012496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Agregat kasar dapat berupa kerikil, pecahan kerikil, batu pecah, kerak tanur tiup atau beton semen hidrolis yang dipecah. Sesuai dengan SNI 03-2847-2002, bahwa agregat kasar merupakan agregat yang mempunyai ukuran butiran antara 5.00 mm sampai 40 mm. Pada umumnya agregat ini mempunyai ukuran lebih besar dari 4.75 mm dan ukuran maksimumnya sangat bervariasi tergantung dari </w:t>
      </w:r>
      <w:r w:rsidR="00665F7D">
        <w:rPr>
          <w:rFonts w:ascii="Times New Roman" w:hAnsi="Times New Roman" w:cs="Times New Roman"/>
          <w:sz w:val="24"/>
          <w:szCs w:val="24"/>
        </w:rPr>
        <w:t xml:space="preserve">keburuhan betonnya. Pada umumnya ukuran agregat kasar adalah 10 mm, 20 mm, 30 mm, 40mm, 80 mm, </w:t>
      </w:r>
      <w:r w:rsidR="00665F7D">
        <w:rPr>
          <w:rFonts w:ascii="Times New Roman" w:hAnsi="Times New Roman" w:cs="Times New Roman"/>
          <w:sz w:val="24"/>
          <w:szCs w:val="24"/>
        </w:rPr>
        <w:lastRenderedPageBreak/>
        <w:t>dan 100 mm. kerikil dan batu pecah yang umum digunakan campuran beton yang memiliki sifat fisik antara lain butir-butir keras dan tidak berongga serta tidak mudah pecah jika terjadi perubahan cuaca.</w:t>
      </w:r>
    </w:p>
    <w:p w:rsidR="002517DF" w:rsidRDefault="002517DF" w:rsidP="0012496B">
      <w:pPr>
        <w:spacing w:line="480" w:lineRule="auto"/>
        <w:jc w:val="both"/>
        <w:rPr>
          <w:rFonts w:ascii="Times New Roman" w:hAnsi="Times New Roman" w:cs="Times New Roman"/>
          <w:sz w:val="24"/>
          <w:szCs w:val="24"/>
        </w:rPr>
      </w:pPr>
    </w:p>
    <w:p w:rsidR="008F1C8A" w:rsidRPr="00EF7847" w:rsidRDefault="008F1C8A" w:rsidP="0012496B">
      <w:pPr>
        <w:spacing w:line="480" w:lineRule="auto"/>
        <w:jc w:val="both"/>
        <w:rPr>
          <w:rFonts w:ascii="Times New Roman" w:hAnsi="Times New Roman" w:cs="Times New Roman"/>
          <w:sz w:val="24"/>
          <w:szCs w:val="24"/>
        </w:rPr>
      </w:pPr>
    </w:p>
    <w:p w:rsidR="00C92FB0" w:rsidRPr="00365A7E" w:rsidRDefault="009C4456" w:rsidP="0012496B">
      <w:pPr>
        <w:spacing w:line="480" w:lineRule="auto"/>
        <w:jc w:val="both"/>
        <w:rPr>
          <w:rFonts w:ascii="Times New Roman" w:hAnsi="Times New Roman" w:cs="Times New Roman"/>
          <w:b/>
          <w:sz w:val="24"/>
          <w:szCs w:val="24"/>
        </w:rPr>
      </w:pPr>
      <w:r>
        <w:rPr>
          <w:rFonts w:ascii="Times New Roman" w:hAnsi="Times New Roman" w:cs="Times New Roman"/>
          <w:b/>
          <w:sz w:val="24"/>
          <w:szCs w:val="24"/>
        </w:rPr>
        <w:t>2.2.3</w:t>
      </w:r>
      <w:r w:rsidR="00C92FB0" w:rsidRPr="00365A7E">
        <w:rPr>
          <w:rFonts w:ascii="Times New Roman" w:hAnsi="Times New Roman" w:cs="Times New Roman"/>
          <w:b/>
          <w:sz w:val="24"/>
          <w:szCs w:val="24"/>
        </w:rPr>
        <w:t xml:space="preserve"> </w:t>
      </w:r>
      <w:r w:rsidR="00C92FB0" w:rsidRPr="00365A7E">
        <w:rPr>
          <w:rFonts w:ascii="Times New Roman" w:hAnsi="Times New Roman" w:cs="Times New Roman"/>
          <w:b/>
          <w:sz w:val="24"/>
          <w:szCs w:val="24"/>
        </w:rPr>
        <w:tab/>
        <w:t>Air</w:t>
      </w:r>
    </w:p>
    <w:p w:rsidR="002727B5" w:rsidRDefault="002727B5" w:rsidP="001249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Air yang dimaksud disini adalah air yang digunakan sebagai campuran bahan bangunan, harus berupa air bersih, air yang dapat diminum umumnya dapat digunakan sebagai campuran beton. Air yang mengandung senyawa-senyawa berbahaya, yang tercemar garam, minyak, gula, atau bahan kimia lainnya, bila dipakai da</w:t>
      </w:r>
      <w:r w:rsidR="00F115E5">
        <w:rPr>
          <w:rFonts w:ascii="Times New Roman" w:hAnsi="Times New Roman" w:cs="Times New Roman"/>
          <w:sz w:val="24"/>
          <w:szCs w:val="24"/>
        </w:rPr>
        <w:t xml:space="preserve">lam campuran beton </w:t>
      </w:r>
      <w:proofErr w:type="gramStart"/>
      <w:r w:rsidR="00F115E5">
        <w:rPr>
          <w:rFonts w:ascii="Times New Roman" w:hAnsi="Times New Roman" w:cs="Times New Roman"/>
          <w:sz w:val="24"/>
          <w:szCs w:val="24"/>
        </w:rPr>
        <w:t>akan</w:t>
      </w:r>
      <w:proofErr w:type="gramEnd"/>
      <w:r w:rsidR="00F115E5">
        <w:rPr>
          <w:rFonts w:ascii="Times New Roman" w:hAnsi="Times New Roman" w:cs="Times New Roman"/>
          <w:sz w:val="24"/>
          <w:szCs w:val="24"/>
        </w:rPr>
        <w:t xml:space="preserve"> menurunkan kualitas beton, bahkan dapat mengubah sifat-sifat beton yang dihasilkan.</w:t>
      </w:r>
    </w:p>
    <w:p w:rsidR="00F115E5" w:rsidRDefault="00F115E5" w:rsidP="001249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Karena pasta semen merupakan hasil reaksi kimia antara semen dengan air, maka bukan perbandingan jumlah air terhadap total berat campuran yang penting, tetapi justru perbandingan air dengan semen atau yang biasa disebut sebagai Faktor Air Semen (</w:t>
      </w:r>
      <w:r w:rsidRPr="00F115E5">
        <w:rPr>
          <w:rFonts w:ascii="Times New Roman" w:hAnsi="Times New Roman" w:cs="Times New Roman"/>
          <w:i/>
          <w:sz w:val="24"/>
          <w:szCs w:val="24"/>
        </w:rPr>
        <w:t>water cement ratio</w:t>
      </w:r>
      <w:r>
        <w:rPr>
          <w:rFonts w:ascii="Times New Roman" w:hAnsi="Times New Roman" w:cs="Times New Roman"/>
          <w:sz w:val="24"/>
          <w:szCs w:val="24"/>
        </w:rPr>
        <w:t xml:space="preserve">). Air yang berlebihan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menyebabkan banyaknya gelembung air setelah proses hidrasi selesai, sedangkan air yang terlalu sedikit akan menyebabkan proses hidrasi tidak tercapai seluruhnya, sehingga akan mempengaruhi kekuatan beton.</w:t>
      </w:r>
    </w:p>
    <w:p w:rsidR="00665F7D" w:rsidRDefault="00665F7D" w:rsidP="001249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Spesifikasi air pencampur yang digunakan dalam pembuatan beton mengacu pada SNI 7974:2013/ASTM C-1602-06. Pemakaian air untuk beton sebaiknya memenuhi syarat baku air bersih sebagai </w:t>
      </w:r>
      <w:proofErr w:type="gramStart"/>
      <w:r>
        <w:rPr>
          <w:rFonts w:ascii="Times New Roman" w:hAnsi="Times New Roman" w:cs="Times New Roman"/>
          <w:sz w:val="24"/>
          <w:szCs w:val="24"/>
        </w:rPr>
        <w:t>berikut :</w:t>
      </w:r>
      <w:proofErr w:type="gramEnd"/>
    </w:p>
    <w:p w:rsidR="00665F7D" w:rsidRDefault="00665F7D" w:rsidP="0012496B">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Tidak mengandung lumpur lebih dari 2 gram/liter</w:t>
      </w:r>
    </w:p>
    <w:p w:rsidR="00665F7D" w:rsidRDefault="00665F7D" w:rsidP="0012496B">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Tidak mengandung garam-garam yang dapat merusak beton lebih dari 15 gram/liter.</w:t>
      </w:r>
    </w:p>
    <w:p w:rsidR="00665F7D" w:rsidRDefault="00665F7D" w:rsidP="0012496B">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Tidak mengandung klorida (CI) lebih dari 0.5 gram/liter.</w:t>
      </w:r>
    </w:p>
    <w:p w:rsidR="00665F7D" w:rsidRDefault="00665F7D" w:rsidP="0012496B">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Tidak mengandung senyawa sulfat lebih dari 1 gram/liter.</w:t>
      </w:r>
    </w:p>
    <w:p w:rsidR="00C6140D" w:rsidRPr="00C6140D" w:rsidRDefault="00C6140D" w:rsidP="0012496B">
      <w:pPr>
        <w:spacing w:line="480" w:lineRule="auto"/>
        <w:jc w:val="both"/>
        <w:rPr>
          <w:rFonts w:ascii="Times New Roman" w:hAnsi="Times New Roman" w:cs="Times New Roman"/>
          <w:b/>
          <w:sz w:val="24"/>
          <w:szCs w:val="24"/>
        </w:rPr>
      </w:pPr>
      <w:r w:rsidRPr="00C6140D">
        <w:rPr>
          <w:rFonts w:ascii="Times New Roman" w:hAnsi="Times New Roman" w:cs="Times New Roman"/>
          <w:b/>
          <w:sz w:val="24"/>
          <w:szCs w:val="24"/>
        </w:rPr>
        <w:t>2.2.4</w:t>
      </w:r>
      <w:r w:rsidRPr="00C6140D">
        <w:rPr>
          <w:rFonts w:ascii="Times New Roman" w:hAnsi="Times New Roman" w:cs="Times New Roman"/>
          <w:b/>
          <w:sz w:val="24"/>
          <w:szCs w:val="24"/>
        </w:rPr>
        <w:tab/>
        <w:t>Bahan Tambah</w:t>
      </w:r>
    </w:p>
    <w:p w:rsidR="00C6140D" w:rsidRDefault="00C6140D"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t>Bahan campuran tambahan merupakan bahan campuran yang bukan air, agregat maupun semen yang ditambahkan kedalam campuran sesaat atau selama campura. Fungsi dari bahan ini adalah untuk mengubah sifat-sifat beton atau pasta semen agar menjadi cocok untuk pekerjaan tertentu, atau ekonomis untuk tujuan lain seperti menghemat energi (Nawy, 1996).</w:t>
      </w:r>
    </w:p>
    <w:p w:rsidR="00C6140D" w:rsidRDefault="00C6140D"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t>Suatu bahan tambah pada umumnya dimasukan kedalam campuran beton dengan jumlah sedikit, sehingga tingkat kontrolnya harus lebih besar daripada pekerjaan beton biasa. Oleh sebab itu, control terhadap bahan tambah perlu dilakukan dengan tujuan untuk menunjukkan bahwa pemberian bahan tambah pada beton tidak menimbulkan efek samping seperti kenaikan penyusutan kering, pengurangan elastisitas (L.J Murdock dan K.M Brook, 1991).</w:t>
      </w:r>
    </w:p>
    <w:p w:rsidR="00C6140D" w:rsidRDefault="00C6140D" w:rsidP="0012496B">
      <w:pPr>
        <w:spacing w:line="480" w:lineRule="auto"/>
        <w:jc w:val="both"/>
        <w:rPr>
          <w:rFonts w:ascii="Times New Roman" w:hAnsi="Times New Roman" w:cs="Times New Roman"/>
          <w:b/>
          <w:sz w:val="24"/>
          <w:szCs w:val="24"/>
        </w:rPr>
      </w:pPr>
      <w:r w:rsidRPr="00910EAA">
        <w:rPr>
          <w:rFonts w:ascii="Times New Roman" w:hAnsi="Times New Roman" w:cs="Times New Roman"/>
          <w:b/>
          <w:sz w:val="24"/>
          <w:szCs w:val="24"/>
        </w:rPr>
        <w:lastRenderedPageBreak/>
        <w:t>2.2.5</w:t>
      </w:r>
      <w:r w:rsidRPr="00910EAA">
        <w:rPr>
          <w:rFonts w:ascii="Times New Roman" w:hAnsi="Times New Roman" w:cs="Times New Roman"/>
          <w:b/>
          <w:sz w:val="24"/>
          <w:szCs w:val="24"/>
        </w:rPr>
        <w:tab/>
        <w:t>Cangkang Kerang</w:t>
      </w:r>
    </w:p>
    <w:p w:rsidR="00910EAA" w:rsidRDefault="00910EAA" w:rsidP="0012496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Pada penelitian ini peneliti menggunakan limbah dari cangkang kerang yang dimanfaatkan seabagai agregat kasar yang dipilih melalui proses lolos ayakan ukuran minimum 4.75 mm. pemanfaatan cangkang kerang dipilih sebagai bahan tambah atau pengganti batu krikil pada agregat kasar karena dari sekian banyak potensi kerang yang dihasilkan di Indonesia, kebanyakan masyarakat hanya memanfaatkan daging kerang saja sedangkan cangkang kerang belum dimanfaatkan secara optimal. Hal ini menimbulkan permasalahan berupa sampah cangkang kerang yang </w:t>
      </w:r>
      <w:r w:rsidR="00B84D30">
        <w:rPr>
          <w:rFonts w:ascii="Times New Roman" w:hAnsi="Times New Roman" w:cs="Times New Roman"/>
          <w:sz w:val="24"/>
          <w:szCs w:val="24"/>
        </w:rPr>
        <w:t>men</w:t>
      </w:r>
      <w:r>
        <w:rPr>
          <w:rFonts w:ascii="Times New Roman" w:hAnsi="Times New Roman" w:cs="Times New Roman"/>
          <w:sz w:val="24"/>
          <w:szCs w:val="24"/>
        </w:rPr>
        <w:t>umpuk di daerah pesisir pantai.</w:t>
      </w:r>
    </w:p>
    <w:p w:rsidR="00910EAA" w:rsidRDefault="00910EAA"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84D30">
        <w:rPr>
          <w:rFonts w:ascii="Times New Roman" w:hAnsi="Times New Roman" w:cs="Times New Roman"/>
          <w:sz w:val="24"/>
          <w:szCs w:val="24"/>
        </w:rPr>
        <w:t xml:space="preserve">Pemanfaatan cangkang kerang oleh masyarakat umum hanya sebatas untuk pembuatan kerajinan, </w:t>
      </w:r>
      <w:proofErr w:type="gramStart"/>
      <w:r w:rsidR="00B84D30">
        <w:rPr>
          <w:rFonts w:ascii="Times New Roman" w:hAnsi="Times New Roman" w:cs="Times New Roman"/>
          <w:sz w:val="24"/>
          <w:szCs w:val="24"/>
        </w:rPr>
        <w:t>misalnya :</w:t>
      </w:r>
      <w:proofErr w:type="gramEnd"/>
      <w:r w:rsidR="00B84D30">
        <w:rPr>
          <w:rFonts w:ascii="Times New Roman" w:hAnsi="Times New Roman" w:cs="Times New Roman"/>
          <w:sz w:val="24"/>
          <w:szCs w:val="24"/>
        </w:rPr>
        <w:t xml:space="preserve"> cermin bingkai datar, manik-manik, hiasan dinding dll. Padahal manfaat dri cangkang kerang sangat besar</w:t>
      </w:r>
      <w:proofErr w:type="gramStart"/>
      <w:r w:rsidR="00B84D30">
        <w:rPr>
          <w:rFonts w:ascii="Times New Roman" w:hAnsi="Times New Roman" w:cs="Times New Roman"/>
          <w:sz w:val="24"/>
          <w:szCs w:val="24"/>
        </w:rPr>
        <w:t>,  dilihat</w:t>
      </w:r>
      <w:proofErr w:type="gramEnd"/>
      <w:r w:rsidR="00B84D30">
        <w:rPr>
          <w:rFonts w:ascii="Times New Roman" w:hAnsi="Times New Roman" w:cs="Times New Roman"/>
          <w:sz w:val="24"/>
          <w:szCs w:val="24"/>
        </w:rPr>
        <w:t xml:space="preserve"> dari kandungannya, sebagian besar cangkang kerang mengandung kapur, yang mana kapur juga bisa digunakan untuk material bangunan.</w:t>
      </w:r>
    </w:p>
    <w:tbl>
      <w:tblPr>
        <w:tblStyle w:val="TableGrid"/>
        <w:tblW w:w="0" w:type="auto"/>
        <w:tblLook w:val="04A0" w:firstRow="1" w:lastRow="0" w:firstColumn="1" w:lastColumn="0" w:noHBand="0" w:noVBand="1"/>
      </w:tblPr>
      <w:tblGrid>
        <w:gridCol w:w="562"/>
        <w:gridCol w:w="4945"/>
        <w:gridCol w:w="2754"/>
      </w:tblGrid>
      <w:tr w:rsidR="00507448" w:rsidTr="00507448">
        <w:tc>
          <w:tcPr>
            <w:tcW w:w="562" w:type="dxa"/>
          </w:tcPr>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4945" w:type="dxa"/>
          </w:tcPr>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Komponen</w:t>
            </w:r>
          </w:p>
        </w:tc>
        <w:tc>
          <w:tcPr>
            <w:tcW w:w="2754" w:type="dxa"/>
          </w:tcPr>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Kandungan (%</w:t>
            </w:r>
          </w:p>
        </w:tc>
      </w:tr>
      <w:tr w:rsidR="00507448" w:rsidTr="00507448">
        <w:tc>
          <w:tcPr>
            <w:tcW w:w="562" w:type="dxa"/>
          </w:tcPr>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945" w:type="dxa"/>
          </w:tcPr>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CaCO3</w:t>
            </w:r>
          </w:p>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P</w:t>
            </w:r>
          </w:p>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Mg</w:t>
            </w:r>
          </w:p>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Fe, Cu, Ni, B, Zn, dan Si</w:t>
            </w:r>
          </w:p>
        </w:tc>
        <w:tc>
          <w:tcPr>
            <w:tcW w:w="2754" w:type="dxa"/>
          </w:tcPr>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98,7</w:t>
            </w:r>
          </w:p>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0,05</w:t>
            </w:r>
          </w:p>
          <w:p w:rsidR="00507448" w:rsidRDefault="00507448" w:rsidP="00507448">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r>
    </w:tbl>
    <w:p w:rsidR="00507448" w:rsidRDefault="00507448" w:rsidP="0012496B">
      <w:pPr>
        <w:spacing w:line="480" w:lineRule="auto"/>
        <w:jc w:val="both"/>
        <w:rPr>
          <w:rFonts w:ascii="Times New Roman" w:hAnsi="Times New Roman" w:cs="Times New Roman"/>
          <w:sz w:val="24"/>
          <w:szCs w:val="24"/>
        </w:rPr>
      </w:pPr>
    </w:p>
    <w:p w:rsidR="00B84D30" w:rsidRPr="00910EAA" w:rsidRDefault="00507448" w:rsidP="004C4EFD">
      <w:pPr>
        <w:spacing w:line="480" w:lineRule="auto"/>
        <w:jc w:val="center"/>
        <w:rPr>
          <w:rFonts w:ascii="Times New Roman" w:hAnsi="Times New Roman" w:cs="Times New Roman"/>
          <w:sz w:val="24"/>
          <w:szCs w:val="24"/>
        </w:rPr>
      </w:pPr>
      <w:r w:rsidRPr="00507448">
        <w:rPr>
          <w:rFonts w:ascii="Times New Roman" w:hAnsi="Times New Roman" w:cs="Times New Roman"/>
          <w:b/>
          <w:sz w:val="24"/>
          <w:szCs w:val="24"/>
        </w:rPr>
        <w:t xml:space="preserve">Tabel 2.1 </w:t>
      </w:r>
      <w:r>
        <w:rPr>
          <w:rFonts w:ascii="Times New Roman" w:hAnsi="Times New Roman" w:cs="Times New Roman"/>
          <w:sz w:val="24"/>
          <w:szCs w:val="24"/>
        </w:rPr>
        <w:t>Komposisi Kimia Cangkang Kerang</w:t>
      </w:r>
      <w:r w:rsidR="003B0E70">
        <w:rPr>
          <w:rFonts w:ascii="Times New Roman" w:hAnsi="Times New Roman" w:cs="Times New Roman"/>
          <w:sz w:val="24"/>
          <w:szCs w:val="24"/>
        </w:rPr>
        <w:t xml:space="preserve"> Dara</w:t>
      </w:r>
    </w:p>
    <w:p w:rsidR="00E758E7" w:rsidRDefault="00E758E7" w:rsidP="0012496B">
      <w:pPr>
        <w:spacing w:line="480" w:lineRule="auto"/>
        <w:jc w:val="both"/>
        <w:rPr>
          <w:rFonts w:ascii="Times New Roman" w:hAnsi="Times New Roman" w:cs="Times New Roman"/>
          <w:b/>
          <w:sz w:val="24"/>
          <w:szCs w:val="24"/>
        </w:rPr>
      </w:pPr>
      <w:r w:rsidRPr="00E758E7">
        <w:rPr>
          <w:rFonts w:ascii="Times New Roman" w:hAnsi="Times New Roman" w:cs="Times New Roman"/>
          <w:b/>
          <w:sz w:val="24"/>
          <w:szCs w:val="24"/>
        </w:rPr>
        <w:lastRenderedPageBreak/>
        <w:t>2</w:t>
      </w:r>
      <w:r w:rsidR="009C4456">
        <w:rPr>
          <w:rFonts w:ascii="Times New Roman" w:hAnsi="Times New Roman" w:cs="Times New Roman"/>
          <w:b/>
          <w:sz w:val="24"/>
          <w:szCs w:val="24"/>
        </w:rPr>
        <w:t>.3</w:t>
      </w:r>
      <w:r w:rsidR="002517DF">
        <w:rPr>
          <w:rFonts w:ascii="Times New Roman" w:hAnsi="Times New Roman" w:cs="Times New Roman"/>
          <w:b/>
          <w:sz w:val="24"/>
          <w:szCs w:val="24"/>
        </w:rPr>
        <w:t xml:space="preserve"> </w:t>
      </w:r>
      <w:r w:rsidR="002517DF">
        <w:rPr>
          <w:rFonts w:ascii="Times New Roman" w:hAnsi="Times New Roman" w:cs="Times New Roman"/>
          <w:b/>
          <w:sz w:val="24"/>
          <w:szCs w:val="24"/>
        </w:rPr>
        <w:tab/>
      </w:r>
      <w:r w:rsidRPr="00E758E7">
        <w:rPr>
          <w:rFonts w:ascii="Times New Roman" w:hAnsi="Times New Roman" w:cs="Times New Roman"/>
          <w:b/>
          <w:sz w:val="24"/>
          <w:szCs w:val="24"/>
        </w:rPr>
        <w:t>Kuat Tekan Beton</w:t>
      </w:r>
    </w:p>
    <w:p w:rsidR="005F5232" w:rsidRDefault="005F5232"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t>Hitungan kuat tekan rata-rata beton, berdasarkan kuat tekan rencana dan margin, f’er = m+f’c.</w:t>
      </w:r>
    </w:p>
    <w:p w:rsidR="005F5232" w:rsidRDefault="005F5232" w:rsidP="0012496B">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m=1.64*</w:t>
      </w:r>
      <w:proofErr w:type="gramStart"/>
      <w:r>
        <w:rPr>
          <w:rFonts w:ascii="Times New Roman" w:hAnsi="Times New Roman" w:cs="Times New Roman"/>
          <w:sz w:val="24"/>
          <w:szCs w:val="24"/>
        </w:rPr>
        <w:t>sd</w:t>
      </w:r>
      <w:proofErr w:type="gramEnd"/>
      <w:r>
        <w:rPr>
          <w:rFonts w:ascii="Times New Roman" w:hAnsi="Times New Roman" w:cs="Times New Roman"/>
          <w:sz w:val="24"/>
          <w:szCs w:val="24"/>
        </w:rPr>
        <w:t xml:space="preserve">, standart deviasi diambil berdasarkan data yang lalu, jika tidak ada diambil dari tabel </w:t>
      </w:r>
      <w:r w:rsidR="00CF3983">
        <w:rPr>
          <w:rFonts w:ascii="Times New Roman" w:hAnsi="Times New Roman" w:cs="Times New Roman"/>
          <w:sz w:val="24"/>
          <w:szCs w:val="24"/>
        </w:rPr>
        <w:t>2.2</w:t>
      </w:r>
      <w:r w:rsidR="00C1271C">
        <w:rPr>
          <w:rFonts w:ascii="Times New Roman" w:hAnsi="Times New Roman" w:cs="Times New Roman"/>
          <w:sz w:val="24"/>
          <w:szCs w:val="24"/>
        </w:rPr>
        <w:t xml:space="preserve"> berdasarkan mutu pelaksanaan yang diinginkan.</w:t>
      </w:r>
    </w:p>
    <w:p w:rsidR="00C1271C" w:rsidRPr="0012496B" w:rsidRDefault="00C1271C" w:rsidP="0012496B">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Kuat tekan rencana (f’c) ditentukan berdasarkan rencana atau hasil uji yang lalu</w:t>
      </w:r>
    </w:p>
    <w:p w:rsidR="00510B3A" w:rsidRDefault="003B0E70" w:rsidP="0012496B">
      <w:pPr>
        <w:spacing w:line="480" w:lineRule="auto"/>
        <w:ind w:firstLine="709"/>
        <w:jc w:val="center"/>
        <w:rPr>
          <w:rFonts w:ascii="Times New Roman" w:hAnsi="Times New Roman" w:cs="Times New Roman"/>
          <w:sz w:val="24"/>
          <w:szCs w:val="24"/>
        </w:rPr>
      </w:pPr>
      <w:r>
        <w:rPr>
          <w:rFonts w:ascii="Times New Roman" w:hAnsi="Times New Roman" w:cs="Times New Roman"/>
          <w:b/>
          <w:sz w:val="24"/>
          <w:szCs w:val="24"/>
        </w:rPr>
        <w:t>Tabel 2.2</w:t>
      </w:r>
      <w:r w:rsidR="00510B3A">
        <w:rPr>
          <w:rFonts w:ascii="Times New Roman" w:hAnsi="Times New Roman" w:cs="Times New Roman"/>
          <w:b/>
          <w:sz w:val="24"/>
          <w:szCs w:val="24"/>
        </w:rPr>
        <w:t xml:space="preserve"> </w:t>
      </w:r>
      <w:r w:rsidR="00510B3A" w:rsidRPr="00510B3A">
        <w:rPr>
          <w:rFonts w:ascii="Times New Roman" w:hAnsi="Times New Roman" w:cs="Times New Roman"/>
          <w:sz w:val="24"/>
          <w:szCs w:val="24"/>
        </w:rPr>
        <w:t>Nilai Standar Deviasi</w:t>
      </w:r>
    </w:p>
    <w:tbl>
      <w:tblPr>
        <w:tblStyle w:val="TableGrid"/>
        <w:tblW w:w="0" w:type="auto"/>
        <w:tblLook w:val="04A0" w:firstRow="1" w:lastRow="0" w:firstColumn="1" w:lastColumn="0" w:noHBand="0" w:noVBand="1"/>
      </w:tblPr>
      <w:tblGrid>
        <w:gridCol w:w="2292"/>
        <w:gridCol w:w="1807"/>
        <w:gridCol w:w="2461"/>
        <w:gridCol w:w="1701"/>
      </w:tblGrid>
      <w:tr w:rsidR="00510B3A" w:rsidTr="005F5232">
        <w:tc>
          <w:tcPr>
            <w:tcW w:w="2689" w:type="dxa"/>
          </w:tcPr>
          <w:p w:rsidR="00510B3A" w:rsidRDefault="00510B3A" w:rsidP="00510B3A">
            <w:pPr>
              <w:spacing w:line="360" w:lineRule="auto"/>
              <w:jc w:val="center"/>
              <w:rPr>
                <w:rFonts w:ascii="Times New Roman" w:hAnsi="Times New Roman" w:cs="Times New Roman"/>
                <w:sz w:val="24"/>
                <w:szCs w:val="24"/>
              </w:rPr>
            </w:pPr>
          </w:p>
        </w:tc>
        <w:tc>
          <w:tcPr>
            <w:tcW w:w="1985" w:type="dxa"/>
            <w:tcBorders>
              <w:right w:val="nil"/>
            </w:tcBorders>
          </w:tcPr>
          <w:p w:rsidR="00510B3A" w:rsidRDefault="00510B3A" w:rsidP="00510B3A">
            <w:pPr>
              <w:spacing w:line="360" w:lineRule="auto"/>
              <w:jc w:val="center"/>
              <w:rPr>
                <w:rFonts w:ascii="Times New Roman" w:hAnsi="Times New Roman" w:cs="Times New Roman"/>
                <w:sz w:val="24"/>
                <w:szCs w:val="24"/>
              </w:rPr>
            </w:pPr>
          </w:p>
        </w:tc>
        <w:tc>
          <w:tcPr>
            <w:tcW w:w="2834" w:type="dxa"/>
            <w:tcBorders>
              <w:left w:val="nil"/>
              <w:right w:val="nil"/>
            </w:tcBorders>
          </w:tcPr>
          <w:p w:rsidR="00510B3A" w:rsidRDefault="005F5232" w:rsidP="005F5232">
            <w:pPr>
              <w:spacing w:line="360" w:lineRule="auto"/>
              <w:jc w:val="center"/>
              <w:rPr>
                <w:rFonts w:ascii="Times New Roman" w:hAnsi="Times New Roman" w:cs="Times New Roman"/>
                <w:sz w:val="24"/>
                <w:szCs w:val="24"/>
              </w:rPr>
            </w:pPr>
            <w:r>
              <w:rPr>
                <w:rFonts w:ascii="Times New Roman" w:hAnsi="Times New Roman" w:cs="Times New Roman"/>
                <w:sz w:val="24"/>
                <w:szCs w:val="24"/>
              </w:rPr>
              <w:t>Mutu Pelaksanaan (MPa)</w:t>
            </w:r>
          </w:p>
        </w:tc>
        <w:tc>
          <w:tcPr>
            <w:tcW w:w="1842" w:type="dxa"/>
            <w:tcBorders>
              <w:left w:val="nil"/>
            </w:tcBorders>
          </w:tcPr>
          <w:p w:rsidR="00510B3A" w:rsidRDefault="00510B3A" w:rsidP="00510B3A">
            <w:pPr>
              <w:spacing w:line="360" w:lineRule="auto"/>
              <w:jc w:val="center"/>
              <w:rPr>
                <w:rFonts w:ascii="Times New Roman" w:hAnsi="Times New Roman" w:cs="Times New Roman"/>
                <w:sz w:val="24"/>
                <w:szCs w:val="24"/>
              </w:rPr>
            </w:pPr>
          </w:p>
        </w:tc>
      </w:tr>
      <w:tr w:rsidR="00510B3A" w:rsidTr="005F5232">
        <w:tc>
          <w:tcPr>
            <w:tcW w:w="2689" w:type="dxa"/>
          </w:tcPr>
          <w:p w:rsidR="00510B3A" w:rsidRDefault="00510B3A"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Volume Pekerjaan</w:t>
            </w:r>
          </w:p>
        </w:tc>
        <w:tc>
          <w:tcPr>
            <w:tcW w:w="1985" w:type="dxa"/>
          </w:tcPr>
          <w:p w:rsidR="00510B3A" w:rsidRDefault="00510B3A"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Baik Sekali</w:t>
            </w:r>
          </w:p>
        </w:tc>
        <w:tc>
          <w:tcPr>
            <w:tcW w:w="2834" w:type="dxa"/>
          </w:tcPr>
          <w:p w:rsidR="00510B3A" w:rsidRDefault="00510B3A"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Baik</w:t>
            </w:r>
          </w:p>
        </w:tc>
        <w:tc>
          <w:tcPr>
            <w:tcW w:w="1842" w:type="dxa"/>
          </w:tcPr>
          <w:p w:rsidR="00510B3A" w:rsidRDefault="00510B3A"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Cukup</w:t>
            </w:r>
          </w:p>
        </w:tc>
      </w:tr>
      <w:tr w:rsidR="00510B3A" w:rsidTr="005F5232">
        <w:tc>
          <w:tcPr>
            <w:tcW w:w="2689" w:type="dxa"/>
          </w:tcPr>
          <w:p w:rsidR="00510B3A" w:rsidRDefault="00510B3A" w:rsidP="00510B3A">
            <w:pPr>
              <w:spacing w:line="360" w:lineRule="auto"/>
              <w:rPr>
                <w:rFonts w:ascii="Times New Roman" w:hAnsi="Times New Roman" w:cs="Times New Roman"/>
                <w:sz w:val="24"/>
                <w:szCs w:val="24"/>
              </w:rPr>
            </w:pPr>
            <w:r>
              <w:rPr>
                <w:rFonts w:ascii="Times New Roman" w:hAnsi="Times New Roman" w:cs="Times New Roman"/>
                <w:sz w:val="24"/>
                <w:szCs w:val="24"/>
              </w:rPr>
              <w:t>Kecil (&lt;1000 m3)</w:t>
            </w:r>
          </w:p>
          <w:p w:rsidR="00510B3A" w:rsidRDefault="00510B3A" w:rsidP="00510B3A">
            <w:pPr>
              <w:spacing w:line="360" w:lineRule="auto"/>
              <w:rPr>
                <w:rFonts w:ascii="Times New Roman" w:hAnsi="Times New Roman" w:cs="Times New Roman"/>
                <w:sz w:val="24"/>
                <w:szCs w:val="24"/>
              </w:rPr>
            </w:pPr>
            <w:r>
              <w:rPr>
                <w:rFonts w:ascii="Times New Roman" w:hAnsi="Times New Roman" w:cs="Times New Roman"/>
                <w:sz w:val="24"/>
                <w:szCs w:val="24"/>
              </w:rPr>
              <w:t>Sedang (1000-3000 m3)</w:t>
            </w:r>
          </w:p>
          <w:p w:rsidR="00510B3A" w:rsidRDefault="00510B3A" w:rsidP="00510B3A">
            <w:pPr>
              <w:spacing w:line="360" w:lineRule="auto"/>
              <w:rPr>
                <w:rFonts w:ascii="Times New Roman" w:hAnsi="Times New Roman" w:cs="Times New Roman"/>
                <w:sz w:val="24"/>
                <w:szCs w:val="24"/>
              </w:rPr>
            </w:pPr>
            <w:r>
              <w:rPr>
                <w:rFonts w:ascii="Times New Roman" w:hAnsi="Times New Roman" w:cs="Times New Roman"/>
                <w:sz w:val="24"/>
                <w:szCs w:val="24"/>
              </w:rPr>
              <w:t>Besar (&gt;3000 m3)</w:t>
            </w:r>
          </w:p>
        </w:tc>
        <w:tc>
          <w:tcPr>
            <w:tcW w:w="1985" w:type="dxa"/>
          </w:tcPr>
          <w:p w:rsidR="00E873F7" w:rsidRDefault="00510B3A" w:rsidP="00E873F7">
            <w:pPr>
              <w:spacing w:line="360" w:lineRule="auto"/>
              <w:jc w:val="center"/>
              <w:rPr>
                <w:rFonts w:ascii="Times New Roman" w:hAnsi="Times New Roman" w:cs="Times New Roman"/>
                <w:sz w:val="24"/>
                <w:szCs w:val="24"/>
              </w:rPr>
            </w:pPr>
            <w:r>
              <w:rPr>
                <w:rFonts w:ascii="Times New Roman" w:hAnsi="Times New Roman" w:cs="Times New Roman"/>
                <w:sz w:val="24"/>
                <w:szCs w:val="24"/>
              </w:rPr>
              <w:t>4.5&lt;sd</w:t>
            </w:r>
            <w:r w:rsidR="00E873F7">
              <w:rPr>
                <w:rFonts w:ascii="Times New Roman" w:hAnsi="Times New Roman" w:cs="Times New Roman"/>
                <w:sz w:val="24"/>
                <w:szCs w:val="24"/>
                <w:u w:val="single"/>
              </w:rPr>
              <w:t>&lt;</w:t>
            </w:r>
            <w:r w:rsidR="00E873F7">
              <w:rPr>
                <w:rFonts w:ascii="Times New Roman" w:hAnsi="Times New Roman" w:cs="Times New Roman"/>
                <w:sz w:val="24"/>
                <w:szCs w:val="24"/>
              </w:rPr>
              <w:t>5.5</w:t>
            </w:r>
          </w:p>
          <w:p w:rsidR="00E873F7" w:rsidRDefault="00E873F7" w:rsidP="00E873F7">
            <w:pPr>
              <w:spacing w:line="360" w:lineRule="auto"/>
              <w:jc w:val="center"/>
              <w:rPr>
                <w:rFonts w:ascii="Times New Roman" w:hAnsi="Times New Roman" w:cs="Times New Roman"/>
                <w:sz w:val="24"/>
                <w:szCs w:val="24"/>
              </w:rPr>
            </w:pPr>
            <w:r>
              <w:rPr>
                <w:rFonts w:ascii="Times New Roman" w:hAnsi="Times New Roman" w:cs="Times New Roman"/>
                <w:sz w:val="24"/>
                <w:szCs w:val="24"/>
              </w:rPr>
              <w:t>3.5&lt;sd</w:t>
            </w:r>
            <w:r>
              <w:rPr>
                <w:rFonts w:ascii="Times New Roman" w:hAnsi="Times New Roman" w:cs="Times New Roman"/>
                <w:sz w:val="24"/>
                <w:szCs w:val="24"/>
                <w:u w:val="single"/>
              </w:rPr>
              <w:t>&lt;</w:t>
            </w:r>
            <w:r>
              <w:rPr>
                <w:rFonts w:ascii="Times New Roman" w:hAnsi="Times New Roman" w:cs="Times New Roman"/>
                <w:sz w:val="24"/>
                <w:szCs w:val="24"/>
              </w:rPr>
              <w:t>4.5</w:t>
            </w:r>
          </w:p>
          <w:p w:rsidR="00E873F7" w:rsidRPr="00E873F7" w:rsidRDefault="00E873F7" w:rsidP="00E873F7">
            <w:pPr>
              <w:spacing w:line="360" w:lineRule="auto"/>
              <w:jc w:val="center"/>
              <w:rPr>
                <w:rFonts w:ascii="Times New Roman" w:hAnsi="Times New Roman" w:cs="Times New Roman"/>
                <w:sz w:val="24"/>
                <w:szCs w:val="24"/>
              </w:rPr>
            </w:pPr>
            <w:r>
              <w:rPr>
                <w:rFonts w:ascii="Times New Roman" w:hAnsi="Times New Roman" w:cs="Times New Roman"/>
                <w:sz w:val="24"/>
                <w:szCs w:val="24"/>
              </w:rPr>
              <w:t>3.5&lt;sd</w:t>
            </w:r>
            <w:r>
              <w:rPr>
                <w:rFonts w:ascii="Times New Roman" w:hAnsi="Times New Roman" w:cs="Times New Roman"/>
                <w:sz w:val="24"/>
                <w:szCs w:val="24"/>
                <w:u w:val="single"/>
              </w:rPr>
              <w:t>&lt;</w:t>
            </w:r>
            <w:r>
              <w:rPr>
                <w:rFonts w:ascii="Times New Roman" w:hAnsi="Times New Roman" w:cs="Times New Roman"/>
                <w:sz w:val="24"/>
                <w:szCs w:val="24"/>
              </w:rPr>
              <w:t>3.5</w:t>
            </w:r>
          </w:p>
        </w:tc>
        <w:tc>
          <w:tcPr>
            <w:tcW w:w="2834" w:type="dxa"/>
          </w:tcPr>
          <w:p w:rsidR="00510B3A" w:rsidRDefault="00E873F7"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5.5&lt;sd</w:t>
            </w:r>
            <w:r>
              <w:rPr>
                <w:rFonts w:ascii="Times New Roman" w:hAnsi="Times New Roman" w:cs="Times New Roman"/>
                <w:sz w:val="24"/>
                <w:szCs w:val="24"/>
                <w:u w:val="single"/>
              </w:rPr>
              <w:t>&lt;</w:t>
            </w:r>
            <w:r>
              <w:rPr>
                <w:rFonts w:ascii="Times New Roman" w:hAnsi="Times New Roman" w:cs="Times New Roman"/>
                <w:sz w:val="24"/>
                <w:szCs w:val="24"/>
              </w:rPr>
              <w:t>6.5</w:t>
            </w:r>
          </w:p>
          <w:p w:rsidR="00E873F7" w:rsidRDefault="00E873F7"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4.5&lt;sd</w:t>
            </w:r>
            <w:r>
              <w:rPr>
                <w:rFonts w:ascii="Times New Roman" w:hAnsi="Times New Roman" w:cs="Times New Roman"/>
                <w:sz w:val="24"/>
                <w:szCs w:val="24"/>
                <w:u w:val="single"/>
              </w:rPr>
              <w:t>&lt;</w:t>
            </w:r>
            <w:r>
              <w:rPr>
                <w:rFonts w:ascii="Times New Roman" w:hAnsi="Times New Roman" w:cs="Times New Roman"/>
                <w:sz w:val="24"/>
                <w:szCs w:val="24"/>
              </w:rPr>
              <w:t>5.5</w:t>
            </w:r>
          </w:p>
          <w:p w:rsidR="00E873F7" w:rsidRPr="005F5232" w:rsidRDefault="005F5232"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3.5&lt;sd</w:t>
            </w:r>
            <w:r>
              <w:rPr>
                <w:rFonts w:ascii="Times New Roman" w:hAnsi="Times New Roman" w:cs="Times New Roman"/>
                <w:sz w:val="24"/>
                <w:szCs w:val="24"/>
                <w:u w:val="single"/>
              </w:rPr>
              <w:t>&lt;</w:t>
            </w:r>
            <w:r>
              <w:rPr>
                <w:rFonts w:ascii="Times New Roman" w:hAnsi="Times New Roman" w:cs="Times New Roman"/>
                <w:sz w:val="24"/>
                <w:szCs w:val="24"/>
              </w:rPr>
              <w:t>4.5</w:t>
            </w:r>
          </w:p>
        </w:tc>
        <w:tc>
          <w:tcPr>
            <w:tcW w:w="1842" w:type="dxa"/>
          </w:tcPr>
          <w:p w:rsidR="00510B3A" w:rsidRDefault="005F5232"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6.5&lt;sd</w:t>
            </w:r>
            <w:r>
              <w:rPr>
                <w:rFonts w:ascii="Times New Roman" w:hAnsi="Times New Roman" w:cs="Times New Roman"/>
                <w:sz w:val="24"/>
                <w:szCs w:val="24"/>
                <w:u w:val="single"/>
              </w:rPr>
              <w:t>&lt;</w:t>
            </w:r>
            <w:r>
              <w:rPr>
                <w:rFonts w:ascii="Times New Roman" w:hAnsi="Times New Roman" w:cs="Times New Roman"/>
                <w:sz w:val="24"/>
                <w:szCs w:val="24"/>
              </w:rPr>
              <w:t>8.5</w:t>
            </w:r>
          </w:p>
          <w:p w:rsidR="005F5232" w:rsidRDefault="005F5232"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5.5&lt;sd</w:t>
            </w:r>
            <w:r>
              <w:rPr>
                <w:rFonts w:ascii="Times New Roman" w:hAnsi="Times New Roman" w:cs="Times New Roman"/>
                <w:sz w:val="24"/>
                <w:szCs w:val="24"/>
                <w:u w:val="single"/>
              </w:rPr>
              <w:t>&lt;</w:t>
            </w:r>
            <w:r>
              <w:rPr>
                <w:rFonts w:ascii="Times New Roman" w:hAnsi="Times New Roman" w:cs="Times New Roman"/>
                <w:sz w:val="24"/>
                <w:szCs w:val="24"/>
              </w:rPr>
              <w:t>7.5</w:t>
            </w:r>
          </w:p>
          <w:p w:rsidR="005F5232" w:rsidRPr="005F5232" w:rsidRDefault="005F5232"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4.5&lt;sd</w:t>
            </w:r>
            <w:r>
              <w:rPr>
                <w:rFonts w:ascii="Times New Roman" w:hAnsi="Times New Roman" w:cs="Times New Roman"/>
                <w:sz w:val="24"/>
                <w:szCs w:val="24"/>
                <w:u w:val="single"/>
              </w:rPr>
              <w:t>&lt;</w:t>
            </w:r>
            <w:r>
              <w:rPr>
                <w:rFonts w:ascii="Times New Roman" w:hAnsi="Times New Roman" w:cs="Times New Roman"/>
                <w:sz w:val="24"/>
                <w:szCs w:val="24"/>
              </w:rPr>
              <w:t>6.5</w:t>
            </w:r>
          </w:p>
        </w:tc>
      </w:tr>
    </w:tbl>
    <w:p w:rsidR="00510B3A" w:rsidRDefault="00510B3A" w:rsidP="00510B3A">
      <w:pPr>
        <w:spacing w:line="360" w:lineRule="auto"/>
        <w:ind w:firstLine="709"/>
        <w:jc w:val="center"/>
        <w:rPr>
          <w:rFonts w:ascii="Times New Roman" w:hAnsi="Times New Roman" w:cs="Times New Roman"/>
          <w:sz w:val="24"/>
          <w:szCs w:val="24"/>
        </w:rPr>
      </w:pPr>
    </w:p>
    <w:p w:rsidR="004C4EFD" w:rsidRDefault="004C4EFD" w:rsidP="00510B3A">
      <w:pPr>
        <w:spacing w:line="360" w:lineRule="auto"/>
        <w:ind w:firstLine="709"/>
        <w:jc w:val="center"/>
        <w:rPr>
          <w:rFonts w:ascii="Times New Roman" w:hAnsi="Times New Roman" w:cs="Times New Roman"/>
          <w:sz w:val="24"/>
          <w:szCs w:val="24"/>
        </w:rPr>
      </w:pPr>
      <w:r w:rsidRPr="004C4EFD">
        <w:rPr>
          <w:rFonts w:ascii="Times New Roman" w:hAnsi="Times New Roman" w:cs="Times New Roman"/>
          <w:b/>
          <w:sz w:val="24"/>
          <w:szCs w:val="24"/>
        </w:rPr>
        <w:t>Tabel 2.3</w:t>
      </w:r>
      <w:r>
        <w:rPr>
          <w:rFonts w:ascii="Times New Roman" w:hAnsi="Times New Roman" w:cs="Times New Roman"/>
          <w:b/>
          <w:sz w:val="24"/>
          <w:szCs w:val="24"/>
        </w:rPr>
        <w:t xml:space="preserve"> </w:t>
      </w:r>
      <w:r>
        <w:rPr>
          <w:rFonts w:ascii="Times New Roman" w:hAnsi="Times New Roman" w:cs="Times New Roman"/>
          <w:sz w:val="24"/>
          <w:szCs w:val="24"/>
        </w:rPr>
        <w:t>Komposisi Materi</w:t>
      </w:r>
      <w:r w:rsidR="001A7D01">
        <w:rPr>
          <w:rFonts w:ascii="Times New Roman" w:hAnsi="Times New Roman" w:cs="Times New Roman"/>
          <w:sz w:val="24"/>
          <w:szCs w:val="24"/>
        </w:rPr>
        <w:t xml:space="preserve">al adukan beton jika menggunakan semen sebagai patokan takaran berdasarkan SNI </w:t>
      </w:r>
      <w:proofErr w:type="gramStart"/>
      <w:r w:rsidR="001A7D01">
        <w:rPr>
          <w:rFonts w:ascii="Times New Roman" w:hAnsi="Times New Roman" w:cs="Times New Roman"/>
          <w:sz w:val="24"/>
          <w:szCs w:val="24"/>
        </w:rPr>
        <w:t>7394</w:t>
      </w:r>
      <w:r w:rsidR="00CF3983">
        <w:rPr>
          <w:rFonts w:ascii="Times New Roman" w:hAnsi="Times New Roman" w:cs="Times New Roman"/>
          <w:sz w:val="24"/>
          <w:szCs w:val="24"/>
        </w:rPr>
        <w:t xml:space="preserve"> :</w:t>
      </w:r>
      <w:proofErr w:type="gramEnd"/>
      <w:r w:rsidR="00CF3983">
        <w:rPr>
          <w:rFonts w:ascii="Times New Roman" w:hAnsi="Times New Roman" w:cs="Times New Roman"/>
          <w:sz w:val="24"/>
          <w:szCs w:val="24"/>
        </w:rPr>
        <w:t xml:space="preserve"> 2008</w:t>
      </w:r>
    </w:p>
    <w:tbl>
      <w:tblPr>
        <w:tblStyle w:val="TableGrid"/>
        <w:tblW w:w="0" w:type="auto"/>
        <w:tblLook w:val="04A0" w:firstRow="1" w:lastRow="0" w:firstColumn="1" w:lastColumn="0" w:noHBand="0" w:noVBand="1"/>
      </w:tblPr>
      <w:tblGrid>
        <w:gridCol w:w="562"/>
        <w:gridCol w:w="1701"/>
        <w:gridCol w:w="1560"/>
        <w:gridCol w:w="1559"/>
        <w:gridCol w:w="1502"/>
        <w:gridCol w:w="1377"/>
      </w:tblGrid>
      <w:tr w:rsidR="004C4EFD" w:rsidTr="004C4EFD">
        <w:tc>
          <w:tcPr>
            <w:tcW w:w="562" w:type="dxa"/>
            <w:vMerge w:val="restart"/>
          </w:tcPr>
          <w:p w:rsidR="004C4EFD" w:rsidRDefault="004C4EFD"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p w:rsidR="004C4EFD" w:rsidRDefault="004C4EFD" w:rsidP="00510B3A">
            <w:pPr>
              <w:spacing w:line="360" w:lineRule="auto"/>
              <w:jc w:val="center"/>
              <w:rPr>
                <w:rFonts w:ascii="Times New Roman" w:hAnsi="Times New Roman" w:cs="Times New Roman"/>
                <w:sz w:val="24"/>
                <w:szCs w:val="24"/>
              </w:rPr>
            </w:pPr>
          </w:p>
        </w:tc>
        <w:tc>
          <w:tcPr>
            <w:tcW w:w="6322" w:type="dxa"/>
            <w:gridSpan w:val="4"/>
          </w:tcPr>
          <w:p w:rsidR="004C4EFD" w:rsidRDefault="004C4EFD"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Perbandingan Volume material</w:t>
            </w:r>
          </w:p>
        </w:tc>
        <w:tc>
          <w:tcPr>
            <w:tcW w:w="1377" w:type="dxa"/>
            <w:vMerge w:val="restart"/>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Mutu</w:t>
            </w:r>
          </w:p>
        </w:tc>
      </w:tr>
      <w:tr w:rsidR="004C4EFD" w:rsidTr="004C4EFD">
        <w:tc>
          <w:tcPr>
            <w:tcW w:w="562" w:type="dxa"/>
            <w:vMerge/>
          </w:tcPr>
          <w:p w:rsidR="004C4EFD" w:rsidRDefault="004C4EFD" w:rsidP="00510B3A">
            <w:pPr>
              <w:spacing w:line="360" w:lineRule="auto"/>
              <w:jc w:val="center"/>
              <w:rPr>
                <w:rFonts w:ascii="Times New Roman" w:hAnsi="Times New Roman" w:cs="Times New Roman"/>
                <w:sz w:val="24"/>
                <w:szCs w:val="24"/>
              </w:rPr>
            </w:pPr>
          </w:p>
        </w:tc>
        <w:tc>
          <w:tcPr>
            <w:tcW w:w="1701"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Semen</w:t>
            </w:r>
          </w:p>
        </w:tc>
        <w:tc>
          <w:tcPr>
            <w:tcW w:w="1560"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Pasir</w:t>
            </w:r>
          </w:p>
        </w:tc>
        <w:tc>
          <w:tcPr>
            <w:tcW w:w="1559"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Kerikil</w:t>
            </w:r>
          </w:p>
        </w:tc>
        <w:tc>
          <w:tcPr>
            <w:tcW w:w="150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Air</w:t>
            </w:r>
          </w:p>
        </w:tc>
        <w:tc>
          <w:tcPr>
            <w:tcW w:w="1377" w:type="dxa"/>
            <w:vMerge/>
          </w:tcPr>
          <w:p w:rsidR="004C4EFD" w:rsidRDefault="004C4EFD" w:rsidP="00510B3A">
            <w:pPr>
              <w:spacing w:line="360" w:lineRule="auto"/>
              <w:jc w:val="center"/>
              <w:rPr>
                <w:rFonts w:ascii="Times New Roman" w:hAnsi="Times New Roman" w:cs="Times New Roman"/>
                <w:sz w:val="24"/>
                <w:szCs w:val="24"/>
              </w:rPr>
            </w:pPr>
          </w:p>
        </w:tc>
      </w:tr>
      <w:tr w:rsidR="004C4EFD" w:rsidTr="004C4EFD">
        <w:tc>
          <w:tcPr>
            <w:tcW w:w="56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60"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3,141</w:t>
            </w:r>
          </w:p>
        </w:tc>
        <w:tc>
          <w:tcPr>
            <w:tcW w:w="1559"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3,745</w:t>
            </w:r>
          </w:p>
        </w:tc>
        <w:tc>
          <w:tcPr>
            <w:tcW w:w="150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1,088</w:t>
            </w:r>
          </w:p>
        </w:tc>
        <w:tc>
          <w:tcPr>
            <w:tcW w:w="1377"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K 100</w:t>
            </w:r>
          </w:p>
        </w:tc>
      </w:tr>
      <w:tr w:rsidR="004C4EFD" w:rsidTr="004C4EFD">
        <w:tc>
          <w:tcPr>
            <w:tcW w:w="56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01"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60"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2,679</w:t>
            </w:r>
          </w:p>
        </w:tc>
        <w:tc>
          <w:tcPr>
            <w:tcW w:w="1559"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3,395</w:t>
            </w:r>
          </w:p>
        </w:tc>
        <w:tc>
          <w:tcPr>
            <w:tcW w:w="150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0,974</w:t>
            </w:r>
          </w:p>
        </w:tc>
        <w:tc>
          <w:tcPr>
            <w:tcW w:w="1377" w:type="dxa"/>
          </w:tcPr>
          <w:p w:rsidR="001A7D01" w:rsidRDefault="001A7D01" w:rsidP="001A7D01">
            <w:pPr>
              <w:spacing w:line="360" w:lineRule="auto"/>
              <w:jc w:val="center"/>
              <w:rPr>
                <w:rFonts w:ascii="Times New Roman" w:hAnsi="Times New Roman" w:cs="Times New Roman"/>
                <w:sz w:val="24"/>
                <w:szCs w:val="24"/>
              </w:rPr>
            </w:pPr>
            <w:r>
              <w:rPr>
                <w:rFonts w:ascii="Times New Roman" w:hAnsi="Times New Roman" w:cs="Times New Roman"/>
                <w:sz w:val="24"/>
                <w:szCs w:val="24"/>
              </w:rPr>
              <w:t>K 125</w:t>
            </w:r>
          </w:p>
        </w:tc>
      </w:tr>
      <w:tr w:rsidR="004C4EFD" w:rsidTr="004C4EFD">
        <w:tc>
          <w:tcPr>
            <w:tcW w:w="56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01"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60"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2,386</w:t>
            </w:r>
          </w:p>
        </w:tc>
        <w:tc>
          <w:tcPr>
            <w:tcW w:w="1559"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3,149</w:t>
            </w:r>
          </w:p>
        </w:tc>
        <w:tc>
          <w:tcPr>
            <w:tcW w:w="150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0,899</w:t>
            </w:r>
          </w:p>
        </w:tc>
        <w:tc>
          <w:tcPr>
            <w:tcW w:w="1377"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K 150</w:t>
            </w:r>
          </w:p>
        </w:tc>
      </w:tr>
      <w:tr w:rsidR="004C4EFD" w:rsidTr="004C4EFD">
        <w:tc>
          <w:tcPr>
            <w:tcW w:w="56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60"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2,082</w:t>
            </w:r>
          </w:p>
        </w:tc>
        <w:tc>
          <w:tcPr>
            <w:tcW w:w="1559"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2,923</w:t>
            </w:r>
          </w:p>
        </w:tc>
        <w:tc>
          <w:tcPr>
            <w:tcW w:w="150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0,824</w:t>
            </w:r>
          </w:p>
        </w:tc>
        <w:tc>
          <w:tcPr>
            <w:tcW w:w="1377"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K 175</w:t>
            </w:r>
          </w:p>
        </w:tc>
      </w:tr>
      <w:tr w:rsidR="004C4EFD" w:rsidTr="004C4EFD">
        <w:tc>
          <w:tcPr>
            <w:tcW w:w="56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1701"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60"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1,584</w:t>
            </w:r>
          </w:p>
        </w:tc>
        <w:tc>
          <w:tcPr>
            <w:tcW w:w="1559"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2,712</w:t>
            </w:r>
          </w:p>
        </w:tc>
        <w:tc>
          <w:tcPr>
            <w:tcW w:w="150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0,763</w:t>
            </w:r>
          </w:p>
        </w:tc>
        <w:tc>
          <w:tcPr>
            <w:tcW w:w="1377"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K 200</w:t>
            </w:r>
          </w:p>
        </w:tc>
      </w:tr>
      <w:tr w:rsidR="004C4EFD" w:rsidTr="004C4EFD">
        <w:tc>
          <w:tcPr>
            <w:tcW w:w="56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701"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60"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1,680</w:t>
            </w:r>
          </w:p>
        </w:tc>
        <w:tc>
          <w:tcPr>
            <w:tcW w:w="1559"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0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0,724</w:t>
            </w:r>
          </w:p>
        </w:tc>
        <w:tc>
          <w:tcPr>
            <w:tcW w:w="1377"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K 225</w:t>
            </w:r>
          </w:p>
        </w:tc>
      </w:tr>
      <w:tr w:rsidR="004C4EFD" w:rsidTr="004C4EFD">
        <w:tc>
          <w:tcPr>
            <w:tcW w:w="56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01"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60"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1,609</w:t>
            </w:r>
          </w:p>
        </w:tc>
        <w:tc>
          <w:tcPr>
            <w:tcW w:w="1559"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2,505</w:t>
            </w:r>
          </w:p>
        </w:tc>
        <w:tc>
          <w:tcPr>
            <w:tcW w:w="150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0,700</w:t>
            </w:r>
          </w:p>
        </w:tc>
        <w:tc>
          <w:tcPr>
            <w:tcW w:w="1377"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K 250</w:t>
            </w:r>
          </w:p>
        </w:tc>
      </w:tr>
      <w:tr w:rsidR="004C4EFD" w:rsidTr="004C4EFD">
        <w:tc>
          <w:tcPr>
            <w:tcW w:w="56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701"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60"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1,504</w:t>
            </w:r>
          </w:p>
        </w:tc>
        <w:tc>
          <w:tcPr>
            <w:tcW w:w="1559"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2,340</w:t>
            </w:r>
          </w:p>
        </w:tc>
        <w:tc>
          <w:tcPr>
            <w:tcW w:w="150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0,662</w:t>
            </w:r>
          </w:p>
        </w:tc>
        <w:tc>
          <w:tcPr>
            <w:tcW w:w="1377"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K 275</w:t>
            </w:r>
          </w:p>
        </w:tc>
      </w:tr>
      <w:tr w:rsidR="004C4EFD" w:rsidTr="004C4EFD">
        <w:tc>
          <w:tcPr>
            <w:tcW w:w="56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701"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60"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1,472</w:t>
            </w:r>
          </w:p>
        </w:tc>
        <w:tc>
          <w:tcPr>
            <w:tcW w:w="1559"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2,289</w:t>
            </w:r>
          </w:p>
        </w:tc>
        <w:tc>
          <w:tcPr>
            <w:tcW w:w="150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0,651</w:t>
            </w:r>
          </w:p>
        </w:tc>
        <w:tc>
          <w:tcPr>
            <w:tcW w:w="1377"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K 300</w:t>
            </w:r>
          </w:p>
        </w:tc>
      </w:tr>
      <w:tr w:rsidR="004C4EFD" w:rsidTr="004C4EFD">
        <w:tc>
          <w:tcPr>
            <w:tcW w:w="56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01"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60"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1,363</w:t>
            </w:r>
          </w:p>
        </w:tc>
        <w:tc>
          <w:tcPr>
            <w:tcW w:w="1559"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2,122</w:t>
            </w:r>
          </w:p>
        </w:tc>
        <w:tc>
          <w:tcPr>
            <w:tcW w:w="150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0,612</w:t>
            </w:r>
          </w:p>
        </w:tc>
        <w:tc>
          <w:tcPr>
            <w:tcW w:w="1377"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K 325</w:t>
            </w:r>
          </w:p>
        </w:tc>
      </w:tr>
      <w:tr w:rsidR="004C4EFD" w:rsidTr="004C4EFD">
        <w:tc>
          <w:tcPr>
            <w:tcW w:w="56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701"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60"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1,329</w:t>
            </w:r>
          </w:p>
        </w:tc>
        <w:tc>
          <w:tcPr>
            <w:tcW w:w="1559"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2,067</w:t>
            </w:r>
          </w:p>
        </w:tc>
        <w:tc>
          <w:tcPr>
            <w:tcW w:w="1502"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0,600</w:t>
            </w:r>
          </w:p>
        </w:tc>
        <w:tc>
          <w:tcPr>
            <w:tcW w:w="1377" w:type="dxa"/>
          </w:tcPr>
          <w:p w:rsidR="004C4EFD" w:rsidRDefault="001A7D01" w:rsidP="00510B3A">
            <w:pPr>
              <w:spacing w:line="360" w:lineRule="auto"/>
              <w:jc w:val="center"/>
              <w:rPr>
                <w:rFonts w:ascii="Times New Roman" w:hAnsi="Times New Roman" w:cs="Times New Roman"/>
                <w:sz w:val="24"/>
                <w:szCs w:val="24"/>
              </w:rPr>
            </w:pPr>
            <w:r>
              <w:rPr>
                <w:rFonts w:ascii="Times New Roman" w:hAnsi="Times New Roman" w:cs="Times New Roman"/>
                <w:sz w:val="24"/>
                <w:szCs w:val="24"/>
              </w:rPr>
              <w:t>K 350</w:t>
            </w:r>
          </w:p>
        </w:tc>
      </w:tr>
    </w:tbl>
    <w:p w:rsidR="001A7D01" w:rsidRDefault="001A7D01" w:rsidP="0012496B">
      <w:pPr>
        <w:spacing w:line="480" w:lineRule="auto"/>
        <w:jc w:val="both"/>
        <w:rPr>
          <w:rFonts w:ascii="Times New Roman" w:hAnsi="Times New Roman" w:cs="Times New Roman"/>
          <w:b/>
          <w:sz w:val="24"/>
          <w:szCs w:val="24"/>
        </w:rPr>
      </w:pPr>
    </w:p>
    <w:p w:rsidR="006D0817" w:rsidRPr="005F5232" w:rsidRDefault="006D0817" w:rsidP="0012496B">
      <w:pPr>
        <w:spacing w:line="480" w:lineRule="auto"/>
        <w:jc w:val="both"/>
        <w:rPr>
          <w:rFonts w:ascii="Times New Roman" w:hAnsi="Times New Roman" w:cs="Times New Roman"/>
          <w:b/>
          <w:sz w:val="24"/>
          <w:szCs w:val="24"/>
        </w:rPr>
      </w:pPr>
      <w:r w:rsidRPr="005F5232">
        <w:rPr>
          <w:rFonts w:ascii="Times New Roman" w:hAnsi="Times New Roman" w:cs="Times New Roman"/>
          <w:b/>
          <w:sz w:val="24"/>
          <w:szCs w:val="24"/>
        </w:rPr>
        <w:t>2.4</w:t>
      </w:r>
      <w:r w:rsidRPr="005F5232">
        <w:rPr>
          <w:rFonts w:ascii="Times New Roman" w:hAnsi="Times New Roman" w:cs="Times New Roman"/>
          <w:b/>
          <w:sz w:val="24"/>
          <w:szCs w:val="24"/>
        </w:rPr>
        <w:tab/>
        <w:t>Slump</w:t>
      </w:r>
      <w:r w:rsidR="005F5232">
        <w:rPr>
          <w:rFonts w:ascii="Times New Roman" w:hAnsi="Times New Roman" w:cs="Times New Roman"/>
          <w:b/>
          <w:sz w:val="24"/>
          <w:szCs w:val="24"/>
        </w:rPr>
        <w:t xml:space="preserve"> dan Butiran Maksimum agregat</w:t>
      </w:r>
    </w:p>
    <w:p w:rsidR="0060738A" w:rsidRDefault="00C1271C" w:rsidP="0012496B">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Slump ditentukan. Jika tidak da</w:t>
      </w:r>
      <w:r w:rsidR="00CF3983">
        <w:rPr>
          <w:rFonts w:ascii="Times New Roman" w:hAnsi="Times New Roman" w:cs="Times New Roman"/>
          <w:sz w:val="24"/>
          <w:szCs w:val="24"/>
        </w:rPr>
        <w:t>pat, data diambil dari tabel 2.4</w:t>
      </w:r>
    </w:p>
    <w:p w:rsidR="00C1271C" w:rsidRDefault="00C1271C" w:rsidP="0012496B">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Ukuran maksimum agregat dihitung dari 1/3 tabel plate dan atau ¾ jarak bersih antar baja tulangan, tendon, </w:t>
      </w:r>
      <w:r w:rsidRPr="00C1271C">
        <w:rPr>
          <w:rFonts w:ascii="Times New Roman" w:hAnsi="Times New Roman" w:cs="Times New Roman"/>
          <w:i/>
          <w:sz w:val="24"/>
          <w:szCs w:val="24"/>
        </w:rPr>
        <w:t>bundle bar</w:t>
      </w:r>
      <w:r>
        <w:rPr>
          <w:rFonts w:ascii="Times New Roman" w:hAnsi="Times New Roman" w:cs="Times New Roman"/>
          <w:sz w:val="24"/>
          <w:szCs w:val="24"/>
        </w:rPr>
        <w:t xml:space="preserve">, atau </w:t>
      </w:r>
      <w:r w:rsidRPr="00C1271C">
        <w:rPr>
          <w:rFonts w:ascii="Times New Roman" w:hAnsi="Times New Roman" w:cs="Times New Roman"/>
          <w:i/>
          <w:sz w:val="24"/>
          <w:szCs w:val="24"/>
        </w:rPr>
        <w:t>ducting</w:t>
      </w:r>
      <w:r>
        <w:rPr>
          <w:rFonts w:ascii="Times New Roman" w:hAnsi="Times New Roman" w:cs="Times New Roman"/>
          <w:i/>
          <w:sz w:val="24"/>
          <w:szCs w:val="24"/>
        </w:rPr>
        <w:t xml:space="preserve"> </w:t>
      </w:r>
      <w:r>
        <w:rPr>
          <w:rFonts w:ascii="Times New Roman" w:hAnsi="Times New Roman" w:cs="Times New Roman"/>
          <w:sz w:val="24"/>
          <w:szCs w:val="24"/>
        </w:rPr>
        <w:t>dan atau 1/5 jarak terkecil bidang bekisting ambil yang terkecil, j</w:t>
      </w:r>
      <w:r w:rsidR="00CF3983">
        <w:rPr>
          <w:rFonts w:ascii="Times New Roman" w:hAnsi="Times New Roman" w:cs="Times New Roman"/>
          <w:sz w:val="24"/>
          <w:szCs w:val="24"/>
        </w:rPr>
        <w:t>ika tidak diambil dari tabel 2.5</w:t>
      </w:r>
    </w:p>
    <w:p w:rsidR="004C4EFD" w:rsidRPr="004C4EFD" w:rsidRDefault="004C4EFD" w:rsidP="004C4EFD">
      <w:pPr>
        <w:spacing w:line="480" w:lineRule="auto"/>
        <w:ind w:left="360"/>
        <w:jc w:val="both"/>
        <w:rPr>
          <w:rFonts w:ascii="Times New Roman" w:hAnsi="Times New Roman" w:cs="Times New Roman"/>
          <w:sz w:val="24"/>
          <w:szCs w:val="24"/>
        </w:rPr>
      </w:pPr>
    </w:p>
    <w:p w:rsidR="00C1271C" w:rsidRDefault="003B0E70" w:rsidP="0012496B">
      <w:pPr>
        <w:spacing w:line="480" w:lineRule="auto"/>
        <w:jc w:val="center"/>
        <w:rPr>
          <w:rFonts w:ascii="Times New Roman" w:hAnsi="Times New Roman" w:cs="Times New Roman"/>
          <w:sz w:val="24"/>
          <w:szCs w:val="24"/>
        </w:rPr>
      </w:pPr>
      <w:r>
        <w:rPr>
          <w:rFonts w:ascii="Times New Roman" w:hAnsi="Times New Roman" w:cs="Times New Roman"/>
          <w:b/>
          <w:sz w:val="24"/>
          <w:szCs w:val="24"/>
        </w:rPr>
        <w:t>T</w:t>
      </w:r>
      <w:r w:rsidR="001A7D01">
        <w:rPr>
          <w:rFonts w:ascii="Times New Roman" w:hAnsi="Times New Roman" w:cs="Times New Roman"/>
          <w:b/>
          <w:sz w:val="24"/>
          <w:szCs w:val="24"/>
        </w:rPr>
        <w:t>abel 2.4</w:t>
      </w:r>
      <w:r w:rsidR="00C1271C">
        <w:rPr>
          <w:rFonts w:ascii="Times New Roman" w:hAnsi="Times New Roman" w:cs="Times New Roman"/>
          <w:b/>
          <w:sz w:val="24"/>
          <w:szCs w:val="24"/>
        </w:rPr>
        <w:t xml:space="preserve"> </w:t>
      </w:r>
      <w:r w:rsidR="00C1271C">
        <w:rPr>
          <w:rFonts w:ascii="Times New Roman" w:hAnsi="Times New Roman" w:cs="Times New Roman"/>
          <w:sz w:val="24"/>
          <w:szCs w:val="24"/>
        </w:rPr>
        <w:t>Slump yang diSyaratkan untuk Berbagai Kondisi menurut ACI</w:t>
      </w:r>
    </w:p>
    <w:tbl>
      <w:tblPr>
        <w:tblStyle w:val="TableGrid"/>
        <w:tblW w:w="0" w:type="auto"/>
        <w:tblLook w:val="04A0" w:firstRow="1" w:lastRow="0" w:firstColumn="1" w:lastColumn="0" w:noHBand="0" w:noVBand="1"/>
      </w:tblPr>
      <w:tblGrid>
        <w:gridCol w:w="4224"/>
        <w:gridCol w:w="2101"/>
        <w:gridCol w:w="1936"/>
      </w:tblGrid>
      <w:tr w:rsidR="00C1271C" w:rsidTr="00C1271C">
        <w:tc>
          <w:tcPr>
            <w:tcW w:w="4957" w:type="dxa"/>
            <w:tcBorders>
              <w:bottom w:val="nil"/>
            </w:tcBorders>
          </w:tcPr>
          <w:p w:rsidR="00C1271C" w:rsidRDefault="00C1271C" w:rsidP="00C1271C">
            <w:pPr>
              <w:spacing w:line="360" w:lineRule="auto"/>
              <w:jc w:val="center"/>
              <w:rPr>
                <w:rFonts w:ascii="Times New Roman" w:hAnsi="Times New Roman" w:cs="Times New Roman"/>
                <w:sz w:val="24"/>
                <w:szCs w:val="24"/>
              </w:rPr>
            </w:pPr>
          </w:p>
        </w:tc>
        <w:tc>
          <w:tcPr>
            <w:tcW w:w="2268" w:type="dxa"/>
            <w:tcBorders>
              <w:right w:val="nil"/>
            </w:tcBorders>
          </w:tcPr>
          <w:p w:rsidR="00C1271C" w:rsidRDefault="005C0F27" w:rsidP="005C0F27">
            <w:pPr>
              <w:spacing w:line="360" w:lineRule="auto"/>
              <w:jc w:val="right"/>
              <w:rPr>
                <w:rFonts w:ascii="Times New Roman" w:hAnsi="Times New Roman" w:cs="Times New Roman"/>
                <w:sz w:val="24"/>
                <w:szCs w:val="24"/>
              </w:rPr>
            </w:pPr>
            <w:r>
              <w:rPr>
                <w:rFonts w:ascii="Times New Roman" w:hAnsi="Times New Roman" w:cs="Times New Roman"/>
                <w:sz w:val="24"/>
                <w:szCs w:val="24"/>
              </w:rPr>
              <w:t>Slump (mm)</w:t>
            </w:r>
          </w:p>
        </w:tc>
        <w:tc>
          <w:tcPr>
            <w:tcW w:w="2125" w:type="dxa"/>
            <w:tcBorders>
              <w:left w:val="nil"/>
            </w:tcBorders>
          </w:tcPr>
          <w:p w:rsidR="00C1271C" w:rsidRDefault="00C1271C" w:rsidP="005C0F27">
            <w:pPr>
              <w:spacing w:line="360" w:lineRule="auto"/>
              <w:rPr>
                <w:rFonts w:ascii="Times New Roman" w:hAnsi="Times New Roman" w:cs="Times New Roman"/>
                <w:sz w:val="24"/>
                <w:szCs w:val="24"/>
              </w:rPr>
            </w:pPr>
          </w:p>
        </w:tc>
      </w:tr>
      <w:tr w:rsidR="00C1271C" w:rsidTr="00C1271C">
        <w:tc>
          <w:tcPr>
            <w:tcW w:w="4957" w:type="dxa"/>
            <w:tcBorders>
              <w:top w:val="nil"/>
            </w:tcBorders>
          </w:tcPr>
          <w:p w:rsidR="00C1271C" w:rsidRDefault="005C0F27" w:rsidP="00C1271C">
            <w:pPr>
              <w:spacing w:line="360" w:lineRule="auto"/>
              <w:jc w:val="center"/>
              <w:rPr>
                <w:rFonts w:ascii="Times New Roman" w:hAnsi="Times New Roman" w:cs="Times New Roman"/>
                <w:sz w:val="24"/>
                <w:szCs w:val="24"/>
              </w:rPr>
            </w:pPr>
            <w:r>
              <w:rPr>
                <w:rFonts w:ascii="Times New Roman" w:hAnsi="Times New Roman" w:cs="Times New Roman"/>
                <w:sz w:val="24"/>
                <w:szCs w:val="24"/>
              </w:rPr>
              <w:t>Jenis Konstruksi</w:t>
            </w:r>
          </w:p>
        </w:tc>
        <w:tc>
          <w:tcPr>
            <w:tcW w:w="2268" w:type="dxa"/>
          </w:tcPr>
          <w:p w:rsidR="00C1271C" w:rsidRDefault="005C0F27" w:rsidP="00C1271C">
            <w:pPr>
              <w:spacing w:line="360" w:lineRule="auto"/>
              <w:jc w:val="center"/>
              <w:rPr>
                <w:rFonts w:ascii="Times New Roman" w:hAnsi="Times New Roman" w:cs="Times New Roman"/>
                <w:sz w:val="24"/>
                <w:szCs w:val="24"/>
              </w:rPr>
            </w:pPr>
            <w:r>
              <w:rPr>
                <w:rFonts w:ascii="Times New Roman" w:hAnsi="Times New Roman" w:cs="Times New Roman"/>
                <w:sz w:val="24"/>
                <w:szCs w:val="24"/>
              </w:rPr>
              <w:t>Maksimum*</w:t>
            </w:r>
          </w:p>
        </w:tc>
        <w:tc>
          <w:tcPr>
            <w:tcW w:w="2125" w:type="dxa"/>
          </w:tcPr>
          <w:p w:rsidR="00C1271C" w:rsidRDefault="005C0F27" w:rsidP="00C1271C">
            <w:pPr>
              <w:spacing w:line="360" w:lineRule="auto"/>
              <w:jc w:val="center"/>
              <w:rPr>
                <w:rFonts w:ascii="Times New Roman" w:hAnsi="Times New Roman" w:cs="Times New Roman"/>
                <w:sz w:val="24"/>
                <w:szCs w:val="24"/>
              </w:rPr>
            </w:pPr>
            <w:r>
              <w:rPr>
                <w:rFonts w:ascii="Times New Roman" w:hAnsi="Times New Roman" w:cs="Times New Roman"/>
                <w:sz w:val="24"/>
                <w:szCs w:val="24"/>
              </w:rPr>
              <w:t>Minimum</w:t>
            </w:r>
          </w:p>
        </w:tc>
      </w:tr>
      <w:tr w:rsidR="00C1271C" w:rsidTr="00C1271C">
        <w:tc>
          <w:tcPr>
            <w:tcW w:w="4957" w:type="dxa"/>
          </w:tcPr>
          <w:p w:rsidR="00C1271C" w:rsidRDefault="005C0F27" w:rsidP="005C0F27">
            <w:pPr>
              <w:spacing w:line="360" w:lineRule="auto"/>
              <w:rPr>
                <w:rFonts w:ascii="Times New Roman" w:hAnsi="Times New Roman" w:cs="Times New Roman"/>
                <w:sz w:val="24"/>
                <w:szCs w:val="24"/>
              </w:rPr>
            </w:pPr>
            <w:r>
              <w:rPr>
                <w:rFonts w:ascii="Times New Roman" w:hAnsi="Times New Roman" w:cs="Times New Roman"/>
                <w:sz w:val="24"/>
                <w:szCs w:val="24"/>
              </w:rPr>
              <w:t>Dinding penahan dan pondasi</w:t>
            </w:r>
          </w:p>
          <w:p w:rsidR="005C0F27" w:rsidRDefault="005C0F27" w:rsidP="005C0F27">
            <w:pPr>
              <w:spacing w:line="360" w:lineRule="auto"/>
              <w:rPr>
                <w:rFonts w:ascii="Times New Roman" w:hAnsi="Times New Roman" w:cs="Times New Roman"/>
                <w:sz w:val="24"/>
                <w:szCs w:val="24"/>
              </w:rPr>
            </w:pPr>
            <w:r>
              <w:rPr>
                <w:rFonts w:ascii="Times New Roman" w:hAnsi="Times New Roman" w:cs="Times New Roman"/>
                <w:sz w:val="24"/>
                <w:szCs w:val="24"/>
              </w:rPr>
              <w:t>Pondasi sederhana, sumuran, dab dnding sub struktur</w:t>
            </w:r>
          </w:p>
          <w:p w:rsidR="005C0F27" w:rsidRDefault="005C0F27" w:rsidP="005C0F27">
            <w:pPr>
              <w:spacing w:line="360" w:lineRule="auto"/>
              <w:rPr>
                <w:rFonts w:ascii="Times New Roman" w:hAnsi="Times New Roman" w:cs="Times New Roman"/>
                <w:sz w:val="24"/>
                <w:szCs w:val="24"/>
              </w:rPr>
            </w:pPr>
            <w:r>
              <w:rPr>
                <w:rFonts w:ascii="Times New Roman" w:hAnsi="Times New Roman" w:cs="Times New Roman"/>
                <w:sz w:val="24"/>
                <w:szCs w:val="24"/>
              </w:rPr>
              <w:t>Balok dan dinding beton</w:t>
            </w:r>
          </w:p>
          <w:p w:rsidR="005C0F27" w:rsidRDefault="005C0F27" w:rsidP="005C0F27">
            <w:pPr>
              <w:spacing w:line="360" w:lineRule="auto"/>
              <w:rPr>
                <w:rFonts w:ascii="Times New Roman" w:hAnsi="Times New Roman" w:cs="Times New Roman"/>
                <w:sz w:val="24"/>
                <w:szCs w:val="24"/>
              </w:rPr>
            </w:pPr>
            <w:r>
              <w:rPr>
                <w:rFonts w:ascii="Times New Roman" w:hAnsi="Times New Roman" w:cs="Times New Roman"/>
                <w:sz w:val="24"/>
                <w:szCs w:val="24"/>
              </w:rPr>
              <w:t>Kolom struktural</w:t>
            </w:r>
          </w:p>
          <w:p w:rsidR="005C0F27" w:rsidRDefault="005C0F27" w:rsidP="005C0F27">
            <w:pPr>
              <w:spacing w:line="360" w:lineRule="auto"/>
              <w:rPr>
                <w:rFonts w:ascii="Times New Roman" w:hAnsi="Times New Roman" w:cs="Times New Roman"/>
                <w:sz w:val="24"/>
                <w:szCs w:val="24"/>
              </w:rPr>
            </w:pPr>
            <w:r>
              <w:rPr>
                <w:rFonts w:ascii="Times New Roman" w:hAnsi="Times New Roman" w:cs="Times New Roman"/>
                <w:sz w:val="24"/>
                <w:szCs w:val="24"/>
              </w:rPr>
              <w:t>Perkerasan dan slab</w:t>
            </w:r>
          </w:p>
          <w:p w:rsidR="005C0F27" w:rsidRDefault="005C0F27" w:rsidP="005C0F2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Beton massal</w:t>
            </w:r>
          </w:p>
        </w:tc>
        <w:tc>
          <w:tcPr>
            <w:tcW w:w="2268" w:type="dxa"/>
          </w:tcPr>
          <w:p w:rsidR="005C0F27" w:rsidRDefault="005C0F27" w:rsidP="005C0F2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76.2</w:t>
            </w:r>
          </w:p>
          <w:p w:rsidR="005C0F27" w:rsidRDefault="005C0F27" w:rsidP="005C0F27">
            <w:pPr>
              <w:spacing w:line="360" w:lineRule="auto"/>
              <w:jc w:val="center"/>
              <w:rPr>
                <w:rFonts w:ascii="Times New Roman" w:hAnsi="Times New Roman" w:cs="Times New Roman"/>
                <w:sz w:val="24"/>
                <w:szCs w:val="24"/>
              </w:rPr>
            </w:pPr>
            <w:r>
              <w:rPr>
                <w:rFonts w:ascii="Times New Roman" w:hAnsi="Times New Roman" w:cs="Times New Roman"/>
                <w:sz w:val="24"/>
                <w:szCs w:val="24"/>
              </w:rPr>
              <w:t>76.2</w:t>
            </w:r>
          </w:p>
          <w:p w:rsidR="005C0F27" w:rsidRDefault="005C0F27" w:rsidP="005C0F27">
            <w:pPr>
              <w:spacing w:line="360" w:lineRule="auto"/>
              <w:jc w:val="center"/>
              <w:rPr>
                <w:rFonts w:ascii="Times New Roman" w:hAnsi="Times New Roman" w:cs="Times New Roman"/>
                <w:sz w:val="24"/>
                <w:szCs w:val="24"/>
              </w:rPr>
            </w:pPr>
          </w:p>
          <w:p w:rsidR="005C0F27" w:rsidRDefault="005C0F27" w:rsidP="005C0F27">
            <w:pPr>
              <w:spacing w:line="360" w:lineRule="auto"/>
              <w:jc w:val="center"/>
              <w:rPr>
                <w:rFonts w:ascii="Times New Roman" w:hAnsi="Times New Roman" w:cs="Times New Roman"/>
                <w:sz w:val="24"/>
                <w:szCs w:val="24"/>
              </w:rPr>
            </w:pPr>
            <w:r>
              <w:rPr>
                <w:rFonts w:ascii="Times New Roman" w:hAnsi="Times New Roman" w:cs="Times New Roman"/>
                <w:sz w:val="24"/>
                <w:szCs w:val="24"/>
              </w:rPr>
              <w:t>101.6</w:t>
            </w:r>
          </w:p>
          <w:p w:rsidR="005C0F27" w:rsidRDefault="005C0F27" w:rsidP="005C0F27">
            <w:pPr>
              <w:spacing w:line="360" w:lineRule="auto"/>
              <w:jc w:val="center"/>
              <w:rPr>
                <w:rFonts w:ascii="Times New Roman" w:hAnsi="Times New Roman" w:cs="Times New Roman"/>
                <w:sz w:val="24"/>
                <w:szCs w:val="24"/>
              </w:rPr>
            </w:pPr>
            <w:r>
              <w:rPr>
                <w:rFonts w:ascii="Times New Roman" w:hAnsi="Times New Roman" w:cs="Times New Roman"/>
                <w:sz w:val="24"/>
                <w:szCs w:val="24"/>
              </w:rPr>
              <w:t>101.6</w:t>
            </w:r>
          </w:p>
          <w:p w:rsidR="005C0F27" w:rsidRDefault="005C0F27" w:rsidP="005C0F27">
            <w:pPr>
              <w:spacing w:line="360" w:lineRule="auto"/>
              <w:jc w:val="center"/>
              <w:rPr>
                <w:rFonts w:ascii="Times New Roman" w:hAnsi="Times New Roman" w:cs="Times New Roman"/>
                <w:sz w:val="24"/>
                <w:szCs w:val="24"/>
              </w:rPr>
            </w:pPr>
            <w:r>
              <w:rPr>
                <w:rFonts w:ascii="Times New Roman" w:hAnsi="Times New Roman" w:cs="Times New Roman"/>
                <w:sz w:val="24"/>
                <w:szCs w:val="24"/>
              </w:rPr>
              <w:t>76.2</w:t>
            </w:r>
          </w:p>
          <w:p w:rsidR="005C0F27" w:rsidRDefault="005C0F27" w:rsidP="005C0F2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50.8</w:t>
            </w:r>
          </w:p>
        </w:tc>
        <w:tc>
          <w:tcPr>
            <w:tcW w:w="2125" w:type="dxa"/>
          </w:tcPr>
          <w:p w:rsidR="00C1271C" w:rsidRDefault="005C0F27" w:rsidP="00C1271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25.4</w:t>
            </w:r>
          </w:p>
          <w:p w:rsidR="005C0F27" w:rsidRDefault="005C0F27" w:rsidP="00C1271C">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5C0F27" w:rsidRDefault="005C0F27" w:rsidP="00C1271C">
            <w:pPr>
              <w:spacing w:line="360" w:lineRule="auto"/>
              <w:jc w:val="center"/>
              <w:rPr>
                <w:rFonts w:ascii="Times New Roman" w:hAnsi="Times New Roman" w:cs="Times New Roman"/>
                <w:sz w:val="24"/>
                <w:szCs w:val="24"/>
              </w:rPr>
            </w:pPr>
          </w:p>
          <w:p w:rsidR="005C0F27" w:rsidRDefault="005C0F27" w:rsidP="00C1271C">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5C0F27" w:rsidRDefault="005C0F27" w:rsidP="00C1271C">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5C0F27" w:rsidRDefault="005C0F27" w:rsidP="00C1271C">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5C0F27" w:rsidRDefault="005C0F27" w:rsidP="00C1271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25.4</w:t>
            </w:r>
          </w:p>
        </w:tc>
      </w:tr>
    </w:tbl>
    <w:p w:rsidR="0060738A" w:rsidRDefault="0060738A" w:rsidP="005C0F27">
      <w:pPr>
        <w:tabs>
          <w:tab w:val="left" w:pos="4050"/>
        </w:tabs>
        <w:spacing w:line="360" w:lineRule="auto"/>
        <w:jc w:val="both"/>
        <w:rPr>
          <w:rFonts w:ascii="Times New Roman" w:hAnsi="Times New Roman" w:cs="Times New Roman"/>
          <w:sz w:val="24"/>
          <w:szCs w:val="24"/>
        </w:rPr>
      </w:pPr>
    </w:p>
    <w:p w:rsidR="005C0F27" w:rsidRDefault="005C0F27" w:rsidP="005C0F27">
      <w:pPr>
        <w:tabs>
          <w:tab w:val="left" w:pos="4050"/>
        </w:tabs>
        <w:spacing w:line="360" w:lineRule="auto"/>
        <w:jc w:val="both"/>
        <w:rPr>
          <w:rFonts w:ascii="Times New Roman" w:hAnsi="Times New Roman" w:cs="Times New Roman"/>
          <w:sz w:val="20"/>
          <w:szCs w:val="20"/>
        </w:rPr>
      </w:pPr>
      <w:r w:rsidRPr="005C0F27">
        <w:rPr>
          <w:rFonts w:ascii="Times New Roman" w:hAnsi="Times New Roman" w:cs="Times New Roman"/>
          <w:sz w:val="20"/>
          <w:szCs w:val="20"/>
        </w:rPr>
        <w:t>*)</w:t>
      </w:r>
      <w:r>
        <w:rPr>
          <w:rFonts w:ascii="Times New Roman" w:hAnsi="Times New Roman" w:cs="Times New Roman"/>
          <w:sz w:val="20"/>
          <w:szCs w:val="20"/>
        </w:rPr>
        <w:t xml:space="preserve"> Dapat ditambahkan sebesar 25.4 mm untuk pekerjaan beton yang tidak menggunakan birator, tetapi menggunakan metode konsolidasi</w:t>
      </w:r>
    </w:p>
    <w:p w:rsidR="005C0F27" w:rsidRDefault="005C0F27" w:rsidP="005C0F27">
      <w:pPr>
        <w:tabs>
          <w:tab w:val="left" w:pos="4050"/>
        </w:tabs>
        <w:spacing w:line="360" w:lineRule="auto"/>
        <w:jc w:val="both"/>
        <w:rPr>
          <w:rFonts w:ascii="Times New Roman" w:hAnsi="Times New Roman" w:cs="Times New Roman"/>
          <w:sz w:val="20"/>
          <w:szCs w:val="20"/>
        </w:rPr>
      </w:pPr>
    </w:p>
    <w:p w:rsidR="00BA4DA9" w:rsidRDefault="00BA4DA9" w:rsidP="005C0F27">
      <w:pPr>
        <w:tabs>
          <w:tab w:val="left" w:pos="4050"/>
        </w:tabs>
        <w:spacing w:line="360" w:lineRule="auto"/>
        <w:jc w:val="both"/>
        <w:rPr>
          <w:rFonts w:ascii="Times New Roman" w:hAnsi="Times New Roman" w:cs="Times New Roman"/>
          <w:sz w:val="20"/>
          <w:szCs w:val="20"/>
        </w:rPr>
      </w:pPr>
    </w:p>
    <w:p w:rsidR="005C0F27" w:rsidRDefault="001A7D01" w:rsidP="005C0F27">
      <w:pPr>
        <w:tabs>
          <w:tab w:val="left" w:pos="4050"/>
        </w:tabs>
        <w:spacing w:line="360" w:lineRule="auto"/>
        <w:jc w:val="center"/>
        <w:rPr>
          <w:rFonts w:ascii="Times New Roman" w:hAnsi="Times New Roman" w:cs="Times New Roman"/>
          <w:sz w:val="24"/>
          <w:szCs w:val="24"/>
        </w:rPr>
      </w:pPr>
      <w:r>
        <w:rPr>
          <w:rFonts w:ascii="Times New Roman" w:hAnsi="Times New Roman" w:cs="Times New Roman"/>
          <w:b/>
          <w:sz w:val="24"/>
          <w:szCs w:val="24"/>
        </w:rPr>
        <w:t>Tabel 2.5</w:t>
      </w:r>
      <w:r w:rsidR="005C0F27">
        <w:rPr>
          <w:rFonts w:ascii="Times New Roman" w:hAnsi="Times New Roman" w:cs="Times New Roman"/>
          <w:b/>
          <w:sz w:val="24"/>
          <w:szCs w:val="24"/>
        </w:rPr>
        <w:t xml:space="preserve"> </w:t>
      </w:r>
      <w:r w:rsidR="005C0F27">
        <w:rPr>
          <w:rFonts w:ascii="Times New Roman" w:hAnsi="Times New Roman" w:cs="Times New Roman"/>
          <w:sz w:val="24"/>
          <w:szCs w:val="24"/>
        </w:rPr>
        <w:t>Ukuran Maksimum Agregat</w:t>
      </w:r>
    </w:p>
    <w:tbl>
      <w:tblPr>
        <w:tblStyle w:val="TableGrid"/>
        <w:tblW w:w="0" w:type="auto"/>
        <w:tblLook w:val="04A0" w:firstRow="1" w:lastRow="0" w:firstColumn="1" w:lastColumn="0" w:noHBand="0" w:noVBand="1"/>
      </w:tblPr>
      <w:tblGrid>
        <w:gridCol w:w="2807"/>
        <w:gridCol w:w="2751"/>
        <w:gridCol w:w="2703"/>
      </w:tblGrid>
      <w:tr w:rsidR="005C0F27" w:rsidTr="005C0F27">
        <w:tc>
          <w:tcPr>
            <w:tcW w:w="3116" w:type="dxa"/>
          </w:tcPr>
          <w:p w:rsidR="005C0F27" w:rsidRDefault="005C0F27" w:rsidP="005C0F27">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Dimensi Minimum, mm</w:t>
            </w:r>
          </w:p>
        </w:tc>
        <w:tc>
          <w:tcPr>
            <w:tcW w:w="3117" w:type="dxa"/>
          </w:tcPr>
          <w:p w:rsidR="005C0F27" w:rsidRDefault="005C0F27" w:rsidP="005C0F27">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Balok Kolom</w:t>
            </w:r>
          </w:p>
        </w:tc>
        <w:tc>
          <w:tcPr>
            <w:tcW w:w="3117" w:type="dxa"/>
          </w:tcPr>
          <w:p w:rsidR="005C0F27" w:rsidRDefault="005C0F27" w:rsidP="005C0F27">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Plat</w:t>
            </w:r>
          </w:p>
        </w:tc>
      </w:tr>
      <w:tr w:rsidR="005C0F27" w:rsidTr="005C0F27">
        <w:tc>
          <w:tcPr>
            <w:tcW w:w="3116" w:type="dxa"/>
          </w:tcPr>
          <w:p w:rsidR="005C0F27" w:rsidRDefault="005C0F27" w:rsidP="005C0F27">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p w:rsidR="005C0F27" w:rsidRDefault="005C0F27" w:rsidP="005C0F27">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150</w:t>
            </w:r>
          </w:p>
          <w:p w:rsidR="005C0F27" w:rsidRDefault="005C0F27" w:rsidP="005C0F27">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p w:rsidR="005C0F27" w:rsidRDefault="005C0F27" w:rsidP="005C0F27">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750</w:t>
            </w:r>
          </w:p>
        </w:tc>
        <w:tc>
          <w:tcPr>
            <w:tcW w:w="3117" w:type="dxa"/>
          </w:tcPr>
          <w:p w:rsidR="005C0F27" w:rsidRDefault="0060741F" w:rsidP="005C0F27">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12.5 mm</w:t>
            </w:r>
          </w:p>
          <w:p w:rsidR="0060741F" w:rsidRDefault="0060741F" w:rsidP="005C0F27">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40 mm</w:t>
            </w:r>
          </w:p>
          <w:p w:rsidR="0060741F" w:rsidRDefault="0060741F" w:rsidP="005C0F27">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40 mm</w:t>
            </w:r>
          </w:p>
          <w:p w:rsidR="0060741F" w:rsidRDefault="0060741F" w:rsidP="005C0F27">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80 mm</w:t>
            </w:r>
          </w:p>
        </w:tc>
        <w:tc>
          <w:tcPr>
            <w:tcW w:w="3117" w:type="dxa"/>
          </w:tcPr>
          <w:p w:rsidR="005C0F27" w:rsidRDefault="0060741F" w:rsidP="005C0F27">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20 mm</w:t>
            </w:r>
          </w:p>
          <w:p w:rsidR="0060741F" w:rsidRDefault="0060741F" w:rsidP="005C0F27">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40 mm</w:t>
            </w:r>
          </w:p>
          <w:p w:rsidR="0060741F" w:rsidRDefault="0060741F" w:rsidP="005C0F27">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80 mm</w:t>
            </w:r>
          </w:p>
          <w:p w:rsidR="0060741F" w:rsidRDefault="0060741F" w:rsidP="005C0F27">
            <w:pPr>
              <w:tabs>
                <w:tab w:val="left" w:pos="4050"/>
              </w:tabs>
              <w:spacing w:line="360" w:lineRule="auto"/>
              <w:jc w:val="center"/>
              <w:rPr>
                <w:rFonts w:ascii="Times New Roman" w:hAnsi="Times New Roman" w:cs="Times New Roman"/>
                <w:sz w:val="24"/>
                <w:szCs w:val="24"/>
              </w:rPr>
            </w:pPr>
            <w:r>
              <w:rPr>
                <w:rFonts w:ascii="Times New Roman" w:hAnsi="Times New Roman" w:cs="Times New Roman"/>
                <w:sz w:val="24"/>
                <w:szCs w:val="24"/>
              </w:rPr>
              <w:t>80 mm</w:t>
            </w:r>
          </w:p>
        </w:tc>
      </w:tr>
    </w:tbl>
    <w:p w:rsidR="008F1C8A" w:rsidRDefault="008F1C8A" w:rsidP="006D0817">
      <w:pPr>
        <w:spacing w:line="360" w:lineRule="auto"/>
        <w:jc w:val="both"/>
        <w:rPr>
          <w:rFonts w:ascii="Times New Roman" w:hAnsi="Times New Roman" w:cs="Times New Roman"/>
          <w:b/>
          <w:sz w:val="24"/>
          <w:szCs w:val="24"/>
        </w:rPr>
      </w:pPr>
    </w:p>
    <w:p w:rsidR="0060738A" w:rsidRDefault="0060741F" w:rsidP="0012496B">
      <w:pPr>
        <w:spacing w:line="480" w:lineRule="auto"/>
        <w:jc w:val="both"/>
        <w:rPr>
          <w:rFonts w:ascii="Times New Roman" w:hAnsi="Times New Roman" w:cs="Times New Roman"/>
          <w:b/>
          <w:sz w:val="24"/>
          <w:szCs w:val="24"/>
        </w:rPr>
      </w:pPr>
      <w:r w:rsidRPr="0060741F">
        <w:rPr>
          <w:rFonts w:ascii="Times New Roman" w:hAnsi="Times New Roman" w:cs="Times New Roman"/>
          <w:b/>
          <w:sz w:val="24"/>
          <w:szCs w:val="24"/>
        </w:rPr>
        <w:t>2.5</w:t>
      </w:r>
      <w:r w:rsidRPr="0060741F">
        <w:rPr>
          <w:rFonts w:ascii="Times New Roman" w:hAnsi="Times New Roman" w:cs="Times New Roman"/>
          <w:b/>
          <w:sz w:val="24"/>
          <w:szCs w:val="24"/>
        </w:rPr>
        <w:tab/>
        <w:t xml:space="preserve">Jumlah Air </w:t>
      </w:r>
    </w:p>
    <w:p w:rsidR="0060741F" w:rsidRDefault="0060741F" w:rsidP="0012496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Jumlah air yang diburuhkan berdasarkan berdasarkan ukuran maksimum agregat dan nilai slump.</w:t>
      </w:r>
    </w:p>
    <w:p w:rsidR="0060741F" w:rsidRDefault="001A7D01" w:rsidP="0012496B">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2.6</w:t>
      </w:r>
      <w:r w:rsidR="0060741F" w:rsidRPr="0060741F">
        <w:rPr>
          <w:rFonts w:ascii="Times New Roman" w:hAnsi="Times New Roman" w:cs="Times New Roman"/>
          <w:b/>
          <w:sz w:val="24"/>
          <w:szCs w:val="24"/>
        </w:rPr>
        <w:t xml:space="preserve"> </w:t>
      </w:r>
      <w:r w:rsidR="0060741F">
        <w:rPr>
          <w:rFonts w:ascii="Times New Roman" w:hAnsi="Times New Roman" w:cs="Times New Roman"/>
          <w:sz w:val="24"/>
          <w:szCs w:val="24"/>
        </w:rPr>
        <w:t xml:space="preserve">Perkiraan Air Campuran dan persyaratan kandungan Udara </w:t>
      </w:r>
      <w:proofErr w:type="gramStart"/>
      <w:r w:rsidR="0060741F">
        <w:rPr>
          <w:rFonts w:ascii="Times New Roman" w:hAnsi="Times New Roman" w:cs="Times New Roman"/>
          <w:sz w:val="24"/>
          <w:szCs w:val="24"/>
        </w:rPr>
        <w:t>untuk  Berbagai</w:t>
      </w:r>
      <w:proofErr w:type="gramEnd"/>
      <w:r w:rsidR="0060741F">
        <w:rPr>
          <w:rFonts w:ascii="Times New Roman" w:hAnsi="Times New Roman" w:cs="Times New Roman"/>
          <w:sz w:val="24"/>
          <w:szCs w:val="24"/>
        </w:rPr>
        <w:t xml:space="preserve"> Slump dan Ukuran Nominal Agregat Maksimum</w:t>
      </w:r>
    </w:p>
    <w:tbl>
      <w:tblPr>
        <w:tblStyle w:val="TableGrid"/>
        <w:tblW w:w="0" w:type="auto"/>
        <w:tblLook w:val="04A0" w:firstRow="1" w:lastRow="0" w:firstColumn="1" w:lastColumn="0" w:noHBand="0" w:noVBand="1"/>
      </w:tblPr>
      <w:tblGrid>
        <w:gridCol w:w="1355"/>
        <w:gridCol w:w="728"/>
        <w:gridCol w:w="903"/>
        <w:gridCol w:w="910"/>
        <w:gridCol w:w="953"/>
        <w:gridCol w:w="793"/>
        <w:gridCol w:w="807"/>
        <w:gridCol w:w="906"/>
        <w:gridCol w:w="906"/>
      </w:tblGrid>
      <w:tr w:rsidR="0037247A" w:rsidTr="0098113A">
        <w:tc>
          <w:tcPr>
            <w:tcW w:w="1555" w:type="dxa"/>
            <w:tcBorders>
              <w:bottom w:val="nil"/>
            </w:tcBorders>
          </w:tcPr>
          <w:p w:rsidR="0037247A" w:rsidRPr="0037247A" w:rsidRDefault="0037247A" w:rsidP="0037247A">
            <w:pPr>
              <w:spacing w:line="360" w:lineRule="auto"/>
              <w:rPr>
                <w:rFonts w:ascii="Times New Roman" w:hAnsi="Times New Roman" w:cs="Times New Roman"/>
                <w:sz w:val="20"/>
                <w:szCs w:val="20"/>
              </w:rPr>
            </w:pPr>
            <w:r>
              <w:rPr>
                <w:rFonts w:ascii="Times New Roman" w:hAnsi="Times New Roman" w:cs="Times New Roman"/>
                <w:sz w:val="20"/>
                <w:szCs w:val="20"/>
              </w:rPr>
              <w:t>Slump (mm)</w:t>
            </w:r>
          </w:p>
        </w:tc>
        <w:tc>
          <w:tcPr>
            <w:tcW w:w="759" w:type="dxa"/>
            <w:tcBorders>
              <w:right w:val="nil"/>
            </w:tcBorders>
          </w:tcPr>
          <w:p w:rsidR="0037247A" w:rsidRDefault="0037247A" w:rsidP="0060741F">
            <w:pPr>
              <w:spacing w:line="360" w:lineRule="auto"/>
              <w:jc w:val="center"/>
              <w:rPr>
                <w:rFonts w:ascii="Times New Roman" w:hAnsi="Times New Roman" w:cs="Times New Roman"/>
                <w:sz w:val="24"/>
                <w:szCs w:val="24"/>
              </w:rPr>
            </w:pPr>
          </w:p>
        </w:tc>
        <w:tc>
          <w:tcPr>
            <w:tcW w:w="1093" w:type="dxa"/>
            <w:tcBorders>
              <w:left w:val="nil"/>
              <w:right w:val="nil"/>
            </w:tcBorders>
          </w:tcPr>
          <w:p w:rsidR="0037247A" w:rsidRDefault="0037247A" w:rsidP="0060741F">
            <w:pPr>
              <w:spacing w:line="360" w:lineRule="auto"/>
              <w:jc w:val="center"/>
              <w:rPr>
                <w:rFonts w:ascii="Times New Roman" w:hAnsi="Times New Roman" w:cs="Times New Roman"/>
                <w:sz w:val="24"/>
                <w:szCs w:val="24"/>
              </w:rPr>
            </w:pPr>
          </w:p>
        </w:tc>
        <w:tc>
          <w:tcPr>
            <w:tcW w:w="1107" w:type="dxa"/>
            <w:tcBorders>
              <w:left w:val="nil"/>
              <w:right w:val="nil"/>
            </w:tcBorders>
          </w:tcPr>
          <w:p w:rsidR="0037247A" w:rsidRDefault="0037247A" w:rsidP="0060741F">
            <w:pPr>
              <w:spacing w:line="360" w:lineRule="auto"/>
              <w:jc w:val="center"/>
              <w:rPr>
                <w:rFonts w:ascii="Times New Roman" w:hAnsi="Times New Roman" w:cs="Times New Roman"/>
                <w:sz w:val="24"/>
                <w:szCs w:val="24"/>
              </w:rPr>
            </w:pPr>
          </w:p>
        </w:tc>
        <w:tc>
          <w:tcPr>
            <w:tcW w:w="1118" w:type="dxa"/>
            <w:tcBorders>
              <w:left w:val="nil"/>
              <w:right w:val="nil"/>
            </w:tcBorders>
          </w:tcPr>
          <w:p w:rsidR="0037247A" w:rsidRPr="0037247A" w:rsidRDefault="0037247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Air (lt/m3)</w:t>
            </w:r>
          </w:p>
        </w:tc>
        <w:tc>
          <w:tcPr>
            <w:tcW w:w="884" w:type="dxa"/>
            <w:tcBorders>
              <w:left w:val="nil"/>
              <w:right w:val="nil"/>
            </w:tcBorders>
          </w:tcPr>
          <w:p w:rsidR="0037247A" w:rsidRDefault="0037247A" w:rsidP="0060741F">
            <w:pPr>
              <w:spacing w:line="360" w:lineRule="auto"/>
              <w:jc w:val="center"/>
              <w:rPr>
                <w:rFonts w:ascii="Times New Roman" w:hAnsi="Times New Roman" w:cs="Times New Roman"/>
                <w:sz w:val="24"/>
                <w:szCs w:val="24"/>
              </w:rPr>
            </w:pPr>
          </w:p>
        </w:tc>
        <w:tc>
          <w:tcPr>
            <w:tcW w:w="818" w:type="dxa"/>
            <w:tcBorders>
              <w:left w:val="nil"/>
              <w:right w:val="nil"/>
            </w:tcBorders>
          </w:tcPr>
          <w:p w:rsidR="0037247A" w:rsidRDefault="0037247A" w:rsidP="0060741F">
            <w:pPr>
              <w:spacing w:line="360" w:lineRule="auto"/>
              <w:jc w:val="center"/>
              <w:rPr>
                <w:rFonts w:ascii="Times New Roman" w:hAnsi="Times New Roman" w:cs="Times New Roman"/>
                <w:sz w:val="24"/>
                <w:szCs w:val="24"/>
              </w:rPr>
            </w:pPr>
          </w:p>
        </w:tc>
        <w:tc>
          <w:tcPr>
            <w:tcW w:w="1008" w:type="dxa"/>
            <w:tcBorders>
              <w:left w:val="nil"/>
              <w:right w:val="nil"/>
            </w:tcBorders>
          </w:tcPr>
          <w:p w:rsidR="0037247A" w:rsidRDefault="0037247A" w:rsidP="0060741F">
            <w:pPr>
              <w:spacing w:line="360" w:lineRule="auto"/>
              <w:jc w:val="center"/>
              <w:rPr>
                <w:rFonts w:ascii="Times New Roman" w:hAnsi="Times New Roman" w:cs="Times New Roman"/>
                <w:sz w:val="24"/>
                <w:szCs w:val="24"/>
              </w:rPr>
            </w:pPr>
          </w:p>
        </w:tc>
        <w:tc>
          <w:tcPr>
            <w:tcW w:w="1008" w:type="dxa"/>
            <w:tcBorders>
              <w:left w:val="nil"/>
            </w:tcBorders>
          </w:tcPr>
          <w:p w:rsidR="0037247A" w:rsidRDefault="0037247A" w:rsidP="0060741F">
            <w:pPr>
              <w:spacing w:line="360" w:lineRule="auto"/>
              <w:jc w:val="center"/>
              <w:rPr>
                <w:rFonts w:ascii="Times New Roman" w:hAnsi="Times New Roman" w:cs="Times New Roman"/>
                <w:sz w:val="24"/>
                <w:szCs w:val="24"/>
              </w:rPr>
            </w:pPr>
          </w:p>
        </w:tc>
      </w:tr>
      <w:tr w:rsidR="0037247A" w:rsidTr="0098113A">
        <w:tc>
          <w:tcPr>
            <w:tcW w:w="1555" w:type="dxa"/>
            <w:tcBorders>
              <w:top w:val="nil"/>
            </w:tcBorders>
          </w:tcPr>
          <w:p w:rsidR="0037247A" w:rsidRDefault="0037247A" w:rsidP="0060741F">
            <w:pPr>
              <w:spacing w:line="360" w:lineRule="auto"/>
              <w:jc w:val="center"/>
              <w:rPr>
                <w:rFonts w:ascii="Times New Roman" w:hAnsi="Times New Roman" w:cs="Times New Roman"/>
                <w:sz w:val="24"/>
                <w:szCs w:val="24"/>
              </w:rPr>
            </w:pPr>
          </w:p>
        </w:tc>
        <w:tc>
          <w:tcPr>
            <w:tcW w:w="759" w:type="dxa"/>
          </w:tcPr>
          <w:p w:rsidR="0037247A" w:rsidRPr="0037247A" w:rsidRDefault="0037247A" w:rsidP="0037247A">
            <w:pPr>
              <w:spacing w:line="360" w:lineRule="auto"/>
              <w:rPr>
                <w:rFonts w:ascii="Times New Roman" w:hAnsi="Times New Roman" w:cs="Times New Roman"/>
                <w:sz w:val="20"/>
                <w:szCs w:val="20"/>
              </w:rPr>
            </w:pPr>
            <w:r>
              <w:rPr>
                <w:rFonts w:ascii="Times New Roman" w:hAnsi="Times New Roman" w:cs="Times New Roman"/>
                <w:sz w:val="20"/>
                <w:szCs w:val="20"/>
              </w:rPr>
              <w:t>9.5 mm*)</w:t>
            </w:r>
          </w:p>
        </w:tc>
        <w:tc>
          <w:tcPr>
            <w:tcW w:w="1093" w:type="dxa"/>
          </w:tcPr>
          <w:p w:rsidR="0037247A" w:rsidRPr="0037247A" w:rsidRDefault="0037247A" w:rsidP="0037247A">
            <w:pPr>
              <w:spacing w:line="360" w:lineRule="auto"/>
              <w:rPr>
                <w:rFonts w:ascii="Times New Roman" w:hAnsi="Times New Roman" w:cs="Times New Roman"/>
                <w:sz w:val="20"/>
                <w:szCs w:val="20"/>
              </w:rPr>
            </w:pPr>
            <w:r>
              <w:rPr>
                <w:rFonts w:ascii="Times New Roman" w:hAnsi="Times New Roman" w:cs="Times New Roman"/>
                <w:sz w:val="20"/>
                <w:szCs w:val="20"/>
              </w:rPr>
              <w:t>12,7 mm*)</w:t>
            </w:r>
          </w:p>
        </w:tc>
        <w:tc>
          <w:tcPr>
            <w:tcW w:w="1107" w:type="dxa"/>
          </w:tcPr>
          <w:p w:rsidR="0037247A" w:rsidRPr="0037247A" w:rsidRDefault="0037247A" w:rsidP="0060741F">
            <w:pPr>
              <w:spacing w:line="360" w:lineRule="auto"/>
              <w:jc w:val="center"/>
              <w:rPr>
                <w:rFonts w:ascii="Times New Roman" w:hAnsi="Times New Roman" w:cs="Times New Roman"/>
                <w:sz w:val="20"/>
                <w:szCs w:val="20"/>
              </w:rPr>
            </w:pPr>
            <w:r w:rsidRPr="0037247A">
              <w:rPr>
                <w:rFonts w:ascii="Times New Roman" w:hAnsi="Times New Roman" w:cs="Times New Roman"/>
                <w:sz w:val="20"/>
                <w:szCs w:val="20"/>
              </w:rPr>
              <w:t>19.1</w:t>
            </w:r>
            <w:r>
              <w:rPr>
                <w:rFonts w:ascii="Times New Roman" w:hAnsi="Times New Roman" w:cs="Times New Roman"/>
                <w:sz w:val="20"/>
                <w:szCs w:val="20"/>
              </w:rPr>
              <w:t xml:space="preserve"> mm*)</w:t>
            </w:r>
          </w:p>
        </w:tc>
        <w:tc>
          <w:tcPr>
            <w:tcW w:w="1118" w:type="dxa"/>
          </w:tcPr>
          <w:p w:rsidR="0037247A" w:rsidRPr="0037247A" w:rsidRDefault="0037247A" w:rsidP="0037247A">
            <w:pPr>
              <w:spacing w:line="360" w:lineRule="auto"/>
              <w:rPr>
                <w:rFonts w:ascii="Times New Roman" w:hAnsi="Times New Roman" w:cs="Times New Roman"/>
                <w:sz w:val="20"/>
                <w:szCs w:val="20"/>
              </w:rPr>
            </w:pPr>
            <w:r>
              <w:rPr>
                <w:rFonts w:ascii="Times New Roman" w:hAnsi="Times New Roman" w:cs="Times New Roman"/>
                <w:sz w:val="20"/>
                <w:szCs w:val="20"/>
              </w:rPr>
              <w:t>25.4 mm*)</w:t>
            </w:r>
          </w:p>
        </w:tc>
        <w:tc>
          <w:tcPr>
            <w:tcW w:w="884" w:type="dxa"/>
          </w:tcPr>
          <w:p w:rsidR="0037247A" w:rsidRPr="0037247A" w:rsidRDefault="0037247A" w:rsidP="0060741F">
            <w:pPr>
              <w:spacing w:line="360" w:lineRule="auto"/>
              <w:jc w:val="center"/>
              <w:rPr>
                <w:rFonts w:ascii="Times New Roman" w:hAnsi="Times New Roman" w:cs="Times New Roman"/>
                <w:sz w:val="20"/>
                <w:szCs w:val="20"/>
              </w:rPr>
            </w:pPr>
            <w:r w:rsidRPr="0037247A">
              <w:rPr>
                <w:rFonts w:ascii="Times New Roman" w:hAnsi="Times New Roman" w:cs="Times New Roman"/>
                <w:sz w:val="20"/>
                <w:szCs w:val="20"/>
              </w:rPr>
              <w:t>38.1 mm*)</w:t>
            </w:r>
          </w:p>
        </w:tc>
        <w:tc>
          <w:tcPr>
            <w:tcW w:w="818" w:type="dxa"/>
          </w:tcPr>
          <w:p w:rsidR="0037247A" w:rsidRPr="0037247A" w:rsidRDefault="0037247A" w:rsidP="0060741F">
            <w:pPr>
              <w:spacing w:line="360" w:lineRule="auto"/>
              <w:jc w:val="center"/>
              <w:rPr>
                <w:rFonts w:ascii="Times New Roman" w:hAnsi="Times New Roman" w:cs="Times New Roman"/>
                <w:sz w:val="20"/>
                <w:szCs w:val="20"/>
              </w:rPr>
            </w:pPr>
            <w:r w:rsidRPr="0037247A">
              <w:rPr>
                <w:rFonts w:ascii="Times New Roman" w:hAnsi="Times New Roman" w:cs="Times New Roman"/>
                <w:sz w:val="20"/>
                <w:szCs w:val="20"/>
              </w:rPr>
              <w:t>50.8 mm**)</w:t>
            </w:r>
          </w:p>
        </w:tc>
        <w:tc>
          <w:tcPr>
            <w:tcW w:w="1008" w:type="dxa"/>
          </w:tcPr>
          <w:p w:rsidR="0037247A" w:rsidRPr="0037247A" w:rsidRDefault="0037247A" w:rsidP="0060741F">
            <w:pPr>
              <w:spacing w:line="360" w:lineRule="auto"/>
              <w:jc w:val="center"/>
              <w:rPr>
                <w:rFonts w:ascii="Times New Roman" w:hAnsi="Times New Roman" w:cs="Times New Roman"/>
                <w:sz w:val="20"/>
                <w:szCs w:val="20"/>
              </w:rPr>
            </w:pPr>
            <w:r w:rsidRPr="0037247A">
              <w:rPr>
                <w:rFonts w:ascii="Times New Roman" w:hAnsi="Times New Roman" w:cs="Times New Roman"/>
                <w:sz w:val="20"/>
                <w:szCs w:val="20"/>
              </w:rPr>
              <w:t>76.2 mm**)</w:t>
            </w:r>
          </w:p>
        </w:tc>
        <w:tc>
          <w:tcPr>
            <w:tcW w:w="1008" w:type="dxa"/>
          </w:tcPr>
          <w:p w:rsidR="0037247A" w:rsidRPr="0037247A" w:rsidRDefault="0037247A" w:rsidP="0060741F">
            <w:pPr>
              <w:spacing w:line="360" w:lineRule="auto"/>
              <w:jc w:val="center"/>
              <w:rPr>
                <w:rFonts w:ascii="Times New Roman" w:hAnsi="Times New Roman" w:cs="Times New Roman"/>
                <w:sz w:val="20"/>
                <w:szCs w:val="20"/>
              </w:rPr>
            </w:pPr>
            <w:r w:rsidRPr="0037247A">
              <w:rPr>
                <w:rFonts w:ascii="Times New Roman" w:hAnsi="Times New Roman" w:cs="Times New Roman"/>
                <w:sz w:val="20"/>
                <w:szCs w:val="20"/>
              </w:rPr>
              <w:t>152.4 mm**)</w:t>
            </w:r>
          </w:p>
        </w:tc>
      </w:tr>
      <w:tr w:rsidR="0037247A" w:rsidTr="0098113A">
        <w:tc>
          <w:tcPr>
            <w:tcW w:w="1555" w:type="dxa"/>
          </w:tcPr>
          <w:p w:rsidR="0037247A" w:rsidRDefault="0037247A" w:rsidP="0037247A">
            <w:pPr>
              <w:spacing w:line="360" w:lineRule="auto"/>
              <w:rPr>
                <w:rFonts w:ascii="Times New Roman" w:hAnsi="Times New Roman" w:cs="Times New Roman"/>
                <w:sz w:val="20"/>
                <w:szCs w:val="20"/>
              </w:rPr>
            </w:pPr>
            <w:r>
              <w:rPr>
                <w:rFonts w:ascii="Times New Roman" w:hAnsi="Times New Roman" w:cs="Times New Roman"/>
                <w:sz w:val="20"/>
                <w:szCs w:val="20"/>
              </w:rPr>
              <w:t>25.4 s/d 50.8</w:t>
            </w:r>
          </w:p>
          <w:p w:rsidR="0098113A" w:rsidRDefault="0098113A" w:rsidP="0037247A">
            <w:pPr>
              <w:spacing w:line="360" w:lineRule="auto"/>
              <w:rPr>
                <w:rFonts w:ascii="Times New Roman" w:hAnsi="Times New Roman" w:cs="Times New Roman"/>
                <w:sz w:val="20"/>
                <w:szCs w:val="20"/>
              </w:rPr>
            </w:pPr>
            <w:r>
              <w:rPr>
                <w:rFonts w:ascii="Times New Roman" w:hAnsi="Times New Roman" w:cs="Times New Roman"/>
                <w:sz w:val="20"/>
                <w:szCs w:val="20"/>
              </w:rPr>
              <w:t>76.2 s/d 127</w:t>
            </w:r>
          </w:p>
          <w:p w:rsidR="0098113A" w:rsidRDefault="0098113A" w:rsidP="0037247A">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152.4 s/d 177.8</w:t>
            </w:r>
          </w:p>
          <w:p w:rsidR="0098113A" w:rsidRPr="0037247A" w:rsidRDefault="0098113A" w:rsidP="0037247A">
            <w:pPr>
              <w:spacing w:line="360" w:lineRule="auto"/>
              <w:rPr>
                <w:rFonts w:ascii="Times New Roman" w:hAnsi="Times New Roman" w:cs="Times New Roman"/>
                <w:sz w:val="20"/>
                <w:szCs w:val="20"/>
              </w:rPr>
            </w:pPr>
            <w:r>
              <w:rPr>
                <w:rFonts w:ascii="Times New Roman" w:hAnsi="Times New Roman" w:cs="Times New Roman"/>
                <w:sz w:val="20"/>
                <w:szCs w:val="20"/>
              </w:rPr>
              <w:t>Mendekati jumlah kandungan udara dalam beton air-entrained (%)</w:t>
            </w:r>
          </w:p>
        </w:tc>
        <w:tc>
          <w:tcPr>
            <w:tcW w:w="759" w:type="dxa"/>
          </w:tcPr>
          <w:p w:rsidR="0037247A" w:rsidRPr="0098113A" w:rsidRDefault="0098113A" w:rsidP="0060741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lastRenderedPageBreak/>
              <w:t>210</w:t>
            </w:r>
          </w:p>
          <w:p w:rsidR="0098113A" w:rsidRPr="0098113A" w:rsidRDefault="0098113A" w:rsidP="0060741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t>231</w:t>
            </w:r>
          </w:p>
          <w:p w:rsidR="0098113A" w:rsidRPr="0098113A" w:rsidRDefault="0098113A" w:rsidP="0060741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t>246</w:t>
            </w:r>
          </w:p>
          <w:p w:rsidR="0098113A" w:rsidRPr="0098113A" w:rsidRDefault="0098113A" w:rsidP="0060741F">
            <w:pPr>
              <w:spacing w:line="360" w:lineRule="auto"/>
              <w:jc w:val="center"/>
              <w:rPr>
                <w:rFonts w:ascii="Times New Roman" w:hAnsi="Times New Roman" w:cs="Times New Roman"/>
                <w:sz w:val="20"/>
                <w:szCs w:val="20"/>
              </w:rPr>
            </w:pPr>
          </w:p>
          <w:p w:rsidR="0098113A" w:rsidRPr="0098113A" w:rsidRDefault="0098113A" w:rsidP="0060741F">
            <w:pPr>
              <w:spacing w:line="360" w:lineRule="auto"/>
              <w:jc w:val="center"/>
              <w:rPr>
                <w:rFonts w:ascii="Times New Roman" w:hAnsi="Times New Roman" w:cs="Times New Roman"/>
                <w:sz w:val="20"/>
                <w:szCs w:val="20"/>
              </w:rPr>
            </w:pPr>
          </w:p>
          <w:p w:rsidR="0098113A" w:rsidRPr="0098113A" w:rsidRDefault="0098113A" w:rsidP="0060741F">
            <w:pPr>
              <w:spacing w:line="360" w:lineRule="auto"/>
              <w:jc w:val="center"/>
              <w:rPr>
                <w:rFonts w:ascii="Times New Roman" w:hAnsi="Times New Roman" w:cs="Times New Roman"/>
                <w:sz w:val="20"/>
                <w:szCs w:val="20"/>
              </w:rPr>
            </w:pPr>
          </w:p>
          <w:p w:rsidR="0098113A" w:rsidRDefault="0098113A" w:rsidP="0098113A">
            <w:pPr>
              <w:spacing w:line="360" w:lineRule="auto"/>
              <w:rPr>
                <w:rFonts w:ascii="Times New Roman" w:hAnsi="Times New Roman" w:cs="Times New Roman"/>
                <w:sz w:val="24"/>
                <w:szCs w:val="24"/>
              </w:rPr>
            </w:pPr>
            <w:r w:rsidRPr="0098113A">
              <w:rPr>
                <w:rFonts w:ascii="Times New Roman" w:hAnsi="Times New Roman" w:cs="Times New Roman"/>
                <w:sz w:val="20"/>
                <w:szCs w:val="20"/>
              </w:rPr>
              <w:t>3.0</w:t>
            </w:r>
          </w:p>
        </w:tc>
        <w:tc>
          <w:tcPr>
            <w:tcW w:w="1093" w:type="dxa"/>
          </w:tcPr>
          <w:p w:rsidR="0037247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201</w:t>
            </w:r>
          </w:p>
          <w:p w:rsid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219</w:t>
            </w:r>
          </w:p>
          <w:p w:rsid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231</w:t>
            </w:r>
          </w:p>
          <w:p w:rsidR="0098113A" w:rsidRDefault="0098113A" w:rsidP="0060741F">
            <w:pPr>
              <w:spacing w:line="360" w:lineRule="auto"/>
              <w:jc w:val="center"/>
              <w:rPr>
                <w:rFonts w:ascii="Times New Roman" w:hAnsi="Times New Roman" w:cs="Times New Roman"/>
                <w:sz w:val="20"/>
                <w:szCs w:val="20"/>
              </w:rPr>
            </w:pPr>
          </w:p>
          <w:p w:rsidR="0098113A" w:rsidRDefault="0098113A" w:rsidP="0060741F">
            <w:pPr>
              <w:spacing w:line="360" w:lineRule="auto"/>
              <w:jc w:val="center"/>
              <w:rPr>
                <w:rFonts w:ascii="Times New Roman" w:hAnsi="Times New Roman" w:cs="Times New Roman"/>
                <w:sz w:val="20"/>
                <w:szCs w:val="20"/>
              </w:rPr>
            </w:pPr>
          </w:p>
          <w:p w:rsidR="0098113A" w:rsidRDefault="0098113A" w:rsidP="0060741F">
            <w:pPr>
              <w:spacing w:line="360" w:lineRule="auto"/>
              <w:jc w:val="center"/>
              <w:rPr>
                <w:rFonts w:ascii="Times New Roman" w:hAnsi="Times New Roman" w:cs="Times New Roman"/>
                <w:sz w:val="20"/>
                <w:szCs w:val="20"/>
              </w:rPr>
            </w:pPr>
          </w:p>
          <w:p w:rsidR="0098113A" w:rsidRP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1107" w:type="dxa"/>
          </w:tcPr>
          <w:p w:rsidR="0037247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189</w:t>
            </w:r>
          </w:p>
          <w:p w:rsid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204</w:t>
            </w:r>
          </w:p>
          <w:p w:rsid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216</w:t>
            </w:r>
          </w:p>
          <w:p w:rsidR="0098113A" w:rsidRDefault="0098113A" w:rsidP="0060741F">
            <w:pPr>
              <w:spacing w:line="360" w:lineRule="auto"/>
              <w:jc w:val="center"/>
              <w:rPr>
                <w:rFonts w:ascii="Times New Roman" w:hAnsi="Times New Roman" w:cs="Times New Roman"/>
                <w:sz w:val="20"/>
                <w:szCs w:val="20"/>
              </w:rPr>
            </w:pPr>
          </w:p>
          <w:p w:rsidR="0098113A" w:rsidRDefault="0098113A" w:rsidP="0060741F">
            <w:pPr>
              <w:spacing w:line="360" w:lineRule="auto"/>
              <w:jc w:val="center"/>
              <w:rPr>
                <w:rFonts w:ascii="Times New Roman" w:hAnsi="Times New Roman" w:cs="Times New Roman"/>
                <w:sz w:val="20"/>
                <w:szCs w:val="20"/>
              </w:rPr>
            </w:pPr>
          </w:p>
          <w:p w:rsidR="0098113A" w:rsidRDefault="0098113A" w:rsidP="0060741F">
            <w:pPr>
              <w:spacing w:line="360" w:lineRule="auto"/>
              <w:jc w:val="center"/>
              <w:rPr>
                <w:rFonts w:ascii="Times New Roman" w:hAnsi="Times New Roman" w:cs="Times New Roman"/>
                <w:sz w:val="20"/>
                <w:szCs w:val="20"/>
              </w:rPr>
            </w:pPr>
          </w:p>
          <w:p w:rsidR="0098113A" w:rsidRP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1118" w:type="dxa"/>
          </w:tcPr>
          <w:p w:rsidR="0037247A" w:rsidRPr="0098113A" w:rsidRDefault="0098113A" w:rsidP="0060741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lastRenderedPageBreak/>
              <w:t>180</w:t>
            </w:r>
          </w:p>
          <w:p w:rsidR="0098113A" w:rsidRPr="0098113A" w:rsidRDefault="0098113A" w:rsidP="0060741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t>195</w:t>
            </w:r>
          </w:p>
          <w:p w:rsidR="0098113A" w:rsidRPr="0098113A" w:rsidRDefault="0098113A" w:rsidP="0060741F">
            <w:pPr>
              <w:spacing w:line="360" w:lineRule="auto"/>
              <w:jc w:val="center"/>
              <w:rPr>
                <w:rFonts w:ascii="Times New Roman" w:hAnsi="Times New Roman" w:cs="Times New Roman"/>
                <w:sz w:val="20"/>
                <w:szCs w:val="20"/>
              </w:rPr>
            </w:pPr>
            <w:r w:rsidRPr="0098113A">
              <w:rPr>
                <w:rFonts w:ascii="Times New Roman" w:hAnsi="Times New Roman" w:cs="Times New Roman"/>
                <w:sz w:val="20"/>
                <w:szCs w:val="20"/>
              </w:rPr>
              <w:t>204</w:t>
            </w:r>
          </w:p>
          <w:p w:rsidR="0098113A" w:rsidRPr="0098113A" w:rsidRDefault="0098113A" w:rsidP="0060741F">
            <w:pPr>
              <w:spacing w:line="360" w:lineRule="auto"/>
              <w:jc w:val="center"/>
              <w:rPr>
                <w:rFonts w:ascii="Times New Roman" w:hAnsi="Times New Roman" w:cs="Times New Roman"/>
                <w:sz w:val="20"/>
                <w:szCs w:val="20"/>
              </w:rPr>
            </w:pPr>
          </w:p>
          <w:p w:rsidR="0098113A" w:rsidRPr="0098113A" w:rsidRDefault="0098113A" w:rsidP="0060741F">
            <w:pPr>
              <w:spacing w:line="360" w:lineRule="auto"/>
              <w:jc w:val="center"/>
              <w:rPr>
                <w:rFonts w:ascii="Times New Roman" w:hAnsi="Times New Roman" w:cs="Times New Roman"/>
                <w:sz w:val="20"/>
                <w:szCs w:val="20"/>
              </w:rPr>
            </w:pPr>
          </w:p>
          <w:p w:rsidR="0098113A" w:rsidRPr="0098113A" w:rsidRDefault="0098113A" w:rsidP="0060741F">
            <w:pPr>
              <w:spacing w:line="360" w:lineRule="auto"/>
              <w:jc w:val="center"/>
              <w:rPr>
                <w:rFonts w:ascii="Times New Roman" w:hAnsi="Times New Roman" w:cs="Times New Roman"/>
                <w:sz w:val="20"/>
                <w:szCs w:val="20"/>
              </w:rPr>
            </w:pPr>
          </w:p>
          <w:p w:rsidR="0098113A" w:rsidRDefault="0098113A" w:rsidP="0060741F">
            <w:pPr>
              <w:spacing w:line="360" w:lineRule="auto"/>
              <w:jc w:val="center"/>
              <w:rPr>
                <w:rFonts w:ascii="Times New Roman" w:hAnsi="Times New Roman" w:cs="Times New Roman"/>
                <w:sz w:val="24"/>
                <w:szCs w:val="24"/>
              </w:rPr>
            </w:pPr>
            <w:r w:rsidRPr="0098113A">
              <w:rPr>
                <w:rFonts w:ascii="Times New Roman" w:hAnsi="Times New Roman" w:cs="Times New Roman"/>
                <w:sz w:val="20"/>
                <w:szCs w:val="20"/>
              </w:rPr>
              <w:t>1.5</w:t>
            </w:r>
          </w:p>
        </w:tc>
        <w:tc>
          <w:tcPr>
            <w:tcW w:w="884" w:type="dxa"/>
          </w:tcPr>
          <w:p w:rsidR="0037247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165</w:t>
            </w:r>
          </w:p>
          <w:p w:rsid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180</w:t>
            </w:r>
          </w:p>
          <w:p w:rsid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189</w:t>
            </w:r>
          </w:p>
          <w:p w:rsidR="0098113A" w:rsidRDefault="0098113A" w:rsidP="0060741F">
            <w:pPr>
              <w:spacing w:line="360" w:lineRule="auto"/>
              <w:jc w:val="center"/>
              <w:rPr>
                <w:rFonts w:ascii="Times New Roman" w:hAnsi="Times New Roman" w:cs="Times New Roman"/>
                <w:sz w:val="20"/>
                <w:szCs w:val="20"/>
              </w:rPr>
            </w:pPr>
          </w:p>
          <w:p w:rsidR="0098113A" w:rsidRDefault="0098113A" w:rsidP="0060741F">
            <w:pPr>
              <w:spacing w:line="360" w:lineRule="auto"/>
              <w:jc w:val="center"/>
              <w:rPr>
                <w:rFonts w:ascii="Times New Roman" w:hAnsi="Times New Roman" w:cs="Times New Roman"/>
                <w:sz w:val="20"/>
                <w:szCs w:val="20"/>
              </w:rPr>
            </w:pPr>
          </w:p>
          <w:p w:rsidR="0098113A" w:rsidRDefault="0098113A" w:rsidP="0060741F">
            <w:pPr>
              <w:spacing w:line="360" w:lineRule="auto"/>
              <w:jc w:val="center"/>
              <w:rPr>
                <w:rFonts w:ascii="Times New Roman" w:hAnsi="Times New Roman" w:cs="Times New Roman"/>
                <w:sz w:val="20"/>
                <w:szCs w:val="20"/>
              </w:rPr>
            </w:pPr>
          </w:p>
          <w:p w:rsidR="0098113A" w:rsidRP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818" w:type="dxa"/>
          </w:tcPr>
          <w:p w:rsidR="0037247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156</w:t>
            </w:r>
          </w:p>
          <w:p w:rsid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171</w:t>
            </w:r>
          </w:p>
          <w:p w:rsid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180</w:t>
            </w:r>
          </w:p>
          <w:p w:rsidR="0098113A" w:rsidRDefault="0098113A" w:rsidP="0060741F">
            <w:pPr>
              <w:spacing w:line="360" w:lineRule="auto"/>
              <w:jc w:val="center"/>
              <w:rPr>
                <w:rFonts w:ascii="Times New Roman" w:hAnsi="Times New Roman" w:cs="Times New Roman"/>
                <w:sz w:val="20"/>
                <w:szCs w:val="20"/>
              </w:rPr>
            </w:pPr>
          </w:p>
          <w:p w:rsidR="0098113A" w:rsidRDefault="0098113A" w:rsidP="0060741F">
            <w:pPr>
              <w:spacing w:line="360" w:lineRule="auto"/>
              <w:jc w:val="center"/>
              <w:rPr>
                <w:rFonts w:ascii="Times New Roman" w:hAnsi="Times New Roman" w:cs="Times New Roman"/>
                <w:sz w:val="20"/>
                <w:szCs w:val="20"/>
              </w:rPr>
            </w:pPr>
          </w:p>
          <w:p w:rsidR="0098113A" w:rsidRDefault="0098113A" w:rsidP="0060741F">
            <w:pPr>
              <w:spacing w:line="360" w:lineRule="auto"/>
              <w:jc w:val="center"/>
              <w:rPr>
                <w:rFonts w:ascii="Times New Roman" w:hAnsi="Times New Roman" w:cs="Times New Roman"/>
                <w:sz w:val="20"/>
                <w:szCs w:val="20"/>
              </w:rPr>
            </w:pPr>
          </w:p>
          <w:p w:rsidR="0098113A" w:rsidRP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0.5</w:t>
            </w:r>
          </w:p>
        </w:tc>
        <w:tc>
          <w:tcPr>
            <w:tcW w:w="1008" w:type="dxa"/>
          </w:tcPr>
          <w:p w:rsidR="0037247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132</w:t>
            </w:r>
          </w:p>
          <w:p w:rsid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147</w:t>
            </w:r>
          </w:p>
          <w:p w:rsid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162</w:t>
            </w:r>
          </w:p>
          <w:p w:rsidR="0098113A" w:rsidRDefault="0098113A" w:rsidP="0060741F">
            <w:pPr>
              <w:spacing w:line="360" w:lineRule="auto"/>
              <w:jc w:val="center"/>
              <w:rPr>
                <w:rFonts w:ascii="Times New Roman" w:hAnsi="Times New Roman" w:cs="Times New Roman"/>
                <w:sz w:val="20"/>
                <w:szCs w:val="20"/>
              </w:rPr>
            </w:pPr>
          </w:p>
          <w:p w:rsidR="0098113A" w:rsidRDefault="0098113A" w:rsidP="0060741F">
            <w:pPr>
              <w:spacing w:line="360" w:lineRule="auto"/>
              <w:jc w:val="center"/>
              <w:rPr>
                <w:rFonts w:ascii="Times New Roman" w:hAnsi="Times New Roman" w:cs="Times New Roman"/>
                <w:sz w:val="20"/>
                <w:szCs w:val="20"/>
              </w:rPr>
            </w:pPr>
          </w:p>
          <w:p w:rsidR="0098113A" w:rsidRDefault="0098113A" w:rsidP="0060741F">
            <w:pPr>
              <w:spacing w:line="360" w:lineRule="auto"/>
              <w:jc w:val="center"/>
              <w:rPr>
                <w:rFonts w:ascii="Times New Roman" w:hAnsi="Times New Roman" w:cs="Times New Roman"/>
                <w:sz w:val="20"/>
                <w:szCs w:val="20"/>
              </w:rPr>
            </w:pPr>
          </w:p>
          <w:p w:rsidR="0098113A" w:rsidRP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0.3</w:t>
            </w:r>
          </w:p>
        </w:tc>
        <w:tc>
          <w:tcPr>
            <w:tcW w:w="1008" w:type="dxa"/>
          </w:tcPr>
          <w:p w:rsidR="0037247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114</w:t>
            </w:r>
          </w:p>
          <w:p w:rsid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126</w:t>
            </w:r>
          </w:p>
          <w:p w:rsid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p w:rsidR="0098113A" w:rsidRDefault="0098113A" w:rsidP="0060741F">
            <w:pPr>
              <w:spacing w:line="360" w:lineRule="auto"/>
              <w:jc w:val="center"/>
              <w:rPr>
                <w:rFonts w:ascii="Times New Roman" w:hAnsi="Times New Roman" w:cs="Times New Roman"/>
                <w:sz w:val="20"/>
                <w:szCs w:val="20"/>
              </w:rPr>
            </w:pPr>
          </w:p>
          <w:p w:rsidR="0098113A" w:rsidRDefault="0098113A" w:rsidP="0060741F">
            <w:pPr>
              <w:spacing w:line="360" w:lineRule="auto"/>
              <w:jc w:val="center"/>
              <w:rPr>
                <w:rFonts w:ascii="Times New Roman" w:hAnsi="Times New Roman" w:cs="Times New Roman"/>
                <w:sz w:val="20"/>
                <w:szCs w:val="20"/>
              </w:rPr>
            </w:pPr>
          </w:p>
          <w:p w:rsidR="0098113A" w:rsidRDefault="0098113A" w:rsidP="0060741F">
            <w:pPr>
              <w:spacing w:line="360" w:lineRule="auto"/>
              <w:jc w:val="center"/>
              <w:rPr>
                <w:rFonts w:ascii="Times New Roman" w:hAnsi="Times New Roman" w:cs="Times New Roman"/>
                <w:sz w:val="20"/>
                <w:szCs w:val="20"/>
              </w:rPr>
            </w:pPr>
          </w:p>
          <w:p w:rsidR="0098113A" w:rsidRPr="0098113A" w:rsidRDefault="0098113A"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0.2</w:t>
            </w:r>
          </w:p>
        </w:tc>
      </w:tr>
      <w:tr w:rsidR="0037247A" w:rsidTr="0098113A">
        <w:tc>
          <w:tcPr>
            <w:tcW w:w="1555" w:type="dxa"/>
          </w:tcPr>
          <w:p w:rsidR="0037247A" w:rsidRDefault="00A75EE5" w:rsidP="00A75EE5">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25.4 s/d 50.8</w:t>
            </w:r>
          </w:p>
          <w:p w:rsidR="00A75EE5" w:rsidRDefault="00A75EE5" w:rsidP="00A75EE5">
            <w:pPr>
              <w:spacing w:line="360" w:lineRule="auto"/>
              <w:rPr>
                <w:rFonts w:ascii="Times New Roman" w:hAnsi="Times New Roman" w:cs="Times New Roman"/>
                <w:sz w:val="20"/>
                <w:szCs w:val="20"/>
              </w:rPr>
            </w:pPr>
            <w:r>
              <w:rPr>
                <w:rFonts w:ascii="Times New Roman" w:hAnsi="Times New Roman" w:cs="Times New Roman"/>
                <w:sz w:val="20"/>
                <w:szCs w:val="20"/>
              </w:rPr>
              <w:t>76.2 s/d 127</w:t>
            </w:r>
          </w:p>
          <w:p w:rsidR="00A75EE5" w:rsidRDefault="00A75EE5" w:rsidP="00A75EE5">
            <w:pPr>
              <w:spacing w:line="360" w:lineRule="auto"/>
              <w:rPr>
                <w:rFonts w:ascii="Times New Roman" w:hAnsi="Times New Roman" w:cs="Times New Roman"/>
                <w:sz w:val="20"/>
                <w:szCs w:val="20"/>
              </w:rPr>
            </w:pPr>
            <w:r>
              <w:rPr>
                <w:rFonts w:ascii="Times New Roman" w:hAnsi="Times New Roman" w:cs="Times New Roman"/>
                <w:sz w:val="20"/>
                <w:szCs w:val="20"/>
              </w:rPr>
              <w:t>152 s/d 177.8</w:t>
            </w:r>
          </w:p>
          <w:p w:rsidR="00A75EE5" w:rsidRPr="00A75EE5" w:rsidRDefault="00A75EE5" w:rsidP="00A75EE5">
            <w:pPr>
              <w:spacing w:line="360" w:lineRule="auto"/>
              <w:rPr>
                <w:rFonts w:ascii="Times New Roman" w:hAnsi="Times New Roman" w:cs="Times New Roman"/>
                <w:sz w:val="20"/>
                <w:szCs w:val="20"/>
              </w:rPr>
            </w:pPr>
            <w:r>
              <w:rPr>
                <w:rFonts w:ascii="Times New Roman" w:hAnsi="Times New Roman" w:cs="Times New Roman"/>
                <w:sz w:val="20"/>
                <w:szCs w:val="20"/>
              </w:rPr>
              <w:t>Kandungan udara total rata-rata yang disetujui* (dalam persen)</w:t>
            </w:r>
          </w:p>
        </w:tc>
        <w:tc>
          <w:tcPr>
            <w:tcW w:w="759" w:type="dxa"/>
          </w:tcPr>
          <w:p w:rsidR="0037247A"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183</w:t>
            </w:r>
          </w:p>
          <w:p w:rsid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204</w:t>
            </w:r>
          </w:p>
          <w:p w:rsidR="00A75EE5" w:rsidRP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219</w:t>
            </w:r>
          </w:p>
        </w:tc>
        <w:tc>
          <w:tcPr>
            <w:tcW w:w="1093" w:type="dxa"/>
          </w:tcPr>
          <w:p w:rsidR="0037247A"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177</w:t>
            </w:r>
          </w:p>
          <w:p w:rsid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195</w:t>
            </w:r>
          </w:p>
          <w:p w:rsidR="00A75EE5" w:rsidRP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207</w:t>
            </w:r>
          </w:p>
        </w:tc>
        <w:tc>
          <w:tcPr>
            <w:tcW w:w="1107" w:type="dxa"/>
          </w:tcPr>
          <w:p w:rsidR="0037247A"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168</w:t>
            </w:r>
          </w:p>
          <w:p w:rsid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183</w:t>
            </w:r>
          </w:p>
          <w:p w:rsidR="00A75EE5" w:rsidRP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195</w:t>
            </w:r>
          </w:p>
        </w:tc>
        <w:tc>
          <w:tcPr>
            <w:tcW w:w="1118" w:type="dxa"/>
          </w:tcPr>
          <w:p w:rsidR="0037247A"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162</w:t>
            </w:r>
          </w:p>
          <w:p w:rsid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177</w:t>
            </w:r>
          </w:p>
          <w:p w:rsidR="00A75EE5" w:rsidRP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186</w:t>
            </w:r>
          </w:p>
        </w:tc>
        <w:tc>
          <w:tcPr>
            <w:tcW w:w="884" w:type="dxa"/>
          </w:tcPr>
          <w:p w:rsidR="0037247A"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150</w:t>
            </w:r>
          </w:p>
          <w:p w:rsid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165</w:t>
            </w:r>
          </w:p>
          <w:p w:rsidR="00A75EE5" w:rsidRP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174</w:t>
            </w:r>
          </w:p>
        </w:tc>
        <w:tc>
          <w:tcPr>
            <w:tcW w:w="818" w:type="dxa"/>
          </w:tcPr>
          <w:p w:rsidR="0037247A"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144</w:t>
            </w:r>
          </w:p>
          <w:p w:rsid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159</w:t>
            </w:r>
          </w:p>
          <w:p w:rsidR="00A75EE5" w:rsidRP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168</w:t>
            </w:r>
          </w:p>
        </w:tc>
        <w:tc>
          <w:tcPr>
            <w:tcW w:w="1008" w:type="dxa"/>
          </w:tcPr>
          <w:p w:rsidR="0037247A"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123</w:t>
            </w:r>
          </w:p>
          <w:p w:rsidR="00A75EE5" w:rsidRDefault="00A75EE5" w:rsidP="00A75EE5">
            <w:pPr>
              <w:spacing w:line="360" w:lineRule="auto"/>
              <w:jc w:val="center"/>
              <w:rPr>
                <w:rFonts w:ascii="Times New Roman" w:hAnsi="Times New Roman" w:cs="Times New Roman"/>
                <w:sz w:val="20"/>
                <w:szCs w:val="20"/>
              </w:rPr>
            </w:pPr>
            <w:r>
              <w:rPr>
                <w:rFonts w:ascii="Times New Roman" w:hAnsi="Times New Roman" w:cs="Times New Roman"/>
                <w:sz w:val="20"/>
                <w:szCs w:val="20"/>
              </w:rPr>
              <w:t>135</w:t>
            </w:r>
          </w:p>
          <w:p w:rsidR="00A75EE5" w:rsidRPr="00A75EE5" w:rsidRDefault="00A75EE5" w:rsidP="00A75EE5">
            <w:pPr>
              <w:spacing w:line="360" w:lineRule="auto"/>
              <w:jc w:val="center"/>
              <w:rPr>
                <w:rFonts w:ascii="Times New Roman" w:hAnsi="Times New Roman" w:cs="Times New Roman"/>
                <w:sz w:val="20"/>
                <w:szCs w:val="20"/>
              </w:rPr>
            </w:pPr>
            <w:r>
              <w:rPr>
                <w:rFonts w:ascii="Times New Roman" w:hAnsi="Times New Roman" w:cs="Times New Roman"/>
                <w:sz w:val="20"/>
                <w:szCs w:val="20"/>
              </w:rPr>
              <w:t>156</w:t>
            </w:r>
          </w:p>
        </w:tc>
        <w:tc>
          <w:tcPr>
            <w:tcW w:w="1008" w:type="dxa"/>
          </w:tcPr>
          <w:p w:rsidR="0037247A"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108</w:t>
            </w:r>
          </w:p>
          <w:p w:rsid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120</w:t>
            </w:r>
          </w:p>
          <w:p w:rsidR="00A75EE5" w:rsidRP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37247A" w:rsidTr="0098113A">
        <w:tc>
          <w:tcPr>
            <w:tcW w:w="1555" w:type="dxa"/>
          </w:tcPr>
          <w:p w:rsidR="0037247A" w:rsidRDefault="00A75EE5" w:rsidP="00A75EE5">
            <w:pPr>
              <w:spacing w:line="360" w:lineRule="auto"/>
              <w:rPr>
                <w:rFonts w:ascii="Times New Roman" w:hAnsi="Times New Roman" w:cs="Times New Roman"/>
                <w:sz w:val="20"/>
                <w:szCs w:val="20"/>
              </w:rPr>
            </w:pPr>
            <w:r>
              <w:rPr>
                <w:rFonts w:ascii="Times New Roman" w:hAnsi="Times New Roman" w:cs="Times New Roman"/>
                <w:sz w:val="20"/>
                <w:szCs w:val="20"/>
              </w:rPr>
              <w:t>Diekspose sedikit</w:t>
            </w:r>
          </w:p>
          <w:p w:rsidR="00A75EE5" w:rsidRDefault="00A75EE5" w:rsidP="00A75EE5">
            <w:pPr>
              <w:spacing w:line="360" w:lineRule="auto"/>
              <w:rPr>
                <w:rFonts w:ascii="Times New Roman" w:hAnsi="Times New Roman" w:cs="Times New Roman"/>
                <w:sz w:val="20"/>
                <w:szCs w:val="20"/>
              </w:rPr>
            </w:pPr>
            <w:r>
              <w:rPr>
                <w:rFonts w:ascii="Times New Roman" w:hAnsi="Times New Roman" w:cs="Times New Roman"/>
                <w:sz w:val="20"/>
                <w:szCs w:val="20"/>
              </w:rPr>
              <w:t>Diekspose menengah</w:t>
            </w:r>
          </w:p>
          <w:p w:rsidR="00A75EE5" w:rsidRPr="00A75EE5" w:rsidRDefault="00A75EE5" w:rsidP="00A75EE5">
            <w:pPr>
              <w:spacing w:line="360" w:lineRule="auto"/>
              <w:rPr>
                <w:rFonts w:ascii="Times New Roman" w:hAnsi="Times New Roman" w:cs="Times New Roman"/>
                <w:sz w:val="20"/>
                <w:szCs w:val="20"/>
              </w:rPr>
            </w:pPr>
            <w:r>
              <w:rPr>
                <w:rFonts w:ascii="Times New Roman" w:hAnsi="Times New Roman" w:cs="Times New Roman"/>
                <w:sz w:val="20"/>
                <w:szCs w:val="20"/>
              </w:rPr>
              <w:t>Sangat ekspose</w:t>
            </w:r>
          </w:p>
        </w:tc>
        <w:tc>
          <w:tcPr>
            <w:tcW w:w="759" w:type="dxa"/>
          </w:tcPr>
          <w:p w:rsidR="0037247A"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4.5</w:t>
            </w:r>
          </w:p>
          <w:p w:rsidR="00A75EE5" w:rsidRDefault="00A75EE5" w:rsidP="0060741F">
            <w:pPr>
              <w:spacing w:line="360" w:lineRule="auto"/>
              <w:jc w:val="center"/>
              <w:rPr>
                <w:rFonts w:ascii="Times New Roman" w:hAnsi="Times New Roman" w:cs="Times New Roman"/>
                <w:sz w:val="20"/>
                <w:szCs w:val="20"/>
              </w:rPr>
            </w:pPr>
          </w:p>
          <w:p w:rsid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6.0</w:t>
            </w:r>
          </w:p>
          <w:p w:rsidR="00A75EE5" w:rsidRDefault="00A75EE5" w:rsidP="0060741F">
            <w:pPr>
              <w:spacing w:line="360" w:lineRule="auto"/>
              <w:jc w:val="center"/>
              <w:rPr>
                <w:rFonts w:ascii="Times New Roman" w:hAnsi="Times New Roman" w:cs="Times New Roman"/>
                <w:sz w:val="20"/>
                <w:szCs w:val="20"/>
              </w:rPr>
            </w:pPr>
          </w:p>
          <w:p w:rsidR="00A75EE5" w:rsidRP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7.5</w:t>
            </w:r>
          </w:p>
        </w:tc>
        <w:tc>
          <w:tcPr>
            <w:tcW w:w="1093" w:type="dxa"/>
          </w:tcPr>
          <w:p w:rsidR="0037247A"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4.0</w:t>
            </w:r>
          </w:p>
          <w:p w:rsidR="00A75EE5" w:rsidRDefault="00A75EE5" w:rsidP="0060741F">
            <w:pPr>
              <w:spacing w:line="360" w:lineRule="auto"/>
              <w:jc w:val="center"/>
              <w:rPr>
                <w:rFonts w:ascii="Times New Roman" w:hAnsi="Times New Roman" w:cs="Times New Roman"/>
                <w:sz w:val="20"/>
                <w:szCs w:val="20"/>
              </w:rPr>
            </w:pPr>
          </w:p>
          <w:p w:rsid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5.5</w:t>
            </w:r>
          </w:p>
          <w:p w:rsidR="00A75EE5" w:rsidRDefault="00A75EE5" w:rsidP="0060741F">
            <w:pPr>
              <w:spacing w:line="360" w:lineRule="auto"/>
              <w:jc w:val="center"/>
              <w:rPr>
                <w:rFonts w:ascii="Times New Roman" w:hAnsi="Times New Roman" w:cs="Times New Roman"/>
                <w:sz w:val="20"/>
                <w:szCs w:val="20"/>
              </w:rPr>
            </w:pPr>
          </w:p>
          <w:p w:rsidR="00A75EE5" w:rsidRP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1107" w:type="dxa"/>
          </w:tcPr>
          <w:p w:rsidR="0037247A"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3.5</w:t>
            </w:r>
          </w:p>
          <w:p w:rsidR="00A75EE5" w:rsidRDefault="00A75EE5" w:rsidP="0060741F">
            <w:pPr>
              <w:spacing w:line="360" w:lineRule="auto"/>
              <w:jc w:val="center"/>
              <w:rPr>
                <w:rFonts w:ascii="Times New Roman" w:hAnsi="Times New Roman" w:cs="Times New Roman"/>
                <w:sz w:val="20"/>
                <w:szCs w:val="20"/>
              </w:rPr>
            </w:pPr>
          </w:p>
          <w:p w:rsid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p w:rsidR="00A75EE5" w:rsidRDefault="00A75EE5" w:rsidP="0060741F">
            <w:pPr>
              <w:spacing w:line="360" w:lineRule="auto"/>
              <w:jc w:val="center"/>
              <w:rPr>
                <w:rFonts w:ascii="Times New Roman" w:hAnsi="Times New Roman" w:cs="Times New Roman"/>
                <w:sz w:val="20"/>
                <w:szCs w:val="20"/>
              </w:rPr>
            </w:pPr>
          </w:p>
          <w:p w:rsidR="00A75EE5" w:rsidRP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1118" w:type="dxa"/>
          </w:tcPr>
          <w:p w:rsidR="0037247A"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3.0</w:t>
            </w:r>
          </w:p>
          <w:p w:rsidR="00A75EE5" w:rsidRDefault="00A75EE5" w:rsidP="0060741F">
            <w:pPr>
              <w:spacing w:line="360" w:lineRule="auto"/>
              <w:jc w:val="center"/>
              <w:rPr>
                <w:rFonts w:ascii="Times New Roman" w:hAnsi="Times New Roman" w:cs="Times New Roman"/>
                <w:sz w:val="20"/>
                <w:szCs w:val="20"/>
              </w:rPr>
            </w:pPr>
          </w:p>
          <w:p w:rsid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4.5</w:t>
            </w:r>
          </w:p>
          <w:p w:rsidR="00A75EE5" w:rsidRDefault="00A75EE5" w:rsidP="0060741F">
            <w:pPr>
              <w:spacing w:line="360" w:lineRule="auto"/>
              <w:jc w:val="center"/>
              <w:rPr>
                <w:rFonts w:ascii="Times New Roman" w:hAnsi="Times New Roman" w:cs="Times New Roman"/>
                <w:sz w:val="20"/>
                <w:szCs w:val="20"/>
              </w:rPr>
            </w:pPr>
          </w:p>
          <w:p w:rsidR="00A75EE5" w:rsidRP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884" w:type="dxa"/>
          </w:tcPr>
          <w:p w:rsidR="0037247A"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2.5</w:t>
            </w:r>
          </w:p>
          <w:p w:rsidR="00A75EE5" w:rsidRDefault="00A75EE5" w:rsidP="0060741F">
            <w:pPr>
              <w:spacing w:line="360" w:lineRule="auto"/>
              <w:jc w:val="center"/>
              <w:rPr>
                <w:rFonts w:ascii="Times New Roman" w:hAnsi="Times New Roman" w:cs="Times New Roman"/>
                <w:sz w:val="20"/>
                <w:szCs w:val="20"/>
              </w:rPr>
            </w:pPr>
          </w:p>
          <w:p w:rsid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4.5</w:t>
            </w:r>
          </w:p>
          <w:p w:rsidR="00A75EE5" w:rsidRDefault="00A75EE5" w:rsidP="0060741F">
            <w:pPr>
              <w:spacing w:line="360" w:lineRule="auto"/>
              <w:jc w:val="center"/>
              <w:rPr>
                <w:rFonts w:ascii="Times New Roman" w:hAnsi="Times New Roman" w:cs="Times New Roman"/>
                <w:sz w:val="20"/>
                <w:szCs w:val="20"/>
              </w:rPr>
            </w:pPr>
          </w:p>
          <w:p w:rsidR="00A75EE5" w:rsidRP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5.5</w:t>
            </w:r>
          </w:p>
        </w:tc>
        <w:tc>
          <w:tcPr>
            <w:tcW w:w="818" w:type="dxa"/>
          </w:tcPr>
          <w:p w:rsidR="0037247A"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2.0</w:t>
            </w:r>
          </w:p>
          <w:p w:rsidR="00A75EE5" w:rsidRDefault="00A75EE5" w:rsidP="0060741F">
            <w:pPr>
              <w:spacing w:line="360" w:lineRule="auto"/>
              <w:jc w:val="center"/>
              <w:rPr>
                <w:rFonts w:ascii="Times New Roman" w:hAnsi="Times New Roman" w:cs="Times New Roman"/>
                <w:sz w:val="20"/>
                <w:szCs w:val="20"/>
              </w:rPr>
            </w:pPr>
          </w:p>
          <w:p w:rsid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4.0</w:t>
            </w:r>
          </w:p>
          <w:p w:rsidR="00A75EE5" w:rsidRDefault="00A75EE5" w:rsidP="0060741F">
            <w:pPr>
              <w:spacing w:line="360" w:lineRule="auto"/>
              <w:jc w:val="center"/>
              <w:rPr>
                <w:rFonts w:ascii="Times New Roman" w:hAnsi="Times New Roman" w:cs="Times New Roman"/>
                <w:sz w:val="20"/>
                <w:szCs w:val="20"/>
              </w:rPr>
            </w:pPr>
          </w:p>
          <w:p w:rsidR="00A75EE5" w:rsidRPr="00A75EE5" w:rsidRDefault="00A75EE5"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008" w:type="dxa"/>
          </w:tcPr>
          <w:p w:rsidR="0037247A" w:rsidRDefault="0088202C"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1.5**)</w:t>
            </w:r>
          </w:p>
          <w:p w:rsidR="0088202C" w:rsidRDefault="0088202C" w:rsidP="0060741F">
            <w:pPr>
              <w:spacing w:line="360" w:lineRule="auto"/>
              <w:jc w:val="center"/>
              <w:rPr>
                <w:rFonts w:ascii="Times New Roman" w:hAnsi="Times New Roman" w:cs="Times New Roman"/>
                <w:sz w:val="20"/>
                <w:szCs w:val="20"/>
              </w:rPr>
            </w:pPr>
          </w:p>
          <w:p w:rsidR="0088202C" w:rsidRDefault="0088202C"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3.5**)</w:t>
            </w:r>
          </w:p>
          <w:p w:rsidR="0088202C" w:rsidRDefault="0088202C" w:rsidP="0060741F">
            <w:pPr>
              <w:spacing w:line="360" w:lineRule="auto"/>
              <w:jc w:val="center"/>
              <w:rPr>
                <w:rFonts w:ascii="Times New Roman" w:hAnsi="Times New Roman" w:cs="Times New Roman"/>
                <w:sz w:val="20"/>
                <w:szCs w:val="20"/>
              </w:rPr>
            </w:pPr>
          </w:p>
          <w:p w:rsidR="0088202C" w:rsidRPr="00A75EE5" w:rsidRDefault="0088202C"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4.5**)</w:t>
            </w:r>
          </w:p>
        </w:tc>
        <w:tc>
          <w:tcPr>
            <w:tcW w:w="1008" w:type="dxa"/>
          </w:tcPr>
          <w:p w:rsidR="0037247A" w:rsidRDefault="0088202C"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p w:rsidR="0088202C" w:rsidRDefault="0088202C" w:rsidP="0060741F">
            <w:pPr>
              <w:spacing w:line="360" w:lineRule="auto"/>
              <w:jc w:val="center"/>
              <w:rPr>
                <w:rFonts w:ascii="Times New Roman" w:hAnsi="Times New Roman" w:cs="Times New Roman"/>
                <w:sz w:val="20"/>
                <w:szCs w:val="20"/>
              </w:rPr>
            </w:pPr>
          </w:p>
          <w:p w:rsidR="0088202C" w:rsidRDefault="0088202C"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3.0**)</w:t>
            </w:r>
          </w:p>
          <w:p w:rsidR="0088202C" w:rsidRDefault="0088202C" w:rsidP="0060741F">
            <w:pPr>
              <w:spacing w:line="360" w:lineRule="auto"/>
              <w:jc w:val="center"/>
              <w:rPr>
                <w:rFonts w:ascii="Times New Roman" w:hAnsi="Times New Roman" w:cs="Times New Roman"/>
                <w:sz w:val="20"/>
                <w:szCs w:val="20"/>
              </w:rPr>
            </w:pPr>
          </w:p>
          <w:p w:rsidR="0088202C" w:rsidRPr="00A75EE5" w:rsidRDefault="0088202C" w:rsidP="0060741F">
            <w:pPr>
              <w:spacing w:line="360" w:lineRule="auto"/>
              <w:jc w:val="center"/>
              <w:rPr>
                <w:rFonts w:ascii="Times New Roman" w:hAnsi="Times New Roman" w:cs="Times New Roman"/>
                <w:sz w:val="20"/>
                <w:szCs w:val="20"/>
              </w:rPr>
            </w:pPr>
            <w:r>
              <w:rPr>
                <w:rFonts w:ascii="Times New Roman" w:hAnsi="Times New Roman" w:cs="Times New Roman"/>
                <w:sz w:val="20"/>
                <w:szCs w:val="20"/>
              </w:rPr>
              <w:t>4.0**)</w:t>
            </w:r>
          </w:p>
        </w:tc>
      </w:tr>
    </w:tbl>
    <w:p w:rsidR="00204ECE" w:rsidRPr="0060741F" w:rsidRDefault="00204ECE" w:rsidP="008F1C8A">
      <w:pPr>
        <w:spacing w:line="360" w:lineRule="auto"/>
        <w:rPr>
          <w:rFonts w:ascii="Times New Roman" w:hAnsi="Times New Roman" w:cs="Times New Roman"/>
          <w:sz w:val="24"/>
          <w:szCs w:val="24"/>
        </w:rPr>
      </w:pPr>
    </w:p>
    <w:p w:rsidR="0060738A" w:rsidRDefault="0088202C" w:rsidP="0012496B">
      <w:pPr>
        <w:spacing w:line="480" w:lineRule="auto"/>
        <w:jc w:val="both"/>
        <w:rPr>
          <w:rFonts w:ascii="Times New Roman" w:hAnsi="Times New Roman" w:cs="Times New Roman"/>
          <w:b/>
          <w:sz w:val="24"/>
          <w:szCs w:val="24"/>
        </w:rPr>
      </w:pPr>
      <w:r w:rsidRPr="0088202C">
        <w:rPr>
          <w:rFonts w:ascii="Times New Roman" w:hAnsi="Times New Roman" w:cs="Times New Roman"/>
          <w:b/>
          <w:sz w:val="24"/>
          <w:szCs w:val="24"/>
        </w:rPr>
        <w:t>2.6</w:t>
      </w:r>
      <w:r w:rsidRPr="0088202C">
        <w:rPr>
          <w:rFonts w:ascii="Times New Roman" w:hAnsi="Times New Roman" w:cs="Times New Roman"/>
          <w:b/>
          <w:sz w:val="24"/>
          <w:szCs w:val="24"/>
        </w:rPr>
        <w:tab/>
        <w:t>Nilai Faktor Air Semen</w:t>
      </w:r>
    </w:p>
    <w:p w:rsidR="0088202C" w:rsidRDefault="001A7D01" w:rsidP="0012496B">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2.7</w:t>
      </w:r>
      <w:r w:rsidR="0088202C">
        <w:rPr>
          <w:rFonts w:ascii="Times New Roman" w:hAnsi="Times New Roman" w:cs="Times New Roman"/>
          <w:b/>
          <w:sz w:val="24"/>
          <w:szCs w:val="24"/>
        </w:rPr>
        <w:t xml:space="preserve"> </w:t>
      </w:r>
      <w:r w:rsidR="0088202C">
        <w:rPr>
          <w:rFonts w:ascii="Times New Roman" w:hAnsi="Times New Roman" w:cs="Times New Roman"/>
          <w:sz w:val="24"/>
          <w:szCs w:val="24"/>
        </w:rPr>
        <w:t>Nilai Faktor Air Semen</w:t>
      </w:r>
    </w:p>
    <w:tbl>
      <w:tblPr>
        <w:tblStyle w:val="TableGrid"/>
        <w:tblW w:w="0" w:type="auto"/>
        <w:tblLook w:val="04A0" w:firstRow="1" w:lastRow="0" w:firstColumn="1" w:lastColumn="0" w:noHBand="0" w:noVBand="1"/>
      </w:tblPr>
      <w:tblGrid>
        <w:gridCol w:w="2757"/>
        <w:gridCol w:w="2752"/>
        <w:gridCol w:w="2752"/>
      </w:tblGrid>
      <w:tr w:rsidR="0088202C" w:rsidTr="0088202C">
        <w:tc>
          <w:tcPr>
            <w:tcW w:w="3116" w:type="dxa"/>
            <w:tcBorders>
              <w:bottom w:val="nil"/>
            </w:tcBorders>
          </w:tcPr>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t>Kekuatan Tekan</w:t>
            </w:r>
          </w:p>
        </w:tc>
        <w:tc>
          <w:tcPr>
            <w:tcW w:w="3117" w:type="dxa"/>
            <w:tcBorders>
              <w:right w:val="nil"/>
            </w:tcBorders>
          </w:tcPr>
          <w:p w:rsidR="0088202C" w:rsidRDefault="0088202C" w:rsidP="0088202C">
            <w:pPr>
              <w:spacing w:line="360" w:lineRule="auto"/>
              <w:jc w:val="right"/>
              <w:rPr>
                <w:rFonts w:ascii="Times New Roman" w:hAnsi="Times New Roman" w:cs="Times New Roman"/>
                <w:sz w:val="24"/>
                <w:szCs w:val="24"/>
              </w:rPr>
            </w:pPr>
            <w:r>
              <w:rPr>
                <w:rFonts w:ascii="Times New Roman" w:hAnsi="Times New Roman" w:cs="Times New Roman"/>
                <w:sz w:val="24"/>
                <w:szCs w:val="24"/>
              </w:rPr>
              <w:t>FAS</w:t>
            </w:r>
          </w:p>
        </w:tc>
        <w:tc>
          <w:tcPr>
            <w:tcW w:w="3117" w:type="dxa"/>
            <w:tcBorders>
              <w:left w:val="nil"/>
            </w:tcBorders>
          </w:tcPr>
          <w:p w:rsidR="0088202C" w:rsidRDefault="0088202C" w:rsidP="0088202C">
            <w:pPr>
              <w:spacing w:line="360" w:lineRule="auto"/>
              <w:rPr>
                <w:rFonts w:ascii="Times New Roman" w:hAnsi="Times New Roman" w:cs="Times New Roman"/>
                <w:sz w:val="24"/>
                <w:szCs w:val="24"/>
              </w:rPr>
            </w:pPr>
          </w:p>
        </w:tc>
      </w:tr>
      <w:tr w:rsidR="0088202C" w:rsidTr="0088202C">
        <w:tc>
          <w:tcPr>
            <w:tcW w:w="3116" w:type="dxa"/>
            <w:tcBorders>
              <w:top w:val="nil"/>
            </w:tcBorders>
          </w:tcPr>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t>28 hari* (Mpa)**</w:t>
            </w:r>
          </w:p>
        </w:tc>
        <w:tc>
          <w:tcPr>
            <w:tcW w:w="3117" w:type="dxa"/>
          </w:tcPr>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t>Beton Air-entrained</w:t>
            </w:r>
          </w:p>
        </w:tc>
        <w:tc>
          <w:tcPr>
            <w:tcW w:w="3117" w:type="dxa"/>
          </w:tcPr>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t>Beton Non Air-entrained</w:t>
            </w:r>
          </w:p>
        </w:tc>
      </w:tr>
      <w:tr w:rsidR="0088202C" w:rsidTr="0088202C">
        <w:tc>
          <w:tcPr>
            <w:tcW w:w="3116" w:type="dxa"/>
          </w:tcPr>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t>41.4</w:t>
            </w:r>
          </w:p>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t>34.5</w:t>
            </w:r>
          </w:p>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27.6</w:t>
            </w:r>
          </w:p>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t>207</w:t>
            </w:r>
          </w:p>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c>
          <w:tcPr>
            <w:tcW w:w="3117" w:type="dxa"/>
          </w:tcPr>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0.41</w:t>
            </w:r>
          </w:p>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t>0.48</w:t>
            </w:r>
          </w:p>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0.57</w:t>
            </w:r>
          </w:p>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t>0.68</w:t>
            </w:r>
          </w:p>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3117" w:type="dxa"/>
          </w:tcPr>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w:t>
            </w:r>
          </w:p>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0.48</w:t>
            </w:r>
          </w:p>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p w:rsidR="0088202C" w:rsidRDefault="0088202C" w:rsidP="0088202C">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bl>
    <w:p w:rsidR="0088202C" w:rsidRDefault="0088202C" w:rsidP="0088202C">
      <w:pPr>
        <w:spacing w:line="360" w:lineRule="auto"/>
        <w:jc w:val="center"/>
        <w:rPr>
          <w:rFonts w:ascii="Times New Roman" w:hAnsi="Times New Roman" w:cs="Times New Roman"/>
          <w:sz w:val="24"/>
          <w:szCs w:val="24"/>
        </w:rPr>
      </w:pPr>
    </w:p>
    <w:p w:rsidR="0088202C" w:rsidRDefault="00062A49" w:rsidP="0088202C">
      <w:pPr>
        <w:spacing w:line="36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Besar kekuatan tekan diestimasi atas beton yang mempunyai kandungan udara tidak melebihi seperti yang tercantum dalam tabel. Untuk harga FAS yang konstan, kekuatan tekan beton </w:t>
      </w:r>
      <w:proofErr w:type="gramStart"/>
      <w:r>
        <w:rPr>
          <w:rFonts w:ascii="Times New Roman" w:hAnsi="Times New Roman" w:cs="Times New Roman"/>
          <w:sz w:val="20"/>
          <w:szCs w:val="20"/>
        </w:rPr>
        <w:t>akan</w:t>
      </w:r>
      <w:proofErr w:type="gramEnd"/>
      <w:r>
        <w:rPr>
          <w:rFonts w:ascii="Times New Roman" w:hAnsi="Times New Roman" w:cs="Times New Roman"/>
          <w:sz w:val="20"/>
          <w:szCs w:val="20"/>
        </w:rPr>
        <w:t xml:space="preserve"> berkurang jika kandungan udara bertambah. Kekuatan ini berdasarkan beton yang kelembababnnya dijaga (</w:t>
      </w:r>
      <w:r w:rsidRPr="00062A49">
        <w:rPr>
          <w:rFonts w:ascii="Times New Roman" w:hAnsi="Times New Roman" w:cs="Times New Roman"/>
          <w:i/>
          <w:sz w:val="20"/>
          <w:szCs w:val="20"/>
        </w:rPr>
        <w:t>curing</w:t>
      </w:r>
      <w:r>
        <w:rPr>
          <w:rFonts w:ascii="Times New Roman" w:hAnsi="Times New Roman" w:cs="Times New Roman"/>
          <w:sz w:val="20"/>
          <w:szCs w:val="20"/>
        </w:rPr>
        <w:t>) pada temperature 23</w:t>
      </w:r>
      <w:r>
        <w:rPr>
          <w:rFonts w:ascii="Times New Roman" w:hAnsi="Times New Roman" w:cs="Times New Roman"/>
          <w:sz w:val="20"/>
          <w:szCs w:val="20"/>
          <w:u w:val="single"/>
        </w:rPr>
        <w:t>+</w:t>
      </w:r>
      <w:r>
        <w:rPr>
          <w:rFonts w:ascii="Times New Roman" w:hAnsi="Times New Roman" w:cs="Times New Roman"/>
          <w:sz w:val="20"/>
          <w:szCs w:val="20"/>
        </w:rPr>
        <w:t>1.7 derajat celciuc, sesuai dengan ASTM C-31 “membuat dan merawat benda uji tekan dan lentur di lapangan”, dengan uji silinder diameter 150 mm, tinggi 300 mm.</w:t>
      </w:r>
    </w:p>
    <w:p w:rsidR="002A4236" w:rsidRPr="00062A49" w:rsidRDefault="002A4236" w:rsidP="0088202C">
      <w:pPr>
        <w:spacing w:line="360" w:lineRule="auto"/>
        <w:jc w:val="both"/>
        <w:rPr>
          <w:rFonts w:ascii="Times New Roman" w:hAnsi="Times New Roman" w:cs="Times New Roman"/>
          <w:sz w:val="24"/>
          <w:szCs w:val="24"/>
        </w:rPr>
      </w:pPr>
    </w:p>
    <w:p w:rsidR="0060738A" w:rsidRDefault="00316E17" w:rsidP="0012496B">
      <w:pPr>
        <w:spacing w:line="480" w:lineRule="auto"/>
        <w:jc w:val="both"/>
        <w:rPr>
          <w:rFonts w:ascii="Times New Roman" w:hAnsi="Times New Roman" w:cs="Times New Roman"/>
          <w:b/>
          <w:sz w:val="24"/>
          <w:szCs w:val="24"/>
        </w:rPr>
      </w:pPr>
      <w:r w:rsidRPr="00316E17">
        <w:rPr>
          <w:rFonts w:ascii="Times New Roman" w:hAnsi="Times New Roman" w:cs="Times New Roman"/>
          <w:b/>
          <w:sz w:val="24"/>
          <w:szCs w:val="24"/>
        </w:rPr>
        <w:t>2.7</w:t>
      </w:r>
      <w:r w:rsidRPr="00316E17">
        <w:rPr>
          <w:rFonts w:ascii="Times New Roman" w:hAnsi="Times New Roman" w:cs="Times New Roman"/>
          <w:b/>
          <w:sz w:val="24"/>
          <w:szCs w:val="24"/>
        </w:rPr>
        <w:tab/>
        <w:t>Koreksi Proporsi Campuran</w:t>
      </w:r>
    </w:p>
    <w:p w:rsidR="00316E17" w:rsidRDefault="001A7D01" w:rsidP="0012496B">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2.8</w:t>
      </w:r>
      <w:r w:rsidR="00316E17">
        <w:rPr>
          <w:rFonts w:ascii="Times New Roman" w:hAnsi="Times New Roman" w:cs="Times New Roman"/>
          <w:b/>
          <w:sz w:val="24"/>
          <w:szCs w:val="24"/>
        </w:rPr>
        <w:t xml:space="preserve"> </w:t>
      </w:r>
      <w:r w:rsidR="00316E17">
        <w:rPr>
          <w:rFonts w:ascii="Times New Roman" w:hAnsi="Times New Roman" w:cs="Times New Roman"/>
          <w:sz w:val="24"/>
          <w:szCs w:val="24"/>
        </w:rPr>
        <w:t xml:space="preserve">Volume Agregat Kasar </w:t>
      </w:r>
      <w:proofErr w:type="gramStart"/>
      <w:r w:rsidR="00316E17">
        <w:rPr>
          <w:rFonts w:ascii="Times New Roman" w:hAnsi="Times New Roman" w:cs="Times New Roman"/>
          <w:sz w:val="24"/>
          <w:szCs w:val="24"/>
        </w:rPr>
        <w:t>Per</w:t>
      </w:r>
      <w:proofErr w:type="gramEnd"/>
      <w:r w:rsidR="00316E17">
        <w:rPr>
          <w:rFonts w:ascii="Times New Roman" w:hAnsi="Times New Roman" w:cs="Times New Roman"/>
          <w:sz w:val="24"/>
          <w:szCs w:val="24"/>
        </w:rPr>
        <w:t xml:space="preserve"> Satuan Volume Beton</w:t>
      </w:r>
    </w:p>
    <w:tbl>
      <w:tblPr>
        <w:tblStyle w:val="TableGrid"/>
        <w:tblW w:w="0" w:type="auto"/>
        <w:tblLook w:val="04A0" w:firstRow="1" w:lastRow="0" w:firstColumn="1" w:lastColumn="0" w:noHBand="0" w:noVBand="1"/>
      </w:tblPr>
      <w:tblGrid>
        <w:gridCol w:w="1705"/>
        <w:gridCol w:w="1639"/>
        <w:gridCol w:w="1639"/>
        <w:gridCol w:w="1639"/>
        <w:gridCol w:w="1639"/>
      </w:tblGrid>
      <w:tr w:rsidR="00316E17" w:rsidTr="00316E17">
        <w:tc>
          <w:tcPr>
            <w:tcW w:w="1870" w:type="dxa"/>
            <w:tcBorders>
              <w:bottom w:val="nil"/>
            </w:tcBorders>
          </w:tcPr>
          <w:p w:rsidR="00316E17" w:rsidRDefault="00316E17"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Ukuran Agregat</w:t>
            </w:r>
          </w:p>
        </w:tc>
        <w:tc>
          <w:tcPr>
            <w:tcW w:w="1870" w:type="dxa"/>
            <w:tcBorders>
              <w:right w:val="nil"/>
            </w:tcBorders>
          </w:tcPr>
          <w:p w:rsidR="00316E17" w:rsidRDefault="00316E17" w:rsidP="00316E17">
            <w:pPr>
              <w:spacing w:line="360" w:lineRule="auto"/>
              <w:jc w:val="center"/>
              <w:rPr>
                <w:rFonts w:ascii="Times New Roman" w:hAnsi="Times New Roman" w:cs="Times New Roman"/>
                <w:sz w:val="24"/>
                <w:szCs w:val="24"/>
              </w:rPr>
            </w:pPr>
          </w:p>
        </w:tc>
        <w:tc>
          <w:tcPr>
            <w:tcW w:w="1870" w:type="dxa"/>
            <w:tcBorders>
              <w:left w:val="nil"/>
              <w:right w:val="nil"/>
            </w:tcBorders>
          </w:tcPr>
          <w:p w:rsidR="00316E17" w:rsidRDefault="00316E17" w:rsidP="00316E17">
            <w:pPr>
              <w:spacing w:line="360" w:lineRule="auto"/>
              <w:jc w:val="center"/>
              <w:rPr>
                <w:rFonts w:ascii="Times New Roman" w:hAnsi="Times New Roman" w:cs="Times New Roman"/>
                <w:sz w:val="24"/>
                <w:szCs w:val="24"/>
              </w:rPr>
            </w:pPr>
          </w:p>
        </w:tc>
        <w:tc>
          <w:tcPr>
            <w:tcW w:w="1870" w:type="dxa"/>
            <w:tcBorders>
              <w:left w:val="nil"/>
              <w:right w:val="nil"/>
            </w:tcBorders>
          </w:tcPr>
          <w:p w:rsidR="00316E17" w:rsidRDefault="00316E17" w:rsidP="00316E17">
            <w:pPr>
              <w:spacing w:line="360" w:lineRule="auto"/>
              <w:jc w:val="center"/>
              <w:rPr>
                <w:rFonts w:ascii="Times New Roman" w:hAnsi="Times New Roman" w:cs="Times New Roman"/>
                <w:sz w:val="24"/>
                <w:szCs w:val="24"/>
              </w:rPr>
            </w:pPr>
          </w:p>
        </w:tc>
        <w:tc>
          <w:tcPr>
            <w:tcW w:w="1870" w:type="dxa"/>
            <w:tcBorders>
              <w:left w:val="nil"/>
            </w:tcBorders>
          </w:tcPr>
          <w:p w:rsidR="00316E17" w:rsidRDefault="00316E17" w:rsidP="00316E17">
            <w:pPr>
              <w:spacing w:line="360" w:lineRule="auto"/>
              <w:jc w:val="center"/>
              <w:rPr>
                <w:rFonts w:ascii="Times New Roman" w:hAnsi="Times New Roman" w:cs="Times New Roman"/>
                <w:sz w:val="24"/>
                <w:szCs w:val="24"/>
              </w:rPr>
            </w:pPr>
          </w:p>
        </w:tc>
      </w:tr>
      <w:tr w:rsidR="00316E17" w:rsidTr="00316E17">
        <w:tc>
          <w:tcPr>
            <w:tcW w:w="1870" w:type="dxa"/>
            <w:tcBorders>
              <w:top w:val="nil"/>
            </w:tcBorders>
          </w:tcPr>
          <w:p w:rsidR="00316E17" w:rsidRDefault="00316E17"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Maks (mm)</w:t>
            </w:r>
          </w:p>
        </w:tc>
        <w:tc>
          <w:tcPr>
            <w:tcW w:w="1870" w:type="dxa"/>
          </w:tcPr>
          <w:p w:rsidR="00316E17" w:rsidRDefault="00316E17"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2.40</w:t>
            </w:r>
          </w:p>
        </w:tc>
        <w:tc>
          <w:tcPr>
            <w:tcW w:w="1870" w:type="dxa"/>
          </w:tcPr>
          <w:p w:rsidR="00316E17" w:rsidRDefault="00316E17"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2.60</w:t>
            </w:r>
          </w:p>
        </w:tc>
        <w:tc>
          <w:tcPr>
            <w:tcW w:w="1870" w:type="dxa"/>
          </w:tcPr>
          <w:p w:rsidR="00316E17" w:rsidRDefault="00316E17"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2.80</w:t>
            </w:r>
          </w:p>
        </w:tc>
        <w:tc>
          <w:tcPr>
            <w:tcW w:w="1870" w:type="dxa"/>
          </w:tcPr>
          <w:p w:rsidR="00316E17" w:rsidRDefault="00316E17"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316E17" w:rsidTr="00316E17">
        <w:tc>
          <w:tcPr>
            <w:tcW w:w="1870" w:type="dxa"/>
          </w:tcPr>
          <w:p w:rsidR="00316E17" w:rsidRDefault="00316E17"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p w:rsidR="00316E17" w:rsidRDefault="00316E17"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p w:rsidR="00316E17" w:rsidRDefault="00316E17"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19.1</w:t>
            </w:r>
          </w:p>
          <w:p w:rsidR="00316E17" w:rsidRDefault="00316E17"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316E17" w:rsidRDefault="00316E17"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p w:rsidR="00316E17" w:rsidRDefault="00316E17"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50.8</w:t>
            </w:r>
          </w:p>
          <w:p w:rsidR="00316E17" w:rsidRDefault="00316E17"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76.2</w:t>
            </w:r>
          </w:p>
          <w:p w:rsidR="00316E17" w:rsidRDefault="00316E17"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152.4</w:t>
            </w:r>
          </w:p>
        </w:tc>
        <w:tc>
          <w:tcPr>
            <w:tcW w:w="1870" w:type="dxa"/>
          </w:tcPr>
          <w:p w:rsidR="00316E17"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0.66</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0.75</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870" w:type="dxa"/>
          </w:tcPr>
          <w:p w:rsidR="00316E17"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0.48</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0.57</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0.64</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0.69</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0.73</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0.76</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0.80</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870" w:type="dxa"/>
          </w:tcPr>
          <w:p w:rsidR="00316E17"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0.46</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0.55</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0.62</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870" w:type="dxa"/>
          </w:tcPr>
          <w:p w:rsidR="00316E17"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0.44</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0.53</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0.60</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0.65</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0.69</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0.72</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0.76</w:t>
            </w:r>
          </w:p>
          <w:p w:rsidR="00853661" w:rsidRDefault="00853661" w:rsidP="00316E17">
            <w:pPr>
              <w:spacing w:line="360" w:lineRule="auto"/>
              <w:jc w:val="center"/>
              <w:rPr>
                <w:rFonts w:ascii="Times New Roman" w:hAnsi="Times New Roman" w:cs="Times New Roman"/>
                <w:sz w:val="24"/>
                <w:szCs w:val="24"/>
              </w:rPr>
            </w:pPr>
            <w:r>
              <w:rPr>
                <w:rFonts w:ascii="Times New Roman" w:hAnsi="Times New Roman" w:cs="Times New Roman"/>
                <w:sz w:val="24"/>
                <w:szCs w:val="24"/>
              </w:rPr>
              <w:t>0.81</w:t>
            </w:r>
          </w:p>
        </w:tc>
      </w:tr>
    </w:tbl>
    <w:p w:rsidR="00D75E41" w:rsidRDefault="00D75E41" w:rsidP="00853661">
      <w:pPr>
        <w:spacing w:line="360" w:lineRule="auto"/>
        <w:jc w:val="both"/>
        <w:rPr>
          <w:rFonts w:ascii="Times New Roman" w:hAnsi="Times New Roman" w:cs="Times New Roman"/>
          <w:sz w:val="24"/>
          <w:szCs w:val="24"/>
        </w:rPr>
      </w:pPr>
    </w:p>
    <w:p w:rsidR="00853661" w:rsidRDefault="00853661" w:rsidP="00853661">
      <w:pPr>
        <w:spacing w:line="36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Volume ini didasarkan atas agregat kasar kondisi kering oven (</w:t>
      </w:r>
      <w:r w:rsidRPr="00853661">
        <w:rPr>
          <w:rFonts w:ascii="Times New Roman" w:hAnsi="Times New Roman" w:cs="Times New Roman"/>
          <w:i/>
          <w:sz w:val="20"/>
          <w:szCs w:val="20"/>
        </w:rPr>
        <w:t>dry-rodded</w:t>
      </w:r>
      <w:r>
        <w:rPr>
          <w:rFonts w:ascii="Times New Roman" w:hAnsi="Times New Roman" w:cs="Times New Roman"/>
          <w:sz w:val="20"/>
          <w:szCs w:val="20"/>
        </w:rPr>
        <w:t xml:space="preserve">) sesua dengan ASTM C-29, “Satuan Berat Agregat”. Volume ini dihasilkan dari hubungan empiris yang menghasilkan beton dengan tingkat kemudahan pengerjaan yang tinggi, cocok untuk beton biasa. Untuk beton yang </w:t>
      </w:r>
      <w:r>
        <w:rPr>
          <w:rFonts w:ascii="Times New Roman" w:hAnsi="Times New Roman" w:cs="Times New Roman"/>
          <w:sz w:val="20"/>
          <w:szCs w:val="20"/>
        </w:rPr>
        <w:lastRenderedPageBreak/>
        <w:t xml:space="preserve">kurang mudah dikerjakan dalam syarat konstruksi maka nilai ini dapat dinaikan sekitar 40%. Untuk beton yang lebih mudah dikerjakan kandungan agregat kasarnya dapat dikurangi sekitar 10%, apabila nilai </w:t>
      </w:r>
      <w:r w:rsidRPr="00853661">
        <w:rPr>
          <w:rFonts w:ascii="Times New Roman" w:hAnsi="Times New Roman" w:cs="Times New Roman"/>
          <w:i/>
          <w:sz w:val="20"/>
          <w:szCs w:val="20"/>
        </w:rPr>
        <w:t>Slump</w:t>
      </w:r>
      <w:r>
        <w:rPr>
          <w:rFonts w:ascii="Times New Roman" w:hAnsi="Times New Roman" w:cs="Times New Roman"/>
          <w:sz w:val="20"/>
          <w:szCs w:val="20"/>
        </w:rPr>
        <w:t xml:space="preserve"> dan FAS telah dipenuhi.</w:t>
      </w:r>
    </w:p>
    <w:p w:rsidR="00853661" w:rsidRDefault="00853661" w:rsidP="00853661">
      <w:pPr>
        <w:spacing w:line="360" w:lineRule="auto"/>
        <w:jc w:val="both"/>
        <w:rPr>
          <w:rFonts w:ascii="Times New Roman" w:hAnsi="Times New Roman" w:cs="Times New Roman"/>
          <w:sz w:val="20"/>
          <w:szCs w:val="20"/>
        </w:rPr>
      </w:pPr>
    </w:p>
    <w:p w:rsidR="00BA4DA9" w:rsidRDefault="00BA4DA9" w:rsidP="00853661">
      <w:pPr>
        <w:spacing w:line="360" w:lineRule="auto"/>
        <w:jc w:val="both"/>
        <w:rPr>
          <w:rFonts w:ascii="Times New Roman" w:hAnsi="Times New Roman" w:cs="Times New Roman"/>
          <w:sz w:val="20"/>
          <w:szCs w:val="20"/>
        </w:rPr>
      </w:pPr>
    </w:p>
    <w:p w:rsidR="00853661" w:rsidRDefault="001A7D01" w:rsidP="00853661">
      <w:pPr>
        <w:spacing w:line="360" w:lineRule="auto"/>
        <w:jc w:val="center"/>
        <w:rPr>
          <w:rFonts w:ascii="Times New Roman" w:hAnsi="Times New Roman" w:cs="Times New Roman"/>
          <w:sz w:val="24"/>
          <w:szCs w:val="24"/>
        </w:rPr>
      </w:pPr>
      <w:r>
        <w:rPr>
          <w:rFonts w:ascii="Times New Roman" w:hAnsi="Times New Roman" w:cs="Times New Roman"/>
          <w:b/>
          <w:sz w:val="24"/>
          <w:szCs w:val="24"/>
        </w:rPr>
        <w:t>Tabel 2.9</w:t>
      </w:r>
      <w:r w:rsidR="00853661">
        <w:rPr>
          <w:rFonts w:ascii="Times New Roman" w:hAnsi="Times New Roman" w:cs="Times New Roman"/>
          <w:b/>
          <w:sz w:val="24"/>
          <w:szCs w:val="24"/>
        </w:rPr>
        <w:t xml:space="preserve"> </w:t>
      </w:r>
      <w:r w:rsidR="00853661">
        <w:rPr>
          <w:rFonts w:ascii="Times New Roman" w:hAnsi="Times New Roman" w:cs="Times New Roman"/>
          <w:sz w:val="24"/>
          <w:szCs w:val="24"/>
        </w:rPr>
        <w:t>Estimasi Berat Awal Beton Segar* (kg/m3)</w:t>
      </w:r>
    </w:p>
    <w:tbl>
      <w:tblPr>
        <w:tblStyle w:val="TableGrid"/>
        <w:tblW w:w="0" w:type="auto"/>
        <w:tblLook w:val="04A0" w:firstRow="1" w:lastRow="0" w:firstColumn="1" w:lastColumn="0" w:noHBand="0" w:noVBand="1"/>
      </w:tblPr>
      <w:tblGrid>
        <w:gridCol w:w="2739"/>
        <w:gridCol w:w="2761"/>
        <w:gridCol w:w="2761"/>
      </w:tblGrid>
      <w:tr w:rsidR="00853661" w:rsidTr="00853661">
        <w:tc>
          <w:tcPr>
            <w:tcW w:w="3116" w:type="dxa"/>
          </w:tcPr>
          <w:p w:rsidR="00853661" w:rsidRDefault="0085366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Ukuran Agregat Maks (mm)</w:t>
            </w:r>
          </w:p>
        </w:tc>
        <w:tc>
          <w:tcPr>
            <w:tcW w:w="3117" w:type="dxa"/>
          </w:tcPr>
          <w:p w:rsidR="0085366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Beton Air-entrained</w:t>
            </w:r>
          </w:p>
        </w:tc>
        <w:tc>
          <w:tcPr>
            <w:tcW w:w="3117" w:type="dxa"/>
          </w:tcPr>
          <w:p w:rsidR="0085366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Beton Non Air-entrained</w:t>
            </w:r>
          </w:p>
        </w:tc>
      </w:tr>
      <w:tr w:rsidR="00853661" w:rsidTr="00853661">
        <w:tc>
          <w:tcPr>
            <w:tcW w:w="3116" w:type="dxa"/>
          </w:tcPr>
          <w:p w:rsidR="0085366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19.1</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25.4</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50.8</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76.2</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152.4</w:t>
            </w:r>
          </w:p>
        </w:tc>
        <w:tc>
          <w:tcPr>
            <w:tcW w:w="3117" w:type="dxa"/>
          </w:tcPr>
          <w:p w:rsidR="0085366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2,304</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2,334</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2,376</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2,406</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2,442</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2,472</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2,496</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2,538</w:t>
            </w:r>
          </w:p>
        </w:tc>
        <w:tc>
          <w:tcPr>
            <w:tcW w:w="3117" w:type="dxa"/>
          </w:tcPr>
          <w:p w:rsidR="0085366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2,214</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2,256</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2,304</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2,340</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2,376</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2,400</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2,424</w:t>
            </w:r>
          </w:p>
          <w:p w:rsidR="00D75E41" w:rsidRDefault="00D75E41" w:rsidP="00853661">
            <w:pPr>
              <w:spacing w:line="360" w:lineRule="auto"/>
              <w:jc w:val="center"/>
              <w:rPr>
                <w:rFonts w:ascii="Times New Roman" w:hAnsi="Times New Roman" w:cs="Times New Roman"/>
                <w:sz w:val="24"/>
                <w:szCs w:val="24"/>
              </w:rPr>
            </w:pPr>
            <w:r>
              <w:rPr>
                <w:rFonts w:ascii="Times New Roman" w:hAnsi="Times New Roman" w:cs="Times New Roman"/>
                <w:sz w:val="24"/>
                <w:szCs w:val="24"/>
              </w:rPr>
              <w:t>2,472</w:t>
            </w:r>
          </w:p>
        </w:tc>
      </w:tr>
    </w:tbl>
    <w:p w:rsidR="00853661" w:rsidRDefault="00853661" w:rsidP="00853661">
      <w:pPr>
        <w:spacing w:line="360" w:lineRule="auto"/>
        <w:jc w:val="center"/>
        <w:rPr>
          <w:rFonts w:ascii="Times New Roman" w:hAnsi="Times New Roman" w:cs="Times New Roman"/>
          <w:sz w:val="24"/>
          <w:szCs w:val="24"/>
        </w:rPr>
      </w:pPr>
    </w:p>
    <w:p w:rsidR="00BA4DA9" w:rsidRPr="004C4EFD" w:rsidRDefault="00D75E41" w:rsidP="006D0817">
      <w:pPr>
        <w:spacing w:line="36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Harga-harga yang dicantumkan adalah untuk beton dengan semen sedang (Bj 3.14) dan agregat sedang (bj 2.7). </w:t>
      </w:r>
      <w:proofErr w:type="gramStart"/>
      <w:r>
        <w:rPr>
          <w:rFonts w:ascii="Times New Roman" w:hAnsi="Times New Roman" w:cs="Times New Roman"/>
          <w:sz w:val="20"/>
          <w:szCs w:val="20"/>
        </w:rPr>
        <w:t>persyaratan</w:t>
      </w:r>
      <w:proofErr w:type="gramEnd"/>
      <w:r>
        <w:rPr>
          <w:rFonts w:ascii="Times New Roman" w:hAnsi="Times New Roman" w:cs="Times New Roman"/>
          <w:sz w:val="20"/>
          <w:szCs w:val="20"/>
        </w:rPr>
        <w:t xml:space="preserve"> air campuran dengan slump 3-4 in atau 76.2 mm – 12.5 mm, ASTM C.143.</w:t>
      </w:r>
    </w:p>
    <w:p w:rsidR="001A7D01" w:rsidRDefault="001A7D01" w:rsidP="0012496B">
      <w:pPr>
        <w:spacing w:line="480" w:lineRule="auto"/>
        <w:ind w:left="709"/>
        <w:jc w:val="center"/>
        <w:rPr>
          <w:rFonts w:ascii="Times New Roman" w:hAnsi="Times New Roman" w:cs="Times New Roman"/>
          <w:b/>
          <w:sz w:val="24"/>
          <w:szCs w:val="24"/>
        </w:rPr>
      </w:pPr>
    </w:p>
    <w:p w:rsidR="001A7D01" w:rsidRDefault="001A7D01" w:rsidP="0012496B">
      <w:pPr>
        <w:spacing w:line="480" w:lineRule="auto"/>
        <w:ind w:left="709"/>
        <w:jc w:val="center"/>
        <w:rPr>
          <w:rFonts w:ascii="Times New Roman" w:hAnsi="Times New Roman" w:cs="Times New Roman"/>
          <w:b/>
          <w:sz w:val="24"/>
          <w:szCs w:val="24"/>
        </w:rPr>
      </w:pPr>
    </w:p>
    <w:p w:rsidR="001A7D01" w:rsidRDefault="001A7D01" w:rsidP="0012496B">
      <w:pPr>
        <w:spacing w:line="480" w:lineRule="auto"/>
        <w:ind w:left="709"/>
        <w:jc w:val="center"/>
        <w:rPr>
          <w:rFonts w:ascii="Times New Roman" w:hAnsi="Times New Roman" w:cs="Times New Roman"/>
          <w:b/>
          <w:sz w:val="24"/>
          <w:szCs w:val="24"/>
        </w:rPr>
      </w:pPr>
    </w:p>
    <w:p w:rsidR="001A7D01" w:rsidRDefault="001A7D01" w:rsidP="0012496B">
      <w:pPr>
        <w:spacing w:line="480" w:lineRule="auto"/>
        <w:ind w:left="709"/>
        <w:jc w:val="center"/>
        <w:rPr>
          <w:rFonts w:ascii="Times New Roman" w:hAnsi="Times New Roman" w:cs="Times New Roman"/>
          <w:b/>
          <w:sz w:val="24"/>
          <w:szCs w:val="24"/>
        </w:rPr>
      </w:pPr>
    </w:p>
    <w:p w:rsidR="001A7D01" w:rsidRDefault="001A7D01" w:rsidP="00CF3983">
      <w:pPr>
        <w:spacing w:line="480" w:lineRule="auto"/>
        <w:rPr>
          <w:rFonts w:ascii="Times New Roman" w:hAnsi="Times New Roman" w:cs="Times New Roman"/>
          <w:b/>
          <w:sz w:val="24"/>
          <w:szCs w:val="24"/>
        </w:rPr>
      </w:pPr>
    </w:p>
    <w:p w:rsidR="00065475" w:rsidRDefault="009C4456" w:rsidP="0012496B">
      <w:pPr>
        <w:spacing w:line="480" w:lineRule="auto"/>
        <w:ind w:left="709"/>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9C4456" w:rsidRDefault="009C4456" w:rsidP="0012496B">
      <w:pPr>
        <w:spacing w:line="480" w:lineRule="auto"/>
        <w:ind w:left="709"/>
        <w:jc w:val="center"/>
        <w:rPr>
          <w:rFonts w:ascii="Times New Roman" w:hAnsi="Times New Roman" w:cs="Times New Roman"/>
          <w:b/>
          <w:sz w:val="24"/>
          <w:szCs w:val="24"/>
        </w:rPr>
      </w:pPr>
      <w:r>
        <w:rPr>
          <w:rFonts w:ascii="Times New Roman" w:hAnsi="Times New Roman" w:cs="Times New Roman"/>
          <w:b/>
          <w:sz w:val="24"/>
          <w:szCs w:val="24"/>
        </w:rPr>
        <w:t>METODOLOGI PENELITIAN</w:t>
      </w:r>
    </w:p>
    <w:p w:rsidR="009C4456" w:rsidRDefault="009C4456" w:rsidP="0012496B">
      <w:pPr>
        <w:spacing w:line="480" w:lineRule="auto"/>
        <w:jc w:val="both"/>
        <w:rPr>
          <w:rFonts w:ascii="Times New Roman" w:hAnsi="Times New Roman" w:cs="Times New Roman"/>
          <w:b/>
          <w:sz w:val="24"/>
          <w:szCs w:val="24"/>
        </w:rPr>
      </w:pPr>
    </w:p>
    <w:p w:rsidR="009C4456" w:rsidRDefault="009C4456" w:rsidP="0012496B">
      <w:pPr>
        <w:spacing w:line="480" w:lineRule="auto"/>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Tinjauan Umum</w:t>
      </w:r>
    </w:p>
    <w:p w:rsidR="009C4456" w:rsidRDefault="009C4456" w:rsidP="0012496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Metodologi penelitian merupakan langkah-langkah penelitian suatu masalah, kasus, gejala, atau fonomena tertentu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ilmiah untuk </w:t>
      </w:r>
      <w:r w:rsidR="007A0D1C">
        <w:rPr>
          <w:rFonts w:ascii="Times New Roman" w:hAnsi="Times New Roman" w:cs="Times New Roman"/>
          <w:sz w:val="24"/>
          <w:szCs w:val="24"/>
        </w:rPr>
        <w:t>menghasilkan jawaban yang rasional. Metode yang diambil dalam penelitian ini adalah metode ACI (</w:t>
      </w:r>
      <w:r w:rsidR="007A0D1C" w:rsidRPr="007A0D1C">
        <w:rPr>
          <w:rFonts w:ascii="Times New Roman" w:hAnsi="Times New Roman" w:cs="Times New Roman"/>
          <w:i/>
          <w:sz w:val="24"/>
          <w:szCs w:val="24"/>
        </w:rPr>
        <w:t>American Concrete Institute</w:t>
      </w:r>
      <w:r w:rsidR="007A0D1C">
        <w:rPr>
          <w:rFonts w:ascii="Times New Roman" w:hAnsi="Times New Roman" w:cs="Times New Roman"/>
          <w:sz w:val="24"/>
          <w:szCs w:val="24"/>
        </w:rPr>
        <w:t>).</w:t>
      </w:r>
    </w:p>
    <w:p w:rsidR="00E61AAE" w:rsidRDefault="007A0D1C"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t>Penelitian ini dilakukan untuk memperoleh komposisi campuran kerikil dengan cangkang kerang sebagai bahan agregat pembuatan beton yang memenuhi syarat kuat tekan sehingga dapat mengh</w:t>
      </w:r>
      <w:r w:rsidR="00E61AAE">
        <w:rPr>
          <w:rFonts w:ascii="Times New Roman" w:hAnsi="Times New Roman" w:cs="Times New Roman"/>
          <w:sz w:val="24"/>
          <w:szCs w:val="24"/>
        </w:rPr>
        <w:t>asilkan beton dengan mutu baik.</w:t>
      </w:r>
    </w:p>
    <w:p w:rsidR="00E61AAE" w:rsidRDefault="00E61AAE"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Perencanaa pencampuran bahan-bahan penyusun beton dilakukan agar diperoleh suatu komposisi yang solid dari bahan-bahan penyusun. Sebelum diimplementasikan dalam pelaksanaan konstruksi dilapangan, pencampuran bahan-bahan dapat dilakukan dilaboratorium. Agar tetap menjaga konsistensi rancangan, tahapan lebih lanjut dalam pengelolaaan beton perlu diperhatikan. Komposisi yang baik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menghasilkan kuat tekan yang tinggi. Tetapi jika pelaksanaannya tidak dikontrol dengan baik, kemungkinan dihasilkan kuat tekan yang sesuai dengan rencana. Adapun tahapan pelaksanaan kegiatan pengujian dilaboratorium </w:t>
      </w:r>
      <w:proofErr w:type="gramStart"/>
      <w:r>
        <w:rPr>
          <w:rFonts w:ascii="Times New Roman" w:hAnsi="Times New Roman" w:cs="Times New Roman"/>
          <w:sz w:val="24"/>
          <w:szCs w:val="24"/>
        </w:rPr>
        <w:t>meliputi :</w:t>
      </w:r>
      <w:proofErr w:type="gramEnd"/>
    </w:p>
    <w:p w:rsidR="007A0D1C" w:rsidRDefault="00E61AAE" w:rsidP="0012496B">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Persiapan bahan</w:t>
      </w:r>
    </w:p>
    <w:p w:rsidR="00E61AAE" w:rsidRDefault="00E61AAE" w:rsidP="0012496B">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Pengujian bahan</w:t>
      </w:r>
    </w:p>
    <w:p w:rsidR="00E61AAE" w:rsidRDefault="00E61AAE" w:rsidP="0012496B">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Perancangan campuran</w:t>
      </w:r>
    </w:p>
    <w:p w:rsidR="00E61AAE" w:rsidRDefault="00E61AAE" w:rsidP="0012496B">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Pembuatan benda uji</w:t>
      </w:r>
    </w:p>
    <w:p w:rsidR="00E61AAE" w:rsidRDefault="00E61AAE" w:rsidP="0012496B">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Perawatan benda uji</w:t>
      </w:r>
    </w:p>
    <w:p w:rsidR="00E61AAE" w:rsidRDefault="00E61AAE" w:rsidP="0012496B">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Pengujian kuat tekan benda uji</w:t>
      </w:r>
    </w:p>
    <w:p w:rsidR="00E61AAE" w:rsidRDefault="00E61AAE" w:rsidP="0012496B">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Dokumentasi dan pencatatan data uji.</w:t>
      </w:r>
    </w:p>
    <w:p w:rsidR="00E61AAE" w:rsidRPr="00A60D98" w:rsidRDefault="00E61AAE" w:rsidP="0012496B">
      <w:pPr>
        <w:spacing w:line="480" w:lineRule="auto"/>
        <w:jc w:val="both"/>
        <w:rPr>
          <w:rFonts w:ascii="Times New Roman" w:hAnsi="Times New Roman" w:cs="Times New Roman"/>
          <w:b/>
          <w:sz w:val="24"/>
          <w:szCs w:val="24"/>
        </w:rPr>
      </w:pPr>
      <w:r w:rsidRPr="00A60D98">
        <w:rPr>
          <w:rFonts w:ascii="Times New Roman" w:hAnsi="Times New Roman" w:cs="Times New Roman"/>
          <w:b/>
          <w:sz w:val="24"/>
          <w:szCs w:val="24"/>
        </w:rPr>
        <w:t>3.2</w:t>
      </w:r>
      <w:r w:rsidRPr="00A60D98">
        <w:rPr>
          <w:rFonts w:ascii="Times New Roman" w:hAnsi="Times New Roman" w:cs="Times New Roman"/>
          <w:b/>
          <w:sz w:val="24"/>
          <w:szCs w:val="24"/>
        </w:rPr>
        <w:tab/>
        <w:t>Tempat dan Waktu Penelitian</w:t>
      </w:r>
    </w:p>
    <w:p w:rsidR="00E61AAE" w:rsidRDefault="00E61AAE"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204FD">
        <w:rPr>
          <w:rFonts w:ascii="Times New Roman" w:hAnsi="Times New Roman" w:cs="Times New Roman"/>
          <w:sz w:val="24"/>
          <w:szCs w:val="24"/>
        </w:rPr>
        <w:t xml:space="preserve">Penelitian ini memrlukan tempat yang dujadikan obyek untuk memeperoleh data-data untuk mendukung tercapainya tujuan penelitian. </w:t>
      </w:r>
      <w:r>
        <w:rPr>
          <w:rFonts w:ascii="Times New Roman" w:hAnsi="Times New Roman" w:cs="Times New Roman"/>
          <w:sz w:val="24"/>
          <w:szCs w:val="24"/>
        </w:rPr>
        <w:t xml:space="preserve">Kegiatan penelitian ini dilakukan di Laboratorium Teknik Sipil </w:t>
      </w:r>
      <w:r w:rsidR="00AC0AB4">
        <w:rPr>
          <w:rFonts w:ascii="Times New Roman" w:hAnsi="Times New Roman" w:cs="Times New Roman"/>
          <w:sz w:val="24"/>
          <w:szCs w:val="24"/>
        </w:rPr>
        <w:t>Universitas Sunan Bonang Tuban, Jl. DR. Wahidin Sudirohusodo no.798,  S</w:t>
      </w:r>
      <w:r w:rsidR="00A60789">
        <w:rPr>
          <w:rFonts w:ascii="Times New Roman" w:hAnsi="Times New Roman" w:cs="Times New Roman"/>
          <w:sz w:val="24"/>
          <w:szCs w:val="24"/>
        </w:rPr>
        <w:t>idorejo, Kecamatan Tuban, Kabupaten Tuban, Provinsi Jawa Timur.</w:t>
      </w:r>
    </w:p>
    <w:p w:rsidR="004943C4" w:rsidRDefault="004943C4" w:rsidP="0012496B">
      <w:pPr>
        <w:spacing w:line="480" w:lineRule="auto"/>
        <w:jc w:val="both"/>
        <w:rPr>
          <w:rFonts w:ascii="Times New Roman" w:hAnsi="Times New Roman" w:cs="Times New Roman"/>
          <w:sz w:val="24"/>
          <w:szCs w:val="24"/>
        </w:rPr>
      </w:pPr>
    </w:p>
    <w:p w:rsidR="00A60789" w:rsidRDefault="006204FD" w:rsidP="0012496B">
      <w:pPr>
        <w:spacing w:line="480" w:lineRule="auto"/>
        <w:jc w:val="both"/>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b/>
          <w:sz w:val="24"/>
          <w:szCs w:val="24"/>
        </w:rPr>
        <w:tab/>
      </w:r>
      <w:r w:rsidR="00EF16EE">
        <w:rPr>
          <w:rFonts w:ascii="Times New Roman" w:hAnsi="Times New Roman" w:cs="Times New Roman"/>
          <w:b/>
          <w:sz w:val="24"/>
          <w:szCs w:val="24"/>
        </w:rPr>
        <w:t>Standart dan Alat</w:t>
      </w:r>
      <w:r w:rsidR="00A60789" w:rsidRPr="00A60D98">
        <w:rPr>
          <w:rFonts w:ascii="Times New Roman" w:hAnsi="Times New Roman" w:cs="Times New Roman"/>
          <w:b/>
          <w:sz w:val="24"/>
          <w:szCs w:val="24"/>
        </w:rPr>
        <w:t xml:space="preserve"> Penguji</w:t>
      </w:r>
    </w:p>
    <w:p w:rsidR="00EF16EE" w:rsidRDefault="00EF16EE" w:rsidP="0012496B">
      <w:pPr>
        <w:spacing w:line="480" w:lineRule="auto"/>
        <w:jc w:val="both"/>
        <w:rPr>
          <w:rFonts w:ascii="Times New Roman" w:hAnsi="Times New Roman" w:cs="Times New Roman"/>
          <w:b/>
          <w:sz w:val="24"/>
          <w:szCs w:val="24"/>
        </w:rPr>
      </w:pPr>
      <w:r>
        <w:rPr>
          <w:rFonts w:ascii="Times New Roman" w:hAnsi="Times New Roman" w:cs="Times New Roman"/>
          <w:b/>
          <w:sz w:val="24"/>
          <w:szCs w:val="24"/>
        </w:rPr>
        <w:t>3.3.1</w:t>
      </w:r>
      <w:r>
        <w:rPr>
          <w:rFonts w:ascii="Times New Roman" w:hAnsi="Times New Roman" w:cs="Times New Roman"/>
          <w:b/>
          <w:sz w:val="24"/>
          <w:szCs w:val="24"/>
        </w:rPr>
        <w:tab/>
        <w:t>Standar Pengujian</w:t>
      </w:r>
    </w:p>
    <w:p w:rsidR="00EF16EE" w:rsidRPr="00EF16EE" w:rsidRDefault="00EF16EE" w:rsidP="0012496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Standart pengujian yang digunakan dalam pengujian dan pembuatan benda uji adalah mengacu pada standar ASTM (American Society for Testing and Material) dan SNI (Standar Nasional Indonesia).</w:t>
      </w:r>
    </w:p>
    <w:p w:rsidR="00A60789" w:rsidRPr="006204FD" w:rsidRDefault="00EF16EE" w:rsidP="0012496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3.3.2</w:t>
      </w:r>
      <w:r w:rsidR="006204FD">
        <w:rPr>
          <w:rFonts w:ascii="Times New Roman" w:hAnsi="Times New Roman" w:cs="Times New Roman"/>
          <w:b/>
          <w:sz w:val="24"/>
          <w:szCs w:val="24"/>
        </w:rPr>
        <w:tab/>
        <w:t>Alat</w:t>
      </w:r>
      <w:r>
        <w:rPr>
          <w:rFonts w:ascii="Times New Roman" w:hAnsi="Times New Roman" w:cs="Times New Roman"/>
          <w:b/>
          <w:sz w:val="24"/>
          <w:szCs w:val="24"/>
        </w:rPr>
        <w:t xml:space="preserve"> Pengujian</w:t>
      </w:r>
    </w:p>
    <w:p w:rsidR="006204FD" w:rsidRDefault="006204FD"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t>Alat yang digunakan dalam pengujian dan pembuatan benda uji berasal dari dalam Laboratorium Teknik Sipil Universitas Sunan Bonang Tuban yang mengacu pada Standart Nasional Indonesia (SN</w:t>
      </w:r>
      <w:r w:rsidR="00EF16EE">
        <w:rPr>
          <w:rFonts w:ascii="Times New Roman" w:hAnsi="Times New Roman" w:cs="Times New Roman"/>
          <w:sz w:val="24"/>
          <w:szCs w:val="24"/>
        </w:rPr>
        <w:t>I).</w:t>
      </w:r>
    </w:p>
    <w:p w:rsidR="006204FD" w:rsidRDefault="006204FD" w:rsidP="0012496B">
      <w:pPr>
        <w:spacing w:line="480" w:lineRule="auto"/>
        <w:jc w:val="both"/>
        <w:rPr>
          <w:rFonts w:ascii="Times New Roman" w:hAnsi="Times New Roman" w:cs="Times New Roman"/>
          <w:b/>
          <w:sz w:val="24"/>
          <w:szCs w:val="24"/>
        </w:rPr>
      </w:pPr>
      <w:r w:rsidRPr="006204FD">
        <w:rPr>
          <w:rFonts w:ascii="Times New Roman" w:hAnsi="Times New Roman" w:cs="Times New Roman"/>
          <w:b/>
          <w:sz w:val="24"/>
          <w:szCs w:val="24"/>
        </w:rPr>
        <w:t>3.3.</w:t>
      </w:r>
      <w:r w:rsidR="00EF16EE">
        <w:rPr>
          <w:rFonts w:ascii="Times New Roman" w:hAnsi="Times New Roman" w:cs="Times New Roman"/>
          <w:b/>
          <w:sz w:val="24"/>
          <w:szCs w:val="24"/>
        </w:rPr>
        <w:t>3</w:t>
      </w:r>
      <w:r w:rsidRPr="006204FD">
        <w:rPr>
          <w:rFonts w:ascii="Times New Roman" w:hAnsi="Times New Roman" w:cs="Times New Roman"/>
          <w:b/>
          <w:sz w:val="24"/>
          <w:szCs w:val="24"/>
        </w:rPr>
        <w:tab/>
        <w:t>Bahan</w:t>
      </w:r>
    </w:p>
    <w:p w:rsidR="006204FD" w:rsidRDefault="006204FD" w:rsidP="0012496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Bahan yang digunakan dalam penelitian antara </w:t>
      </w:r>
      <w:proofErr w:type="gramStart"/>
      <w:r>
        <w:rPr>
          <w:rFonts w:ascii="Times New Roman" w:hAnsi="Times New Roman" w:cs="Times New Roman"/>
          <w:sz w:val="24"/>
          <w:szCs w:val="24"/>
        </w:rPr>
        <w:t>lain :</w:t>
      </w:r>
      <w:proofErr w:type="gramEnd"/>
    </w:p>
    <w:p w:rsidR="006204FD" w:rsidRDefault="006006D9" w:rsidP="0012496B">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Semen yang digunakan adalah Semen Gresik PPC</w:t>
      </w:r>
    </w:p>
    <w:p w:rsidR="006006D9" w:rsidRDefault="006006D9" w:rsidP="0012496B">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Agregat halus yang digunakan adalah pasir Tuban</w:t>
      </w:r>
    </w:p>
    <w:p w:rsidR="006006D9" w:rsidRDefault="006006D9" w:rsidP="0012496B">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Agregat kasar yang digunakan adalah batu pecah dan cangkang kerang yang masing-masing berdiameter lebih dari 4.75 mm.</w:t>
      </w:r>
    </w:p>
    <w:p w:rsidR="006006D9" w:rsidRPr="006204FD" w:rsidRDefault="006006D9" w:rsidP="0012496B">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Air sumur dengan jenis tawar</w:t>
      </w:r>
    </w:p>
    <w:p w:rsidR="004943C4" w:rsidRDefault="004943C4" w:rsidP="0012496B">
      <w:pPr>
        <w:spacing w:line="480" w:lineRule="auto"/>
        <w:jc w:val="both"/>
        <w:rPr>
          <w:rFonts w:ascii="Times New Roman" w:hAnsi="Times New Roman" w:cs="Times New Roman"/>
          <w:b/>
          <w:sz w:val="24"/>
          <w:szCs w:val="24"/>
        </w:rPr>
      </w:pPr>
    </w:p>
    <w:p w:rsidR="00AC0AB4" w:rsidRPr="00A60D98" w:rsidRDefault="00A60789" w:rsidP="0012496B">
      <w:pPr>
        <w:spacing w:line="480" w:lineRule="auto"/>
        <w:jc w:val="both"/>
        <w:rPr>
          <w:rFonts w:ascii="Times New Roman" w:hAnsi="Times New Roman" w:cs="Times New Roman"/>
          <w:b/>
          <w:sz w:val="24"/>
          <w:szCs w:val="24"/>
        </w:rPr>
      </w:pPr>
      <w:r w:rsidRPr="00A60D98">
        <w:rPr>
          <w:rFonts w:ascii="Times New Roman" w:hAnsi="Times New Roman" w:cs="Times New Roman"/>
          <w:b/>
          <w:sz w:val="24"/>
          <w:szCs w:val="24"/>
        </w:rPr>
        <w:t>3.4</w:t>
      </w:r>
      <w:r w:rsidR="00AC0AB4" w:rsidRPr="00A60D98">
        <w:rPr>
          <w:rFonts w:ascii="Times New Roman" w:hAnsi="Times New Roman" w:cs="Times New Roman"/>
          <w:b/>
          <w:sz w:val="24"/>
          <w:szCs w:val="24"/>
        </w:rPr>
        <w:tab/>
      </w:r>
      <w:r w:rsidR="006D0817" w:rsidRPr="00A60D98">
        <w:rPr>
          <w:rFonts w:ascii="Times New Roman" w:hAnsi="Times New Roman" w:cs="Times New Roman"/>
          <w:b/>
          <w:sz w:val="24"/>
          <w:szCs w:val="24"/>
        </w:rPr>
        <w:t>Tahapan Penelitian</w:t>
      </w:r>
    </w:p>
    <w:p w:rsidR="001E2F35" w:rsidRDefault="001E2F35" w:rsidP="0012496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Sebagai penelitian ilmiah, maka penelitian harus dilaksanakan dalam sistematika yang jelas dan teratur agar diperoleh hasil yang baik dan dapat dipertanggungjawabkan. Pelaksanaan penelitian dibagi menjadi beberapa </w:t>
      </w:r>
      <w:proofErr w:type="gramStart"/>
      <w:r>
        <w:rPr>
          <w:rFonts w:ascii="Times New Roman" w:hAnsi="Times New Roman" w:cs="Times New Roman"/>
          <w:sz w:val="24"/>
          <w:szCs w:val="24"/>
        </w:rPr>
        <w:t>langkah :</w:t>
      </w:r>
      <w:proofErr w:type="gramEnd"/>
    </w:p>
    <w:p w:rsidR="001E2F35" w:rsidRDefault="006006D9" w:rsidP="0012496B">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Tahap I</w:t>
      </w:r>
      <w:r>
        <w:rPr>
          <w:rFonts w:ascii="Times New Roman" w:hAnsi="Times New Roman" w:cs="Times New Roman"/>
          <w:sz w:val="24"/>
          <w:szCs w:val="24"/>
        </w:rPr>
        <w:tab/>
        <w:t>: Pemeriksaan kadar lumpur pasir</w:t>
      </w:r>
    </w:p>
    <w:p w:rsidR="006006D9" w:rsidRDefault="006006D9" w:rsidP="0012496B">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Tahap II</w:t>
      </w:r>
      <w:r>
        <w:rPr>
          <w:rFonts w:ascii="Times New Roman" w:hAnsi="Times New Roman" w:cs="Times New Roman"/>
          <w:sz w:val="24"/>
          <w:szCs w:val="24"/>
        </w:rPr>
        <w:tab/>
        <w:t>: Pemeriksaan modulus halus butir</w:t>
      </w:r>
    </w:p>
    <w:p w:rsidR="006006D9" w:rsidRDefault="006006D9" w:rsidP="0012496B">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Tahap III</w:t>
      </w:r>
      <w:r>
        <w:rPr>
          <w:rFonts w:ascii="Times New Roman" w:hAnsi="Times New Roman" w:cs="Times New Roman"/>
          <w:sz w:val="24"/>
          <w:szCs w:val="24"/>
        </w:rPr>
        <w:tab/>
        <w:t>: Pemeriksaan berat jenis dan penyerapan agrgat.</w:t>
      </w:r>
    </w:p>
    <w:p w:rsidR="006006D9" w:rsidRDefault="006006D9" w:rsidP="0012496B">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Agregat Halus</w:t>
      </w:r>
    </w:p>
    <w:p w:rsidR="006006D9" w:rsidRDefault="006006D9" w:rsidP="0012496B">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Agregat Kasar</w:t>
      </w:r>
    </w:p>
    <w:p w:rsidR="006006D9" w:rsidRDefault="006006D9" w:rsidP="0012496B">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Tahap IV</w:t>
      </w:r>
      <w:r>
        <w:rPr>
          <w:rFonts w:ascii="Times New Roman" w:hAnsi="Times New Roman" w:cs="Times New Roman"/>
          <w:sz w:val="24"/>
          <w:szCs w:val="24"/>
        </w:rPr>
        <w:tab/>
        <w:t>: Pemeriksaan berat volume agregat</w:t>
      </w:r>
    </w:p>
    <w:p w:rsidR="006006D9" w:rsidRDefault="00826DAE" w:rsidP="0012496B">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Pengujian Slump</w:t>
      </w:r>
    </w:p>
    <w:p w:rsidR="00826DAE" w:rsidRDefault="00826DAE" w:rsidP="0012496B">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Tetapkan jumlah air</w:t>
      </w:r>
    </w:p>
    <w:p w:rsidR="00826DAE" w:rsidRDefault="00826DAE" w:rsidP="0012496B">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Tetapkan FAS</w:t>
      </w:r>
    </w:p>
    <w:p w:rsidR="00826DAE" w:rsidRDefault="00826DAE" w:rsidP="0012496B">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Koreksi proporsi campuran</w:t>
      </w:r>
    </w:p>
    <w:p w:rsidR="00826DAE" w:rsidRDefault="00826DAE" w:rsidP="0012496B">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Pembuatan benda uji</w:t>
      </w:r>
    </w:p>
    <w:p w:rsidR="00826DAE" w:rsidRDefault="00826DAE" w:rsidP="0012496B">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Perawatan benda uji</w:t>
      </w:r>
    </w:p>
    <w:p w:rsidR="00826DAE" w:rsidRDefault="00826DAE" w:rsidP="0012496B">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Pengujian kuat tekan benda uji.</w:t>
      </w:r>
    </w:p>
    <w:p w:rsidR="004104D5" w:rsidRDefault="004104D5" w:rsidP="0012496B">
      <w:pPr>
        <w:spacing w:line="480" w:lineRule="auto"/>
        <w:jc w:val="both"/>
        <w:rPr>
          <w:rFonts w:ascii="Times New Roman" w:hAnsi="Times New Roman" w:cs="Times New Roman"/>
          <w:sz w:val="24"/>
          <w:szCs w:val="24"/>
        </w:rPr>
      </w:pPr>
    </w:p>
    <w:p w:rsidR="003B0E70" w:rsidRDefault="003B0E70" w:rsidP="0012496B">
      <w:pPr>
        <w:spacing w:line="480" w:lineRule="auto"/>
        <w:jc w:val="both"/>
        <w:rPr>
          <w:rFonts w:ascii="Times New Roman" w:hAnsi="Times New Roman" w:cs="Times New Roman"/>
          <w:sz w:val="24"/>
          <w:szCs w:val="24"/>
        </w:rPr>
      </w:pPr>
    </w:p>
    <w:p w:rsidR="004104D5" w:rsidRDefault="004104D5" w:rsidP="0012496B">
      <w:pPr>
        <w:spacing w:line="480" w:lineRule="auto"/>
        <w:jc w:val="both"/>
        <w:rPr>
          <w:rFonts w:ascii="Times New Roman" w:hAnsi="Times New Roman" w:cs="Times New Roman"/>
          <w:sz w:val="24"/>
          <w:szCs w:val="24"/>
        </w:rPr>
      </w:pPr>
    </w:p>
    <w:p w:rsidR="004104D5" w:rsidRDefault="004104D5" w:rsidP="0012496B">
      <w:pPr>
        <w:spacing w:line="480" w:lineRule="auto"/>
        <w:jc w:val="both"/>
        <w:rPr>
          <w:rFonts w:ascii="Times New Roman" w:hAnsi="Times New Roman" w:cs="Times New Roman"/>
          <w:sz w:val="24"/>
          <w:szCs w:val="24"/>
        </w:rPr>
      </w:pPr>
    </w:p>
    <w:p w:rsidR="004104D5" w:rsidRDefault="004104D5" w:rsidP="0012496B">
      <w:pPr>
        <w:spacing w:line="480" w:lineRule="auto"/>
        <w:jc w:val="both"/>
        <w:rPr>
          <w:rFonts w:ascii="Times New Roman" w:hAnsi="Times New Roman" w:cs="Times New Roman"/>
          <w:sz w:val="24"/>
          <w:szCs w:val="24"/>
        </w:rPr>
      </w:pPr>
    </w:p>
    <w:p w:rsidR="0060738A" w:rsidRDefault="0060738A" w:rsidP="0012496B">
      <w:pPr>
        <w:spacing w:line="480" w:lineRule="auto"/>
        <w:jc w:val="both"/>
        <w:rPr>
          <w:rFonts w:ascii="Times New Roman" w:hAnsi="Times New Roman" w:cs="Times New Roman"/>
          <w:sz w:val="24"/>
          <w:szCs w:val="24"/>
        </w:rPr>
      </w:pPr>
    </w:p>
    <w:p w:rsidR="0060738A" w:rsidRDefault="0060738A" w:rsidP="0012496B">
      <w:pPr>
        <w:spacing w:line="480" w:lineRule="auto"/>
        <w:jc w:val="both"/>
        <w:rPr>
          <w:rFonts w:ascii="Times New Roman" w:hAnsi="Times New Roman" w:cs="Times New Roman"/>
          <w:sz w:val="24"/>
          <w:szCs w:val="24"/>
        </w:rPr>
      </w:pPr>
    </w:p>
    <w:p w:rsidR="0060738A" w:rsidRDefault="0060738A" w:rsidP="0012496B">
      <w:pPr>
        <w:spacing w:line="480" w:lineRule="auto"/>
        <w:jc w:val="both"/>
        <w:rPr>
          <w:rFonts w:ascii="Times New Roman" w:hAnsi="Times New Roman" w:cs="Times New Roman"/>
          <w:sz w:val="24"/>
          <w:szCs w:val="24"/>
        </w:rPr>
      </w:pPr>
    </w:p>
    <w:p w:rsidR="003B0E70" w:rsidRDefault="003B0E70" w:rsidP="0012496B">
      <w:pPr>
        <w:spacing w:line="480" w:lineRule="auto"/>
        <w:jc w:val="both"/>
        <w:rPr>
          <w:rFonts w:ascii="Times New Roman" w:hAnsi="Times New Roman" w:cs="Times New Roman"/>
          <w:sz w:val="24"/>
          <w:szCs w:val="24"/>
        </w:rPr>
      </w:pPr>
    </w:p>
    <w:p w:rsidR="00A60D98" w:rsidRDefault="0005652B" w:rsidP="00A60D98">
      <w:pPr>
        <w:spacing w:line="360" w:lineRule="auto"/>
        <w:jc w:val="both"/>
        <w:rPr>
          <w:rFonts w:ascii="Times New Roman" w:hAnsi="Times New Roman" w:cs="Times New Roman"/>
          <w:b/>
          <w:sz w:val="24"/>
          <w:szCs w:val="24"/>
        </w:rPr>
      </w:pPr>
      <w:r w:rsidRPr="00A60D98">
        <w:rPr>
          <w:rFonts w:ascii="Times New Roman" w:hAnsi="Times New Roman" w:cs="Times New Roman"/>
          <w:b/>
          <w:noProof/>
          <w:sz w:val="24"/>
          <w:szCs w:val="24"/>
        </w:rPr>
        <w:lastRenderedPageBreak/>
        <mc:AlternateContent>
          <mc:Choice Requires="wps">
            <w:drawing>
              <wp:anchor distT="0" distB="0" distL="114300" distR="114300" simplePos="0" relativeHeight="251659264" behindDoc="0" locked="0" layoutInCell="1" allowOverlap="1" wp14:anchorId="603F430F" wp14:editId="75FC7A1A">
                <wp:simplePos x="0" y="0"/>
                <wp:positionH relativeFrom="column">
                  <wp:posOffset>2200275</wp:posOffset>
                </wp:positionH>
                <wp:positionV relativeFrom="paragraph">
                  <wp:posOffset>335915</wp:posOffset>
                </wp:positionV>
                <wp:extent cx="1524000" cy="2381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524000" cy="238125"/>
                        </a:xfrm>
                        <a:prstGeom prst="rect">
                          <a:avLst/>
                        </a:prstGeom>
                        <a:ln/>
                      </wps:spPr>
                      <wps:style>
                        <a:lnRef idx="2">
                          <a:schemeClr val="dk1"/>
                        </a:lnRef>
                        <a:fillRef idx="1">
                          <a:schemeClr val="lt1"/>
                        </a:fillRef>
                        <a:effectRef idx="0">
                          <a:schemeClr val="dk1"/>
                        </a:effectRef>
                        <a:fontRef idx="minor">
                          <a:schemeClr val="dk1"/>
                        </a:fontRef>
                      </wps:style>
                      <wps:txbx>
                        <w:txbxContent>
                          <w:p w:rsidR="0084634D" w:rsidRDefault="0084634D" w:rsidP="0005652B">
                            <w:pPr>
                              <w:jc w:val="center"/>
                            </w:pPr>
                            <w:r>
                              <w:t>MULAI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3F430F" id="_x0000_t202" coordsize="21600,21600" o:spt="202" path="m,l,21600r21600,l21600,xe">
                <v:stroke joinstyle="miter"/>
                <v:path gradientshapeok="t" o:connecttype="rect"/>
              </v:shapetype>
              <v:shape id="Text Box 2" o:spid="_x0000_s1026" type="#_x0000_t202" style="position:absolute;left:0;text-align:left;margin-left:173.25pt;margin-top:26.45pt;width:120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" fillcolor="white [3201]" strokecolor="black [3200]" strokeweight="1pt">
                <v:textbox>
                  <w:txbxContent>
                    <w:p w:rsidR="0084634D" w:rsidRDefault="0084634D" w:rsidP="0005652B">
                      <w:pPr>
                        <w:jc w:val="center"/>
                      </w:pPr>
                      <w:r>
                        <w:t>MULAI</w:t>
                      </w:r>
                    </w:p>
                  </w:txbxContent>
                </v:textbox>
              </v:shape>
            </w:pict>
          </mc:Fallback>
        </mc:AlternateContent>
      </w:r>
      <w:r w:rsidR="00A60789" w:rsidRPr="00A60D98">
        <w:rPr>
          <w:rFonts w:ascii="Times New Roman" w:hAnsi="Times New Roman" w:cs="Times New Roman"/>
          <w:b/>
          <w:sz w:val="24"/>
          <w:szCs w:val="24"/>
        </w:rPr>
        <w:t>3.5</w:t>
      </w:r>
      <w:r w:rsidR="00326513" w:rsidRPr="00A60D98">
        <w:rPr>
          <w:rFonts w:ascii="Times New Roman" w:hAnsi="Times New Roman" w:cs="Times New Roman"/>
          <w:b/>
          <w:sz w:val="24"/>
          <w:szCs w:val="24"/>
        </w:rPr>
        <w:tab/>
        <w:t>Bagan Alir Penelitian</w:t>
      </w:r>
    </w:p>
    <w:p w:rsidR="00A60D98" w:rsidRPr="00A60D98" w:rsidRDefault="00A60D98" w:rsidP="00A60D98">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00646B54">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7DD913F" wp14:editId="3A1A03CA">
                <wp:simplePos x="0" y="0"/>
                <wp:positionH relativeFrom="column">
                  <wp:posOffset>2971800</wp:posOffset>
                </wp:positionH>
                <wp:positionV relativeFrom="paragraph">
                  <wp:posOffset>6102985</wp:posOffset>
                </wp:positionV>
                <wp:extent cx="0" cy="333375"/>
                <wp:effectExtent l="76200" t="0" r="76200" b="47625"/>
                <wp:wrapNone/>
                <wp:docPr id="24" name="Straight Arrow Connector 24"/>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4300D18" id="_x0000_t32" coordsize="21600,21600" o:spt="32" o:oned="t" path="m,l21600,21600e" filled="f">
                <v:path arrowok="t" fillok="f" o:connecttype="none"/>
                <o:lock v:ext="edit" shapetype="t"/>
              </v:shapetype>
              <v:shape id="Straight Arrow Connector 24" o:spid="_x0000_s1026" type="#_x0000_t32" style="position:absolute;margin-left:234pt;margin-top:480.55pt;width:0;height:26.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" strokecolor="black [3200]" strokeweight="1.5pt">
                <v:stroke endarrow="block" joinstyle="miter"/>
              </v:shape>
            </w:pict>
          </mc:Fallback>
        </mc:AlternateContent>
      </w:r>
      <w:r w:rsidR="00646B54">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310376C" wp14:editId="702AF84F">
                <wp:simplePos x="0" y="0"/>
                <wp:positionH relativeFrom="column">
                  <wp:posOffset>2047875</wp:posOffset>
                </wp:positionH>
                <wp:positionV relativeFrom="paragraph">
                  <wp:posOffset>5826760</wp:posOffset>
                </wp:positionV>
                <wp:extent cx="1943100" cy="2762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9431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4D" w:rsidRPr="00646B54" w:rsidRDefault="0084634D" w:rsidP="00646B54">
                            <w:pPr>
                              <w:jc w:val="center"/>
                              <w:rPr>
                                <w:rFonts w:ascii="Times New Roman" w:hAnsi="Times New Roman" w:cs="Times New Roman"/>
                                <w:sz w:val="20"/>
                                <w:szCs w:val="20"/>
                              </w:rPr>
                            </w:pPr>
                            <w:r>
                              <w:rPr>
                                <w:rFonts w:ascii="Times New Roman" w:hAnsi="Times New Roman" w:cs="Times New Roman"/>
                                <w:sz w:val="20"/>
                                <w:szCs w:val="20"/>
                              </w:rPr>
                              <w:t>Campuran Percobaan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10376C" id="Text Box 22" o:spid="_x0000_s1027" type="#_x0000_t202" style="position:absolute;left:0;text-align:left;margin-left:161.25pt;margin-top:458.8pt;width:153pt;height:21.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" fillcolor="white [3201]" strokeweight=".5pt">
                <v:textbox>
                  <w:txbxContent>
                    <w:p w:rsidR="0084634D" w:rsidRPr="00646B54" w:rsidRDefault="0084634D" w:rsidP="00646B54">
                      <w:pPr>
                        <w:jc w:val="center"/>
                        <w:rPr>
                          <w:rFonts w:ascii="Times New Roman" w:hAnsi="Times New Roman" w:cs="Times New Roman"/>
                          <w:sz w:val="20"/>
                          <w:szCs w:val="20"/>
                        </w:rPr>
                      </w:pPr>
                      <w:r>
                        <w:rPr>
                          <w:rFonts w:ascii="Times New Roman" w:hAnsi="Times New Roman" w:cs="Times New Roman"/>
                          <w:sz w:val="20"/>
                          <w:szCs w:val="20"/>
                        </w:rPr>
                        <w:t>Campuran Percobaan</w:t>
                      </w:r>
                    </w:p>
                  </w:txbxContent>
                </v:textbox>
              </v:shape>
            </w:pict>
          </mc:Fallback>
        </mc:AlternateContent>
      </w:r>
      <w:r w:rsidR="00646B54">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B84D2E1" wp14:editId="719AD608">
                <wp:simplePos x="0" y="0"/>
                <wp:positionH relativeFrom="column">
                  <wp:posOffset>2971800</wp:posOffset>
                </wp:positionH>
                <wp:positionV relativeFrom="paragraph">
                  <wp:posOffset>5512435</wp:posOffset>
                </wp:positionV>
                <wp:extent cx="0" cy="3143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5D0E6E" id="Straight Arrow Connector 21" o:spid="_x0000_s1026" type="#_x0000_t32" style="position:absolute;margin-left:234pt;margin-top:434.05pt;width:0;height:24.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" strokecolor="black [3200]" strokeweight="1.5pt">
                <v:stroke endarrow="block" joinstyle="miter"/>
              </v:shape>
            </w:pict>
          </mc:Fallback>
        </mc:AlternateContent>
      </w:r>
      <w:r w:rsidR="00646B54">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C11D802" wp14:editId="33989C2B">
                <wp:simplePos x="0" y="0"/>
                <wp:positionH relativeFrom="column">
                  <wp:posOffset>2047875</wp:posOffset>
                </wp:positionH>
                <wp:positionV relativeFrom="paragraph">
                  <wp:posOffset>5236210</wp:posOffset>
                </wp:positionV>
                <wp:extent cx="1943100" cy="2762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9431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4D" w:rsidRPr="00646B54" w:rsidRDefault="0084634D" w:rsidP="00646B54">
                            <w:pPr>
                              <w:jc w:val="center"/>
                              <w:rPr>
                                <w:rFonts w:ascii="Times New Roman" w:hAnsi="Times New Roman" w:cs="Times New Roman"/>
                                <w:sz w:val="20"/>
                                <w:szCs w:val="20"/>
                              </w:rPr>
                            </w:pPr>
                            <w:r>
                              <w:rPr>
                                <w:rFonts w:ascii="Times New Roman" w:hAnsi="Times New Roman" w:cs="Times New Roman"/>
                                <w:sz w:val="20"/>
                                <w:szCs w:val="20"/>
                              </w:rPr>
                              <w:t>Koreksi Proporsi Bahan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11D802" id="Text Box 20" o:spid="_x0000_s1028" type="#_x0000_t202" style="position:absolute;left:0;text-align:left;margin-left:161.25pt;margin-top:412.3pt;width:153pt;height:21.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" fillcolor="white [3201]" strokeweight=".5pt">
                <v:textbox>
                  <w:txbxContent>
                    <w:p w:rsidR="0084634D" w:rsidRPr="00646B54" w:rsidRDefault="0084634D" w:rsidP="00646B54">
                      <w:pPr>
                        <w:jc w:val="center"/>
                        <w:rPr>
                          <w:rFonts w:ascii="Times New Roman" w:hAnsi="Times New Roman" w:cs="Times New Roman"/>
                          <w:sz w:val="20"/>
                          <w:szCs w:val="20"/>
                        </w:rPr>
                      </w:pPr>
                      <w:r>
                        <w:rPr>
                          <w:rFonts w:ascii="Times New Roman" w:hAnsi="Times New Roman" w:cs="Times New Roman"/>
                          <w:sz w:val="20"/>
                          <w:szCs w:val="20"/>
                        </w:rPr>
                        <w:t>Koreksi Proporsi Bahan</w:t>
                      </w:r>
                    </w:p>
                  </w:txbxContent>
                </v:textbox>
              </v:shape>
            </w:pict>
          </mc:Fallback>
        </mc:AlternateContent>
      </w:r>
      <w:r w:rsidR="00646B54">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0ABF67E" wp14:editId="601BDD38">
                <wp:simplePos x="0" y="0"/>
                <wp:positionH relativeFrom="column">
                  <wp:posOffset>2971800</wp:posOffset>
                </wp:positionH>
                <wp:positionV relativeFrom="paragraph">
                  <wp:posOffset>4883785</wp:posOffset>
                </wp:positionV>
                <wp:extent cx="0" cy="35242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DA3198D" id="Straight Arrow Connector 19" o:spid="_x0000_s1026" type="#_x0000_t32" style="position:absolute;margin-left:234pt;margin-top:384.55pt;width:0;height:27.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" strokecolor="black [3200]" strokeweight="1.5pt">
                <v:stroke endarrow="block" joinstyle="miter"/>
              </v:shape>
            </w:pict>
          </mc:Fallback>
        </mc:AlternateContent>
      </w:r>
      <w:r w:rsidR="00646B54">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80295F2" wp14:editId="063F39BD">
                <wp:simplePos x="0" y="0"/>
                <wp:positionH relativeFrom="column">
                  <wp:posOffset>1009650</wp:posOffset>
                </wp:positionH>
                <wp:positionV relativeFrom="paragraph">
                  <wp:posOffset>4607560</wp:posOffset>
                </wp:positionV>
                <wp:extent cx="4057650" cy="2762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40576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4D" w:rsidRPr="00646B54" w:rsidRDefault="0084634D" w:rsidP="00646B54">
                            <w:pPr>
                              <w:jc w:val="center"/>
                              <w:rPr>
                                <w:rFonts w:ascii="Times New Roman" w:hAnsi="Times New Roman" w:cs="Times New Roman"/>
                                <w:sz w:val="20"/>
                                <w:szCs w:val="20"/>
                              </w:rPr>
                            </w:pPr>
                            <w:r>
                              <w:rPr>
                                <w:rFonts w:ascii="Times New Roman" w:hAnsi="Times New Roman" w:cs="Times New Roman"/>
                                <w:sz w:val="20"/>
                                <w:szCs w:val="20"/>
                              </w:rPr>
                              <w:t xml:space="preserve">Estimasi Berat Beton </w:t>
                            </w:r>
                            <w:proofErr w:type="gramStart"/>
                            <w:r>
                              <w:rPr>
                                <w:rFonts w:ascii="Times New Roman" w:hAnsi="Times New Roman" w:cs="Times New Roman"/>
                                <w:sz w:val="20"/>
                                <w:szCs w:val="20"/>
                              </w:rPr>
                              <w:t>segar</w:t>
                            </w:r>
                            <w:proofErr w:type="gramEnd"/>
                            <w:r>
                              <w:rPr>
                                <w:rFonts w:ascii="Times New Roman" w:hAnsi="Times New Roman" w:cs="Times New Roman"/>
                                <w:sz w:val="20"/>
                                <w:szCs w:val="20"/>
                              </w:rPr>
                              <w:t xml:space="preserve"> (tabel 2.9) Kemudian Tentukan proporsi bahan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0295F2" id="Text Box 18" o:spid="_x0000_s1029" type="#_x0000_t202" style="position:absolute;left:0;text-align:left;margin-left:79.5pt;margin-top:362.8pt;width:319.5pt;height:21.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" fillcolor="white [3201]" strokeweight=".5pt">
                <v:textbox>
                  <w:txbxContent>
                    <w:p w:rsidR="0084634D" w:rsidRPr="00646B54" w:rsidRDefault="0084634D" w:rsidP="00646B54">
                      <w:pPr>
                        <w:jc w:val="center"/>
                        <w:rPr>
                          <w:rFonts w:ascii="Times New Roman" w:hAnsi="Times New Roman" w:cs="Times New Roman"/>
                          <w:sz w:val="20"/>
                          <w:szCs w:val="20"/>
                        </w:rPr>
                      </w:pPr>
                      <w:r>
                        <w:rPr>
                          <w:rFonts w:ascii="Times New Roman" w:hAnsi="Times New Roman" w:cs="Times New Roman"/>
                          <w:sz w:val="20"/>
                          <w:szCs w:val="20"/>
                        </w:rPr>
                        <w:t xml:space="preserve">Estimasi Berat Beton </w:t>
                      </w:r>
                      <w:proofErr w:type="gramStart"/>
                      <w:r>
                        <w:rPr>
                          <w:rFonts w:ascii="Times New Roman" w:hAnsi="Times New Roman" w:cs="Times New Roman"/>
                          <w:sz w:val="20"/>
                          <w:szCs w:val="20"/>
                        </w:rPr>
                        <w:t>segar</w:t>
                      </w:r>
                      <w:proofErr w:type="gramEnd"/>
                      <w:r>
                        <w:rPr>
                          <w:rFonts w:ascii="Times New Roman" w:hAnsi="Times New Roman" w:cs="Times New Roman"/>
                          <w:sz w:val="20"/>
                          <w:szCs w:val="20"/>
                        </w:rPr>
                        <w:t xml:space="preserve"> (tabel 2.9) Kemudian Tentukan proporsi bahan</w:t>
                      </w:r>
                    </w:p>
                  </w:txbxContent>
                </v:textbox>
              </v:shape>
            </w:pict>
          </mc:Fallback>
        </mc:AlternateContent>
      </w:r>
      <w:r w:rsidR="00646B54">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296AC73" wp14:editId="296298BC">
                <wp:simplePos x="0" y="0"/>
                <wp:positionH relativeFrom="column">
                  <wp:posOffset>2971800</wp:posOffset>
                </wp:positionH>
                <wp:positionV relativeFrom="paragraph">
                  <wp:posOffset>4207510</wp:posOffset>
                </wp:positionV>
                <wp:extent cx="0" cy="4000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DB70DB" id="Straight Arrow Connector 17" o:spid="_x0000_s1026" type="#_x0000_t32" style="position:absolute;margin-left:234pt;margin-top:331.3pt;width:0;height:3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" strokecolor="black [3200]" strokeweight="1.5pt">
                <v:stroke endarrow="block" joinstyle="miter"/>
              </v:shape>
            </w:pict>
          </mc:Fallback>
        </mc:AlternateContent>
      </w:r>
      <w:r w:rsidR="00646B54">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68A3FC9" wp14:editId="40BDD38B">
                <wp:simplePos x="0" y="0"/>
                <wp:positionH relativeFrom="column">
                  <wp:posOffset>1638300</wp:posOffset>
                </wp:positionH>
                <wp:positionV relativeFrom="paragraph">
                  <wp:posOffset>3950335</wp:posOffset>
                </wp:positionV>
                <wp:extent cx="2752725" cy="2571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27527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4D" w:rsidRPr="00646B54" w:rsidRDefault="0084634D" w:rsidP="00646B54">
                            <w:pPr>
                              <w:jc w:val="center"/>
                              <w:rPr>
                                <w:rFonts w:ascii="Times New Roman" w:hAnsi="Times New Roman" w:cs="Times New Roman"/>
                                <w:sz w:val="20"/>
                                <w:szCs w:val="20"/>
                              </w:rPr>
                            </w:pPr>
                            <w:r>
                              <w:rPr>
                                <w:rFonts w:ascii="Times New Roman" w:hAnsi="Times New Roman" w:cs="Times New Roman"/>
                                <w:sz w:val="20"/>
                                <w:szCs w:val="20"/>
                              </w:rPr>
                              <w:t>Pilih Jumlah Agregat Akhir (tabel 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8A3FC9" id="Text Box 16" o:spid="_x0000_s1030" type="#_x0000_t202" style="position:absolute;left:0;text-align:left;margin-left:129pt;margin-top:311.05pt;width:216.75pt;height:20.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" fillcolor="white [3201]" strokeweight=".5pt">
                <v:textbox>
                  <w:txbxContent>
                    <w:p w:rsidR="0084634D" w:rsidRPr="00646B54" w:rsidRDefault="0084634D" w:rsidP="00646B54">
                      <w:pPr>
                        <w:jc w:val="center"/>
                        <w:rPr>
                          <w:rFonts w:ascii="Times New Roman" w:hAnsi="Times New Roman" w:cs="Times New Roman"/>
                          <w:sz w:val="20"/>
                          <w:szCs w:val="20"/>
                        </w:rPr>
                      </w:pPr>
                      <w:r>
                        <w:rPr>
                          <w:rFonts w:ascii="Times New Roman" w:hAnsi="Times New Roman" w:cs="Times New Roman"/>
                          <w:sz w:val="20"/>
                          <w:szCs w:val="20"/>
                        </w:rPr>
                        <w:t>Pilih Jumlah Agregat Akhir (tabel 2.8)</w:t>
                      </w:r>
                    </w:p>
                  </w:txbxContent>
                </v:textbox>
              </v:shape>
            </w:pict>
          </mc:Fallback>
        </mc:AlternateContent>
      </w:r>
      <w:r w:rsidR="00646B54">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D6946F3" wp14:editId="5AD3AEBE">
                <wp:simplePos x="0" y="0"/>
                <wp:positionH relativeFrom="column">
                  <wp:posOffset>2971800</wp:posOffset>
                </wp:positionH>
                <wp:positionV relativeFrom="paragraph">
                  <wp:posOffset>3588385</wp:posOffset>
                </wp:positionV>
                <wp:extent cx="0" cy="36195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016970" id="Straight Arrow Connector 15" o:spid="_x0000_s1026" type="#_x0000_t32" style="position:absolute;margin-left:234pt;margin-top:282.55pt;width:0;height:2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" strokecolor="black [3200]" strokeweight="1.5pt">
                <v:stroke endarrow="block" joinstyle="miter"/>
              </v:shape>
            </w:pict>
          </mc:Fallback>
        </mc:AlternateContent>
      </w:r>
      <w:r w:rsidR="006E652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5E3A065" wp14:editId="088CEF5A">
                <wp:simplePos x="0" y="0"/>
                <wp:positionH relativeFrom="column">
                  <wp:posOffset>1638300</wp:posOffset>
                </wp:positionH>
                <wp:positionV relativeFrom="paragraph">
                  <wp:posOffset>3188335</wp:posOffset>
                </wp:positionV>
                <wp:extent cx="2752725" cy="4000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27527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4D" w:rsidRPr="006E652B" w:rsidRDefault="0084634D" w:rsidP="006E652B">
                            <w:pPr>
                              <w:jc w:val="center"/>
                              <w:rPr>
                                <w:rFonts w:ascii="Times New Roman" w:hAnsi="Times New Roman" w:cs="Times New Roman"/>
                                <w:sz w:val="20"/>
                                <w:szCs w:val="20"/>
                              </w:rPr>
                            </w:pPr>
                            <w:r>
                              <w:rPr>
                                <w:rFonts w:ascii="Times New Roman" w:hAnsi="Times New Roman" w:cs="Times New Roman"/>
                                <w:sz w:val="20"/>
                                <w:szCs w:val="20"/>
                              </w:rPr>
                              <w:t xml:space="preserve">Tentukan Faktor Air Semen (tabel 2.7) dan hitung kandungan semen = fas dikalikan berat air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E3A065" id="Text Box 14" o:spid="_x0000_s1031" type="#_x0000_t202" style="position:absolute;left:0;text-align:left;margin-left:129pt;margin-top:251.05pt;width:216.7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" fillcolor="white [3201]" strokeweight=".5pt">
                <v:textbox>
                  <w:txbxContent>
                    <w:p w:rsidR="0084634D" w:rsidRPr="006E652B" w:rsidRDefault="0084634D" w:rsidP="006E652B">
                      <w:pPr>
                        <w:jc w:val="center"/>
                        <w:rPr>
                          <w:rFonts w:ascii="Times New Roman" w:hAnsi="Times New Roman" w:cs="Times New Roman"/>
                          <w:sz w:val="20"/>
                          <w:szCs w:val="20"/>
                        </w:rPr>
                      </w:pPr>
                      <w:r>
                        <w:rPr>
                          <w:rFonts w:ascii="Times New Roman" w:hAnsi="Times New Roman" w:cs="Times New Roman"/>
                          <w:sz w:val="20"/>
                          <w:szCs w:val="20"/>
                        </w:rPr>
                        <w:t xml:space="preserve">Tentukan Faktor Air Semen (tabel 2.7) dan hitung kandungan semen = fas dikalikan berat air </w:t>
                      </w:r>
                    </w:p>
                  </w:txbxContent>
                </v:textbox>
              </v:shape>
            </w:pict>
          </mc:Fallback>
        </mc:AlternateContent>
      </w:r>
      <w:r w:rsidR="006E652B">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1C70D10" wp14:editId="6C4CEF95">
                <wp:simplePos x="0" y="0"/>
                <wp:positionH relativeFrom="column">
                  <wp:posOffset>2971800</wp:posOffset>
                </wp:positionH>
                <wp:positionV relativeFrom="paragraph">
                  <wp:posOffset>2854960</wp:posOffset>
                </wp:positionV>
                <wp:extent cx="0" cy="333375"/>
                <wp:effectExtent l="76200" t="0" r="76200" b="47625"/>
                <wp:wrapNone/>
                <wp:docPr id="13" name="Straight Arrow Connector 1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9F2C21" id="Straight Arrow Connector 13" o:spid="_x0000_s1026" type="#_x0000_t32" style="position:absolute;margin-left:234pt;margin-top:224.8pt;width:0;height:26.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" strokecolor="black [3200]" strokeweight="1.5pt">
                <v:stroke endarrow="block" joinstyle="miter"/>
              </v:shape>
            </w:pict>
          </mc:Fallback>
        </mc:AlternateContent>
      </w:r>
      <w:r w:rsidR="006E652B">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E901FFD" wp14:editId="5A28064C">
                <wp:simplePos x="0" y="0"/>
                <wp:positionH relativeFrom="column">
                  <wp:posOffset>1638300</wp:posOffset>
                </wp:positionH>
                <wp:positionV relativeFrom="paragraph">
                  <wp:posOffset>2597785</wp:posOffset>
                </wp:positionV>
                <wp:extent cx="27527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7527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4D" w:rsidRPr="006E652B" w:rsidRDefault="0084634D" w:rsidP="006E652B">
                            <w:pPr>
                              <w:jc w:val="center"/>
                              <w:rPr>
                                <w:rFonts w:ascii="Times New Roman" w:hAnsi="Times New Roman" w:cs="Times New Roman"/>
                                <w:sz w:val="20"/>
                                <w:szCs w:val="20"/>
                              </w:rPr>
                            </w:pPr>
                            <w:r>
                              <w:rPr>
                                <w:rFonts w:ascii="Times New Roman" w:hAnsi="Times New Roman" w:cs="Times New Roman"/>
                                <w:sz w:val="20"/>
                                <w:szCs w:val="20"/>
                              </w:rPr>
                              <w:t>Tentukan Jumlah Air dan Udara (tabel 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901FFD" id="Text Box 11" o:spid="_x0000_s1032" type="#_x0000_t202" style="position:absolute;left:0;text-align:left;margin-left:129pt;margin-top:204.55pt;width:216.7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" fillcolor="white [3201]" strokeweight=".5pt">
                <v:textbox>
                  <w:txbxContent>
                    <w:p w:rsidR="0084634D" w:rsidRPr="006E652B" w:rsidRDefault="0084634D" w:rsidP="006E652B">
                      <w:pPr>
                        <w:jc w:val="center"/>
                        <w:rPr>
                          <w:rFonts w:ascii="Times New Roman" w:hAnsi="Times New Roman" w:cs="Times New Roman"/>
                          <w:sz w:val="20"/>
                          <w:szCs w:val="20"/>
                        </w:rPr>
                      </w:pPr>
                      <w:r>
                        <w:rPr>
                          <w:rFonts w:ascii="Times New Roman" w:hAnsi="Times New Roman" w:cs="Times New Roman"/>
                          <w:sz w:val="20"/>
                          <w:szCs w:val="20"/>
                        </w:rPr>
                        <w:t>Tentukan Jumlah Air dan Udara (tabel 2.6)</w:t>
                      </w:r>
                    </w:p>
                  </w:txbxContent>
                </v:textbox>
              </v:shape>
            </w:pict>
          </mc:Fallback>
        </mc:AlternateContent>
      </w:r>
      <w:r w:rsidR="006E652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C868633" wp14:editId="5FD71E47">
                <wp:simplePos x="0" y="0"/>
                <wp:positionH relativeFrom="column">
                  <wp:posOffset>2971800</wp:posOffset>
                </wp:positionH>
                <wp:positionV relativeFrom="paragraph">
                  <wp:posOffset>2254885</wp:posOffset>
                </wp:positionV>
                <wp:extent cx="0" cy="342900"/>
                <wp:effectExtent l="76200" t="0" r="76200" b="57150"/>
                <wp:wrapNone/>
                <wp:docPr id="10" name="Straight Arrow Connector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9C10BF3" id="Straight Arrow Connector 10" o:spid="_x0000_s1026" type="#_x0000_t32" style="position:absolute;margin-left:234pt;margin-top:177.55pt;width:0;height:2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" strokecolor="black [3200]" strokeweight="1.5pt">
                <v:stroke endarrow="block" joinstyle="miter"/>
              </v:shape>
            </w:pict>
          </mc:Fallback>
        </mc:AlternateContent>
      </w:r>
      <w:r w:rsidR="006E652B">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AB17C22" wp14:editId="65F4053B">
                <wp:simplePos x="0" y="0"/>
                <wp:positionH relativeFrom="column">
                  <wp:posOffset>400050</wp:posOffset>
                </wp:positionH>
                <wp:positionV relativeFrom="paragraph">
                  <wp:posOffset>1835785</wp:posOffset>
                </wp:positionV>
                <wp:extent cx="5229225" cy="4191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5229225" cy="419100"/>
                        </a:xfrm>
                        <a:prstGeom prst="rect">
                          <a:avLst/>
                        </a:prstGeom>
                        <a:ln/>
                      </wps:spPr>
                      <wps:style>
                        <a:lnRef idx="2">
                          <a:schemeClr val="dk1"/>
                        </a:lnRef>
                        <a:fillRef idx="1">
                          <a:schemeClr val="lt1"/>
                        </a:fillRef>
                        <a:effectRef idx="0">
                          <a:schemeClr val="dk1"/>
                        </a:effectRef>
                        <a:fontRef idx="minor">
                          <a:schemeClr val="dk1"/>
                        </a:fontRef>
                      </wps:style>
                      <wps:txbx>
                        <w:txbxContent>
                          <w:p w:rsidR="0084634D" w:rsidRPr="006E652B" w:rsidRDefault="0084634D" w:rsidP="006E652B">
                            <w:pPr>
                              <w:jc w:val="center"/>
                              <w:rPr>
                                <w:rFonts w:ascii="Times New Roman" w:hAnsi="Times New Roman" w:cs="Times New Roman"/>
                                <w:sz w:val="20"/>
                                <w:szCs w:val="20"/>
                              </w:rPr>
                            </w:pPr>
                            <w:r>
                              <w:rPr>
                                <w:rFonts w:ascii="Times New Roman" w:hAnsi="Times New Roman" w:cs="Times New Roman"/>
                                <w:sz w:val="20"/>
                                <w:szCs w:val="20"/>
                              </w:rPr>
                              <w:t>Tentukan Ukuran Maksimum Agregat (tabel 2.5) atau mengikuti ketentuan tidak lebih dari 1/5 dimensi terkecil bekisting, 1/3 tebal plat dan 3/4 jarak jarak bersih antar tulangan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17C22" id="Text Box 9" o:spid="_x0000_s1033" type="#_x0000_t202" style="position:absolute;left:0;text-align:left;margin-left:31.5pt;margin-top:144.55pt;width:411.7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" fillcolor="white [3201]" strokecolor="black [3200]" strokeweight="1pt">
                <v:textbox>
                  <w:txbxContent>
                    <w:p w:rsidR="0084634D" w:rsidRPr="006E652B" w:rsidRDefault="0084634D" w:rsidP="006E652B">
                      <w:pPr>
                        <w:jc w:val="center"/>
                        <w:rPr>
                          <w:rFonts w:ascii="Times New Roman" w:hAnsi="Times New Roman" w:cs="Times New Roman"/>
                          <w:sz w:val="20"/>
                          <w:szCs w:val="20"/>
                        </w:rPr>
                      </w:pPr>
                      <w:r>
                        <w:rPr>
                          <w:rFonts w:ascii="Times New Roman" w:hAnsi="Times New Roman" w:cs="Times New Roman"/>
                          <w:sz w:val="20"/>
                          <w:szCs w:val="20"/>
                        </w:rPr>
                        <w:t>Tentukan Ukuran Maksimum Agregat (tabel 2.5) atau mengikuti ketentuan tidak lebih dari 1/5 dimensi terkecil bekisting, 1/3 tebal plat dan 3/4 jarak jarak bersih antar tulangan</w:t>
                      </w:r>
                    </w:p>
                  </w:txbxContent>
                </v:textbox>
              </v:shape>
            </w:pict>
          </mc:Fallback>
        </mc:AlternateContent>
      </w:r>
      <w:r w:rsidR="006E652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D79A351" wp14:editId="1E7B3012">
                <wp:simplePos x="0" y="0"/>
                <wp:positionH relativeFrom="column">
                  <wp:posOffset>2971800</wp:posOffset>
                </wp:positionH>
                <wp:positionV relativeFrom="paragraph">
                  <wp:posOffset>1492885</wp:posOffset>
                </wp:positionV>
                <wp:extent cx="0" cy="34290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5F743D" id="Straight Arrow Connector 8" o:spid="_x0000_s1026" type="#_x0000_t32" style="position:absolute;margin-left:234pt;margin-top:117.55pt;width:0;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" strokecolor="black [3200]" strokeweight="1.5pt">
                <v:stroke endarrow="block" joinstyle="miter"/>
              </v:shape>
            </w:pict>
          </mc:Fallback>
        </mc:AlternateContent>
      </w:r>
      <w:r w:rsidR="006E652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EFED9D" wp14:editId="6D7BA063">
                <wp:simplePos x="0" y="0"/>
                <wp:positionH relativeFrom="column">
                  <wp:posOffset>1485900</wp:posOffset>
                </wp:positionH>
                <wp:positionV relativeFrom="paragraph">
                  <wp:posOffset>1228725</wp:posOffset>
                </wp:positionV>
                <wp:extent cx="3048000" cy="266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0480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4D" w:rsidRPr="004104D5" w:rsidRDefault="0084634D" w:rsidP="004104D5">
                            <w:pPr>
                              <w:jc w:val="center"/>
                              <w:rPr>
                                <w:rFonts w:ascii="Times New Roman" w:hAnsi="Times New Roman" w:cs="Times New Roman"/>
                                <w:sz w:val="20"/>
                                <w:szCs w:val="20"/>
                              </w:rPr>
                            </w:pPr>
                            <w:r>
                              <w:rPr>
                                <w:rFonts w:ascii="Times New Roman" w:hAnsi="Times New Roman" w:cs="Times New Roman"/>
                                <w:sz w:val="20"/>
                                <w:szCs w:val="20"/>
                              </w:rPr>
                              <w:t>Tentukan Nilai Slump (tabel 2.4) jika tidak ditentukan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EFED9D" id="Text Box 6" o:spid="_x0000_s1034" type="#_x0000_t202" style="position:absolute;left:0;text-align:left;margin-left:117pt;margin-top:96.75pt;width:240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" fillcolor="white [3201]" strokeweight=".5pt">
                <v:textbox>
                  <w:txbxContent>
                    <w:p w:rsidR="0084634D" w:rsidRPr="004104D5" w:rsidRDefault="0084634D" w:rsidP="004104D5">
                      <w:pPr>
                        <w:jc w:val="center"/>
                        <w:rPr>
                          <w:rFonts w:ascii="Times New Roman" w:hAnsi="Times New Roman" w:cs="Times New Roman"/>
                          <w:sz w:val="20"/>
                          <w:szCs w:val="20"/>
                        </w:rPr>
                      </w:pPr>
                      <w:r>
                        <w:rPr>
                          <w:rFonts w:ascii="Times New Roman" w:hAnsi="Times New Roman" w:cs="Times New Roman"/>
                          <w:sz w:val="20"/>
                          <w:szCs w:val="20"/>
                        </w:rPr>
                        <w:t>Tentukan Nilai Slump (tabel 2.4) jika tidak ditentukan</w:t>
                      </w:r>
                    </w:p>
                  </w:txbxContent>
                </v:textbox>
              </v:shape>
            </w:pict>
          </mc:Fallback>
        </mc:AlternateContent>
      </w:r>
      <w:r w:rsidR="006E652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AC4D5A6" wp14:editId="2C45197F">
                <wp:simplePos x="0" y="0"/>
                <wp:positionH relativeFrom="column">
                  <wp:posOffset>2971800</wp:posOffset>
                </wp:positionH>
                <wp:positionV relativeFrom="paragraph">
                  <wp:posOffset>904875</wp:posOffset>
                </wp:positionV>
                <wp:extent cx="0" cy="323850"/>
                <wp:effectExtent l="76200" t="0" r="76200" b="57150"/>
                <wp:wrapNone/>
                <wp:docPr id="5" name="Straight Arrow Connector 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B535EA" id="Straight Arrow Connector 5" o:spid="_x0000_s1026" type="#_x0000_t32" style="position:absolute;margin-left:234pt;margin-top:71.25pt;width:0;height: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" strokecolor="black [3200]" strokeweight="1.5pt">
                <v:stroke endarrow="block" joinstyle="miter"/>
              </v:shape>
            </w:pict>
          </mc:Fallback>
        </mc:AlternateContent>
      </w:r>
      <w:r w:rsidR="006E652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1EFEEF5" wp14:editId="1CAF1455">
                <wp:simplePos x="0" y="0"/>
                <wp:positionH relativeFrom="column">
                  <wp:posOffset>400050</wp:posOffset>
                </wp:positionH>
                <wp:positionV relativeFrom="paragraph">
                  <wp:posOffset>492760</wp:posOffset>
                </wp:positionV>
                <wp:extent cx="5229225" cy="4095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2292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4D" w:rsidRPr="004104D5" w:rsidRDefault="0084634D" w:rsidP="006E652B">
                            <w:pPr>
                              <w:jc w:val="center"/>
                              <w:rPr>
                                <w:rFonts w:ascii="Times New Roman" w:hAnsi="Times New Roman" w:cs="Times New Roman"/>
                                <w:sz w:val="20"/>
                                <w:szCs w:val="20"/>
                              </w:rPr>
                            </w:pPr>
                            <w:r w:rsidRPr="004104D5">
                              <w:rPr>
                                <w:rFonts w:ascii="Times New Roman" w:hAnsi="Times New Roman" w:cs="Times New Roman"/>
                                <w:sz w:val="20"/>
                                <w:szCs w:val="20"/>
                              </w:rPr>
                              <w:t>Tentukan kuat tekan Renca</w:t>
                            </w:r>
                            <w:r>
                              <w:rPr>
                                <w:rFonts w:ascii="Times New Roman" w:hAnsi="Times New Roman" w:cs="Times New Roman"/>
                                <w:sz w:val="20"/>
                                <w:szCs w:val="20"/>
                              </w:rPr>
                              <w:t xml:space="preserve"> Rata-rata (f’er) (f’er=m+f’c) dengan m = 1.64 </w:t>
                            </w:r>
                            <w:proofErr w:type="gramStart"/>
                            <w:r>
                              <w:rPr>
                                <w:rFonts w:ascii="Times New Roman" w:hAnsi="Times New Roman" w:cs="Times New Roman"/>
                                <w:sz w:val="20"/>
                                <w:szCs w:val="20"/>
                              </w:rPr>
                              <w:t>sd</w:t>
                            </w:r>
                            <w:proofErr w:type="gramEnd"/>
                            <w:r>
                              <w:rPr>
                                <w:rFonts w:ascii="Times New Roman" w:hAnsi="Times New Roman" w:cs="Times New Roman"/>
                                <w:sz w:val="20"/>
                                <w:szCs w:val="20"/>
                              </w:rPr>
                              <w:t xml:space="preserve"> f’c = kuat tekan rencana dan m=margin (tabel 2.2 jika ada data standart deviasi, 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FEEF5" id="Text Box 4" o:spid="_x0000_s1035" type="#_x0000_t202" style="position:absolute;left:0;text-align:left;margin-left:31.5pt;margin-top:38.8pt;width:411.7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" fillcolor="white [3201]" strokeweight=".5pt">
                <v:textbox>
                  <w:txbxContent>
                    <w:p w:rsidR="0084634D" w:rsidRPr="004104D5" w:rsidRDefault="0084634D" w:rsidP="006E652B">
                      <w:pPr>
                        <w:jc w:val="center"/>
                        <w:rPr>
                          <w:rFonts w:ascii="Times New Roman" w:hAnsi="Times New Roman" w:cs="Times New Roman"/>
                          <w:sz w:val="20"/>
                          <w:szCs w:val="20"/>
                        </w:rPr>
                      </w:pPr>
                      <w:r w:rsidRPr="004104D5">
                        <w:rPr>
                          <w:rFonts w:ascii="Times New Roman" w:hAnsi="Times New Roman" w:cs="Times New Roman"/>
                          <w:sz w:val="20"/>
                          <w:szCs w:val="20"/>
                        </w:rPr>
                        <w:t>Tentukan kuat tekan Renca</w:t>
                      </w:r>
                      <w:r>
                        <w:rPr>
                          <w:rFonts w:ascii="Times New Roman" w:hAnsi="Times New Roman" w:cs="Times New Roman"/>
                          <w:sz w:val="20"/>
                          <w:szCs w:val="20"/>
                        </w:rPr>
                        <w:t xml:space="preserve"> Rata-rata (f’er) (f’er=m+f’c) dengan m = 1.64 </w:t>
                      </w:r>
                      <w:proofErr w:type="gramStart"/>
                      <w:r>
                        <w:rPr>
                          <w:rFonts w:ascii="Times New Roman" w:hAnsi="Times New Roman" w:cs="Times New Roman"/>
                          <w:sz w:val="20"/>
                          <w:szCs w:val="20"/>
                        </w:rPr>
                        <w:t>sd</w:t>
                      </w:r>
                      <w:proofErr w:type="gramEnd"/>
                      <w:r>
                        <w:rPr>
                          <w:rFonts w:ascii="Times New Roman" w:hAnsi="Times New Roman" w:cs="Times New Roman"/>
                          <w:sz w:val="20"/>
                          <w:szCs w:val="20"/>
                        </w:rPr>
                        <w:t xml:space="preserve"> f’c = kuat tekan rencana dan m=margin (tabel 2.2 jika ada data standart deviasi, sd</w:t>
                      </w:r>
                    </w:p>
                  </w:txbxContent>
                </v:textbox>
              </v:shape>
            </w:pict>
          </mc:Fallback>
        </mc:AlternateContent>
      </w:r>
      <w:r w:rsidR="0005652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3ABC6F1" wp14:editId="6FFBB8A8">
                <wp:simplePos x="0" y="0"/>
                <wp:positionH relativeFrom="column">
                  <wp:posOffset>2971800</wp:posOffset>
                </wp:positionH>
                <wp:positionV relativeFrom="paragraph">
                  <wp:posOffset>209550</wp:posOffset>
                </wp:positionV>
                <wp:extent cx="0" cy="28575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D9D866D" id="Straight Arrow Connector 3" o:spid="_x0000_s1026" type="#_x0000_t32" style="position:absolute;margin-left:234pt;margin-top:16.5pt;width:0;height: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" strokecolor="black [3200]" strokeweight="1.5pt">
                <v:stroke endarrow="block" joinstyle="miter"/>
              </v:shape>
            </w:pict>
          </mc:Fallback>
        </mc:AlternateContent>
      </w:r>
    </w:p>
    <w:p w:rsidR="00A60D98" w:rsidRPr="00A60D98" w:rsidRDefault="00A60D98" w:rsidP="00A60D98">
      <w:pPr>
        <w:rPr>
          <w:rFonts w:ascii="Times New Roman" w:hAnsi="Times New Roman" w:cs="Times New Roman"/>
          <w:sz w:val="24"/>
          <w:szCs w:val="24"/>
        </w:rPr>
      </w:pPr>
    </w:p>
    <w:p w:rsidR="00A60D98" w:rsidRPr="00A60D98" w:rsidRDefault="00A60D98" w:rsidP="00A60D98">
      <w:pPr>
        <w:rPr>
          <w:rFonts w:ascii="Times New Roman" w:hAnsi="Times New Roman" w:cs="Times New Roman"/>
          <w:sz w:val="24"/>
          <w:szCs w:val="24"/>
        </w:rPr>
      </w:pPr>
    </w:p>
    <w:p w:rsidR="00A60D98" w:rsidRPr="00A60D98" w:rsidRDefault="00A60D98" w:rsidP="00A60D98">
      <w:pPr>
        <w:rPr>
          <w:rFonts w:ascii="Times New Roman" w:hAnsi="Times New Roman" w:cs="Times New Roman"/>
          <w:sz w:val="24"/>
          <w:szCs w:val="24"/>
        </w:rPr>
      </w:pPr>
    </w:p>
    <w:p w:rsidR="00A60D98" w:rsidRPr="00A60D98" w:rsidRDefault="00A60D98" w:rsidP="00A60D98">
      <w:pPr>
        <w:rPr>
          <w:rFonts w:ascii="Times New Roman" w:hAnsi="Times New Roman" w:cs="Times New Roman"/>
          <w:sz w:val="24"/>
          <w:szCs w:val="24"/>
        </w:rPr>
      </w:pPr>
    </w:p>
    <w:p w:rsidR="00A60D98" w:rsidRPr="00A60D98" w:rsidRDefault="00A60D98" w:rsidP="00A60D98">
      <w:pPr>
        <w:rPr>
          <w:rFonts w:ascii="Times New Roman" w:hAnsi="Times New Roman" w:cs="Times New Roman"/>
          <w:sz w:val="24"/>
          <w:szCs w:val="24"/>
        </w:rPr>
      </w:pPr>
    </w:p>
    <w:p w:rsidR="00A60D98" w:rsidRPr="00A60D98" w:rsidRDefault="00A60D98" w:rsidP="00A60D98">
      <w:pPr>
        <w:rPr>
          <w:rFonts w:ascii="Times New Roman" w:hAnsi="Times New Roman" w:cs="Times New Roman"/>
          <w:sz w:val="24"/>
          <w:szCs w:val="24"/>
        </w:rPr>
      </w:pPr>
    </w:p>
    <w:p w:rsidR="00A60D98" w:rsidRPr="00A60D98" w:rsidRDefault="00A60D98" w:rsidP="00A60D98">
      <w:pPr>
        <w:rPr>
          <w:rFonts w:ascii="Times New Roman" w:hAnsi="Times New Roman" w:cs="Times New Roman"/>
          <w:sz w:val="24"/>
          <w:szCs w:val="24"/>
        </w:rPr>
      </w:pPr>
    </w:p>
    <w:p w:rsidR="00A60D98" w:rsidRPr="00A60D98" w:rsidRDefault="00A60D98" w:rsidP="00A60D98">
      <w:pPr>
        <w:rPr>
          <w:rFonts w:ascii="Times New Roman" w:hAnsi="Times New Roman" w:cs="Times New Roman"/>
          <w:sz w:val="24"/>
          <w:szCs w:val="24"/>
        </w:rPr>
      </w:pPr>
    </w:p>
    <w:p w:rsidR="00A60D98" w:rsidRPr="00A60D98" w:rsidRDefault="00A60D98" w:rsidP="00A60D98">
      <w:pPr>
        <w:rPr>
          <w:rFonts w:ascii="Times New Roman" w:hAnsi="Times New Roman" w:cs="Times New Roman"/>
          <w:sz w:val="24"/>
          <w:szCs w:val="24"/>
        </w:rPr>
      </w:pPr>
    </w:p>
    <w:p w:rsidR="00A60D98" w:rsidRDefault="00A60D98" w:rsidP="00A60D98">
      <w:pPr>
        <w:rPr>
          <w:rFonts w:ascii="Times New Roman" w:hAnsi="Times New Roman" w:cs="Times New Roman"/>
          <w:sz w:val="24"/>
          <w:szCs w:val="24"/>
        </w:rPr>
      </w:pPr>
    </w:p>
    <w:p w:rsidR="00A60D98" w:rsidRDefault="00A60D98" w:rsidP="00A60D98">
      <w:pPr>
        <w:rPr>
          <w:rFonts w:ascii="Times New Roman" w:hAnsi="Times New Roman" w:cs="Times New Roman"/>
          <w:sz w:val="24"/>
          <w:szCs w:val="24"/>
        </w:rPr>
      </w:pPr>
    </w:p>
    <w:p w:rsidR="00A60D98" w:rsidRDefault="00A60D98" w:rsidP="00A60D98">
      <w:pPr>
        <w:ind w:firstLine="720"/>
        <w:rPr>
          <w:rFonts w:ascii="Times New Roman" w:hAnsi="Times New Roman" w:cs="Times New Roman"/>
          <w:sz w:val="24"/>
          <w:szCs w:val="24"/>
        </w:rPr>
      </w:pPr>
    </w:p>
    <w:p w:rsidR="00A60D98" w:rsidRPr="00A60D98" w:rsidRDefault="00A60D98" w:rsidP="00A60D98">
      <w:pPr>
        <w:rPr>
          <w:rFonts w:ascii="Times New Roman" w:hAnsi="Times New Roman" w:cs="Times New Roman"/>
          <w:sz w:val="24"/>
          <w:szCs w:val="24"/>
        </w:rPr>
      </w:pPr>
    </w:p>
    <w:p w:rsidR="00A60D98" w:rsidRPr="00A60D98" w:rsidRDefault="00A60D98" w:rsidP="00A60D98">
      <w:pPr>
        <w:rPr>
          <w:rFonts w:ascii="Times New Roman" w:hAnsi="Times New Roman" w:cs="Times New Roman"/>
          <w:sz w:val="24"/>
          <w:szCs w:val="24"/>
        </w:rPr>
      </w:pPr>
    </w:p>
    <w:p w:rsidR="00A60D98" w:rsidRPr="00A60D98" w:rsidRDefault="00A60D98" w:rsidP="00A60D98">
      <w:pPr>
        <w:rPr>
          <w:rFonts w:ascii="Times New Roman" w:hAnsi="Times New Roman" w:cs="Times New Roman"/>
          <w:sz w:val="24"/>
          <w:szCs w:val="24"/>
        </w:rPr>
      </w:pPr>
    </w:p>
    <w:p w:rsidR="00A60D98" w:rsidRPr="00A60D98" w:rsidRDefault="00A60D98" w:rsidP="00A60D98">
      <w:pPr>
        <w:rPr>
          <w:rFonts w:ascii="Times New Roman" w:hAnsi="Times New Roman" w:cs="Times New Roman"/>
          <w:sz w:val="24"/>
          <w:szCs w:val="24"/>
        </w:rPr>
      </w:pPr>
    </w:p>
    <w:p w:rsidR="00A60D98" w:rsidRPr="00A60D98" w:rsidRDefault="00A60D98" w:rsidP="00A60D98">
      <w:pPr>
        <w:rPr>
          <w:rFonts w:ascii="Times New Roman" w:hAnsi="Times New Roman" w:cs="Times New Roman"/>
          <w:sz w:val="24"/>
          <w:szCs w:val="24"/>
        </w:rPr>
      </w:pPr>
    </w:p>
    <w:p w:rsidR="00A60D98" w:rsidRPr="00A60D98" w:rsidRDefault="00A60D98" w:rsidP="00A60D98">
      <w:pPr>
        <w:rPr>
          <w:rFonts w:ascii="Times New Roman" w:hAnsi="Times New Roman" w:cs="Times New Roman"/>
          <w:sz w:val="24"/>
          <w:szCs w:val="24"/>
        </w:rPr>
      </w:pPr>
    </w:p>
    <w:p w:rsidR="00A60D98" w:rsidRPr="00A60D98" w:rsidRDefault="00A60D98" w:rsidP="00A60D98">
      <w:pPr>
        <w:rPr>
          <w:rFonts w:ascii="Times New Roman" w:hAnsi="Times New Roman" w:cs="Times New Roman"/>
          <w:sz w:val="24"/>
          <w:szCs w:val="24"/>
        </w:rPr>
      </w:pPr>
    </w:p>
    <w:p w:rsidR="00A60D98" w:rsidRPr="00A60D98" w:rsidRDefault="00A60D98" w:rsidP="00A60D98">
      <w:pPr>
        <w:rPr>
          <w:rFonts w:ascii="Times New Roman" w:hAnsi="Times New Roman" w:cs="Times New Roman"/>
          <w:sz w:val="24"/>
          <w:szCs w:val="24"/>
        </w:rPr>
      </w:pPr>
    </w:p>
    <w:p w:rsidR="00A60D98" w:rsidRDefault="004943C4" w:rsidP="00A60D9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0CF0BA5" wp14:editId="21FE6A2C">
                <wp:simplePos x="0" y="0"/>
                <wp:positionH relativeFrom="column">
                  <wp:posOffset>2331720</wp:posOffset>
                </wp:positionH>
                <wp:positionV relativeFrom="paragraph">
                  <wp:posOffset>255905</wp:posOffset>
                </wp:positionV>
                <wp:extent cx="1295400" cy="2476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295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34D" w:rsidRPr="00646B54" w:rsidRDefault="0084634D" w:rsidP="00646B54">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0BA5" id="Text Box 25" o:spid="_x0000_s1036" type="#_x0000_t202" style="position:absolute;margin-left:183.6pt;margin-top:20.15pt;width:102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" fillcolor="white [3201]" strokeweight=".5pt">
                <v:textbox>
                  <w:txbxContent>
                    <w:p w:rsidR="0084634D" w:rsidRPr="00646B54" w:rsidRDefault="0084634D" w:rsidP="00646B54">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shape>
            </w:pict>
          </mc:Fallback>
        </mc:AlternateContent>
      </w:r>
    </w:p>
    <w:p w:rsidR="00A60D98" w:rsidRDefault="00A60D98" w:rsidP="00A60D98">
      <w:pPr>
        <w:rPr>
          <w:rFonts w:ascii="Times New Roman" w:hAnsi="Times New Roman" w:cs="Times New Roman"/>
          <w:sz w:val="24"/>
          <w:szCs w:val="24"/>
        </w:rPr>
      </w:pPr>
    </w:p>
    <w:p w:rsidR="00A60D98" w:rsidRDefault="00A60D98" w:rsidP="0012496B">
      <w:pPr>
        <w:tabs>
          <w:tab w:val="left" w:pos="1635"/>
        </w:tabs>
        <w:spacing w:line="480" w:lineRule="auto"/>
        <w:jc w:val="center"/>
        <w:rPr>
          <w:rFonts w:ascii="Times New Roman" w:hAnsi="Times New Roman" w:cs="Times New Roman"/>
          <w:sz w:val="24"/>
          <w:szCs w:val="24"/>
        </w:rPr>
      </w:pPr>
      <w:r w:rsidRPr="00A60D98">
        <w:rPr>
          <w:rFonts w:ascii="Times New Roman" w:hAnsi="Times New Roman" w:cs="Times New Roman"/>
          <w:b/>
          <w:sz w:val="24"/>
          <w:szCs w:val="24"/>
        </w:rPr>
        <w:t>Gambar 3.1</w:t>
      </w:r>
      <w:r>
        <w:rPr>
          <w:rFonts w:ascii="Times New Roman" w:hAnsi="Times New Roman" w:cs="Times New Roman"/>
          <w:sz w:val="24"/>
          <w:szCs w:val="24"/>
        </w:rPr>
        <w:t xml:space="preserve"> Diagram Alir (perancangan beton) Menggunakan Metode ACI</w:t>
      </w:r>
    </w:p>
    <w:p w:rsidR="00A60D98" w:rsidRDefault="00A33DB8" w:rsidP="0012496B">
      <w:pPr>
        <w:tabs>
          <w:tab w:val="left" w:pos="851"/>
        </w:tabs>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3.6</w:t>
      </w:r>
      <w:r>
        <w:rPr>
          <w:rFonts w:ascii="Times New Roman" w:hAnsi="Times New Roman" w:cs="Times New Roman"/>
          <w:b/>
          <w:sz w:val="24"/>
          <w:szCs w:val="24"/>
        </w:rPr>
        <w:tab/>
      </w:r>
      <w:r w:rsidR="00A60D98" w:rsidRPr="00A60D98">
        <w:rPr>
          <w:rFonts w:ascii="Times New Roman" w:hAnsi="Times New Roman" w:cs="Times New Roman"/>
          <w:b/>
          <w:sz w:val="24"/>
          <w:szCs w:val="24"/>
        </w:rPr>
        <w:t>Rencana Jadwal Penelitian</w:t>
      </w:r>
    </w:p>
    <w:tbl>
      <w:tblPr>
        <w:tblStyle w:val="TableGrid"/>
        <w:tblW w:w="9782" w:type="dxa"/>
        <w:tblInd w:w="-998" w:type="dxa"/>
        <w:tblLayout w:type="fixed"/>
        <w:tblLook w:val="04A0" w:firstRow="1" w:lastRow="0" w:firstColumn="1" w:lastColumn="0" w:noHBand="0" w:noVBand="1"/>
      </w:tblPr>
      <w:tblGrid>
        <w:gridCol w:w="566"/>
        <w:gridCol w:w="2412"/>
        <w:gridCol w:w="283"/>
        <w:gridCol w:w="284"/>
        <w:gridCol w:w="283"/>
        <w:gridCol w:w="284"/>
        <w:gridCol w:w="283"/>
        <w:gridCol w:w="284"/>
        <w:gridCol w:w="283"/>
        <w:gridCol w:w="284"/>
        <w:gridCol w:w="283"/>
        <w:gridCol w:w="284"/>
        <w:gridCol w:w="283"/>
        <w:gridCol w:w="284"/>
        <w:gridCol w:w="236"/>
        <w:gridCol w:w="283"/>
        <w:gridCol w:w="257"/>
        <w:gridCol w:w="352"/>
        <w:gridCol w:w="236"/>
        <w:gridCol w:w="294"/>
        <w:gridCol w:w="294"/>
        <w:gridCol w:w="316"/>
        <w:gridCol w:w="272"/>
        <w:gridCol w:w="294"/>
        <w:gridCol w:w="294"/>
        <w:gridCol w:w="274"/>
      </w:tblGrid>
      <w:tr w:rsidR="00860A2F" w:rsidTr="006301D5">
        <w:trPr>
          <w:trHeight w:val="975"/>
        </w:trPr>
        <w:tc>
          <w:tcPr>
            <w:tcW w:w="566" w:type="dxa"/>
            <w:vMerge w:val="restart"/>
            <w:vAlign w:val="center"/>
          </w:tcPr>
          <w:p w:rsidR="00860A2F" w:rsidRPr="00A62DE8" w:rsidRDefault="00860A2F" w:rsidP="0029637D">
            <w:pPr>
              <w:tabs>
                <w:tab w:val="left" w:pos="1635"/>
              </w:tabs>
              <w:spacing w:line="480" w:lineRule="auto"/>
              <w:jc w:val="center"/>
              <w:rPr>
                <w:rFonts w:ascii="Times New Roman" w:hAnsi="Times New Roman" w:cs="Times New Roman"/>
                <w:b/>
                <w:sz w:val="20"/>
                <w:szCs w:val="20"/>
              </w:rPr>
            </w:pPr>
            <w:r w:rsidRPr="00A62DE8">
              <w:rPr>
                <w:rFonts w:ascii="Times New Roman" w:hAnsi="Times New Roman" w:cs="Times New Roman"/>
                <w:b/>
                <w:sz w:val="20"/>
                <w:szCs w:val="20"/>
              </w:rPr>
              <w:t>NO</w:t>
            </w:r>
          </w:p>
        </w:tc>
        <w:tc>
          <w:tcPr>
            <w:tcW w:w="2412" w:type="dxa"/>
            <w:vMerge w:val="restart"/>
            <w:vAlign w:val="center"/>
          </w:tcPr>
          <w:p w:rsidR="00860A2F" w:rsidRPr="00A62DE8" w:rsidRDefault="00860A2F" w:rsidP="0029637D">
            <w:pPr>
              <w:tabs>
                <w:tab w:val="left" w:pos="1635"/>
              </w:tabs>
              <w:spacing w:line="480" w:lineRule="auto"/>
              <w:jc w:val="center"/>
              <w:rPr>
                <w:rFonts w:ascii="Times New Roman" w:hAnsi="Times New Roman" w:cs="Times New Roman"/>
                <w:sz w:val="20"/>
                <w:szCs w:val="20"/>
              </w:rPr>
            </w:pPr>
            <w:r w:rsidRPr="00A62DE8">
              <w:rPr>
                <w:rFonts w:ascii="Times New Roman" w:hAnsi="Times New Roman" w:cs="Times New Roman"/>
                <w:sz w:val="20"/>
                <w:szCs w:val="20"/>
              </w:rPr>
              <w:t>Kegiatan</w:t>
            </w:r>
          </w:p>
        </w:tc>
        <w:tc>
          <w:tcPr>
            <w:tcW w:w="1134" w:type="dxa"/>
            <w:gridSpan w:val="4"/>
            <w:vAlign w:val="center"/>
          </w:tcPr>
          <w:p w:rsidR="00860A2F" w:rsidRPr="00A62DE8" w:rsidRDefault="00CF0D85" w:rsidP="0029637D">
            <w:pPr>
              <w:tabs>
                <w:tab w:val="left" w:pos="1635"/>
              </w:tabs>
              <w:spacing w:line="480" w:lineRule="auto"/>
              <w:jc w:val="center"/>
              <w:rPr>
                <w:rFonts w:ascii="Times New Roman" w:hAnsi="Times New Roman" w:cs="Times New Roman"/>
                <w:b/>
                <w:sz w:val="20"/>
                <w:szCs w:val="20"/>
              </w:rPr>
            </w:pPr>
            <w:r w:rsidRPr="00A62DE8">
              <w:rPr>
                <w:rFonts w:ascii="Times New Roman" w:hAnsi="Times New Roman" w:cs="Times New Roman"/>
                <w:b/>
                <w:sz w:val="20"/>
                <w:szCs w:val="20"/>
              </w:rPr>
              <w:t>Des-2019</w:t>
            </w:r>
          </w:p>
        </w:tc>
        <w:tc>
          <w:tcPr>
            <w:tcW w:w="1134" w:type="dxa"/>
            <w:gridSpan w:val="4"/>
            <w:vAlign w:val="center"/>
          </w:tcPr>
          <w:p w:rsidR="00860A2F" w:rsidRPr="00A62DE8" w:rsidRDefault="00CF0D85" w:rsidP="0029637D">
            <w:pPr>
              <w:tabs>
                <w:tab w:val="left" w:pos="1635"/>
              </w:tabs>
              <w:spacing w:line="480" w:lineRule="auto"/>
              <w:jc w:val="center"/>
              <w:rPr>
                <w:rFonts w:ascii="Times New Roman" w:hAnsi="Times New Roman" w:cs="Times New Roman"/>
                <w:b/>
                <w:sz w:val="20"/>
                <w:szCs w:val="20"/>
              </w:rPr>
            </w:pPr>
            <w:r w:rsidRPr="00A62DE8">
              <w:rPr>
                <w:rFonts w:ascii="Times New Roman" w:hAnsi="Times New Roman" w:cs="Times New Roman"/>
                <w:b/>
                <w:sz w:val="20"/>
                <w:szCs w:val="20"/>
              </w:rPr>
              <w:t>Jan-2020</w:t>
            </w:r>
          </w:p>
        </w:tc>
        <w:tc>
          <w:tcPr>
            <w:tcW w:w="1134" w:type="dxa"/>
            <w:gridSpan w:val="4"/>
            <w:vAlign w:val="center"/>
          </w:tcPr>
          <w:p w:rsidR="00860A2F" w:rsidRPr="00A62DE8" w:rsidRDefault="00CF0D85" w:rsidP="0029637D">
            <w:pPr>
              <w:tabs>
                <w:tab w:val="left" w:pos="1635"/>
              </w:tabs>
              <w:spacing w:line="480" w:lineRule="auto"/>
              <w:jc w:val="center"/>
              <w:rPr>
                <w:rFonts w:ascii="Times New Roman" w:hAnsi="Times New Roman" w:cs="Times New Roman"/>
                <w:b/>
                <w:sz w:val="20"/>
                <w:szCs w:val="20"/>
              </w:rPr>
            </w:pPr>
            <w:r w:rsidRPr="00A62DE8">
              <w:rPr>
                <w:rFonts w:ascii="Times New Roman" w:hAnsi="Times New Roman" w:cs="Times New Roman"/>
                <w:b/>
                <w:sz w:val="20"/>
                <w:szCs w:val="20"/>
              </w:rPr>
              <w:t>Feb-2020</w:t>
            </w:r>
          </w:p>
        </w:tc>
        <w:tc>
          <w:tcPr>
            <w:tcW w:w="1128" w:type="dxa"/>
            <w:gridSpan w:val="4"/>
            <w:vAlign w:val="center"/>
          </w:tcPr>
          <w:p w:rsidR="00860A2F" w:rsidRPr="00A62DE8" w:rsidRDefault="00CF0D85" w:rsidP="0029637D">
            <w:pPr>
              <w:tabs>
                <w:tab w:val="left" w:pos="1635"/>
              </w:tabs>
              <w:spacing w:line="480" w:lineRule="auto"/>
              <w:jc w:val="center"/>
              <w:rPr>
                <w:rFonts w:ascii="Times New Roman" w:hAnsi="Times New Roman" w:cs="Times New Roman"/>
                <w:b/>
                <w:sz w:val="20"/>
                <w:szCs w:val="20"/>
              </w:rPr>
            </w:pPr>
            <w:r w:rsidRPr="00A62DE8">
              <w:rPr>
                <w:rFonts w:ascii="Times New Roman" w:hAnsi="Times New Roman" w:cs="Times New Roman"/>
                <w:b/>
                <w:sz w:val="20"/>
                <w:szCs w:val="20"/>
              </w:rPr>
              <w:t>Mar-2020</w:t>
            </w:r>
          </w:p>
        </w:tc>
        <w:tc>
          <w:tcPr>
            <w:tcW w:w="1140" w:type="dxa"/>
            <w:gridSpan w:val="4"/>
            <w:vAlign w:val="center"/>
          </w:tcPr>
          <w:p w:rsidR="00860A2F" w:rsidRPr="00A62DE8" w:rsidRDefault="00CF0D85" w:rsidP="0029637D">
            <w:pPr>
              <w:tabs>
                <w:tab w:val="left" w:pos="1635"/>
              </w:tabs>
              <w:spacing w:line="480" w:lineRule="auto"/>
              <w:jc w:val="center"/>
              <w:rPr>
                <w:rFonts w:ascii="Times New Roman" w:hAnsi="Times New Roman" w:cs="Times New Roman"/>
                <w:b/>
                <w:sz w:val="20"/>
                <w:szCs w:val="20"/>
              </w:rPr>
            </w:pPr>
            <w:r w:rsidRPr="00A62DE8">
              <w:rPr>
                <w:rFonts w:ascii="Times New Roman" w:hAnsi="Times New Roman" w:cs="Times New Roman"/>
                <w:b/>
                <w:sz w:val="20"/>
                <w:szCs w:val="20"/>
              </w:rPr>
              <w:t>Apr-2020</w:t>
            </w:r>
          </w:p>
        </w:tc>
        <w:tc>
          <w:tcPr>
            <w:tcW w:w="1134" w:type="dxa"/>
            <w:gridSpan w:val="4"/>
            <w:vAlign w:val="center"/>
          </w:tcPr>
          <w:p w:rsidR="00860A2F" w:rsidRPr="00A62DE8" w:rsidRDefault="00860A2F" w:rsidP="0029637D">
            <w:pPr>
              <w:tabs>
                <w:tab w:val="left" w:pos="1635"/>
              </w:tabs>
              <w:spacing w:line="480" w:lineRule="auto"/>
              <w:jc w:val="center"/>
              <w:rPr>
                <w:rFonts w:ascii="Times New Roman" w:hAnsi="Times New Roman" w:cs="Times New Roman"/>
                <w:b/>
                <w:sz w:val="20"/>
                <w:szCs w:val="20"/>
              </w:rPr>
            </w:pPr>
            <w:r w:rsidRPr="00A62DE8">
              <w:rPr>
                <w:rFonts w:ascii="Times New Roman" w:hAnsi="Times New Roman" w:cs="Times New Roman"/>
                <w:b/>
                <w:sz w:val="20"/>
                <w:szCs w:val="20"/>
              </w:rPr>
              <w:t>Mei</w:t>
            </w:r>
            <w:r w:rsidR="00CF0D85" w:rsidRPr="00A62DE8">
              <w:rPr>
                <w:rFonts w:ascii="Times New Roman" w:hAnsi="Times New Roman" w:cs="Times New Roman"/>
                <w:b/>
                <w:sz w:val="20"/>
                <w:szCs w:val="20"/>
              </w:rPr>
              <w:t>-2020</w:t>
            </w:r>
          </w:p>
        </w:tc>
      </w:tr>
      <w:tr w:rsidR="006301D5" w:rsidTr="006301D5">
        <w:tc>
          <w:tcPr>
            <w:tcW w:w="566" w:type="dxa"/>
            <w:vMerge/>
          </w:tcPr>
          <w:p w:rsidR="00860A2F" w:rsidRDefault="00860A2F" w:rsidP="00860A2F">
            <w:pPr>
              <w:tabs>
                <w:tab w:val="left" w:pos="1635"/>
              </w:tabs>
              <w:spacing w:line="480" w:lineRule="auto"/>
              <w:jc w:val="center"/>
              <w:rPr>
                <w:rFonts w:ascii="Times New Roman" w:hAnsi="Times New Roman" w:cs="Times New Roman"/>
                <w:b/>
                <w:sz w:val="24"/>
                <w:szCs w:val="24"/>
              </w:rPr>
            </w:pPr>
          </w:p>
        </w:tc>
        <w:tc>
          <w:tcPr>
            <w:tcW w:w="2412" w:type="dxa"/>
            <w:vMerge/>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84"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283"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284"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283"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84"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283"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284"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283"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84"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283"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284"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236"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83"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257"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352"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236"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94"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294"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316"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272"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94"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294"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274" w:type="dxa"/>
            <w:vAlign w:val="center"/>
          </w:tcPr>
          <w:p w:rsidR="00860A2F" w:rsidRDefault="00860A2F" w:rsidP="0029637D">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4</w:t>
            </w:r>
          </w:p>
        </w:tc>
      </w:tr>
      <w:tr w:rsidR="006301D5" w:rsidTr="00A62DE8">
        <w:tc>
          <w:tcPr>
            <w:tcW w:w="566" w:type="dxa"/>
            <w:vAlign w:val="center"/>
          </w:tcPr>
          <w:p w:rsidR="00860A2F" w:rsidRPr="00A62DE8" w:rsidRDefault="00860A2F" w:rsidP="00A62DE8">
            <w:pPr>
              <w:tabs>
                <w:tab w:val="left" w:pos="1635"/>
              </w:tabs>
              <w:spacing w:line="480" w:lineRule="auto"/>
              <w:jc w:val="center"/>
              <w:rPr>
                <w:rFonts w:ascii="Times New Roman" w:hAnsi="Times New Roman" w:cs="Times New Roman"/>
                <w:b/>
                <w:sz w:val="20"/>
                <w:szCs w:val="20"/>
              </w:rPr>
            </w:pPr>
            <w:r w:rsidRPr="00A62DE8">
              <w:rPr>
                <w:rFonts w:ascii="Times New Roman" w:hAnsi="Times New Roman" w:cs="Times New Roman"/>
                <w:b/>
                <w:sz w:val="20"/>
                <w:szCs w:val="20"/>
              </w:rPr>
              <w:t>1</w:t>
            </w:r>
          </w:p>
        </w:tc>
        <w:tc>
          <w:tcPr>
            <w:tcW w:w="2412" w:type="dxa"/>
            <w:vAlign w:val="center"/>
          </w:tcPr>
          <w:p w:rsidR="00860A2F" w:rsidRPr="00A62DE8" w:rsidRDefault="0029637D" w:rsidP="00A62DE8">
            <w:pPr>
              <w:tabs>
                <w:tab w:val="left" w:pos="1635"/>
              </w:tabs>
              <w:spacing w:line="480" w:lineRule="auto"/>
              <w:rPr>
                <w:rFonts w:ascii="Times New Roman" w:hAnsi="Times New Roman" w:cs="Times New Roman"/>
                <w:sz w:val="20"/>
                <w:szCs w:val="20"/>
              </w:rPr>
            </w:pPr>
            <w:r w:rsidRPr="00A62DE8">
              <w:rPr>
                <w:rFonts w:ascii="Times New Roman" w:hAnsi="Times New Roman" w:cs="Times New Roman"/>
                <w:sz w:val="20"/>
                <w:szCs w:val="20"/>
              </w:rPr>
              <w:t>Pengajuan Judul</w:t>
            </w: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shd w:val="clear" w:color="auto" w:fill="808080" w:themeFill="background1" w:themeFillShade="80"/>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shd w:val="clear" w:color="auto" w:fill="808080" w:themeFill="background1" w:themeFillShade="80"/>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3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57"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352"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3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31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72"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74" w:type="dxa"/>
          </w:tcPr>
          <w:p w:rsidR="00860A2F" w:rsidRDefault="00860A2F" w:rsidP="0012496B">
            <w:pPr>
              <w:tabs>
                <w:tab w:val="left" w:pos="1635"/>
              </w:tabs>
              <w:spacing w:line="480" w:lineRule="auto"/>
              <w:rPr>
                <w:rFonts w:ascii="Times New Roman" w:hAnsi="Times New Roman" w:cs="Times New Roman"/>
                <w:b/>
                <w:sz w:val="24"/>
                <w:szCs w:val="24"/>
              </w:rPr>
            </w:pPr>
          </w:p>
        </w:tc>
      </w:tr>
      <w:tr w:rsidR="006301D5" w:rsidTr="00A62DE8">
        <w:tc>
          <w:tcPr>
            <w:tcW w:w="566" w:type="dxa"/>
            <w:vAlign w:val="center"/>
          </w:tcPr>
          <w:p w:rsidR="00860A2F" w:rsidRPr="00A62DE8" w:rsidRDefault="00860A2F" w:rsidP="00A62DE8">
            <w:pPr>
              <w:tabs>
                <w:tab w:val="left" w:pos="1635"/>
              </w:tabs>
              <w:spacing w:line="480" w:lineRule="auto"/>
              <w:jc w:val="center"/>
              <w:rPr>
                <w:rFonts w:ascii="Times New Roman" w:hAnsi="Times New Roman" w:cs="Times New Roman"/>
                <w:b/>
                <w:sz w:val="20"/>
                <w:szCs w:val="20"/>
              </w:rPr>
            </w:pPr>
            <w:r w:rsidRPr="00A62DE8">
              <w:rPr>
                <w:rFonts w:ascii="Times New Roman" w:hAnsi="Times New Roman" w:cs="Times New Roman"/>
                <w:b/>
                <w:sz w:val="20"/>
                <w:szCs w:val="20"/>
              </w:rPr>
              <w:t>2</w:t>
            </w:r>
          </w:p>
        </w:tc>
        <w:tc>
          <w:tcPr>
            <w:tcW w:w="2412" w:type="dxa"/>
            <w:vAlign w:val="center"/>
          </w:tcPr>
          <w:p w:rsidR="00860A2F" w:rsidRPr="00A62DE8" w:rsidRDefault="00A62DE8" w:rsidP="00A62DE8">
            <w:pPr>
              <w:tabs>
                <w:tab w:val="left" w:pos="1635"/>
              </w:tabs>
              <w:spacing w:line="480" w:lineRule="auto"/>
              <w:rPr>
                <w:rFonts w:ascii="Times New Roman" w:hAnsi="Times New Roman" w:cs="Times New Roman"/>
                <w:sz w:val="20"/>
                <w:szCs w:val="20"/>
              </w:rPr>
            </w:pPr>
            <w:r>
              <w:rPr>
                <w:rFonts w:ascii="Times New Roman" w:hAnsi="Times New Roman" w:cs="Times New Roman"/>
                <w:sz w:val="20"/>
                <w:szCs w:val="20"/>
              </w:rPr>
              <w:t>Pem</w:t>
            </w:r>
            <w:bookmarkStart w:id="0" w:name="_GoBack"/>
            <w:bookmarkEnd w:id="0"/>
            <w:r>
              <w:rPr>
                <w:rFonts w:ascii="Times New Roman" w:hAnsi="Times New Roman" w:cs="Times New Roman"/>
                <w:sz w:val="20"/>
                <w:szCs w:val="20"/>
              </w:rPr>
              <w:t xml:space="preserve">buatan dan </w:t>
            </w:r>
            <w:r w:rsidR="0029637D" w:rsidRPr="00A62DE8">
              <w:rPr>
                <w:rFonts w:ascii="Times New Roman" w:hAnsi="Times New Roman" w:cs="Times New Roman"/>
                <w:sz w:val="20"/>
                <w:szCs w:val="20"/>
              </w:rPr>
              <w:t>Pengujian Proposal</w:t>
            </w: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shd w:val="clear" w:color="auto" w:fill="808080" w:themeFill="background1" w:themeFillShade="80"/>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shd w:val="clear" w:color="auto" w:fill="808080" w:themeFill="background1" w:themeFillShade="80"/>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shd w:val="clear" w:color="auto" w:fill="808080" w:themeFill="background1" w:themeFillShade="80"/>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3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57"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352"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3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31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72"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74" w:type="dxa"/>
          </w:tcPr>
          <w:p w:rsidR="00860A2F" w:rsidRDefault="00860A2F" w:rsidP="0012496B">
            <w:pPr>
              <w:tabs>
                <w:tab w:val="left" w:pos="1635"/>
              </w:tabs>
              <w:spacing w:line="480" w:lineRule="auto"/>
              <w:rPr>
                <w:rFonts w:ascii="Times New Roman" w:hAnsi="Times New Roman" w:cs="Times New Roman"/>
                <w:b/>
                <w:sz w:val="24"/>
                <w:szCs w:val="24"/>
              </w:rPr>
            </w:pPr>
          </w:p>
        </w:tc>
      </w:tr>
      <w:tr w:rsidR="006301D5" w:rsidTr="00A62DE8">
        <w:tc>
          <w:tcPr>
            <w:tcW w:w="566" w:type="dxa"/>
            <w:vAlign w:val="center"/>
          </w:tcPr>
          <w:p w:rsidR="00860A2F" w:rsidRPr="00A62DE8" w:rsidRDefault="00860A2F" w:rsidP="00A62DE8">
            <w:pPr>
              <w:tabs>
                <w:tab w:val="left" w:pos="1635"/>
              </w:tabs>
              <w:spacing w:line="480" w:lineRule="auto"/>
              <w:jc w:val="center"/>
              <w:rPr>
                <w:rFonts w:ascii="Times New Roman" w:hAnsi="Times New Roman" w:cs="Times New Roman"/>
                <w:b/>
                <w:sz w:val="20"/>
                <w:szCs w:val="20"/>
              </w:rPr>
            </w:pPr>
            <w:r w:rsidRPr="00A62DE8">
              <w:rPr>
                <w:rFonts w:ascii="Times New Roman" w:hAnsi="Times New Roman" w:cs="Times New Roman"/>
                <w:b/>
                <w:sz w:val="20"/>
                <w:szCs w:val="20"/>
              </w:rPr>
              <w:t>3</w:t>
            </w:r>
          </w:p>
        </w:tc>
        <w:tc>
          <w:tcPr>
            <w:tcW w:w="2412" w:type="dxa"/>
            <w:vAlign w:val="center"/>
          </w:tcPr>
          <w:p w:rsidR="00860A2F" w:rsidRPr="00A62DE8" w:rsidRDefault="00A62DE8" w:rsidP="00A62DE8">
            <w:pPr>
              <w:tabs>
                <w:tab w:val="left" w:pos="1635"/>
              </w:tabs>
              <w:spacing w:line="480" w:lineRule="auto"/>
              <w:rPr>
                <w:rFonts w:ascii="Times New Roman" w:hAnsi="Times New Roman" w:cs="Times New Roman"/>
                <w:sz w:val="20"/>
                <w:szCs w:val="20"/>
              </w:rPr>
            </w:pPr>
            <w:r>
              <w:rPr>
                <w:rFonts w:ascii="Times New Roman" w:hAnsi="Times New Roman" w:cs="Times New Roman"/>
                <w:sz w:val="20"/>
                <w:szCs w:val="20"/>
              </w:rPr>
              <w:t>Asistensi BAB I dan II</w:t>
            </w: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3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57"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352"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3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31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72"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74" w:type="dxa"/>
          </w:tcPr>
          <w:p w:rsidR="00860A2F" w:rsidRDefault="00860A2F" w:rsidP="0012496B">
            <w:pPr>
              <w:tabs>
                <w:tab w:val="left" w:pos="1635"/>
              </w:tabs>
              <w:spacing w:line="480" w:lineRule="auto"/>
              <w:rPr>
                <w:rFonts w:ascii="Times New Roman" w:hAnsi="Times New Roman" w:cs="Times New Roman"/>
                <w:b/>
                <w:sz w:val="24"/>
                <w:szCs w:val="24"/>
              </w:rPr>
            </w:pPr>
          </w:p>
        </w:tc>
      </w:tr>
      <w:tr w:rsidR="006301D5" w:rsidTr="00A62DE8">
        <w:tc>
          <w:tcPr>
            <w:tcW w:w="566" w:type="dxa"/>
            <w:vAlign w:val="center"/>
          </w:tcPr>
          <w:p w:rsidR="00860A2F" w:rsidRPr="00A62DE8" w:rsidRDefault="00860A2F" w:rsidP="00A62DE8">
            <w:pPr>
              <w:tabs>
                <w:tab w:val="left" w:pos="1635"/>
              </w:tabs>
              <w:spacing w:line="480" w:lineRule="auto"/>
              <w:jc w:val="center"/>
              <w:rPr>
                <w:rFonts w:ascii="Times New Roman" w:hAnsi="Times New Roman" w:cs="Times New Roman"/>
                <w:b/>
                <w:sz w:val="20"/>
                <w:szCs w:val="20"/>
              </w:rPr>
            </w:pPr>
            <w:r w:rsidRPr="00A62DE8">
              <w:rPr>
                <w:rFonts w:ascii="Times New Roman" w:hAnsi="Times New Roman" w:cs="Times New Roman"/>
                <w:b/>
                <w:sz w:val="20"/>
                <w:szCs w:val="20"/>
              </w:rPr>
              <w:t>4</w:t>
            </w:r>
          </w:p>
        </w:tc>
        <w:tc>
          <w:tcPr>
            <w:tcW w:w="2412" w:type="dxa"/>
            <w:vAlign w:val="center"/>
          </w:tcPr>
          <w:p w:rsidR="00860A2F" w:rsidRPr="00A62DE8" w:rsidRDefault="00A62DE8" w:rsidP="00A62DE8">
            <w:pPr>
              <w:tabs>
                <w:tab w:val="left" w:pos="1635"/>
              </w:tabs>
              <w:spacing w:line="480" w:lineRule="auto"/>
              <w:rPr>
                <w:rFonts w:ascii="Times New Roman" w:hAnsi="Times New Roman" w:cs="Times New Roman"/>
                <w:sz w:val="20"/>
                <w:szCs w:val="20"/>
              </w:rPr>
            </w:pPr>
            <w:r>
              <w:rPr>
                <w:rFonts w:ascii="Times New Roman" w:hAnsi="Times New Roman" w:cs="Times New Roman"/>
                <w:sz w:val="20"/>
                <w:szCs w:val="20"/>
              </w:rPr>
              <w:t>Asistensi BAB III</w:t>
            </w: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3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57"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352"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3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31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72"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74" w:type="dxa"/>
          </w:tcPr>
          <w:p w:rsidR="00860A2F" w:rsidRDefault="00860A2F" w:rsidP="0012496B">
            <w:pPr>
              <w:tabs>
                <w:tab w:val="left" w:pos="1635"/>
              </w:tabs>
              <w:spacing w:line="480" w:lineRule="auto"/>
              <w:rPr>
                <w:rFonts w:ascii="Times New Roman" w:hAnsi="Times New Roman" w:cs="Times New Roman"/>
                <w:b/>
                <w:sz w:val="24"/>
                <w:szCs w:val="24"/>
              </w:rPr>
            </w:pPr>
          </w:p>
        </w:tc>
      </w:tr>
      <w:tr w:rsidR="006301D5" w:rsidTr="00A62DE8">
        <w:tc>
          <w:tcPr>
            <w:tcW w:w="566" w:type="dxa"/>
            <w:vAlign w:val="center"/>
          </w:tcPr>
          <w:p w:rsidR="00860A2F" w:rsidRPr="00A62DE8" w:rsidRDefault="00860A2F" w:rsidP="00A62DE8">
            <w:pPr>
              <w:tabs>
                <w:tab w:val="left" w:pos="1635"/>
              </w:tabs>
              <w:spacing w:line="480" w:lineRule="auto"/>
              <w:jc w:val="center"/>
              <w:rPr>
                <w:rFonts w:ascii="Times New Roman" w:hAnsi="Times New Roman" w:cs="Times New Roman"/>
                <w:b/>
                <w:sz w:val="20"/>
                <w:szCs w:val="20"/>
              </w:rPr>
            </w:pPr>
            <w:r w:rsidRPr="00A62DE8">
              <w:rPr>
                <w:rFonts w:ascii="Times New Roman" w:hAnsi="Times New Roman" w:cs="Times New Roman"/>
                <w:b/>
                <w:sz w:val="20"/>
                <w:szCs w:val="20"/>
              </w:rPr>
              <w:t>5</w:t>
            </w:r>
          </w:p>
        </w:tc>
        <w:tc>
          <w:tcPr>
            <w:tcW w:w="2412" w:type="dxa"/>
            <w:vAlign w:val="center"/>
          </w:tcPr>
          <w:p w:rsidR="00860A2F" w:rsidRPr="00A62DE8" w:rsidRDefault="00A62DE8" w:rsidP="00A62DE8">
            <w:pPr>
              <w:tabs>
                <w:tab w:val="left" w:pos="1635"/>
              </w:tabs>
              <w:spacing w:line="480" w:lineRule="auto"/>
              <w:rPr>
                <w:rFonts w:ascii="Times New Roman" w:hAnsi="Times New Roman" w:cs="Times New Roman"/>
                <w:sz w:val="20"/>
                <w:szCs w:val="20"/>
              </w:rPr>
            </w:pPr>
            <w:r>
              <w:rPr>
                <w:rFonts w:ascii="Times New Roman" w:hAnsi="Times New Roman" w:cs="Times New Roman"/>
                <w:sz w:val="20"/>
                <w:szCs w:val="20"/>
              </w:rPr>
              <w:t>Penyajian dan Pengujian Bahan</w:t>
            </w: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3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57"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352"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3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31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72"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74" w:type="dxa"/>
          </w:tcPr>
          <w:p w:rsidR="00860A2F" w:rsidRDefault="00860A2F" w:rsidP="0012496B">
            <w:pPr>
              <w:tabs>
                <w:tab w:val="left" w:pos="1635"/>
              </w:tabs>
              <w:spacing w:line="480" w:lineRule="auto"/>
              <w:rPr>
                <w:rFonts w:ascii="Times New Roman" w:hAnsi="Times New Roman" w:cs="Times New Roman"/>
                <w:b/>
                <w:sz w:val="24"/>
                <w:szCs w:val="24"/>
              </w:rPr>
            </w:pPr>
          </w:p>
        </w:tc>
      </w:tr>
      <w:tr w:rsidR="006301D5" w:rsidTr="00A62DE8">
        <w:tc>
          <w:tcPr>
            <w:tcW w:w="566" w:type="dxa"/>
            <w:vAlign w:val="center"/>
          </w:tcPr>
          <w:p w:rsidR="00860A2F" w:rsidRPr="00A62DE8" w:rsidRDefault="00860A2F" w:rsidP="00A62DE8">
            <w:pPr>
              <w:tabs>
                <w:tab w:val="left" w:pos="1635"/>
              </w:tabs>
              <w:spacing w:line="480" w:lineRule="auto"/>
              <w:jc w:val="center"/>
              <w:rPr>
                <w:rFonts w:ascii="Times New Roman" w:hAnsi="Times New Roman" w:cs="Times New Roman"/>
                <w:b/>
                <w:sz w:val="20"/>
                <w:szCs w:val="20"/>
              </w:rPr>
            </w:pPr>
            <w:r w:rsidRPr="00A62DE8">
              <w:rPr>
                <w:rFonts w:ascii="Times New Roman" w:hAnsi="Times New Roman" w:cs="Times New Roman"/>
                <w:b/>
                <w:sz w:val="20"/>
                <w:szCs w:val="20"/>
              </w:rPr>
              <w:t>6</w:t>
            </w:r>
          </w:p>
        </w:tc>
        <w:tc>
          <w:tcPr>
            <w:tcW w:w="2412" w:type="dxa"/>
            <w:vAlign w:val="center"/>
          </w:tcPr>
          <w:p w:rsidR="00860A2F" w:rsidRPr="00A62DE8" w:rsidRDefault="00A62DE8" w:rsidP="00A62DE8">
            <w:pPr>
              <w:tabs>
                <w:tab w:val="left" w:pos="1635"/>
              </w:tabs>
              <w:spacing w:line="480" w:lineRule="auto"/>
              <w:rPr>
                <w:rFonts w:ascii="Times New Roman" w:hAnsi="Times New Roman" w:cs="Times New Roman"/>
                <w:sz w:val="20"/>
                <w:szCs w:val="20"/>
              </w:rPr>
            </w:pPr>
            <w:r>
              <w:rPr>
                <w:rFonts w:ascii="Times New Roman" w:hAnsi="Times New Roman" w:cs="Times New Roman"/>
                <w:sz w:val="20"/>
                <w:szCs w:val="20"/>
              </w:rPr>
              <w:t>Pembuatan dan Pengujian Benda Uji</w:t>
            </w: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3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57"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352"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3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31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72"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74" w:type="dxa"/>
          </w:tcPr>
          <w:p w:rsidR="00860A2F" w:rsidRDefault="00860A2F" w:rsidP="0012496B">
            <w:pPr>
              <w:tabs>
                <w:tab w:val="left" w:pos="1635"/>
              </w:tabs>
              <w:spacing w:line="480" w:lineRule="auto"/>
              <w:rPr>
                <w:rFonts w:ascii="Times New Roman" w:hAnsi="Times New Roman" w:cs="Times New Roman"/>
                <w:b/>
                <w:sz w:val="24"/>
                <w:szCs w:val="24"/>
              </w:rPr>
            </w:pPr>
          </w:p>
        </w:tc>
      </w:tr>
      <w:tr w:rsidR="006301D5" w:rsidTr="00A62DE8">
        <w:tc>
          <w:tcPr>
            <w:tcW w:w="566" w:type="dxa"/>
            <w:vAlign w:val="center"/>
          </w:tcPr>
          <w:p w:rsidR="00860A2F" w:rsidRPr="00A62DE8" w:rsidRDefault="00860A2F" w:rsidP="00A62DE8">
            <w:pPr>
              <w:tabs>
                <w:tab w:val="left" w:pos="1635"/>
              </w:tabs>
              <w:spacing w:line="480" w:lineRule="auto"/>
              <w:jc w:val="center"/>
              <w:rPr>
                <w:rFonts w:ascii="Times New Roman" w:hAnsi="Times New Roman" w:cs="Times New Roman"/>
                <w:b/>
                <w:sz w:val="20"/>
                <w:szCs w:val="20"/>
              </w:rPr>
            </w:pPr>
            <w:r w:rsidRPr="00A62DE8">
              <w:rPr>
                <w:rFonts w:ascii="Times New Roman" w:hAnsi="Times New Roman" w:cs="Times New Roman"/>
                <w:b/>
                <w:sz w:val="20"/>
                <w:szCs w:val="20"/>
              </w:rPr>
              <w:t>7</w:t>
            </w:r>
          </w:p>
        </w:tc>
        <w:tc>
          <w:tcPr>
            <w:tcW w:w="2412" w:type="dxa"/>
            <w:vAlign w:val="center"/>
          </w:tcPr>
          <w:p w:rsidR="00860A2F" w:rsidRPr="00A62DE8" w:rsidRDefault="00A62DE8" w:rsidP="00A62DE8">
            <w:pPr>
              <w:tabs>
                <w:tab w:val="left" w:pos="1635"/>
              </w:tabs>
              <w:spacing w:line="480" w:lineRule="auto"/>
              <w:rPr>
                <w:rFonts w:ascii="Times New Roman" w:hAnsi="Times New Roman" w:cs="Times New Roman"/>
                <w:sz w:val="20"/>
                <w:szCs w:val="20"/>
              </w:rPr>
            </w:pPr>
            <w:r>
              <w:rPr>
                <w:rFonts w:ascii="Times New Roman" w:hAnsi="Times New Roman" w:cs="Times New Roman"/>
                <w:sz w:val="20"/>
                <w:szCs w:val="20"/>
              </w:rPr>
              <w:t>Analisi</w:t>
            </w:r>
            <w:r w:rsidR="00760EAE">
              <w:rPr>
                <w:rFonts w:ascii="Times New Roman" w:hAnsi="Times New Roman" w:cs="Times New Roman"/>
                <w:sz w:val="20"/>
                <w:szCs w:val="20"/>
              </w:rPr>
              <w:t>s</w:t>
            </w:r>
            <w:r>
              <w:rPr>
                <w:rFonts w:ascii="Times New Roman" w:hAnsi="Times New Roman" w:cs="Times New Roman"/>
                <w:sz w:val="20"/>
                <w:szCs w:val="20"/>
              </w:rPr>
              <w:t xml:space="preserve"> Data</w:t>
            </w: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3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57"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352"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3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31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72"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74" w:type="dxa"/>
          </w:tcPr>
          <w:p w:rsidR="00860A2F" w:rsidRDefault="00860A2F" w:rsidP="0012496B">
            <w:pPr>
              <w:tabs>
                <w:tab w:val="left" w:pos="1635"/>
              </w:tabs>
              <w:spacing w:line="480" w:lineRule="auto"/>
              <w:rPr>
                <w:rFonts w:ascii="Times New Roman" w:hAnsi="Times New Roman" w:cs="Times New Roman"/>
                <w:b/>
                <w:sz w:val="24"/>
                <w:szCs w:val="24"/>
              </w:rPr>
            </w:pPr>
          </w:p>
        </w:tc>
      </w:tr>
      <w:tr w:rsidR="006301D5" w:rsidTr="00A62DE8">
        <w:tc>
          <w:tcPr>
            <w:tcW w:w="566" w:type="dxa"/>
            <w:vAlign w:val="center"/>
          </w:tcPr>
          <w:p w:rsidR="00860A2F" w:rsidRPr="00A62DE8" w:rsidRDefault="00860A2F" w:rsidP="00A62DE8">
            <w:pPr>
              <w:tabs>
                <w:tab w:val="left" w:pos="1635"/>
              </w:tabs>
              <w:spacing w:line="480" w:lineRule="auto"/>
              <w:jc w:val="center"/>
              <w:rPr>
                <w:rFonts w:ascii="Times New Roman" w:hAnsi="Times New Roman" w:cs="Times New Roman"/>
                <w:b/>
                <w:sz w:val="20"/>
                <w:szCs w:val="20"/>
              </w:rPr>
            </w:pPr>
            <w:r w:rsidRPr="00A62DE8">
              <w:rPr>
                <w:rFonts w:ascii="Times New Roman" w:hAnsi="Times New Roman" w:cs="Times New Roman"/>
                <w:b/>
                <w:sz w:val="20"/>
                <w:szCs w:val="20"/>
              </w:rPr>
              <w:t>8</w:t>
            </w:r>
          </w:p>
        </w:tc>
        <w:tc>
          <w:tcPr>
            <w:tcW w:w="2412" w:type="dxa"/>
            <w:vAlign w:val="center"/>
          </w:tcPr>
          <w:p w:rsidR="00860A2F" w:rsidRPr="00A62DE8" w:rsidRDefault="00A62DE8" w:rsidP="00A62DE8">
            <w:pPr>
              <w:tabs>
                <w:tab w:val="left" w:pos="1635"/>
              </w:tabs>
              <w:spacing w:line="480" w:lineRule="auto"/>
              <w:rPr>
                <w:rFonts w:ascii="Times New Roman" w:hAnsi="Times New Roman" w:cs="Times New Roman"/>
                <w:sz w:val="20"/>
                <w:szCs w:val="20"/>
              </w:rPr>
            </w:pPr>
            <w:r>
              <w:rPr>
                <w:rFonts w:ascii="Times New Roman" w:hAnsi="Times New Roman" w:cs="Times New Roman"/>
                <w:sz w:val="20"/>
                <w:szCs w:val="20"/>
              </w:rPr>
              <w:t>Asistensi BAB IV dan V</w:t>
            </w: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3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83"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57"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352"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3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316"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72"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94" w:type="dxa"/>
          </w:tcPr>
          <w:p w:rsidR="00860A2F" w:rsidRDefault="00860A2F" w:rsidP="0012496B">
            <w:pPr>
              <w:tabs>
                <w:tab w:val="left" w:pos="1635"/>
              </w:tabs>
              <w:spacing w:line="480" w:lineRule="auto"/>
              <w:rPr>
                <w:rFonts w:ascii="Times New Roman" w:hAnsi="Times New Roman" w:cs="Times New Roman"/>
                <w:b/>
                <w:sz w:val="24"/>
                <w:szCs w:val="24"/>
              </w:rPr>
            </w:pPr>
          </w:p>
        </w:tc>
        <w:tc>
          <w:tcPr>
            <w:tcW w:w="274" w:type="dxa"/>
          </w:tcPr>
          <w:p w:rsidR="00860A2F" w:rsidRDefault="00860A2F" w:rsidP="0012496B">
            <w:pPr>
              <w:tabs>
                <w:tab w:val="left" w:pos="1635"/>
              </w:tabs>
              <w:spacing w:line="480" w:lineRule="auto"/>
              <w:rPr>
                <w:rFonts w:ascii="Times New Roman" w:hAnsi="Times New Roman" w:cs="Times New Roman"/>
                <w:b/>
                <w:sz w:val="24"/>
                <w:szCs w:val="24"/>
              </w:rPr>
            </w:pPr>
          </w:p>
        </w:tc>
      </w:tr>
    </w:tbl>
    <w:p w:rsidR="00826DAE" w:rsidRDefault="00826DAE" w:rsidP="0012496B">
      <w:pPr>
        <w:tabs>
          <w:tab w:val="left" w:pos="1635"/>
        </w:tabs>
        <w:spacing w:line="480" w:lineRule="auto"/>
        <w:rPr>
          <w:rFonts w:ascii="Times New Roman" w:hAnsi="Times New Roman" w:cs="Times New Roman"/>
          <w:b/>
          <w:sz w:val="24"/>
          <w:szCs w:val="24"/>
        </w:rPr>
      </w:pPr>
    </w:p>
    <w:p w:rsidR="00331429" w:rsidRDefault="00331429" w:rsidP="00331429">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Gambar 3.2 </w:t>
      </w:r>
      <w:r w:rsidRPr="00331429">
        <w:rPr>
          <w:rFonts w:ascii="Times New Roman" w:hAnsi="Times New Roman" w:cs="Times New Roman"/>
          <w:sz w:val="24"/>
          <w:szCs w:val="24"/>
        </w:rPr>
        <w:t>Rencana Jadwal Penelitian</w:t>
      </w:r>
    </w:p>
    <w:p w:rsidR="00CF0D85" w:rsidRDefault="00CF0D85" w:rsidP="0012496B">
      <w:pPr>
        <w:tabs>
          <w:tab w:val="left" w:pos="1635"/>
        </w:tabs>
        <w:spacing w:line="480" w:lineRule="auto"/>
        <w:rPr>
          <w:rFonts w:ascii="Times New Roman" w:hAnsi="Times New Roman" w:cs="Times New Roman"/>
          <w:b/>
          <w:sz w:val="24"/>
          <w:szCs w:val="24"/>
        </w:rPr>
      </w:pPr>
    </w:p>
    <w:p w:rsidR="00CF0D85" w:rsidRDefault="00CF0D85" w:rsidP="0012496B">
      <w:pPr>
        <w:tabs>
          <w:tab w:val="left" w:pos="1635"/>
        </w:tabs>
        <w:spacing w:line="480" w:lineRule="auto"/>
        <w:rPr>
          <w:rFonts w:ascii="Times New Roman" w:hAnsi="Times New Roman" w:cs="Times New Roman"/>
          <w:b/>
          <w:sz w:val="24"/>
          <w:szCs w:val="24"/>
        </w:rPr>
      </w:pPr>
    </w:p>
    <w:p w:rsidR="00A62DE8" w:rsidRDefault="00A62DE8" w:rsidP="0012496B">
      <w:pPr>
        <w:tabs>
          <w:tab w:val="left" w:pos="1635"/>
        </w:tabs>
        <w:spacing w:line="480" w:lineRule="auto"/>
        <w:rPr>
          <w:rFonts w:ascii="Times New Roman" w:hAnsi="Times New Roman" w:cs="Times New Roman"/>
          <w:b/>
          <w:sz w:val="24"/>
          <w:szCs w:val="24"/>
        </w:rPr>
      </w:pPr>
    </w:p>
    <w:p w:rsidR="00A62DE8" w:rsidRDefault="00A62DE8" w:rsidP="0012496B">
      <w:pPr>
        <w:tabs>
          <w:tab w:val="left" w:pos="1635"/>
        </w:tabs>
        <w:spacing w:line="480" w:lineRule="auto"/>
        <w:rPr>
          <w:rFonts w:ascii="Times New Roman" w:hAnsi="Times New Roman" w:cs="Times New Roman"/>
          <w:b/>
          <w:sz w:val="24"/>
          <w:szCs w:val="24"/>
        </w:rPr>
      </w:pPr>
    </w:p>
    <w:p w:rsidR="00CC1C2E" w:rsidRDefault="00CC1C2E" w:rsidP="0012496B">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826DAE" w:rsidRDefault="00826DAE" w:rsidP="0012496B">
      <w:pPr>
        <w:tabs>
          <w:tab w:val="left" w:pos="163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PENUTUP</w:t>
      </w:r>
    </w:p>
    <w:p w:rsidR="00826DAE" w:rsidRDefault="00826DAE" w:rsidP="0012496B">
      <w:pPr>
        <w:tabs>
          <w:tab w:val="left" w:pos="1635"/>
        </w:tabs>
        <w:spacing w:line="480" w:lineRule="auto"/>
        <w:jc w:val="center"/>
        <w:rPr>
          <w:rFonts w:ascii="Times New Roman" w:hAnsi="Times New Roman" w:cs="Times New Roman"/>
          <w:b/>
          <w:sz w:val="24"/>
          <w:szCs w:val="24"/>
        </w:rPr>
      </w:pPr>
    </w:p>
    <w:p w:rsidR="00826DAE" w:rsidRDefault="00826DAE" w:rsidP="0012496B">
      <w:pPr>
        <w:tabs>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ab/>
        <w:t>Prop</w:t>
      </w:r>
      <w:r w:rsidR="00A33DB8">
        <w:rPr>
          <w:rFonts w:ascii="Times New Roman" w:hAnsi="Times New Roman" w:cs="Times New Roman"/>
          <w:sz w:val="24"/>
          <w:szCs w:val="24"/>
        </w:rPr>
        <w:t>sal ini saya ajukan</w:t>
      </w:r>
      <w:r>
        <w:rPr>
          <w:rFonts w:ascii="Times New Roman" w:hAnsi="Times New Roman" w:cs="Times New Roman"/>
          <w:sz w:val="24"/>
          <w:szCs w:val="24"/>
        </w:rPr>
        <w:t xml:space="preserve"> sebagai persyaratan untuk menempuh ujian Program Strata Satu (S-1). </w:t>
      </w:r>
      <w:r w:rsidR="00A33DB8">
        <w:rPr>
          <w:rFonts w:ascii="Times New Roman" w:hAnsi="Times New Roman" w:cs="Times New Roman"/>
          <w:sz w:val="24"/>
          <w:szCs w:val="24"/>
        </w:rPr>
        <w:t xml:space="preserve">Saya pribadi sadar bahwa proposal ini masih banyak kekurangan, dan berharap dengan adanya proposal ini </w:t>
      </w:r>
      <w:proofErr w:type="gramStart"/>
      <w:r w:rsidR="00A33DB8">
        <w:rPr>
          <w:rFonts w:ascii="Times New Roman" w:hAnsi="Times New Roman" w:cs="Times New Roman"/>
          <w:sz w:val="24"/>
          <w:szCs w:val="24"/>
        </w:rPr>
        <w:t>akan</w:t>
      </w:r>
      <w:proofErr w:type="gramEnd"/>
      <w:r w:rsidR="00A33DB8">
        <w:rPr>
          <w:rFonts w:ascii="Times New Roman" w:hAnsi="Times New Roman" w:cs="Times New Roman"/>
          <w:sz w:val="24"/>
          <w:szCs w:val="24"/>
        </w:rPr>
        <w:t xml:space="preserve"> memudahkan dalam penyusunan Tugas Akhir yang akan saya susun selanjutnya. Proposal ini sebagai acuan urutan penyelesaian permasalahan atau perancangan Tugas Akhir secara sistematis dan terarah. Sehingga penyelesaian Tugas akhir ini sesuai dengan jadwal kegiatan yang telah direncanakan.</w:t>
      </w:r>
    </w:p>
    <w:p w:rsidR="00A33DB8" w:rsidRDefault="00A33DB8" w:rsidP="0012496B">
      <w:pPr>
        <w:tabs>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ab/>
        <w:t>Harapan saya semoga proposal ini dapat diterima dalam pengajuan Tugas Akhir sebagai syarat menempuh ujian sarjana. Untuk itu saya dengan senang hati apabila bapak dan ibu pembimbing dapat memberikan masukan jika ada hal-hal yang perlu diperbaiki dalam penyusunan Tugas Akhir ini.</w:t>
      </w:r>
    </w:p>
    <w:p w:rsidR="00A33DB8" w:rsidRDefault="00A33DB8" w:rsidP="0012496B">
      <w:pPr>
        <w:tabs>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ab/>
        <w:t>Demikian, saya ucapkan terimakasih kepada bapak dan ibu serta mohon maaf atas segala kekurangan dalam penyusunan proposal ini.</w:t>
      </w:r>
    </w:p>
    <w:p w:rsidR="004943C4" w:rsidRDefault="004943C4" w:rsidP="00A33DB8">
      <w:pPr>
        <w:tabs>
          <w:tab w:val="left" w:pos="851"/>
        </w:tabs>
        <w:spacing w:line="360" w:lineRule="auto"/>
        <w:jc w:val="both"/>
        <w:rPr>
          <w:rFonts w:ascii="Times New Roman" w:hAnsi="Times New Roman" w:cs="Times New Roman"/>
          <w:sz w:val="24"/>
          <w:szCs w:val="24"/>
        </w:rPr>
      </w:pPr>
    </w:p>
    <w:p w:rsidR="00CF0D85" w:rsidRDefault="00CF0D85" w:rsidP="00A33DB8">
      <w:pPr>
        <w:tabs>
          <w:tab w:val="left" w:pos="851"/>
        </w:tabs>
        <w:spacing w:line="360" w:lineRule="auto"/>
        <w:jc w:val="both"/>
        <w:rPr>
          <w:rFonts w:ascii="Times New Roman" w:hAnsi="Times New Roman" w:cs="Times New Roman"/>
          <w:sz w:val="24"/>
          <w:szCs w:val="24"/>
        </w:rPr>
      </w:pPr>
    </w:p>
    <w:p w:rsidR="00CF0D85" w:rsidRDefault="00CF0D85" w:rsidP="00A33DB8">
      <w:pPr>
        <w:tabs>
          <w:tab w:val="left" w:pos="851"/>
        </w:tabs>
        <w:spacing w:line="360" w:lineRule="auto"/>
        <w:jc w:val="both"/>
        <w:rPr>
          <w:rFonts w:ascii="Times New Roman" w:hAnsi="Times New Roman" w:cs="Times New Roman"/>
          <w:sz w:val="24"/>
          <w:szCs w:val="24"/>
        </w:rPr>
      </w:pPr>
    </w:p>
    <w:p w:rsidR="00CF0D85" w:rsidRDefault="00CF0D85" w:rsidP="00A33DB8">
      <w:pPr>
        <w:tabs>
          <w:tab w:val="left" w:pos="851"/>
        </w:tabs>
        <w:spacing w:line="360" w:lineRule="auto"/>
        <w:jc w:val="both"/>
        <w:rPr>
          <w:rFonts w:ascii="Times New Roman" w:hAnsi="Times New Roman" w:cs="Times New Roman"/>
          <w:sz w:val="24"/>
          <w:szCs w:val="24"/>
        </w:rPr>
      </w:pPr>
    </w:p>
    <w:p w:rsidR="00CC1C2E" w:rsidRDefault="00CC1C2E" w:rsidP="004B1751">
      <w:pPr>
        <w:tabs>
          <w:tab w:val="left" w:pos="851"/>
        </w:tabs>
        <w:spacing w:line="360" w:lineRule="auto"/>
        <w:jc w:val="center"/>
        <w:rPr>
          <w:rFonts w:ascii="Times New Roman" w:hAnsi="Times New Roman" w:cs="Times New Roman"/>
          <w:b/>
          <w:sz w:val="24"/>
          <w:szCs w:val="24"/>
        </w:rPr>
      </w:pPr>
      <w:r w:rsidRPr="00CC1C2E">
        <w:rPr>
          <w:rFonts w:ascii="Times New Roman" w:hAnsi="Times New Roman" w:cs="Times New Roman"/>
          <w:b/>
          <w:sz w:val="24"/>
          <w:szCs w:val="24"/>
        </w:rPr>
        <w:lastRenderedPageBreak/>
        <w:t>DAFTAR PUSTAKA</w:t>
      </w:r>
    </w:p>
    <w:p w:rsidR="00F26151" w:rsidRDefault="00F26151" w:rsidP="004B1751">
      <w:pPr>
        <w:tabs>
          <w:tab w:val="left" w:pos="851"/>
        </w:tabs>
        <w:spacing w:line="360" w:lineRule="auto"/>
        <w:jc w:val="center"/>
        <w:rPr>
          <w:rFonts w:ascii="Times New Roman" w:hAnsi="Times New Roman" w:cs="Times New Roman"/>
          <w:b/>
          <w:sz w:val="24"/>
          <w:szCs w:val="24"/>
        </w:rPr>
      </w:pPr>
    </w:p>
    <w:p w:rsidR="00B77E4C" w:rsidRDefault="00B77E4C" w:rsidP="0012496B">
      <w:pPr>
        <w:tabs>
          <w:tab w:val="left" w:pos="851"/>
        </w:tabs>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American Concrete Institute, </w:t>
      </w:r>
      <w:r w:rsidRPr="005E216B">
        <w:rPr>
          <w:rFonts w:ascii="Times New Roman" w:hAnsi="Times New Roman" w:cs="Times New Roman"/>
          <w:b/>
          <w:sz w:val="24"/>
          <w:szCs w:val="24"/>
        </w:rPr>
        <w:t>ACI 318-89 Building Code Requirements for Reinforce Concrete</w:t>
      </w:r>
      <w:r>
        <w:rPr>
          <w:rFonts w:ascii="Times New Roman" w:hAnsi="Times New Roman" w:cs="Times New Roman"/>
          <w:b/>
          <w:sz w:val="24"/>
          <w:szCs w:val="24"/>
        </w:rPr>
        <w:t xml:space="preserve">, </w:t>
      </w:r>
      <w:r>
        <w:rPr>
          <w:rFonts w:ascii="Times New Roman" w:hAnsi="Times New Roman" w:cs="Times New Roman"/>
          <w:sz w:val="24"/>
          <w:szCs w:val="24"/>
        </w:rPr>
        <w:t xml:space="preserve">Part 1, Fifth Edition, </w:t>
      </w:r>
      <w:proofErr w:type="gramStart"/>
      <w:r>
        <w:rPr>
          <w:rFonts w:ascii="Times New Roman" w:hAnsi="Times New Roman" w:cs="Times New Roman"/>
          <w:sz w:val="24"/>
          <w:szCs w:val="24"/>
        </w:rPr>
        <w:t>Skokie</w:t>
      </w:r>
      <w:proofErr w:type="gramEnd"/>
      <w:r>
        <w:rPr>
          <w:rFonts w:ascii="Times New Roman" w:hAnsi="Times New Roman" w:cs="Times New Roman"/>
          <w:sz w:val="24"/>
          <w:szCs w:val="24"/>
        </w:rPr>
        <w:t>, Illinois, USA: PCA, 1990.</w:t>
      </w:r>
    </w:p>
    <w:p w:rsidR="00B77E4C" w:rsidRPr="00F26151" w:rsidRDefault="00B77E4C" w:rsidP="0012496B">
      <w:pPr>
        <w:tabs>
          <w:tab w:val="left" w:pos="851"/>
        </w:tabs>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American Society for Testing and Material, </w:t>
      </w:r>
      <w:r w:rsidRPr="00F26151">
        <w:rPr>
          <w:rFonts w:ascii="Times New Roman" w:hAnsi="Times New Roman" w:cs="Times New Roman"/>
          <w:b/>
          <w:sz w:val="24"/>
          <w:szCs w:val="24"/>
        </w:rPr>
        <w:t>Annual Book of ASTM Standarts 1995</w:t>
      </w:r>
      <w:r>
        <w:rPr>
          <w:rFonts w:ascii="Times New Roman" w:hAnsi="Times New Roman" w:cs="Times New Roman"/>
          <w:sz w:val="24"/>
          <w:szCs w:val="24"/>
        </w:rPr>
        <w:t xml:space="preserve">: Vol.04.02, </w:t>
      </w:r>
      <w:r w:rsidRPr="00F26151">
        <w:rPr>
          <w:rFonts w:ascii="Times New Roman" w:hAnsi="Times New Roman" w:cs="Times New Roman"/>
          <w:b/>
          <w:sz w:val="24"/>
          <w:szCs w:val="24"/>
        </w:rPr>
        <w:t>Concrete and Aggregates</w:t>
      </w:r>
      <w:r>
        <w:rPr>
          <w:rFonts w:ascii="Times New Roman" w:hAnsi="Times New Roman" w:cs="Times New Roman"/>
          <w:sz w:val="24"/>
          <w:szCs w:val="24"/>
        </w:rPr>
        <w:t>, Philadelphia: ASTM 1995.</w:t>
      </w:r>
      <w:r>
        <w:rPr>
          <w:rFonts w:ascii="Times New Roman" w:hAnsi="Times New Roman" w:cs="Times New Roman"/>
          <w:b/>
          <w:sz w:val="24"/>
          <w:szCs w:val="24"/>
        </w:rPr>
        <w:t xml:space="preserve"> </w:t>
      </w:r>
    </w:p>
    <w:p w:rsidR="00B77E4C" w:rsidRDefault="00B77E4C" w:rsidP="0012496B">
      <w:pPr>
        <w:tabs>
          <w:tab w:val="left" w:pos="851"/>
        </w:tabs>
        <w:spacing w:line="360" w:lineRule="auto"/>
        <w:ind w:left="851" w:hanging="851"/>
        <w:jc w:val="both"/>
        <w:rPr>
          <w:rFonts w:ascii="Times New Roman" w:hAnsi="Times New Roman" w:cs="Times New Roman"/>
          <w:i/>
          <w:sz w:val="24"/>
          <w:szCs w:val="24"/>
        </w:rPr>
      </w:pPr>
      <w:r>
        <w:rPr>
          <w:rFonts w:ascii="Times New Roman" w:hAnsi="Times New Roman" w:cs="Times New Roman"/>
          <w:sz w:val="24"/>
          <w:szCs w:val="24"/>
        </w:rPr>
        <w:t xml:space="preserve">Anonim, (1996), </w:t>
      </w:r>
      <w:r w:rsidRPr="004B1751">
        <w:rPr>
          <w:rFonts w:ascii="Times New Roman" w:hAnsi="Times New Roman" w:cs="Times New Roman"/>
          <w:i/>
          <w:sz w:val="24"/>
          <w:szCs w:val="24"/>
        </w:rPr>
        <w:t>Annual Book of ASTM Standard Section 4 Construktion vol 02</w:t>
      </w:r>
      <w:r>
        <w:rPr>
          <w:rFonts w:ascii="Times New Roman" w:hAnsi="Times New Roman" w:cs="Times New Roman"/>
          <w:i/>
          <w:sz w:val="24"/>
          <w:szCs w:val="24"/>
        </w:rPr>
        <w:t xml:space="preserve"> Concrete and Agregates. ASTM.</w:t>
      </w:r>
    </w:p>
    <w:p w:rsidR="00B77E4C" w:rsidRPr="004B1751" w:rsidRDefault="00B77E4C" w:rsidP="0012496B">
      <w:pPr>
        <w:tabs>
          <w:tab w:val="left" w:pos="851"/>
        </w:tabs>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Ariwibowo, (2013). </w:t>
      </w:r>
      <w:r>
        <w:rPr>
          <w:rFonts w:ascii="Times New Roman" w:hAnsi="Times New Roman" w:cs="Times New Roman"/>
          <w:i/>
          <w:sz w:val="24"/>
          <w:szCs w:val="24"/>
        </w:rPr>
        <w:t>Cara Pemeriksaan Modulus Halus Pasir.</w:t>
      </w:r>
      <w:r>
        <w:rPr>
          <w:rFonts w:ascii="Times New Roman" w:hAnsi="Times New Roman" w:cs="Times New Roman"/>
          <w:sz w:val="24"/>
          <w:szCs w:val="24"/>
        </w:rPr>
        <w:t xml:space="preserve"> Diakses 25 Agustus 2013, Dari Donybangkitariwibowo.blokspot.com</w:t>
      </w:r>
    </w:p>
    <w:p w:rsidR="00B77E4C" w:rsidRDefault="00B77E4C" w:rsidP="0012496B">
      <w:pPr>
        <w:tabs>
          <w:tab w:val="left" w:pos="851"/>
        </w:tabs>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ASTM, </w:t>
      </w:r>
      <w:r w:rsidRPr="005E216B">
        <w:rPr>
          <w:rFonts w:ascii="Times New Roman" w:hAnsi="Times New Roman" w:cs="Times New Roman"/>
          <w:b/>
          <w:sz w:val="24"/>
          <w:szCs w:val="24"/>
        </w:rPr>
        <w:t>Concrete and Aggregates</w:t>
      </w:r>
      <w:r>
        <w:rPr>
          <w:rFonts w:ascii="Times New Roman" w:hAnsi="Times New Roman" w:cs="Times New Roman"/>
          <w:b/>
          <w:sz w:val="24"/>
          <w:szCs w:val="24"/>
        </w:rPr>
        <w:t>,</w:t>
      </w:r>
      <w:r>
        <w:rPr>
          <w:rFonts w:ascii="Times New Roman" w:hAnsi="Times New Roman" w:cs="Times New Roman"/>
          <w:sz w:val="24"/>
          <w:szCs w:val="24"/>
        </w:rPr>
        <w:t xml:space="preserve"> Annual Book of ASTM Standart, Vo.04.02.1995, Phildelphia; ASTM, 1995.</w:t>
      </w:r>
    </w:p>
    <w:p w:rsidR="00B8424D" w:rsidRDefault="00B77E4C" w:rsidP="0012496B">
      <w:pPr>
        <w:tabs>
          <w:tab w:val="left" w:pos="851"/>
        </w:tabs>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Departemen Pekerjaan Umum. LPMB. </w:t>
      </w:r>
      <w:r w:rsidRPr="005E216B">
        <w:rPr>
          <w:rFonts w:ascii="Times New Roman" w:hAnsi="Times New Roman" w:cs="Times New Roman"/>
          <w:b/>
          <w:sz w:val="24"/>
          <w:szCs w:val="24"/>
        </w:rPr>
        <w:t>Tata Cara Rencana Pembuatan Campuran Beton Normal</w:t>
      </w:r>
      <w:r>
        <w:rPr>
          <w:rFonts w:ascii="Times New Roman" w:hAnsi="Times New Roman" w:cs="Times New Roman"/>
          <w:b/>
          <w:sz w:val="24"/>
          <w:szCs w:val="24"/>
        </w:rPr>
        <w:t xml:space="preserve">. </w:t>
      </w:r>
      <w:r>
        <w:rPr>
          <w:rFonts w:ascii="Times New Roman" w:hAnsi="Times New Roman" w:cs="Times New Roman"/>
          <w:sz w:val="24"/>
          <w:szCs w:val="24"/>
        </w:rPr>
        <w:t>SK SNI T-15-1990-03, Cetakan Pertama., Ba</w:t>
      </w:r>
      <w:r w:rsidR="0012496B">
        <w:rPr>
          <w:rFonts w:ascii="Times New Roman" w:hAnsi="Times New Roman" w:cs="Times New Roman"/>
          <w:sz w:val="24"/>
          <w:szCs w:val="24"/>
        </w:rPr>
        <w:t>ndung: DPU –Yayasan LPMB, 1991.</w:t>
      </w:r>
    </w:p>
    <w:p w:rsidR="00935191" w:rsidRDefault="00935191" w:rsidP="0012496B">
      <w:pPr>
        <w:tabs>
          <w:tab w:val="left" w:pos="851"/>
        </w:tabs>
        <w:spacing w:line="360" w:lineRule="auto"/>
        <w:ind w:left="851" w:hanging="851"/>
        <w:jc w:val="both"/>
        <w:rPr>
          <w:rFonts w:ascii="Times New Roman" w:hAnsi="Times New Roman" w:cs="Times New Roman"/>
          <w:sz w:val="24"/>
          <w:szCs w:val="24"/>
        </w:rPr>
      </w:pPr>
    </w:p>
    <w:p w:rsidR="00935191" w:rsidRDefault="00935191" w:rsidP="0012496B">
      <w:pPr>
        <w:tabs>
          <w:tab w:val="left" w:pos="851"/>
        </w:tabs>
        <w:spacing w:line="360" w:lineRule="auto"/>
        <w:ind w:left="851" w:hanging="851"/>
        <w:jc w:val="both"/>
        <w:rPr>
          <w:rFonts w:ascii="Times New Roman" w:hAnsi="Times New Roman" w:cs="Times New Roman"/>
          <w:sz w:val="24"/>
          <w:szCs w:val="24"/>
        </w:rPr>
      </w:pPr>
    </w:p>
    <w:p w:rsidR="00935191" w:rsidRDefault="00935191" w:rsidP="0012496B">
      <w:pPr>
        <w:tabs>
          <w:tab w:val="left" w:pos="851"/>
        </w:tabs>
        <w:spacing w:line="360" w:lineRule="auto"/>
        <w:ind w:left="851" w:hanging="851"/>
        <w:jc w:val="both"/>
        <w:rPr>
          <w:rFonts w:ascii="Times New Roman" w:hAnsi="Times New Roman" w:cs="Times New Roman"/>
          <w:sz w:val="24"/>
          <w:szCs w:val="24"/>
        </w:rPr>
      </w:pPr>
    </w:p>
    <w:p w:rsidR="00935191" w:rsidRDefault="00935191" w:rsidP="0012496B">
      <w:pPr>
        <w:tabs>
          <w:tab w:val="left" w:pos="851"/>
        </w:tabs>
        <w:spacing w:line="360" w:lineRule="auto"/>
        <w:ind w:left="851" w:hanging="851"/>
        <w:jc w:val="both"/>
        <w:rPr>
          <w:rFonts w:ascii="Times New Roman" w:hAnsi="Times New Roman" w:cs="Times New Roman"/>
          <w:sz w:val="24"/>
          <w:szCs w:val="24"/>
        </w:rPr>
      </w:pPr>
    </w:p>
    <w:p w:rsidR="00935191" w:rsidRDefault="00935191" w:rsidP="0012496B">
      <w:pPr>
        <w:tabs>
          <w:tab w:val="left" w:pos="851"/>
        </w:tabs>
        <w:spacing w:line="360" w:lineRule="auto"/>
        <w:ind w:left="851" w:hanging="851"/>
        <w:jc w:val="both"/>
        <w:rPr>
          <w:rFonts w:ascii="Times New Roman" w:hAnsi="Times New Roman" w:cs="Times New Roman"/>
          <w:sz w:val="24"/>
          <w:szCs w:val="24"/>
        </w:rPr>
      </w:pPr>
    </w:p>
    <w:p w:rsidR="00935191" w:rsidRDefault="00935191" w:rsidP="0012496B">
      <w:pPr>
        <w:tabs>
          <w:tab w:val="left" w:pos="851"/>
        </w:tabs>
        <w:spacing w:line="360" w:lineRule="auto"/>
        <w:ind w:left="851" w:hanging="851"/>
        <w:jc w:val="both"/>
        <w:rPr>
          <w:rFonts w:ascii="Times New Roman" w:hAnsi="Times New Roman" w:cs="Times New Roman"/>
          <w:sz w:val="24"/>
          <w:szCs w:val="24"/>
        </w:rPr>
      </w:pPr>
    </w:p>
    <w:p w:rsidR="00935191" w:rsidRDefault="00935191" w:rsidP="0012496B">
      <w:pPr>
        <w:tabs>
          <w:tab w:val="left" w:pos="851"/>
        </w:tabs>
        <w:spacing w:line="360" w:lineRule="auto"/>
        <w:ind w:left="851" w:hanging="851"/>
        <w:jc w:val="both"/>
        <w:rPr>
          <w:rFonts w:ascii="Times New Roman" w:hAnsi="Times New Roman" w:cs="Times New Roman"/>
          <w:sz w:val="24"/>
          <w:szCs w:val="24"/>
        </w:rPr>
      </w:pPr>
    </w:p>
    <w:p w:rsidR="00935191" w:rsidRDefault="00935191" w:rsidP="0012496B">
      <w:pPr>
        <w:tabs>
          <w:tab w:val="left" w:pos="851"/>
        </w:tabs>
        <w:spacing w:line="360" w:lineRule="auto"/>
        <w:ind w:left="851" w:hanging="851"/>
        <w:jc w:val="both"/>
        <w:rPr>
          <w:rFonts w:ascii="Times New Roman" w:hAnsi="Times New Roman" w:cs="Times New Roman"/>
          <w:sz w:val="24"/>
          <w:szCs w:val="24"/>
        </w:rPr>
      </w:pPr>
    </w:p>
    <w:p w:rsidR="00935191" w:rsidRDefault="00935191" w:rsidP="00706558">
      <w:pPr>
        <w:tabs>
          <w:tab w:val="left" w:pos="851"/>
          <w:tab w:val="left" w:leader="dot" w:pos="7655"/>
          <w:tab w:val="right" w:pos="8222"/>
        </w:tabs>
        <w:spacing w:line="360" w:lineRule="auto"/>
        <w:ind w:left="851" w:hanging="851"/>
        <w:jc w:val="both"/>
        <w:rPr>
          <w:rFonts w:ascii="Times New Roman" w:hAnsi="Times New Roman" w:cs="Times New Roman"/>
          <w:sz w:val="24"/>
          <w:szCs w:val="24"/>
        </w:rPr>
      </w:pPr>
      <w:r w:rsidRPr="0058287A">
        <w:rPr>
          <w:rFonts w:ascii="Times New Roman" w:hAnsi="Times New Roman" w:cs="Times New Roman"/>
          <w:b/>
          <w:sz w:val="24"/>
          <w:szCs w:val="24"/>
        </w:rPr>
        <w:lastRenderedPageBreak/>
        <w:t>Tabel 2.1</w:t>
      </w:r>
      <w:r>
        <w:rPr>
          <w:rFonts w:ascii="Times New Roman" w:hAnsi="Times New Roman" w:cs="Times New Roman"/>
          <w:sz w:val="24"/>
          <w:szCs w:val="24"/>
        </w:rPr>
        <w:t xml:space="preserve"> Komposisi Kimia Cangkang Kerang Dara</w:t>
      </w:r>
      <w:r w:rsidR="00706558">
        <w:rPr>
          <w:rFonts w:ascii="Times New Roman" w:hAnsi="Times New Roman" w:cs="Times New Roman"/>
          <w:sz w:val="24"/>
          <w:szCs w:val="24"/>
        </w:rPr>
        <w:tab/>
      </w:r>
      <w:r w:rsidR="00706558">
        <w:rPr>
          <w:rFonts w:ascii="Times New Roman" w:hAnsi="Times New Roman" w:cs="Times New Roman"/>
          <w:sz w:val="24"/>
          <w:szCs w:val="24"/>
        </w:rPr>
        <w:tab/>
        <w:t>16</w:t>
      </w:r>
    </w:p>
    <w:p w:rsidR="00935191" w:rsidRDefault="00935191" w:rsidP="00706558">
      <w:pPr>
        <w:tabs>
          <w:tab w:val="left" w:pos="851"/>
          <w:tab w:val="left" w:leader="dot" w:pos="7655"/>
          <w:tab w:val="right" w:pos="8222"/>
        </w:tabs>
        <w:spacing w:line="360" w:lineRule="auto"/>
        <w:ind w:left="851" w:hanging="851"/>
        <w:jc w:val="both"/>
        <w:rPr>
          <w:rFonts w:ascii="Times New Roman" w:hAnsi="Times New Roman" w:cs="Times New Roman"/>
          <w:sz w:val="24"/>
          <w:szCs w:val="24"/>
        </w:rPr>
      </w:pPr>
      <w:r w:rsidRPr="0058287A">
        <w:rPr>
          <w:rFonts w:ascii="Times New Roman" w:hAnsi="Times New Roman" w:cs="Times New Roman"/>
          <w:b/>
          <w:sz w:val="24"/>
          <w:szCs w:val="24"/>
        </w:rPr>
        <w:t>Tabel 2.2</w:t>
      </w:r>
      <w:r>
        <w:rPr>
          <w:rFonts w:ascii="Times New Roman" w:hAnsi="Times New Roman" w:cs="Times New Roman"/>
          <w:sz w:val="24"/>
          <w:szCs w:val="24"/>
        </w:rPr>
        <w:t xml:space="preserve"> Nilai Standart Deviasi</w:t>
      </w:r>
      <w:r w:rsidR="00706558">
        <w:rPr>
          <w:rFonts w:ascii="Times New Roman" w:hAnsi="Times New Roman" w:cs="Times New Roman"/>
          <w:sz w:val="24"/>
          <w:szCs w:val="24"/>
        </w:rPr>
        <w:tab/>
      </w:r>
      <w:r w:rsidR="00706558">
        <w:rPr>
          <w:rFonts w:ascii="Times New Roman" w:hAnsi="Times New Roman" w:cs="Times New Roman"/>
          <w:sz w:val="24"/>
          <w:szCs w:val="24"/>
        </w:rPr>
        <w:tab/>
        <w:t>17</w:t>
      </w:r>
    </w:p>
    <w:p w:rsidR="00935191" w:rsidRDefault="00935191" w:rsidP="00706558">
      <w:pPr>
        <w:tabs>
          <w:tab w:val="left" w:pos="993"/>
          <w:tab w:val="left" w:leader="dot" w:pos="7655"/>
          <w:tab w:val="right" w:pos="8222"/>
        </w:tabs>
        <w:spacing w:line="360" w:lineRule="auto"/>
        <w:ind w:left="851" w:hanging="851"/>
        <w:jc w:val="both"/>
        <w:rPr>
          <w:rFonts w:ascii="Times New Roman" w:hAnsi="Times New Roman" w:cs="Times New Roman"/>
          <w:sz w:val="24"/>
          <w:szCs w:val="24"/>
        </w:rPr>
      </w:pPr>
      <w:r w:rsidRPr="0058287A">
        <w:rPr>
          <w:rFonts w:ascii="Times New Roman" w:hAnsi="Times New Roman" w:cs="Times New Roman"/>
          <w:b/>
          <w:sz w:val="24"/>
          <w:szCs w:val="24"/>
        </w:rPr>
        <w:t>Tabel 2.3</w:t>
      </w:r>
      <w:r>
        <w:rPr>
          <w:rFonts w:ascii="Times New Roman" w:hAnsi="Times New Roman" w:cs="Times New Roman"/>
          <w:sz w:val="24"/>
          <w:szCs w:val="24"/>
        </w:rPr>
        <w:t xml:space="preserve"> Komposisi Material adukan beton jika menggunakan semen sebagai patokan takaran berdasarkan SNI </w:t>
      </w:r>
      <w:proofErr w:type="gramStart"/>
      <w:r>
        <w:rPr>
          <w:rFonts w:ascii="Times New Roman" w:hAnsi="Times New Roman" w:cs="Times New Roman"/>
          <w:sz w:val="24"/>
          <w:szCs w:val="24"/>
        </w:rPr>
        <w:t>7394 :</w:t>
      </w:r>
      <w:proofErr w:type="gramEnd"/>
      <w:r>
        <w:rPr>
          <w:rFonts w:ascii="Times New Roman" w:hAnsi="Times New Roman" w:cs="Times New Roman"/>
          <w:sz w:val="24"/>
          <w:szCs w:val="24"/>
        </w:rPr>
        <w:t xml:space="preserve"> 2008</w:t>
      </w:r>
      <w:r w:rsidR="00706558">
        <w:rPr>
          <w:rFonts w:ascii="Times New Roman" w:hAnsi="Times New Roman" w:cs="Times New Roman"/>
          <w:sz w:val="24"/>
          <w:szCs w:val="24"/>
        </w:rPr>
        <w:tab/>
      </w:r>
      <w:r w:rsidR="00706558">
        <w:rPr>
          <w:rFonts w:ascii="Times New Roman" w:hAnsi="Times New Roman" w:cs="Times New Roman"/>
          <w:sz w:val="24"/>
          <w:szCs w:val="24"/>
        </w:rPr>
        <w:tab/>
        <w:t>17</w:t>
      </w:r>
    </w:p>
    <w:p w:rsidR="00935191" w:rsidRDefault="00935191" w:rsidP="00706558">
      <w:pPr>
        <w:tabs>
          <w:tab w:val="left" w:pos="851"/>
          <w:tab w:val="left" w:leader="dot" w:pos="7655"/>
          <w:tab w:val="right" w:pos="8222"/>
        </w:tabs>
        <w:spacing w:line="360" w:lineRule="auto"/>
        <w:ind w:left="851" w:hanging="851"/>
        <w:jc w:val="both"/>
        <w:rPr>
          <w:rFonts w:ascii="Times New Roman" w:hAnsi="Times New Roman" w:cs="Times New Roman"/>
          <w:sz w:val="24"/>
          <w:szCs w:val="24"/>
        </w:rPr>
      </w:pPr>
      <w:r w:rsidRPr="0058287A">
        <w:rPr>
          <w:rFonts w:ascii="Times New Roman" w:hAnsi="Times New Roman" w:cs="Times New Roman"/>
          <w:b/>
          <w:sz w:val="24"/>
          <w:szCs w:val="24"/>
        </w:rPr>
        <w:t>Tabel 2.4</w:t>
      </w:r>
      <w:r>
        <w:rPr>
          <w:rFonts w:ascii="Times New Roman" w:hAnsi="Times New Roman" w:cs="Times New Roman"/>
          <w:sz w:val="24"/>
          <w:szCs w:val="24"/>
        </w:rPr>
        <w:t xml:space="preserve"> Slump yang diSyaratkan untuk Berbagai Kondisi menurut ACI</w:t>
      </w:r>
      <w:r w:rsidR="00706558">
        <w:rPr>
          <w:rFonts w:ascii="Times New Roman" w:hAnsi="Times New Roman" w:cs="Times New Roman"/>
          <w:sz w:val="24"/>
          <w:szCs w:val="24"/>
        </w:rPr>
        <w:tab/>
      </w:r>
      <w:r w:rsidR="00706558">
        <w:rPr>
          <w:rFonts w:ascii="Times New Roman" w:hAnsi="Times New Roman" w:cs="Times New Roman"/>
          <w:sz w:val="24"/>
          <w:szCs w:val="24"/>
        </w:rPr>
        <w:tab/>
        <w:t>18</w:t>
      </w:r>
    </w:p>
    <w:p w:rsidR="00935191" w:rsidRDefault="00935191" w:rsidP="00706558">
      <w:pPr>
        <w:tabs>
          <w:tab w:val="left" w:pos="851"/>
          <w:tab w:val="left" w:leader="dot" w:pos="7655"/>
          <w:tab w:val="right" w:pos="8222"/>
        </w:tabs>
        <w:spacing w:line="360" w:lineRule="auto"/>
        <w:ind w:left="851" w:hanging="851"/>
        <w:jc w:val="both"/>
        <w:rPr>
          <w:rFonts w:ascii="Times New Roman" w:hAnsi="Times New Roman" w:cs="Times New Roman"/>
          <w:sz w:val="24"/>
          <w:szCs w:val="24"/>
        </w:rPr>
      </w:pPr>
      <w:r w:rsidRPr="0058287A">
        <w:rPr>
          <w:rFonts w:ascii="Times New Roman" w:hAnsi="Times New Roman" w:cs="Times New Roman"/>
          <w:b/>
          <w:sz w:val="24"/>
          <w:szCs w:val="24"/>
        </w:rPr>
        <w:t>Tabel 2.5</w:t>
      </w:r>
      <w:r>
        <w:rPr>
          <w:rFonts w:ascii="Times New Roman" w:hAnsi="Times New Roman" w:cs="Times New Roman"/>
          <w:sz w:val="24"/>
          <w:szCs w:val="24"/>
        </w:rPr>
        <w:t xml:space="preserve"> Ukuran Maksimum Agregat</w:t>
      </w:r>
      <w:r w:rsidR="00706558">
        <w:rPr>
          <w:rFonts w:ascii="Times New Roman" w:hAnsi="Times New Roman" w:cs="Times New Roman"/>
          <w:sz w:val="24"/>
          <w:szCs w:val="24"/>
        </w:rPr>
        <w:tab/>
      </w:r>
      <w:r w:rsidR="00706558">
        <w:rPr>
          <w:rFonts w:ascii="Times New Roman" w:hAnsi="Times New Roman" w:cs="Times New Roman"/>
          <w:sz w:val="24"/>
          <w:szCs w:val="24"/>
        </w:rPr>
        <w:tab/>
        <w:t>19</w:t>
      </w:r>
    </w:p>
    <w:p w:rsidR="00935191" w:rsidRDefault="00935191" w:rsidP="00706558">
      <w:pPr>
        <w:tabs>
          <w:tab w:val="left" w:pos="851"/>
          <w:tab w:val="left" w:leader="dot" w:pos="7655"/>
          <w:tab w:val="right" w:pos="8222"/>
        </w:tabs>
        <w:spacing w:line="360" w:lineRule="auto"/>
        <w:ind w:left="851" w:hanging="851"/>
        <w:jc w:val="both"/>
        <w:rPr>
          <w:rFonts w:ascii="Times New Roman" w:hAnsi="Times New Roman" w:cs="Times New Roman"/>
          <w:sz w:val="24"/>
          <w:szCs w:val="24"/>
        </w:rPr>
      </w:pPr>
      <w:r w:rsidRPr="0058287A">
        <w:rPr>
          <w:rFonts w:ascii="Times New Roman" w:hAnsi="Times New Roman" w:cs="Times New Roman"/>
          <w:b/>
          <w:sz w:val="24"/>
          <w:szCs w:val="24"/>
        </w:rPr>
        <w:t>Tabel 2.6</w:t>
      </w:r>
      <w:r>
        <w:rPr>
          <w:rFonts w:ascii="Times New Roman" w:hAnsi="Times New Roman" w:cs="Times New Roman"/>
          <w:sz w:val="24"/>
          <w:szCs w:val="24"/>
        </w:rPr>
        <w:t xml:space="preserve"> Perkiraan Air Campuran dan persyaratan kandungan Udara </w:t>
      </w:r>
      <w:proofErr w:type="gramStart"/>
      <w:r>
        <w:rPr>
          <w:rFonts w:ascii="Times New Roman" w:hAnsi="Times New Roman" w:cs="Times New Roman"/>
          <w:sz w:val="24"/>
          <w:szCs w:val="24"/>
        </w:rPr>
        <w:t>untuk  Berbagai</w:t>
      </w:r>
      <w:proofErr w:type="gramEnd"/>
      <w:r>
        <w:rPr>
          <w:rFonts w:ascii="Times New Roman" w:hAnsi="Times New Roman" w:cs="Times New Roman"/>
          <w:sz w:val="24"/>
          <w:szCs w:val="24"/>
        </w:rPr>
        <w:t xml:space="preserve"> Slump dan Ukuran Nominal Agregat Maksimum</w:t>
      </w:r>
      <w:r w:rsidR="00706558">
        <w:rPr>
          <w:rFonts w:ascii="Times New Roman" w:hAnsi="Times New Roman" w:cs="Times New Roman"/>
          <w:sz w:val="24"/>
          <w:szCs w:val="24"/>
        </w:rPr>
        <w:tab/>
      </w:r>
      <w:r w:rsidR="00706558">
        <w:rPr>
          <w:rFonts w:ascii="Times New Roman" w:hAnsi="Times New Roman" w:cs="Times New Roman"/>
          <w:sz w:val="24"/>
          <w:szCs w:val="24"/>
        </w:rPr>
        <w:tab/>
        <w:t>19</w:t>
      </w:r>
    </w:p>
    <w:p w:rsidR="00935191" w:rsidRDefault="00935191" w:rsidP="00706558">
      <w:pPr>
        <w:tabs>
          <w:tab w:val="left" w:pos="851"/>
          <w:tab w:val="left" w:leader="dot" w:pos="7655"/>
          <w:tab w:val="right" w:pos="8222"/>
        </w:tabs>
        <w:spacing w:line="360" w:lineRule="auto"/>
        <w:ind w:left="851" w:hanging="851"/>
        <w:jc w:val="both"/>
        <w:rPr>
          <w:rFonts w:ascii="Times New Roman" w:hAnsi="Times New Roman" w:cs="Times New Roman"/>
          <w:sz w:val="24"/>
          <w:szCs w:val="24"/>
        </w:rPr>
      </w:pPr>
      <w:r w:rsidRPr="0058287A">
        <w:rPr>
          <w:rFonts w:ascii="Times New Roman" w:hAnsi="Times New Roman" w:cs="Times New Roman"/>
          <w:b/>
          <w:sz w:val="24"/>
          <w:szCs w:val="24"/>
        </w:rPr>
        <w:t>Tabel 2.7</w:t>
      </w:r>
      <w:r>
        <w:rPr>
          <w:rFonts w:ascii="Times New Roman" w:hAnsi="Times New Roman" w:cs="Times New Roman"/>
          <w:sz w:val="24"/>
          <w:szCs w:val="24"/>
        </w:rPr>
        <w:t xml:space="preserve"> Nilai Faktor Air Semen</w:t>
      </w:r>
      <w:r w:rsidR="00706558">
        <w:rPr>
          <w:rFonts w:ascii="Times New Roman" w:hAnsi="Times New Roman" w:cs="Times New Roman"/>
          <w:sz w:val="24"/>
          <w:szCs w:val="24"/>
        </w:rPr>
        <w:tab/>
      </w:r>
      <w:r w:rsidR="00706558">
        <w:rPr>
          <w:rFonts w:ascii="Times New Roman" w:hAnsi="Times New Roman" w:cs="Times New Roman"/>
          <w:sz w:val="24"/>
          <w:szCs w:val="24"/>
        </w:rPr>
        <w:tab/>
        <w:t>20</w:t>
      </w:r>
    </w:p>
    <w:p w:rsidR="00935191" w:rsidRDefault="00935191" w:rsidP="00706558">
      <w:pPr>
        <w:tabs>
          <w:tab w:val="left" w:pos="851"/>
          <w:tab w:val="left" w:leader="dot" w:pos="7655"/>
          <w:tab w:val="right" w:pos="8222"/>
        </w:tabs>
        <w:spacing w:line="360" w:lineRule="auto"/>
        <w:ind w:left="851" w:hanging="851"/>
        <w:jc w:val="both"/>
        <w:rPr>
          <w:rFonts w:ascii="Times New Roman" w:hAnsi="Times New Roman" w:cs="Times New Roman"/>
          <w:sz w:val="24"/>
          <w:szCs w:val="24"/>
        </w:rPr>
      </w:pPr>
      <w:r w:rsidRPr="0058287A">
        <w:rPr>
          <w:rFonts w:ascii="Times New Roman" w:hAnsi="Times New Roman" w:cs="Times New Roman"/>
          <w:b/>
          <w:sz w:val="24"/>
          <w:szCs w:val="24"/>
        </w:rPr>
        <w:t>Tabel 2.8</w:t>
      </w:r>
      <w:r>
        <w:rPr>
          <w:rFonts w:ascii="Times New Roman" w:hAnsi="Times New Roman" w:cs="Times New Roman"/>
          <w:sz w:val="24"/>
          <w:szCs w:val="24"/>
        </w:rPr>
        <w:t xml:space="preserve"> Volume Agregat Kasar </w:t>
      </w:r>
      <w:proofErr w:type="gramStart"/>
      <w:r>
        <w:rPr>
          <w:rFonts w:ascii="Times New Roman" w:hAnsi="Times New Roman" w:cs="Times New Roman"/>
          <w:sz w:val="24"/>
          <w:szCs w:val="24"/>
        </w:rPr>
        <w:t>Per</w:t>
      </w:r>
      <w:proofErr w:type="gramEnd"/>
      <w:r>
        <w:rPr>
          <w:rFonts w:ascii="Times New Roman" w:hAnsi="Times New Roman" w:cs="Times New Roman"/>
          <w:sz w:val="24"/>
          <w:szCs w:val="24"/>
        </w:rPr>
        <w:t xml:space="preserve"> Satuan Volume Beton</w:t>
      </w:r>
      <w:r w:rsidR="00706558">
        <w:rPr>
          <w:rFonts w:ascii="Times New Roman" w:hAnsi="Times New Roman" w:cs="Times New Roman"/>
          <w:sz w:val="24"/>
          <w:szCs w:val="24"/>
        </w:rPr>
        <w:tab/>
      </w:r>
      <w:r w:rsidR="00706558">
        <w:rPr>
          <w:rFonts w:ascii="Times New Roman" w:hAnsi="Times New Roman" w:cs="Times New Roman"/>
          <w:sz w:val="24"/>
          <w:szCs w:val="24"/>
        </w:rPr>
        <w:tab/>
        <w:t>21</w:t>
      </w:r>
    </w:p>
    <w:p w:rsidR="00935191" w:rsidRDefault="00935191" w:rsidP="00706558">
      <w:pPr>
        <w:tabs>
          <w:tab w:val="left" w:pos="851"/>
          <w:tab w:val="left" w:leader="dot" w:pos="7655"/>
          <w:tab w:val="right" w:pos="8222"/>
        </w:tabs>
        <w:spacing w:line="360" w:lineRule="auto"/>
        <w:ind w:left="851" w:hanging="851"/>
        <w:jc w:val="both"/>
        <w:rPr>
          <w:rFonts w:ascii="Times New Roman" w:hAnsi="Times New Roman" w:cs="Times New Roman"/>
          <w:sz w:val="24"/>
          <w:szCs w:val="24"/>
        </w:rPr>
      </w:pPr>
      <w:r w:rsidRPr="0058287A">
        <w:rPr>
          <w:rFonts w:ascii="Times New Roman" w:hAnsi="Times New Roman" w:cs="Times New Roman"/>
          <w:b/>
          <w:sz w:val="24"/>
          <w:szCs w:val="24"/>
        </w:rPr>
        <w:t>Tabel 2.9</w:t>
      </w:r>
      <w:r>
        <w:rPr>
          <w:rFonts w:ascii="Times New Roman" w:hAnsi="Times New Roman" w:cs="Times New Roman"/>
          <w:sz w:val="24"/>
          <w:szCs w:val="24"/>
        </w:rPr>
        <w:t xml:space="preserve"> </w:t>
      </w:r>
      <w:r w:rsidR="0058287A">
        <w:rPr>
          <w:rFonts w:ascii="Times New Roman" w:hAnsi="Times New Roman" w:cs="Times New Roman"/>
          <w:sz w:val="24"/>
          <w:szCs w:val="24"/>
        </w:rPr>
        <w:t>Estimasi Berat Awal Beton Segar* (kg/m3)</w:t>
      </w:r>
      <w:r w:rsidR="00706558">
        <w:rPr>
          <w:rFonts w:ascii="Times New Roman" w:hAnsi="Times New Roman" w:cs="Times New Roman"/>
          <w:sz w:val="24"/>
          <w:szCs w:val="24"/>
        </w:rPr>
        <w:tab/>
      </w:r>
      <w:r w:rsidR="00706558">
        <w:rPr>
          <w:rFonts w:ascii="Times New Roman" w:hAnsi="Times New Roman" w:cs="Times New Roman"/>
          <w:sz w:val="24"/>
          <w:szCs w:val="24"/>
        </w:rPr>
        <w:tab/>
        <w:t>22</w:t>
      </w:r>
    </w:p>
    <w:p w:rsidR="0058287A" w:rsidRDefault="0058287A" w:rsidP="00706558">
      <w:pPr>
        <w:tabs>
          <w:tab w:val="left" w:pos="851"/>
          <w:tab w:val="left" w:leader="dot" w:pos="7655"/>
          <w:tab w:val="right" w:pos="8222"/>
        </w:tabs>
        <w:spacing w:line="360" w:lineRule="auto"/>
        <w:ind w:left="851" w:hanging="851"/>
        <w:jc w:val="both"/>
        <w:rPr>
          <w:rFonts w:ascii="Times New Roman" w:hAnsi="Times New Roman" w:cs="Times New Roman"/>
          <w:sz w:val="24"/>
          <w:szCs w:val="24"/>
        </w:rPr>
      </w:pPr>
      <w:r>
        <w:rPr>
          <w:rFonts w:ascii="Times New Roman" w:hAnsi="Times New Roman" w:cs="Times New Roman"/>
          <w:b/>
          <w:sz w:val="24"/>
          <w:szCs w:val="24"/>
        </w:rPr>
        <w:t xml:space="preserve">Gambar 3.1 </w:t>
      </w:r>
      <w:r>
        <w:rPr>
          <w:rFonts w:ascii="Times New Roman" w:hAnsi="Times New Roman" w:cs="Times New Roman"/>
          <w:sz w:val="24"/>
          <w:szCs w:val="24"/>
        </w:rPr>
        <w:t>Diagram Alir (perancangan beton) Menggunakan Metode ACI</w:t>
      </w:r>
      <w:r w:rsidR="00706558">
        <w:rPr>
          <w:rFonts w:ascii="Times New Roman" w:hAnsi="Times New Roman" w:cs="Times New Roman"/>
          <w:sz w:val="24"/>
          <w:szCs w:val="24"/>
        </w:rPr>
        <w:tab/>
      </w:r>
      <w:r w:rsidR="00706558">
        <w:rPr>
          <w:rFonts w:ascii="Times New Roman" w:hAnsi="Times New Roman" w:cs="Times New Roman"/>
          <w:sz w:val="24"/>
          <w:szCs w:val="24"/>
        </w:rPr>
        <w:tab/>
        <w:t>27</w:t>
      </w:r>
    </w:p>
    <w:p w:rsidR="0058287A" w:rsidRPr="0058287A" w:rsidRDefault="0058287A" w:rsidP="00706558">
      <w:pPr>
        <w:tabs>
          <w:tab w:val="left" w:pos="851"/>
          <w:tab w:val="left" w:leader="dot" w:pos="7655"/>
          <w:tab w:val="right" w:pos="8222"/>
        </w:tabs>
        <w:spacing w:line="360" w:lineRule="auto"/>
        <w:ind w:left="851" w:hanging="851"/>
        <w:jc w:val="both"/>
        <w:rPr>
          <w:rFonts w:ascii="Times New Roman" w:hAnsi="Times New Roman" w:cs="Times New Roman"/>
          <w:sz w:val="24"/>
          <w:szCs w:val="24"/>
        </w:rPr>
      </w:pPr>
      <w:r>
        <w:rPr>
          <w:rFonts w:ascii="Times New Roman" w:hAnsi="Times New Roman" w:cs="Times New Roman"/>
          <w:b/>
          <w:sz w:val="24"/>
          <w:szCs w:val="24"/>
        </w:rPr>
        <w:t xml:space="preserve">Gambar 3.2 </w:t>
      </w:r>
      <w:r w:rsidRPr="00331429">
        <w:rPr>
          <w:rFonts w:ascii="Times New Roman" w:hAnsi="Times New Roman" w:cs="Times New Roman"/>
          <w:sz w:val="24"/>
          <w:szCs w:val="24"/>
        </w:rPr>
        <w:t>Rencana Jadwal Penelitian</w:t>
      </w:r>
      <w:r w:rsidR="00706558">
        <w:rPr>
          <w:rFonts w:ascii="Times New Roman" w:hAnsi="Times New Roman" w:cs="Times New Roman"/>
          <w:sz w:val="24"/>
          <w:szCs w:val="24"/>
        </w:rPr>
        <w:tab/>
      </w:r>
      <w:r w:rsidR="00706558">
        <w:rPr>
          <w:rFonts w:ascii="Times New Roman" w:hAnsi="Times New Roman" w:cs="Times New Roman"/>
          <w:sz w:val="24"/>
          <w:szCs w:val="24"/>
        </w:rPr>
        <w:tab/>
        <w:t>28</w:t>
      </w:r>
    </w:p>
    <w:sectPr w:rsidR="0058287A" w:rsidRPr="0058287A" w:rsidSect="00825E6D">
      <w:footerReference w:type="default" r:id="rId7"/>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34D" w:rsidRDefault="0084634D" w:rsidP="002E104D">
      <w:pPr>
        <w:spacing w:after="0" w:line="240" w:lineRule="auto"/>
      </w:pPr>
      <w:r>
        <w:separator/>
      </w:r>
    </w:p>
  </w:endnote>
  <w:endnote w:type="continuationSeparator" w:id="0">
    <w:p w:rsidR="0084634D" w:rsidRDefault="0084634D" w:rsidP="002E1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0387776"/>
      <w:docPartObj>
        <w:docPartGallery w:val="Page Numbers (Bottom of Page)"/>
        <w:docPartUnique/>
      </w:docPartObj>
    </w:sdtPr>
    <w:sdtEndPr>
      <w:rPr>
        <w:noProof/>
      </w:rPr>
    </w:sdtEndPr>
    <w:sdtContent>
      <w:p w:rsidR="0084634D" w:rsidRDefault="0084634D">
        <w:pPr>
          <w:pStyle w:val="Footer"/>
          <w:jc w:val="center"/>
        </w:pPr>
        <w:r>
          <w:fldChar w:fldCharType="begin"/>
        </w:r>
        <w:r>
          <w:instrText xml:space="preserve"> PAGE   \* MERGEFORMAT </w:instrText>
        </w:r>
        <w:r>
          <w:fldChar w:fldCharType="separate"/>
        </w:r>
        <w:r w:rsidR="00FE6B9D">
          <w:rPr>
            <w:noProof/>
          </w:rPr>
          <w:t>21</w:t>
        </w:r>
        <w:r>
          <w:rPr>
            <w:noProof/>
          </w:rPr>
          <w:fldChar w:fldCharType="end"/>
        </w:r>
      </w:p>
    </w:sdtContent>
  </w:sdt>
  <w:p w:rsidR="0084634D" w:rsidRDefault="008463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34D" w:rsidRDefault="0084634D" w:rsidP="002E104D">
      <w:pPr>
        <w:spacing w:after="0" w:line="240" w:lineRule="auto"/>
      </w:pPr>
      <w:r>
        <w:separator/>
      </w:r>
    </w:p>
  </w:footnote>
  <w:footnote w:type="continuationSeparator" w:id="0">
    <w:p w:rsidR="0084634D" w:rsidRDefault="0084634D" w:rsidP="002E10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F3BA0"/>
    <w:multiLevelType w:val="hybridMultilevel"/>
    <w:tmpl w:val="37867610"/>
    <w:lvl w:ilvl="0" w:tplc="D5EEB84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0F8F11E1"/>
    <w:multiLevelType w:val="hybridMultilevel"/>
    <w:tmpl w:val="38D2251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746071F"/>
    <w:multiLevelType w:val="hybridMultilevel"/>
    <w:tmpl w:val="E39A13A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1DB14E6C"/>
    <w:multiLevelType w:val="multilevel"/>
    <w:tmpl w:val="7F0448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E294062"/>
    <w:multiLevelType w:val="hybridMultilevel"/>
    <w:tmpl w:val="42E6DB80"/>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nsid w:val="24075A53"/>
    <w:multiLevelType w:val="hybridMultilevel"/>
    <w:tmpl w:val="CC3E22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403B8B"/>
    <w:multiLevelType w:val="hybridMultilevel"/>
    <w:tmpl w:val="F3D2780C"/>
    <w:lvl w:ilvl="0" w:tplc="C8AE5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CA72EB"/>
    <w:multiLevelType w:val="hybridMultilevel"/>
    <w:tmpl w:val="F9CCB9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2A06112"/>
    <w:multiLevelType w:val="hybridMultilevel"/>
    <w:tmpl w:val="81786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3F774C"/>
    <w:multiLevelType w:val="hybridMultilevel"/>
    <w:tmpl w:val="FAE495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A83722E"/>
    <w:multiLevelType w:val="hybridMultilevel"/>
    <w:tmpl w:val="30209BDE"/>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415E635A"/>
    <w:multiLevelType w:val="hybridMultilevel"/>
    <w:tmpl w:val="14C63D8A"/>
    <w:lvl w:ilvl="0" w:tplc="D4CC44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28C1BDE"/>
    <w:multiLevelType w:val="multilevel"/>
    <w:tmpl w:val="0082E8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577025B"/>
    <w:multiLevelType w:val="hybridMultilevel"/>
    <w:tmpl w:val="DE60C82E"/>
    <w:lvl w:ilvl="0" w:tplc="FA80CA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66061A"/>
    <w:multiLevelType w:val="hybridMultilevel"/>
    <w:tmpl w:val="9E34D7C6"/>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5B7F5FC3"/>
    <w:multiLevelType w:val="hybridMultilevel"/>
    <w:tmpl w:val="F370D45C"/>
    <w:lvl w:ilvl="0" w:tplc="04210017">
      <w:start w:val="1"/>
      <w:numFmt w:val="lowerLetter"/>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6">
    <w:nsid w:val="5E4F433F"/>
    <w:multiLevelType w:val="hybridMultilevel"/>
    <w:tmpl w:val="30FCA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937CC0"/>
    <w:multiLevelType w:val="hybridMultilevel"/>
    <w:tmpl w:val="34C020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3B1527"/>
    <w:multiLevelType w:val="multilevel"/>
    <w:tmpl w:val="7778C8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33B2347"/>
    <w:multiLevelType w:val="hybridMultilevel"/>
    <w:tmpl w:val="1B48FA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93438BC"/>
    <w:multiLevelType w:val="hybridMultilevel"/>
    <w:tmpl w:val="377611C0"/>
    <w:lvl w:ilvl="0" w:tplc="7C8ED2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B364068"/>
    <w:multiLevelType w:val="hybridMultilevel"/>
    <w:tmpl w:val="5E36ABE8"/>
    <w:lvl w:ilvl="0" w:tplc="B06CA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C832DAF"/>
    <w:multiLevelType w:val="multilevel"/>
    <w:tmpl w:val="9D648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2783EEB"/>
    <w:multiLevelType w:val="hybridMultilevel"/>
    <w:tmpl w:val="F20C52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B14447"/>
    <w:multiLevelType w:val="multilevel"/>
    <w:tmpl w:val="5AB06A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8"/>
  </w:num>
  <w:num w:numId="3">
    <w:abstractNumId w:val="22"/>
  </w:num>
  <w:num w:numId="4">
    <w:abstractNumId w:val="13"/>
  </w:num>
  <w:num w:numId="5">
    <w:abstractNumId w:val="24"/>
  </w:num>
  <w:num w:numId="6">
    <w:abstractNumId w:val="11"/>
  </w:num>
  <w:num w:numId="7">
    <w:abstractNumId w:val="6"/>
  </w:num>
  <w:num w:numId="8">
    <w:abstractNumId w:val="21"/>
  </w:num>
  <w:num w:numId="9">
    <w:abstractNumId w:val="20"/>
  </w:num>
  <w:num w:numId="10">
    <w:abstractNumId w:val="0"/>
  </w:num>
  <w:num w:numId="11">
    <w:abstractNumId w:val="7"/>
  </w:num>
  <w:num w:numId="12">
    <w:abstractNumId w:val="5"/>
  </w:num>
  <w:num w:numId="13">
    <w:abstractNumId w:val="9"/>
  </w:num>
  <w:num w:numId="14">
    <w:abstractNumId w:val="2"/>
  </w:num>
  <w:num w:numId="15">
    <w:abstractNumId w:val="4"/>
  </w:num>
  <w:num w:numId="16">
    <w:abstractNumId w:val="8"/>
  </w:num>
  <w:num w:numId="17">
    <w:abstractNumId w:val="17"/>
  </w:num>
  <w:num w:numId="18">
    <w:abstractNumId w:val="23"/>
  </w:num>
  <w:num w:numId="19">
    <w:abstractNumId w:val="19"/>
  </w:num>
  <w:num w:numId="20">
    <w:abstractNumId w:val="1"/>
  </w:num>
  <w:num w:numId="21">
    <w:abstractNumId w:val="14"/>
  </w:num>
  <w:num w:numId="22">
    <w:abstractNumId w:val="3"/>
  </w:num>
  <w:num w:numId="23">
    <w:abstractNumId w:val="16"/>
  </w:num>
  <w:num w:numId="24">
    <w:abstractNumId w:val="1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2F"/>
    <w:rsid w:val="00015E9E"/>
    <w:rsid w:val="0005003C"/>
    <w:rsid w:val="0005652B"/>
    <w:rsid w:val="00062A49"/>
    <w:rsid w:val="00065475"/>
    <w:rsid w:val="00082CD0"/>
    <w:rsid w:val="00085196"/>
    <w:rsid w:val="000B42E0"/>
    <w:rsid w:val="0012496B"/>
    <w:rsid w:val="00125510"/>
    <w:rsid w:val="001A2038"/>
    <w:rsid w:val="001A7D01"/>
    <w:rsid w:val="001E2F35"/>
    <w:rsid w:val="00204ECE"/>
    <w:rsid w:val="002238D5"/>
    <w:rsid w:val="002517DF"/>
    <w:rsid w:val="00265707"/>
    <w:rsid w:val="002727B5"/>
    <w:rsid w:val="0027443F"/>
    <w:rsid w:val="0029637D"/>
    <w:rsid w:val="002A4236"/>
    <w:rsid w:val="002E104D"/>
    <w:rsid w:val="002E78DA"/>
    <w:rsid w:val="00316E17"/>
    <w:rsid w:val="00326513"/>
    <w:rsid w:val="00331429"/>
    <w:rsid w:val="00345F32"/>
    <w:rsid w:val="00357726"/>
    <w:rsid w:val="00365A7E"/>
    <w:rsid w:val="0037247A"/>
    <w:rsid w:val="003800EF"/>
    <w:rsid w:val="00380AAA"/>
    <w:rsid w:val="00395B6C"/>
    <w:rsid w:val="003B0E70"/>
    <w:rsid w:val="003B24E0"/>
    <w:rsid w:val="003C7F6E"/>
    <w:rsid w:val="003F442F"/>
    <w:rsid w:val="004104D5"/>
    <w:rsid w:val="00456F99"/>
    <w:rsid w:val="00465CCB"/>
    <w:rsid w:val="00471A82"/>
    <w:rsid w:val="004943C4"/>
    <w:rsid w:val="004B1751"/>
    <w:rsid w:val="004C4EFD"/>
    <w:rsid w:val="005005EC"/>
    <w:rsid w:val="0050721D"/>
    <w:rsid w:val="00507448"/>
    <w:rsid w:val="00510B3A"/>
    <w:rsid w:val="00551E13"/>
    <w:rsid w:val="00554DFD"/>
    <w:rsid w:val="00570585"/>
    <w:rsid w:val="005705EA"/>
    <w:rsid w:val="0058287A"/>
    <w:rsid w:val="005C0F27"/>
    <w:rsid w:val="005E216B"/>
    <w:rsid w:val="005F5232"/>
    <w:rsid w:val="006006D9"/>
    <w:rsid w:val="0060738A"/>
    <w:rsid w:val="0060741F"/>
    <w:rsid w:val="006204FD"/>
    <w:rsid w:val="00627D87"/>
    <w:rsid w:val="006301D5"/>
    <w:rsid w:val="00646B54"/>
    <w:rsid w:val="00665F7D"/>
    <w:rsid w:val="00677F0E"/>
    <w:rsid w:val="006B4DD8"/>
    <w:rsid w:val="006D0817"/>
    <w:rsid w:val="006D383B"/>
    <w:rsid w:val="006E2A35"/>
    <w:rsid w:val="006E652B"/>
    <w:rsid w:val="00702E5E"/>
    <w:rsid w:val="00706558"/>
    <w:rsid w:val="00720784"/>
    <w:rsid w:val="00760EAE"/>
    <w:rsid w:val="00771F0B"/>
    <w:rsid w:val="007831DA"/>
    <w:rsid w:val="007A0D1C"/>
    <w:rsid w:val="007B0AC2"/>
    <w:rsid w:val="007E78D3"/>
    <w:rsid w:val="00825E6D"/>
    <w:rsid w:val="00826DAE"/>
    <w:rsid w:val="00833558"/>
    <w:rsid w:val="00834C76"/>
    <w:rsid w:val="00845305"/>
    <w:rsid w:val="0084634D"/>
    <w:rsid w:val="00853661"/>
    <w:rsid w:val="00860A2F"/>
    <w:rsid w:val="0088202C"/>
    <w:rsid w:val="0088328E"/>
    <w:rsid w:val="008F1C8A"/>
    <w:rsid w:val="00910EAA"/>
    <w:rsid w:val="0091310A"/>
    <w:rsid w:val="00921A19"/>
    <w:rsid w:val="00935191"/>
    <w:rsid w:val="00970151"/>
    <w:rsid w:val="0098113A"/>
    <w:rsid w:val="00993A9D"/>
    <w:rsid w:val="009944D1"/>
    <w:rsid w:val="009C08E1"/>
    <w:rsid w:val="009C4456"/>
    <w:rsid w:val="00A15943"/>
    <w:rsid w:val="00A33DB8"/>
    <w:rsid w:val="00A60789"/>
    <w:rsid w:val="00A60D98"/>
    <w:rsid w:val="00A62DE8"/>
    <w:rsid w:val="00A632F8"/>
    <w:rsid w:val="00A75EE5"/>
    <w:rsid w:val="00A8365F"/>
    <w:rsid w:val="00A93C70"/>
    <w:rsid w:val="00AC0AB4"/>
    <w:rsid w:val="00AE131A"/>
    <w:rsid w:val="00B31036"/>
    <w:rsid w:val="00B77E4C"/>
    <w:rsid w:val="00B8424D"/>
    <w:rsid w:val="00B84D30"/>
    <w:rsid w:val="00BA471C"/>
    <w:rsid w:val="00BA4DA9"/>
    <w:rsid w:val="00BD35DB"/>
    <w:rsid w:val="00C1271C"/>
    <w:rsid w:val="00C1474D"/>
    <w:rsid w:val="00C535D0"/>
    <w:rsid w:val="00C5752F"/>
    <w:rsid w:val="00C6140D"/>
    <w:rsid w:val="00C92FB0"/>
    <w:rsid w:val="00C93914"/>
    <w:rsid w:val="00CC1C2E"/>
    <w:rsid w:val="00CD7138"/>
    <w:rsid w:val="00CF0D85"/>
    <w:rsid w:val="00CF3983"/>
    <w:rsid w:val="00D10F08"/>
    <w:rsid w:val="00D273C8"/>
    <w:rsid w:val="00D33F2B"/>
    <w:rsid w:val="00D54C75"/>
    <w:rsid w:val="00D75E41"/>
    <w:rsid w:val="00D962D5"/>
    <w:rsid w:val="00DE69FE"/>
    <w:rsid w:val="00DF4EFA"/>
    <w:rsid w:val="00E13F17"/>
    <w:rsid w:val="00E2494C"/>
    <w:rsid w:val="00E32A73"/>
    <w:rsid w:val="00E35EAC"/>
    <w:rsid w:val="00E61AAE"/>
    <w:rsid w:val="00E758E7"/>
    <w:rsid w:val="00E808A4"/>
    <w:rsid w:val="00E873F7"/>
    <w:rsid w:val="00E937AE"/>
    <w:rsid w:val="00EB3FE9"/>
    <w:rsid w:val="00EF16EE"/>
    <w:rsid w:val="00EF1F3F"/>
    <w:rsid w:val="00EF7847"/>
    <w:rsid w:val="00F115E5"/>
    <w:rsid w:val="00F26151"/>
    <w:rsid w:val="00F84073"/>
    <w:rsid w:val="00FE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21F4E-2ACA-496A-85B6-4FDC4C96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2F"/>
    <w:pPr>
      <w:ind w:left="720"/>
      <w:contextualSpacing/>
    </w:pPr>
  </w:style>
  <w:style w:type="table" w:styleId="TableGrid">
    <w:name w:val="Table Grid"/>
    <w:basedOn w:val="TableNormal"/>
    <w:uiPriority w:val="39"/>
    <w:rsid w:val="00834C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04D"/>
  </w:style>
  <w:style w:type="paragraph" w:styleId="Footer">
    <w:name w:val="footer"/>
    <w:basedOn w:val="Normal"/>
    <w:link w:val="FooterChar"/>
    <w:uiPriority w:val="99"/>
    <w:unhideWhenUsed/>
    <w:rsid w:val="002E1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31</Pages>
  <Words>4254</Words>
  <Characters>24251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cp:revision>
  <dcterms:created xsi:type="dcterms:W3CDTF">2019-12-20T14:27:00Z</dcterms:created>
  <dcterms:modified xsi:type="dcterms:W3CDTF">2020-01-13T15:05:00Z</dcterms:modified>
</cp:coreProperties>
</file>