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04D3" w14:textId="77777777" w:rsidR="00CC5012" w:rsidRDefault="00CC5012" w:rsidP="00CC5012">
      <w:pPr>
        <w:pStyle w:val="ListParagraph"/>
        <w:jc w:val="both"/>
      </w:pPr>
    </w:p>
    <w:p w14:paraId="35EE97CC" w14:textId="77777777" w:rsidR="00CC5012" w:rsidRDefault="00CC5012" w:rsidP="00CC5012">
      <w:pPr>
        <w:jc w:val="both"/>
      </w:pPr>
    </w:p>
    <w:p w14:paraId="1D4233EB" w14:textId="276583BE" w:rsidR="00CC5012" w:rsidRDefault="00CC5012" w:rsidP="00CC5012">
      <w:pPr>
        <w:pStyle w:val="ListParagraph"/>
        <w:jc w:val="center"/>
      </w:pPr>
      <w:r w:rsidRPr="00F20F1C">
        <w:rPr>
          <w:noProof/>
        </w:rPr>
        <w:drawing>
          <wp:inline distT="0" distB="0" distL="0" distR="0" wp14:anchorId="7C7BCB23" wp14:editId="611D39D5">
            <wp:extent cx="5943600" cy="2468880"/>
            <wp:effectExtent l="0" t="0" r="0" b="0"/>
            <wp:docPr id="1850241097" name="Picture 1" descr="A blue circle with white text and wing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41097" name="Picture 1" descr="A blue circle with white text and wings in a circle&#10;&#10;Description automatically generated"/>
                    <pic:cNvPicPr/>
                  </pic:nvPicPr>
                  <pic:blipFill>
                    <a:blip r:embed="rId5"/>
                    <a:stretch>
                      <a:fillRect/>
                    </a:stretch>
                  </pic:blipFill>
                  <pic:spPr>
                    <a:xfrm>
                      <a:off x="0" y="0"/>
                      <a:ext cx="5943600" cy="2468880"/>
                    </a:xfrm>
                    <a:prstGeom prst="rect">
                      <a:avLst/>
                    </a:prstGeom>
                  </pic:spPr>
                </pic:pic>
              </a:graphicData>
            </a:graphic>
          </wp:inline>
        </w:drawing>
      </w:r>
    </w:p>
    <w:p w14:paraId="0FCE8ACD" w14:textId="1942ACED" w:rsidR="00CC5012" w:rsidRPr="00CC5012" w:rsidRDefault="00CC5012" w:rsidP="00CC5012">
      <w:pPr>
        <w:pStyle w:val="ListParagraph"/>
        <w:spacing w:line="480" w:lineRule="auto"/>
        <w:jc w:val="center"/>
        <w:rPr>
          <w:rFonts w:ascii="Arial" w:hAnsi="Arial" w:cs="Arial"/>
          <w:b/>
          <w:bCs/>
          <w:color w:val="000000" w:themeColor="text1"/>
        </w:rPr>
      </w:pPr>
    </w:p>
    <w:p w14:paraId="01AF9871" w14:textId="77777777" w:rsidR="00CC5012" w:rsidRPr="00CC5012" w:rsidRDefault="00CC5012" w:rsidP="00CC5012">
      <w:pPr>
        <w:pStyle w:val="ListParagraph"/>
        <w:spacing w:line="480" w:lineRule="auto"/>
        <w:jc w:val="center"/>
        <w:rPr>
          <w:rFonts w:ascii="Arial" w:eastAsia="Times New Roman" w:hAnsi="Arial" w:cs="Arial"/>
          <w:b/>
          <w:bCs/>
          <w:color w:val="000000" w:themeColor="text1"/>
        </w:rPr>
      </w:pPr>
    </w:p>
    <w:p w14:paraId="4877E2D8" w14:textId="205B3D83" w:rsidR="00CC5012" w:rsidRPr="00CC5012" w:rsidRDefault="00CC5012" w:rsidP="00CC5012">
      <w:pPr>
        <w:pStyle w:val="ListParagraph"/>
        <w:spacing w:line="480" w:lineRule="auto"/>
        <w:jc w:val="center"/>
        <w:rPr>
          <w:rFonts w:ascii="Arial" w:eastAsia="Times New Roman" w:hAnsi="Arial" w:cs="Arial"/>
          <w:b/>
          <w:bCs/>
          <w:color w:val="000000" w:themeColor="text1"/>
        </w:rPr>
      </w:pPr>
      <w:r>
        <w:rPr>
          <w:rFonts w:ascii="Arial" w:eastAsia="Times New Roman" w:hAnsi="Arial" w:cs="Arial"/>
          <w:b/>
          <w:bCs/>
          <w:color w:val="000000" w:themeColor="text1"/>
        </w:rPr>
        <w:t>Excel/</w:t>
      </w:r>
      <w:proofErr w:type="spellStart"/>
      <w:r>
        <w:rPr>
          <w:rFonts w:ascii="Arial" w:eastAsia="Times New Roman" w:hAnsi="Arial" w:cs="Arial"/>
          <w:b/>
          <w:bCs/>
          <w:color w:val="000000" w:themeColor="text1"/>
        </w:rPr>
        <w:t>XlSTAT</w:t>
      </w:r>
      <w:proofErr w:type="spellEnd"/>
    </w:p>
    <w:p w14:paraId="3A46505D" w14:textId="77777777" w:rsidR="00CC5012" w:rsidRPr="00CC5012" w:rsidRDefault="00CC5012" w:rsidP="00CC5012">
      <w:pPr>
        <w:pStyle w:val="ListParagraph"/>
        <w:spacing w:line="480" w:lineRule="auto"/>
        <w:jc w:val="center"/>
        <w:rPr>
          <w:rFonts w:ascii="Arial" w:eastAsia="Times New Roman" w:hAnsi="Arial" w:cs="Arial"/>
          <w:b/>
          <w:bCs/>
          <w:color w:val="000000" w:themeColor="text1"/>
        </w:rPr>
      </w:pPr>
      <w:r w:rsidRPr="00CC5012">
        <w:rPr>
          <w:rFonts w:ascii="Arial" w:eastAsia="Times New Roman" w:hAnsi="Arial" w:cs="Arial"/>
          <w:b/>
          <w:bCs/>
          <w:color w:val="000000" w:themeColor="text1"/>
        </w:rPr>
        <w:t>Mahsa Dorri</w:t>
      </w:r>
    </w:p>
    <w:p w14:paraId="3685CCBD" w14:textId="58DAB84C" w:rsidR="00CC5012" w:rsidRPr="00CC5012" w:rsidRDefault="00CC5012" w:rsidP="00CC5012">
      <w:pPr>
        <w:pStyle w:val="ListParagraph"/>
        <w:spacing w:line="480" w:lineRule="auto"/>
        <w:jc w:val="center"/>
        <w:rPr>
          <w:rFonts w:ascii="Arial" w:eastAsia="Times New Roman" w:hAnsi="Arial" w:cs="Arial"/>
          <w:b/>
          <w:bCs/>
          <w:color w:val="000000" w:themeColor="text1"/>
        </w:rPr>
      </w:pPr>
      <w:r>
        <w:rPr>
          <w:rFonts w:ascii="Arial" w:eastAsia="Times New Roman" w:hAnsi="Arial" w:cs="Arial"/>
          <w:b/>
          <w:bCs/>
          <w:color w:val="000000" w:themeColor="text1"/>
        </w:rPr>
        <w:t xml:space="preserve">Hamid </w:t>
      </w:r>
      <w:proofErr w:type="spellStart"/>
      <w:r>
        <w:rPr>
          <w:rFonts w:ascii="Arial" w:eastAsia="Times New Roman" w:hAnsi="Arial" w:cs="Arial"/>
          <w:b/>
          <w:bCs/>
          <w:color w:val="000000" w:themeColor="text1"/>
        </w:rPr>
        <w:t>Esmaeeli</w:t>
      </w:r>
      <w:proofErr w:type="spellEnd"/>
    </w:p>
    <w:p w14:paraId="460C370A" w14:textId="1732879D" w:rsidR="00CC5012" w:rsidRPr="00CC5012" w:rsidRDefault="00CC5012" w:rsidP="00CC5012">
      <w:pPr>
        <w:pStyle w:val="ListParagraph"/>
        <w:spacing w:line="480" w:lineRule="auto"/>
        <w:jc w:val="center"/>
        <w:rPr>
          <w:rFonts w:ascii="Arial" w:eastAsia="Times New Roman" w:hAnsi="Arial" w:cs="Arial"/>
          <w:b/>
          <w:bCs/>
          <w:color w:val="000000" w:themeColor="text1"/>
        </w:rPr>
      </w:pPr>
      <w:r>
        <w:rPr>
          <w:rFonts w:ascii="Arial" w:eastAsia="Times New Roman" w:hAnsi="Arial" w:cs="Arial"/>
          <w:b/>
          <w:bCs/>
          <w:color w:val="000000" w:themeColor="text1"/>
        </w:rPr>
        <w:t xml:space="preserve">June </w:t>
      </w:r>
      <w:r w:rsidRPr="00CC5012">
        <w:rPr>
          <w:rFonts w:ascii="Arial" w:eastAsia="Times New Roman" w:hAnsi="Arial" w:cs="Arial"/>
          <w:b/>
          <w:bCs/>
          <w:color w:val="000000" w:themeColor="text1"/>
        </w:rPr>
        <w:t>2024</w:t>
      </w:r>
    </w:p>
    <w:p w14:paraId="5DA8664E" w14:textId="77777777" w:rsidR="00CC5012" w:rsidRPr="00CC5012" w:rsidRDefault="00CC5012" w:rsidP="00CC5012">
      <w:pPr>
        <w:pStyle w:val="ListParagraph"/>
        <w:numPr>
          <w:ilvl w:val="0"/>
          <w:numId w:val="7"/>
        </w:numPr>
        <w:spacing w:line="480" w:lineRule="auto"/>
        <w:jc w:val="both"/>
        <w:rPr>
          <w:rFonts w:ascii="Arial" w:eastAsia="Times New Roman" w:hAnsi="Arial" w:cs="Arial"/>
          <w:b/>
          <w:bCs/>
          <w:color w:val="000000" w:themeColor="text1"/>
        </w:rPr>
      </w:pPr>
      <w:r w:rsidRPr="00CC5012">
        <w:rPr>
          <w:rFonts w:ascii="Arial" w:hAnsi="Arial" w:cs="Arial"/>
          <w:b/>
          <w:bCs/>
          <w:color w:val="000000" w:themeColor="text1"/>
        </w:rPr>
        <w:br w:type="page"/>
      </w:r>
    </w:p>
    <w:p w14:paraId="2DF457FB" w14:textId="33471D75" w:rsidR="00B67313" w:rsidRPr="001D3F87" w:rsidRDefault="00B67313" w:rsidP="00CC5012">
      <w:pPr>
        <w:spacing w:after="0" w:line="240" w:lineRule="auto"/>
        <w:jc w:val="both"/>
        <w:rPr>
          <w:rFonts w:ascii="Times New Roman" w:hAnsi="Times New Roman" w:cs="Times New Roman"/>
        </w:rPr>
      </w:pPr>
      <w:r w:rsidRPr="001D3F87">
        <w:rPr>
          <w:rFonts w:ascii="Times New Roman" w:hAnsi="Times New Roman" w:cs="Times New Roman"/>
        </w:rPr>
        <w:lastRenderedPageBreak/>
        <w:t>We have a dataset that shows some features of employees. The first step is to understand the features and perform initial preprocessing steps.</w:t>
      </w:r>
    </w:p>
    <w:p w14:paraId="584C0DF3" w14:textId="6A4CEC1D" w:rsidR="00B67313" w:rsidRPr="001D3F87" w:rsidRDefault="00B67313" w:rsidP="003853E1">
      <w:pPr>
        <w:spacing w:line="240" w:lineRule="auto"/>
        <w:jc w:val="both"/>
        <w:rPr>
          <w:rFonts w:ascii="Times New Roman" w:hAnsi="Times New Roman" w:cs="Times New Roman"/>
        </w:rPr>
      </w:pPr>
      <w:r w:rsidRPr="001D3F87">
        <w:rPr>
          <w:rFonts w:ascii="Times New Roman" w:hAnsi="Times New Roman" w:cs="Times New Roman"/>
        </w:rPr>
        <w:t>Now let's continue with the documentation.</w:t>
      </w:r>
    </w:p>
    <w:p w14:paraId="78C014DE" w14:textId="77777777" w:rsidR="00B67313" w:rsidRPr="001D3F87" w:rsidRDefault="00B67313" w:rsidP="003853E1">
      <w:pPr>
        <w:spacing w:line="240" w:lineRule="auto"/>
        <w:jc w:val="both"/>
        <w:rPr>
          <w:rFonts w:ascii="Times New Roman" w:hAnsi="Times New Roman" w:cs="Times New Roman"/>
          <w:b/>
          <w:bCs/>
          <w:sz w:val="28"/>
          <w:szCs w:val="28"/>
        </w:rPr>
      </w:pPr>
      <w:r w:rsidRPr="001D3F87">
        <w:rPr>
          <w:rFonts w:ascii="Times New Roman" w:hAnsi="Times New Roman" w:cs="Times New Roman"/>
          <w:b/>
          <w:bCs/>
          <w:sz w:val="28"/>
          <w:szCs w:val="28"/>
        </w:rPr>
        <w:t>Step-by-Step Documentation:</w:t>
      </w:r>
    </w:p>
    <w:p w14:paraId="7BED7092" w14:textId="77777777" w:rsidR="00B67313" w:rsidRPr="001D3F87" w:rsidRDefault="00B67313" w:rsidP="003853E1">
      <w:pPr>
        <w:spacing w:line="240" w:lineRule="auto"/>
        <w:jc w:val="both"/>
        <w:rPr>
          <w:rFonts w:ascii="Times New Roman" w:hAnsi="Times New Roman" w:cs="Times New Roman"/>
          <w:b/>
          <w:bCs/>
          <w:sz w:val="24"/>
          <w:szCs w:val="24"/>
        </w:rPr>
      </w:pPr>
      <w:r w:rsidRPr="001D3F87">
        <w:rPr>
          <w:rFonts w:ascii="Times New Roman" w:hAnsi="Times New Roman" w:cs="Times New Roman"/>
          <w:b/>
          <w:bCs/>
          <w:sz w:val="24"/>
          <w:szCs w:val="24"/>
        </w:rPr>
        <w:t>Understanding the Initial Dataset:</w:t>
      </w:r>
    </w:p>
    <w:p w14:paraId="4CE8CD68" w14:textId="0B8B8346" w:rsidR="00B67313" w:rsidRPr="001D3F87" w:rsidRDefault="00B67313" w:rsidP="003853E1">
      <w:pPr>
        <w:spacing w:line="240" w:lineRule="auto"/>
        <w:jc w:val="both"/>
        <w:rPr>
          <w:rFonts w:ascii="Times New Roman" w:hAnsi="Times New Roman" w:cs="Times New Roman"/>
        </w:rPr>
      </w:pPr>
      <w:r w:rsidRPr="001D3F87">
        <w:rPr>
          <w:rFonts w:ascii="Times New Roman" w:hAnsi="Times New Roman" w:cs="Times New Roman"/>
        </w:rPr>
        <w:t>We have a dataset that shows some features of employees. The first step is to understand the features and perform initial preprocessing steps.</w:t>
      </w:r>
    </w:p>
    <w:p w14:paraId="6592E536" w14:textId="0237BD58" w:rsidR="00B67313" w:rsidRPr="001D3F87" w:rsidRDefault="00B67313" w:rsidP="003853E1">
      <w:pPr>
        <w:spacing w:line="240" w:lineRule="auto"/>
        <w:jc w:val="both"/>
        <w:rPr>
          <w:rFonts w:ascii="Times New Roman" w:hAnsi="Times New Roman" w:cs="Times New Roman"/>
          <w:b/>
          <w:bCs/>
          <w:sz w:val="24"/>
          <w:szCs w:val="24"/>
        </w:rPr>
      </w:pPr>
      <w:r w:rsidRPr="001D3F87">
        <w:rPr>
          <w:rFonts w:ascii="Times New Roman" w:hAnsi="Times New Roman" w:cs="Times New Roman"/>
          <w:b/>
          <w:bCs/>
          <w:sz w:val="24"/>
          <w:szCs w:val="24"/>
        </w:rPr>
        <w:t>Formatting Dates and Calculating Age:</w:t>
      </w:r>
    </w:p>
    <w:p w14:paraId="1F3C6DC5" w14:textId="7501E513" w:rsidR="00B67313" w:rsidRPr="001D3F87" w:rsidRDefault="00B67313" w:rsidP="003853E1">
      <w:pPr>
        <w:spacing w:line="240" w:lineRule="auto"/>
        <w:jc w:val="both"/>
        <w:rPr>
          <w:rFonts w:ascii="Times New Roman" w:hAnsi="Times New Roman" w:cs="Times New Roman"/>
        </w:rPr>
      </w:pPr>
      <w:r w:rsidRPr="001D3F87">
        <w:rPr>
          <w:rFonts w:ascii="Times New Roman" w:hAnsi="Times New Roman" w:cs="Times New Roman"/>
        </w:rPr>
        <w:t xml:space="preserve">Ensure that the </w:t>
      </w:r>
      <w:proofErr w:type="spellStart"/>
      <w:r w:rsidRPr="001D3F87">
        <w:rPr>
          <w:rFonts w:ascii="Times New Roman" w:hAnsi="Times New Roman" w:cs="Times New Roman"/>
        </w:rPr>
        <w:t>bdate</w:t>
      </w:r>
      <w:proofErr w:type="spellEnd"/>
      <w:r w:rsidRPr="001D3F87">
        <w:rPr>
          <w:rFonts w:ascii="Times New Roman" w:hAnsi="Times New Roman" w:cs="Times New Roman"/>
        </w:rPr>
        <w:t xml:space="preserve"> (birthdate) column is correctly formatted as a date. Compute the age of each employee by finding the difference between today's date and the </w:t>
      </w:r>
      <w:proofErr w:type="spellStart"/>
      <w:r w:rsidRPr="001D3F87">
        <w:rPr>
          <w:rFonts w:ascii="Times New Roman" w:hAnsi="Times New Roman" w:cs="Times New Roman"/>
        </w:rPr>
        <w:t>bdate</w:t>
      </w:r>
      <w:proofErr w:type="spellEnd"/>
      <w:r w:rsidRPr="001D3F87">
        <w:rPr>
          <w:rFonts w:ascii="Times New Roman" w:hAnsi="Times New Roman" w:cs="Times New Roman"/>
        </w:rPr>
        <w:t>.</w:t>
      </w:r>
    </w:p>
    <w:p w14:paraId="39F76E70" w14:textId="2C55341A" w:rsidR="001D3F87" w:rsidRPr="001D3F87" w:rsidRDefault="001D3F87" w:rsidP="003853E1">
      <w:pPr>
        <w:spacing w:line="240" w:lineRule="auto"/>
        <w:jc w:val="both"/>
        <w:rPr>
          <w:rFonts w:ascii="Times New Roman" w:hAnsi="Times New Roman" w:cs="Times New Roman"/>
        </w:rPr>
      </w:pPr>
      <w:r w:rsidRPr="001D3F87">
        <w:rPr>
          <w:rFonts w:ascii="Times New Roman" w:hAnsi="Times New Roman" w:cs="Times New Roman"/>
          <w:noProof/>
        </w:rPr>
        <w:drawing>
          <wp:inline distT="0" distB="0" distL="0" distR="0" wp14:anchorId="5BBC8CF4" wp14:editId="7EC3435B">
            <wp:extent cx="5943600" cy="3004185"/>
            <wp:effectExtent l="0" t="0" r="0" b="5715"/>
            <wp:docPr id="2108651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51455" name="Picture 1" descr="A screenshot of a computer&#10;&#10;Description automatically generated"/>
                    <pic:cNvPicPr/>
                  </pic:nvPicPr>
                  <pic:blipFill>
                    <a:blip r:embed="rId6"/>
                    <a:stretch>
                      <a:fillRect/>
                    </a:stretch>
                  </pic:blipFill>
                  <pic:spPr>
                    <a:xfrm>
                      <a:off x="0" y="0"/>
                      <a:ext cx="5943600" cy="3004185"/>
                    </a:xfrm>
                    <a:prstGeom prst="rect">
                      <a:avLst/>
                    </a:prstGeom>
                  </pic:spPr>
                </pic:pic>
              </a:graphicData>
            </a:graphic>
          </wp:inline>
        </w:drawing>
      </w:r>
    </w:p>
    <w:p w14:paraId="428DED08" w14:textId="77777777" w:rsidR="001D3F87" w:rsidRPr="001D3F87" w:rsidRDefault="001D3F87" w:rsidP="003853E1">
      <w:pPr>
        <w:spacing w:line="240" w:lineRule="auto"/>
        <w:jc w:val="both"/>
        <w:rPr>
          <w:rFonts w:ascii="Times New Roman" w:hAnsi="Times New Roman" w:cs="Times New Roman"/>
          <w:b/>
          <w:bCs/>
          <w:sz w:val="24"/>
          <w:szCs w:val="24"/>
        </w:rPr>
      </w:pPr>
    </w:p>
    <w:p w14:paraId="5EDBDFEE" w14:textId="77777777" w:rsidR="001D3F87" w:rsidRPr="001D3F87" w:rsidRDefault="001D3F87" w:rsidP="003853E1">
      <w:pPr>
        <w:spacing w:line="240" w:lineRule="auto"/>
        <w:jc w:val="both"/>
        <w:rPr>
          <w:rFonts w:ascii="Times New Roman" w:hAnsi="Times New Roman" w:cs="Times New Roman"/>
          <w:b/>
          <w:bCs/>
          <w:sz w:val="24"/>
          <w:szCs w:val="24"/>
        </w:rPr>
      </w:pPr>
    </w:p>
    <w:p w14:paraId="6332D17D" w14:textId="77777777" w:rsidR="001D3F87" w:rsidRPr="001D3F87" w:rsidRDefault="001D3F87" w:rsidP="003853E1">
      <w:pPr>
        <w:spacing w:line="240" w:lineRule="auto"/>
        <w:jc w:val="both"/>
        <w:rPr>
          <w:rFonts w:ascii="Times New Roman" w:hAnsi="Times New Roman" w:cs="Times New Roman"/>
          <w:b/>
          <w:bCs/>
          <w:sz w:val="24"/>
          <w:szCs w:val="24"/>
        </w:rPr>
      </w:pPr>
    </w:p>
    <w:p w14:paraId="00B1CB72" w14:textId="77777777" w:rsidR="001D3F87" w:rsidRPr="001D3F87" w:rsidRDefault="001D3F87" w:rsidP="003853E1">
      <w:pPr>
        <w:spacing w:line="240" w:lineRule="auto"/>
        <w:jc w:val="both"/>
        <w:rPr>
          <w:rFonts w:ascii="Times New Roman" w:hAnsi="Times New Roman" w:cs="Times New Roman"/>
          <w:b/>
          <w:bCs/>
          <w:sz w:val="24"/>
          <w:szCs w:val="24"/>
        </w:rPr>
      </w:pPr>
    </w:p>
    <w:p w14:paraId="239B2DD7" w14:textId="77777777" w:rsidR="001D3F87" w:rsidRPr="001D3F87" w:rsidRDefault="001D3F87" w:rsidP="003853E1">
      <w:pPr>
        <w:spacing w:line="240" w:lineRule="auto"/>
        <w:jc w:val="both"/>
        <w:rPr>
          <w:rFonts w:ascii="Times New Roman" w:hAnsi="Times New Roman" w:cs="Times New Roman"/>
          <w:b/>
          <w:bCs/>
          <w:sz w:val="24"/>
          <w:szCs w:val="24"/>
        </w:rPr>
      </w:pPr>
    </w:p>
    <w:p w14:paraId="40907555" w14:textId="77777777" w:rsidR="001D3F87" w:rsidRPr="001D3F87" w:rsidRDefault="001D3F87" w:rsidP="003853E1">
      <w:pPr>
        <w:spacing w:line="240" w:lineRule="auto"/>
        <w:jc w:val="both"/>
        <w:rPr>
          <w:rFonts w:ascii="Times New Roman" w:hAnsi="Times New Roman" w:cs="Times New Roman"/>
          <w:b/>
          <w:bCs/>
          <w:sz w:val="24"/>
          <w:szCs w:val="24"/>
        </w:rPr>
      </w:pPr>
    </w:p>
    <w:p w14:paraId="60C453B0" w14:textId="77777777" w:rsidR="001D3F87" w:rsidRPr="001D3F87" w:rsidRDefault="001D3F87" w:rsidP="003853E1">
      <w:pPr>
        <w:spacing w:line="240" w:lineRule="auto"/>
        <w:jc w:val="both"/>
        <w:rPr>
          <w:rFonts w:ascii="Times New Roman" w:hAnsi="Times New Roman" w:cs="Times New Roman"/>
          <w:b/>
          <w:bCs/>
          <w:sz w:val="24"/>
          <w:szCs w:val="24"/>
        </w:rPr>
      </w:pPr>
    </w:p>
    <w:p w14:paraId="27969E07" w14:textId="77777777" w:rsidR="001D3F87" w:rsidRPr="001D3F87" w:rsidRDefault="001D3F87" w:rsidP="003853E1">
      <w:pPr>
        <w:spacing w:line="240" w:lineRule="auto"/>
        <w:jc w:val="both"/>
        <w:rPr>
          <w:rFonts w:ascii="Times New Roman" w:hAnsi="Times New Roman" w:cs="Times New Roman"/>
          <w:b/>
          <w:bCs/>
          <w:sz w:val="24"/>
          <w:szCs w:val="24"/>
        </w:rPr>
      </w:pPr>
    </w:p>
    <w:p w14:paraId="27BB8E38" w14:textId="77777777" w:rsidR="001D3F87" w:rsidRPr="001D3F87" w:rsidRDefault="001D3F87" w:rsidP="003853E1">
      <w:pPr>
        <w:spacing w:line="240" w:lineRule="auto"/>
        <w:jc w:val="both"/>
        <w:rPr>
          <w:rFonts w:ascii="Times New Roman" w:hAnsi="Times New Roman" w:cs="Times New Roman"/>
          <w:b/>
          <w:bCs/>
          <w:sz w:val="24"/>
          <w:szCs w:val="24"/>
        </w:rPr>
      </w:pPr>
    </w:p>
    <w:p w14:paraId="2FB13EF4" w14:textId="77777777" w:rsidR="001D3F87" w:rsidRPr="001D3F87" w:rsidRDefault="001D3F87" w:rsidP="003853E1">
      <w:pPr>
        <w:spacing w:line="240" w:lineRule="auto"/>
        <w:jc w:val="both"/>
        <w:rPr>
          <w:rFonts w:ascii="Times New Roman" w:hAnsi="Times New Roman" w:cs="Times New Roman"/>
          <w:b/>
          <w:bCs/>
          <w:sz w:val="24"/>
          <w:szCs w:val="24"/>
        </w:rPr>
      </w:pPr>
    </w:p>
    <w:p w14:paraId="34415C1C" w14:textId="614BB024" w:rsidR="00B67313" w:rsidRPr="001D3F87" w:rsidRDefault="00B67313" w:rsidP="003853E1">
      <w:pPr>
        <w:spacing w:line="240" w:lineRule="auto"/>
        <w:jc w:val="both"/>
        <w:rPr>
          <w:rFonts w:ascii="Times New Roman" w:hAnsi="Times New Roman" w:cs="Times New Roman"/>
          <w:b/>
          <w:bCs/>
          <w:sz w:val="24"/>
          <w:szCs w:val="24"/>
        </w:rPr>
      </w:pPr>
      <w:r w:rsidRPr="001D3F87">
        <w:rPr>
          <w:rFonts w:ascii="Times New Roman" w:hAnsi="Times New Roman" w:cs="Times New Roman"/>
          <w:b/>
          <w:bCs/>
          <w:sz w:val="24"/>
          <w:szCs w:val="24"/>
        </w:rPr>
        <w:lastRenderedPageBreak/>
        <w:t>Transforming Education Years to Education Category:</w:t>
      </w:r>
    </w:p>
    <w:p w14:paraId="4A775FE2" w14:textId="34867E5D" w:rsidR="00B67313" w:rsidRPr="001D3F87" w:rsidRDefault="00B67313" w:rsidP="003853E1">
      <w:pPr>
        <w:spacing w:line="240" w:lineRule="auto"/>
        <w:jc w:val="both"/>
        <w:rPr>
          <w:rFonts w:ascii="Times New Roman" w:hAnsi="Times New Roman" w:cs="Times New Roman"/>
        </w:rPr>
      </w:pPr>
      <w:r w:rsidRPr="001D3F87">
        <w:rPr>
          <w:rFonts w:ascii="Times New Roman" w:hAnsi="Times New Roman" w:cs="Times New Roman"/>
        </w:rPr>
        <w:t>Convert the number of education years to education using conditional formulas.</w:t>
      </w:r>
    </w:p>
    <w:p w14:paraId="33443CB8" w14:textId="4421C4F9" w:rsidR="001D3F87" w:rsidRPr="001D3F87" w:rsidRDefault="001D3F87" w:rsidP="003853E1">
      <w:pPr>
        <w:spacing w:line="240" w:lineRule="auto"/>
        <w:jc w:val="both"/>
        <w:rPr>
          <w:rFonts w:ascii="Times New Roman" w:hAnsi="Times New Roman" w:cs="Times New Roman"/>
        </w:rPr>
      </w:pPr>
      <w:r w:rsidRPr="001D3F87">
        <w:rPr>
          <w:rFonts w:ascii="Times New Roman" w:hAnsi="Times New Roman" w:cs="Times New Roman"/>
          <w:noProof/>
        </w:rPr>
        <w:drawing>
          <wp:inline distT="0" distB="0" distL="0" distR="0" wp14:anchorId="5E8E6B8F" wp14:editId="66C553CD">
            <wp:extent cx="5943600" cy="2724785"/>
            <wp:effectExtent l="0" t="0" r="0" b="0"/>
            <wp:docPr id="2041249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49059" name="Picture 1" descr="A screenshot of a computer&#10;&#10;Description automatically generated"/>
                    <pic:cNvPicPr/>
                  </pic:nvPicPr>
                  <pic:blipFill>
                    <a:blip r:embed="rId7"/>
                    <a:stretch>
                      <a:fillRect/>
                    </a:stretch>
                  </pic:blipFill>
                  <pic:spPr>
                    <a:xfrm>
                      <a:off x="0" y="0"/>
                      <a:ext cx="5943600" cy="2724785"/>
                    </a:xfrm>
                    <a:prstGeom prst="rect">
                      <a:avLst/>
                    </a:prstGeom>
                  </pic:spPr>
                </pic:pic>
              </a:graphicData>
            </a:graphic>
          </wp:inline>
        </w:drawing>
      </w:r>
    </w:p>
    <w:p w14:paraId="65E7CD6F" w14:textId="33867773" w:rsidR="00B67313" w:rsidRPr="001D3F87" w:rsidRDefault="00B67313" w:rsidP="003853E1">
      <w:pPr>
        <w:spacing w:line="240" w:lineRule="auto"/>
        <w:jc w:val="both"/>
        <w:rPr>
          <w:rFonts w:ascii="Times New Roman" w:hAnsi="Times New Roman" w:cs="Times New Roman"/>
          <w:b/>
          <w:bCs/>
          <w:sz w:val="24"/>
          <w:szCs w:val="24"/>
        </w:rPr>
      </w:pPr>
      <w:r w:rsidRPr="001D3F87">
        <w:rPr>
          <w:rFonts w:ascii="Times New Roman" w:hAnsi="Times New Roman" w:cs="Times New Roman"/>
          <w:b/>
          <w:bCs/>
          <w:sz w:val="24"/>
          <w:szCs w:val="24"/>
        </w:rPr>
        <w:t>Identifying and Removing Noise or Null Values:</w:t>
      </w:r>
    </w:p>
    <w:p w14:paraId="08C10A5F" w14:textId="77777777" w:rsidR="00B67313" w:rsidRPr="001D3F87" w:rsidRDefault="00B67313" w:rsidP="003853E1">
      <w:pPr>
        <w:spacing w:line="240" w:lineRule="auto"/>
        <w:jc w:val="both"/>
        <w:rPr>
          <w:rFonts w:ascii="Times New Roman" w:hAnsi="Times New Roman" w:cs="Times New Roman"/>
        </w:rPr>
      </w:pPr>
      <w:r w:rsidRPr="001D3F87">
        <w:rPr>
          <w:rFonts w:ascii="Times New Roman" w:hAnsi="Times New Roman" w:cs="Times New Roman"/>
        </w:rPr>
        <w:t>Use the filter option to check for null values in the dataset. This allows us to see if there is any noise data in a new category for each column.</w:t>
      </w:r>
    </w:p>
    <w:p w14:paraId="70B79954" w14:textId="77777777" w:rsidR="00B67313" w:rsidRPr="001D3F87" w:rsidRDefault="00B67313" w:rsidP="003853E1">
      <w:pPr>
        <w:spacing w:line="240" w:lineRule="auto"/>
        <w:jc w:val="both"/>
        <w:rPr>
          <w:rFonts w:ascii="Times New Roman" w:hAnsi="Times New Roman" w:cs="Times New Roman"/>
        </w:rPr>
      </w:pPr>
      <w:r w:rsidRPr="001D3F87">
        <w:rPr>
          <w:rFonts w:ascii="Times New Roman" w:hAnsi="Times New Roman" w:cs="Times New Roman"/>
        </w:rPr>
        <w:t>Remove rows with any null values to ensure the dataset is clean and ready for further analysis.</w:t>
      </w:r>
    </w:p>
    <w:p w14:paraId="70757ECD" w14:textId="48A14D8B" w:rsidR="00B67313" w:rsidRPr="001D3F87" w:rsidRDefault="00B67313" w:rsidP="003853E1">
      <w:pPr>
        <w:spacing w:line="240" w:lineRule="auto"/>
        <w:jc w:val="both"/>
        <w:rPr>
          <w:rFonts w:ascii="Times New Roman" w:hAnsi="Times New Roman" w:cs="Times New Roman"/>
          <w:b/>
          <w:bCs/>
          <w:sz w:val="24"/>
          <w:szCs w:val="24"/>
        </w:rPr>
      </w:pPr>
      <w:r w:rsidRPr="001D3F87">
        <w:rPr>
          <w:rFonts w:ascii="Times New Roman" w:hAnsi="Times New Roman" w:cs="Times New Roman"/>
          <w:b/>
          <w:bCs/>
          <w:sz w:val="24"/>
          <w:szCs w:val="24"/>
        </w:rPr>
        <w:t>Creating Frequency Tables and Charts:</w:t>
      </w:r>
    </w:p>
    <w:p w14:paraId="685A4DC7" w14:textId="4A1158A1" w:rsidR="00B67313" w:rsidRPr="001D3F87" w:rsidRDefault="00B67313" w:rsidP="003853E1">
      <w:pPr>
        <w:spacing w:line="240" w:lineRule="auto"/>
        <w:jc w:val="both"/>
        <w:rPr>
          <w:rFonts w:ascii="Times New Roman" w:hAnsi="Times New Roman" w:cs="Times New Roman"/>
        </w:rPr>
      </w:pPr>
      <w:r w:rsidRPr="001D3F87">
        <w:rPr>
          <w:rFonts w:ascii="Times New Roman" w:hAnsi="Times New Roman" w:cs="Times New Roman"/>
        </w:rPr>
        <w:t>Create a frequency table to show the count and proportion of individuals in each education category. Use the frequency data to create bar charts for education levels and relative frequencies. Create a Pareto chart combining the frequency data and cumulative frequency percentage.</w:t>
      </w:r>
    </w:p>
    <w:p w14:paraId="2B2B769D" w14:textId="6A7B7B3D" w:rsidR="00803C32" w:rsidRPr="001D3F87" w:rsidRDefault="00803C32" w:rsidP="003853E1">
      <w:pPr>
        <w:spacing w:line="240" w:lineRule="auto"/>
        <w:jc w:val="both"/>
        <w:rPr>
          <w:rFonts w:ascii="Times New Roman" w:hAnsi="Times New Roman" w:cs="Times New Roman"/>
        </w:rPr>
      </w:pPr>
      <w:r w:rsidRPr="001D3F87">
        <w:rPr>
          <w:rFonts w:ascii="Times New Roman" w:hAnsi="Times New Roman" w:cs="Times New Roman"/>
          <w:noProof/>
        </w:rPr>
        <w:drawing>
          <wp:inline distT="0" distB="0" distL="0" distR="0" wp14:anchorId="1E33D4F0" wp14:editId="19286B24">
            <wp:extent cx="5943600" cy="1553845"/>
            <wp:effectExtent l="0" t="0" r="0" b="8255"/>
            <wp:docPr id="5436101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10172" name="Picture 1" descr="A screenshot of a graph&#10;&#10;Description automatically generated"/>
                    <pic:cNvPicPr/>
                  </pic:nvPicPr>
                  <pic:blipFill>
                    <a:blip r:embed="rId8"/>
                    <a:stretch>
                      <a:fillRect/>
                    </a:stretch>
                  </pic:blipFill>
                  <pic:spPr>
                    <a:xfrm>
                      <a:off x="0" y="0"/>
                      <a:ext cx="5943600" cy="1553845"/>
                    </a:xfrm>
                    <a:prstGeom prst="rect">
                      <a:avLst/>
                    </a:prstGeom>
                  </pic:spPr>
                </pic:pic>
              </a:graphicData>
            </a:graphic>
          </wp:inline>
        </w:drawing>
      </w:r>
    </w:p>
    <w:p w14:paraId="2C281B53" w14:textId="77777777" w:rsidR="00803C32" w:rsidRPr="001D3F87" w:rsidRDefault="00803C32" w:rsidP="003853E1">
      <w:pPr>
        <w:pStyle w:val="NormalWeb"/>
        <w:jc w:val="both"/>
        <w:rPr>
          <w:rStyle w:val="Strong"/>
          <w:rFonts w:eastAsiaTheme="majorEastAsia"/>
          <w:sz w:val="28"/>
          <w:szCs w:val="28"/>
        </w:rPr>
      </w:pPr>
    </w:p>
    <w:p w14:paraId="1C210DF0" w14:textId="77777777" w:rsidR="00803C32" w:rsidRPr="001D3F87" w:rsidRDefault="00803C32" w:rsidP="003853E1">
      <w:pPr>
        <w:pStyle w:val="NormalWeb"/>
        <w:jc w:val="both"/>
        <w:rPr>
          <w:rStyle w:val="Strong"/>
          <w:rFonts w:eastAsiaTheme="majorEastAsia"/>
          <w:sz w:val="28"/>
          <w:szCs w:val="28"/>
        </w:rPr>
      </w:pPr>
    </w:p>
    <w:p w14:paraId="6599370C" w14:textId="77777777" w:rsidR="00803C32" w:rsidRPr="001D3F87" w:rsidRDefault="00803C32" w:rsidP="003853E1">
      <w:pPr>
        <w:pStyle w:val="NormalWeb"/>
        <w:jc w:val="both"/>
        <w:rPr>
          <w:rStyle w:val="Strong"/>
          <w:rFonts w:eastAsiaTheme="majorEastAsia"/>
          <w:sz w:val="28"/>
          <w:szCs w:val="28"/>
        </w:rPr>
      </w:pPr>
    </w:p>
    <w:p w14:paraId="0B058FC4" w14:textId="77777777" w:rsidR="00803C32" w:rsidRPr="001D3F87" w:rsidRDefault="00803C32" w:rsidP="003853E1">
      <w:pPr>
        <w:pStyle w:val="NormalWeb"/>
        <w:jc w:val="both"/>
        <w:rPr>
          <w:rStyle w:val="Strong"/>
          <w:rFonts w:eastAsiaTheme="majorEastAsia"/>
          <w:sz w:val="28"/>
          <w:szCs w:val="28"/>
        </w:rPr>
      </w:pPr>
    </w:p>
    <w:p w14:paraId="2E3C1128" w14:textId="77777777" w:rsidR="00803C32" w:rsidRPr="001D3F87" w:rsidRDefault="00803C32" w:rsidP="003853E1">
      <w:pPr>
        <w:pStyle w:val="NormalWeb"/>
        <w:jc w:val="both"/>
        <w:rPr>
          <w:rStyle w:val="Strong"/>
          <w:rFonts w:eastAsiaTheme="majorEastAsia"/>
          <w:sz w:val="28"/>
          <w:szCs w:val="28"/>
        </w:rPr>
      </w:pPr>
    </w:p>
    <w:p w14:paraId="5B562BB7" w14:textId="6F691AF5" w:rsidR="00B67313" w:rsidRPr="001D3F87" w:rsidRDefault="00B67313" w:rsidP="003853E1">
      <w:pPr>
        <w:pStyle w:val="NormalWeb"/>
        <w:jc w:val="both"/>
        <w:rPr>
          <w:sz w:val="28"/>
          <w:szCs w:val="28"/>
        </w:rPr>
      </w:pPr>
      <w:r w:rsidRPr="001D3F87">
        <w:rPr>
          <w:rStyle w:val="Strong"/>
          <w:rFonts w:eastAsiaTheme="majorEastAsia"/>
          <w:sz w:val="28"/>
          <w:szCs w:val="28"/>
        </w:rPr>
        <w:t xml:space="preserve">Creating a Pivot </w:t>
      </w:r>
      <w:proofErr w:type="gramStart"/>
      <w:r w:rsidRPr="001D3F87">
        <w:rPr>
          <w:rStyle w:val="Strong"/>
          <w:rFonts w:eastAsiaTheme="majorEastAsia"/>
          <w:sz w:val="28"/>
          <w:szCs w:val="28"/>
        </w:rPr>
        <w:t>Table</w:t>
      </w:r>
      <w:r w:rsidR="002328E6" w:rsidRPr="001D3F87">
        <w:rPr>
          <w:rStyle w:val="Strong"/>
          <w:rFonts w:eastAsiaTheme="majorEastAsia"/>
          <w:sz w:val="28"/>
          <w:szCs w:val="28"/>
        </w:rPr>
        <w:t xml:space="preserve">s </w:t>
      </w:r>
      <w:r w:rsidRPr="001D3F87">
        <w:rPr>
          <w:sz w:val="28"/>
          <w:szCs w:val="28"/>
        </w:rPr>
        <w:t>:</w:t>
      </w:r>
      <w:proofErr w:type="gramEnd"/>
    </w:p>
    <w:p w14:paraId="1C61E6F9" w14:textId="73F151FE" w:rsidR="002328E6" w:rsidRPr="001D3F87" w:rsidRDefault="002328E6" w:rsidP="003853E1">
      <w:pPr>
        <w:pStyle w:val="NormalWeb"/>
        <w:jc w:val="both"/>
      </w:pPr>
      <w:r w:rsidRPr="001D3F87">
        <w:rPr>
          <w:rStyle w:val="Strong"/>
          <w:rFonts w:eastAsiaTheme="majorEastAsia"/>
        </w:rPr>
        <w:t>Based on Minority Status and Gender:</w:t>
      </w:r>
    </w:p>
    <w:p w14:paraId="4803A01F" w14:textId="3EA2FFA6" w:rsidR="002328E6" w:rsidRPr="001D3F87" w:rsidRDefault="002328E6" w:rsidP="003853E1">
      <w:pPr>
        <w:spacing w:before="100" w:beforeAutospacing="1" w:after="100" w:afterAutospacing="1" w:line="240" w:lineRule="auto"/>
        <w:jc w:val="both"/>
        <w:rPr>
          <w:rFonts w:ascii="Times New Roman" w:hAnsi="Times New Roman" w:cs="Times New Roman"/>
        </w:rPr>
      </w:pPr>
      <w:r w:rsidRPr="001D3F87">
        <w:rPr>
          <w:rFonts w:ascii="Times New Roman" w:hAnsi="Times New Roman" w:cs="Times New Roman"/>
        </w:rPr>
        <w:t>We created a pivot table to analyze the distribution of minority status across different genders, resulting in a bar chart that shows 170 male minority employees and 31 female minority employees</w:t>
      </w:r>
      <w:r w:rsidR="00803C32" w:rsidRPr="001D3F87">
        <w:rPr>
          <w:rFonts w:ascii="Times New Roman" w:hAnsi="Times New Roman" w:cs="Times New Roman"/>
        </w:rPr>
        <w:t>.</w:t>
      </w:r>
    </w:p>
    <w:p w14:paraId="53336D8F" w14:textId="516AF197" w:rsidR="00803C32" w:rsidRPr="001D3F87" w:rsidRDefault="00803C32" w:rsidP="003853E1">
      <w:pPr>
        <w:spacing w:before="100" w:beforeAutospacing="1" w:after="100" w:afterAutospacing="1" w:line="240" w:lineRule="auto"/>
        <w:jc w:val="both"/>
        <w:rPr>
          <w:rFonts w:ascii="Times New Roman" w:hAnsi="Times New Roman" w:cs="Times New Roman"/>
        </w:rPr>
      </w:pPr>
      <w:r w:rsidRPr="001D3F87">
        <w:rPr>
          <w:rFonts w:ascii="Times New Roman" w:hAnsi="Times New Roman" w:cs="Times New Roman"/>
          <w:noProof/>
          <w:sz w:val="20"/>
          <w:szCs w:val="20"/>
        </w:rPr>
        <w:drawing>
          <wp:inline distT="0" distB="0" distL="0" distR="0" wp14:anchorId="0EC30154" wp14:editId="77AD15F4">
            <wp:extent cx="5943600" cy="2106295"/>
            <wp:effectExtent l="0" t="0" r="0" b="8255"/>
            <wp:docPr id="13217661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6106" name="Picture 1" descr="A screenshot of a graph&#10;&#10;Description automatically generated"/>
                    <pic:cNvPicPr/>
                  </pic:nvPicPr>
                  <pic:blipFill>
                    <a:blip r:embed="rId9"/>
                    <a:stretch>
                      <a:fillRect/>
                    </a:stretch>
                  </pic:blipFill>
                  <pic:spPr>
                    <a:xfrm>
                      <a:off x="0" y="0"/>
                      <a:ext cx="5943600" cy="2106295"/>
                    </a:xfrm>
                    <a:prstGeom prst="rect">
                      <a:avLst/>
                    </a:prstGeom>
                  </pic:spPr>
                </pic:pic>
              </a:graphicData>
            </a:graphic>
          </wp:inline>
        </w:drawing>
      </w:r>
    </w:p>
    <w:p w14:paraId="286C0420" w14:textId="4D4415C2" w:rsidR="002328E6" w:rsidRPr="002328E6" w:rsidRDefault="002328E6" w:rsidP="003853E1">
      <w:pPr>
        <w:spacing w:before="100" w:beforeAutospacing="1" w:after="100" w:afterAutospacing="1" w:line="240" w:lineRule="auto"/>
        <w:jc w:val="both"/>
        <w:rPr>
          <w:rFonts w:ascii="Times New Roman" w:eastAsia="Times New Roman" w:hAnsi="Times New Roman" w:cs="Times New Roman"/>
          <w:sz w:val="24"/>
          <w:szCs w:val="24"/>
        </w:rPr>
      </w:pPr>
      <w:r w:rsidRPr="002328E6">
        <w:rPr>
          <w:rFonts w:ascii="Times New Roman" w:eastAsia="Times New Roman" w:hAnsi="Times New Roman" w:cs="Times New Roman"/>
          <w:b/>
          <w:bCs/>
          <w:sz w:val="24"/>
          <w:szCs w:val="24"/>
        </w:rPr>
        <w:t>Creating a Pivot Table Based on Job Categories</w:t>
      </w:r>
      <w:r w:rsidRPr="002328E6">
        <w:rPr>
          <w:rFonts w:ascii="Times New Roman" w:eastAsia="Times New Roman" w:hAnsi="Times New Roman" w:cs="Times New Roman"/>
          <w:sz w:val="24"/>
          <w:szCs w:val="24"/>
        </w:rPr>
        <w:t>:</w:t>
      </w:r>
    </w:p>
    <w:p w14:paraId="1D41F946" w14:textId="7BEB0DC0" w:rsidR="002328E6" w:rsidRPr="001D3F87" w:rsidRDefault="002328E6" w:rsidP="003853E1">
      <w:pPr>
        <w:pStyle w:val="NormalWeb"/>
        <w:jc w:val="both"/>
        <w:rPr>
          <w:sz w:val="22"/>
          <w:szCs w:val="22"/>
        </w:rPr>
      </w:pPr>
      <w:r w:rsidRPr="001D3F87">
        <w:rPr>
          <w:sz w:val="22"/>
          <w:szCs w:val="22"/>
        </w:rPr>
        <w:t>We created a pivot table to analyze the distribution of employees across different job categories, resulting in a pie chart that shows Jobcat-1 with 316 employees, Jobcat-2 with 23 employees, and Jobcat-3 with 71 employees.</w:t>
      </w:r>
    </w:p>
    <w:p w14:paraId="2995677B" w14:textId="593D43DA" w:rsidR="00803C32" w:rsidRPr="001D3F87" w:rsidRDefault="00803C32" w:rsidP="003853E1">
      <w:pPr>
        <w:pStyle w:val="NormalWeb"/>
        <w:jc w:val="both"/>
        <w:rPr>
          <w:sz w:val="22"/>
          <w:szCs w:val="22"/>
        </w:rPr>
      </w:pPr>
      <w:r w:rsidRPr="001D3F87">
        <w:rPr>
          <w:noProof/>
          <w:sz w:val="22"/>
          <w:szCs w:val="22"/>
        </w:rPr>
        <w:drawing>
          <wp:inline distT="0" distB="0" distL="0" distR="0" wp14:anchorId="1E60F9B5" wp14:editId="73EBC45C">
            <wp:extent cx="5943600" cy="2099945"/>
            <wp:effectExtent l="0" t="0" r="0" b="0"/>
            <wp:docPr id="1790652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5243" name="Picture 1" descr="A screenshot of a graph&#10;&#10;Description automatically generated"/>
                    <pic:cNvPicPr/>
                  </pic:nvPicPr>
                  <pic:blipFill>
                    <a:blip r:embed="rId10"/>
                    <a:stretch>
                      <a:fillRect/>
                    </a:stretch>
                  </pic:blipFill>
                  <pic:spPr>
                    <a:xfrm>
                      <a:off x="0" y="0"/>
                      <a:ext cx="5943600" cy="2099945"/>
                    </a:xfrm>
                    <a:prstGeom prst="rect">
                      <a:avLst/>
                    </a:prstGeom>
                  </pic:spPr>
                </pic:pic>
              </a:graphicData>
            </a:graphic>
          </wp:inline>
        </w:drawing>
      </w:r>
    </w:p>
    <w:p w14:paraId="4E3368D1" w14:textId="6EABFAAB" w:rsidR="00542BE6" w:rsidRPr="001D3F87" w:rsidRDefault="00542BE6" w:rsidP="003853E1">
      <w:pPr>
        <w:pStyle w:val="NormalWeb"/>
        <w:jc w:val="both"/>
        <w:rPr>
          <w:b/>
          <w:bCs/>
        </w:rPr>
      </w:pPr>
      <w:r w:rsidRPr="001D3F87">
        <w:rPr>
          <w:b/>
          <w:bCs/>
        </w:rPr>
        <w:t>Creating a Pivot Table Based on Education Categories:</w:t>
      </w:r>
    </w:p>
    <w:p w14:paraId="274800A3" w14:textId="36D8F229" w:rsidR="00542BE6" w:rsidRPr="001D3F87" w:rsidRDefault="002328E6" w:rsidP="003853E1">
      <w:pPr>
        <w:pStyle w:val="NormalWeb"/>
        <w:jc w:val="both"/>
        <w:rPr>
          <w:sz w:val="20"/>
          <w:szCs w:val="20"/>
        </w:rPr>
      </w:pPr>
      <w:r w:rsidRPr="001D3F87">
        <w:rPr>
          <w:sz w:val="20"/>
          <w:szCs w:val="20"/>
        </w:rPr>
        <w:t>We created a pivot table to analyze the distribution of employees across different education categories, resulting in a pie chart that shows PhD (1), Masters (21), School (46), Bachelors (72), College (103), and High School (167).</w:t>
      </w:r>
    </w:p>
    <w:p w14:paraId="0E704378" w14:textId="7FA34F6C" w:rsidR="00803C32" w:rsidRPr="001D3F87" w:rsidRDefault="00803C32" w:rsidP="003853E1">
      <w:pPr>
        <w:pStyle w:val="NormalWeb"/>
        <w:jc w:val="both"/>
        <w:rPr>
          <w:sz w:val="20"/>
          <w:szCs w:val="20"/>
        </w:rPr>
      </w:pPr>
      <w:r w:rsidRPr="001D3F87">
        <w:rPr>
          <w:noProof/>
          <w:sz w:val="20"/>
          <w:szCs w:val="20"/>
        </w:rPr>
        <w:lastRenderedPageBreak/>
        <w:drawing>
          <wp:inline distT="0" distB="0" distL="0" distR="0" wp14:anchorId="372AE117" wp14:editId="395C720B">
            <wp:extent cx="5943600" cy="2129155"/>
            <wp:effectExtent l="0" t="0" r="0" b="4445"/>
            <wp:docPr id="2144243869" name="Picture 1" descr="A pie chart with number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43869" name="Picture 1" descr="A pie chart with numbers and a graph&#10;&#10;Description automatically generated"/>
                    <pic:cNvPicPr/>
                  </pic:nvPicPr>
                  <pic:blipFill>
                    <a:blip r:embed="rId11"/>
                    <a:stretch>
                      <a:fillRect/>
                    </a:stretch>
                  </pic:blipFill>
                  <pic:spPr>
                    <a:xfrm>
                      <a:off x="0" y="0"/>
                      <a:ext cx="5943600" cy="2129155"/>
                    </a:xfrm>
                    <a:prstGeom prst="rect">
                      <a:avLst/>
                    </a:prstGeom>
                  </pic:spPr>
                </pic:pic>
              </a:graphicData>
            </a:graphic>
          </wp:inline>
        </w:drawing>
      </w:r>
    </w:p>
    <w:p w14:paraId="0BC345F9" w14:textId="2970DB47" w:rsidR="00803C32" w:rsidRPr="001D3F87" w:rsidRDefault="00803C32" w:rsidP="003853E1">
      <w:pPr>
        <w:pStyle w:val="NormalWeb"/>
        <w:jc w:val="both"/>
        <w:rPr>
          <w:sz w:val="20"/>
          <w:szCs w:val="20"/>
        </w:rPr>
      </w:pPr>
    </w:p>
    <w:p w14:paraId="618579B6" w14:textId="14780CCA" w:rsidR="00B67313" w:rsidRPr="001D3F87" w:rsidRDefault="00542BE6" w:rsidP="003853E1">
      <w:pPr>
        <w:spacing w:line="240" w:lineRule="auto"/>
        <w:jc w:val="both"/>
        <w:rPr>
          <w:rFonts w:ascii="Times New Roman" w:hAnsi="Times New Roman" w:cs="Times New Roman"/>
          <w:b/>
          <w:bCs/>
          <w:sz w:val="28"/>
          <w:szCs w:val="28"/>
        </w:rPr>
      </w:pPr>
      <w:r w:rsidRPr="001D3F87">
        <w:rPr>
          <w:rFonts w:ascii="Times New Roman" w:hAnsi="Times New Roman" w:cs="Times New Roman"/>
          <w:b/>
          <w:bCs/>
          <w:sz w:val="28"/>
          <w:szCs w:val="28"/>
        </w:rPr>
        <w:t>Histogram:</w:t>
      </w:r>
    </w:p>
    <w:p w14:paraId="00A639E2" w14:textId="7CB150AD" w:rsidR="00542BE6" w:rsidRPr="001D3F87" w:rsidRDefault="00542BE6" w:rsidP="003853E1">
      <w:pPr>
        <w:spacing w:line="240" w:lineRule="auto"/>
        <w:jc w:val="both"/>
        <w:rPr>
          <w:rFonts w:ascii="Times New Roman" w:hAnsi="Times New Roman" w:cs="Times New Roman"/>
        </w:rPr>
      </w:pPr>
      <w:r w:rsidRPr="001D3F87">
        <w:rPr>
          <w:rFonts w:ascii="Times New Roman" w:hAnsi="Times New Roman" w:cs="Times New Roman"/>
        </w:rPr>
        <w:t>For understanding each feature and how to handle it, we use bar charts available in Excel. Additionally, XLSTAT provides more detailed information and options for analysis, showing the distribution of the data.</w:t>
      </w:r>
    </w:p>
    <w:p w14:paraId="7CCB668F" w14:textId="3A4D86F0" w:rsidR="00DF2902" w:rsidRPr="001D3F87" w:rsidRDefault="00DF2902" w:rsidP="003853E1">
      <w:pPr>
        <w:pStyle w:val="ListParagraph"/>
        <w:numPr>
          <w:ilvl w:val="0"/>
          <w:numId w:val="5"/>
        </w:numPr>
        <w:spacing w:line="240" w:lineRule="auto"/>
        <w:jc w:val="both"/>
        <w:rPr>
          <w:rFonts w:ascii="Times New Roman" w:hAnsi="Times New Roman" w:cs="Times New Roman"/>
        </w:rPr>
      </w:pPr>
      <w:r w:rsidRPr="001D3F87">
        <w:rPr>
          <w:rFonts w:ascii="Times New Roman" w:hAnsi="Times New Roman" w:cs="Times New Roman"/>
          <w:sz w:val="20"/>
          <w:szCs w:val="20"/>
        </w:rPr>
        <w:t xml:space="preserve">The age data is not normally distributed. The statistical details </w:t>
      </w:r>
      <w:proofErr w:type="gramStart"/>
      <w:r w:rsidRPr="001D3F87">
        <w:rPr>
          <w:rFonts w:ascii="Times New Roman" w:hAnsi="Times New Roman" w:cs="Times New Roman"/>
          <w:sz w:val="20"/>
          <w:szCs w:val="20"/>
        </w:rPr>
        <w:t>include:</w:t>
      </w:r>
      <w:proofErr w:type="gramEnd"/>
      <w:r w:rsidRPr="001D3F87">
        <w:rPr>
          <w:rFonts w:ascii="Times New Roman" w:hAnsi="Times New Roman" w:cs="Times New Roman"/>
          <w:sz w:val="20"/>
          <w:szCs w:val="20"/>
        </w:rPr>
        <w:t xml:space="preserve"> Max (95), Min (53), Skewness (0.93343652), QRT1 (58), QRT2/Median (62), QRT3 (75), IQR (17), Deviation (131.762112), and </w:t>
      </w:r>
      <w:proofErr w:type="spellStart"/>
      <w:r w:rsidRPr="001D3F87">
        <w:rPr>
          <w:rFonts w:ascii="Times New Roman" w:hAnsi="Times New Roman" w:cs="Times New Roman"/>
          <w:sz w:val="20"/>
          <w:szCs w:val="20"/>
        </w:rPr>
        <w:t>StdDev</w:t>
      </w:r>
      <w:proofErr w:type="spellEnd"/>
      <w:r w:rsidRPr="001D3F87">
        <w:rPr>
          <w:rFonts w:ascii="Times New Roman" w:hAnsi="Times New Roman" w:cs="Times New Roman"/>
          <w:sz w:val="20"/>
          <w:szCs w:val="20"/>
        </w:rPr>
        <w:t xml:space="preserve"> (11.4787679).</w:t>
      </w:r>
    </w:p>
    <w:p w14:paraId="38384B8E" w14:textId="77777777" w:rsidR="00DF2902" w:rsidRPr="001D3F87" w:rsidRDefault="00DF2902" w:rsidP="003853E1">
      <w:pPr>
        <w:pStyle w:val="ListParagraph"/>
        <w:spacing w:line="240" w:lineRule="auto"/>
        <w:jc w:val="both"/>
        <w:rPr>
          <w:rFonts w:ascii="Times New Roman" w:hAnsi="Times New Roman" w:cs="Times New Roman"/>
          <w:sz w:val="20"/>
          <w:szCs w:val="20"/>
        </w:rPr>
      </w:pPr>
    </w:p>
    <w:p w14:paraId="06CEBD8C" w14:textId="2A253CE6" w:rsidR="00DF2902" w:rsidRPr="001D3F87" w:rsidRDefault="00337FA0" w:rsidP="003853E1">
      <w:pPr>
        <w:pStyle w:val="ListParagraph"/>
        <w:spacing w:line="240" w:lineRule="auto"/>
        <w:jc w:val="both"/>
        <w:rPr>
          <w:rFonts w:ascii="Times New Roman" w:hAnsi="Times New Roman" w:cs="Times New Roman"/>
          <w:sz w:val="20"/>
          <w:szCs w:val="20"/>
        </w:rPr>
      </w:pPr>
      <w:r w:rsidRPr="001D3F87">
        <w:rPr>
          <w:rFonts w:ascii="Times New Roman" w:hAnsi="Times New Roman" w:cs="Times New Roman"/>
          <w:noProof/>
          <w:sz w:val="20"/>
          <w:szCs w:val="20"/>
        </w:rPr>
        <w:drawing>
          <wp:inline distT="0" distB="0" distL="0" distR="0" wp14:anchorId="1339B49D" wp14:editId="77A2BE3F">
            <wp:extent cx="5492750" cy="1369060"/>
            <wp:effectExtent l="0" t="0" r="0" b="2540"/>
            <wp:docPr id="63876710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67101" name="Picture 1" descr="A graph with blue squares&#10;&#10;Description automatically generated"/>
                    <pic:cNvPicPr/>
                  </pic:nvPicPr>
                  <pic:blipFill>
                    <a:blip r:embed="rId12"/>
                    <a:stretch>
                      <a:fillRect/>
                    </a:stretch>
                  </pic:blipFill>
                  <pic:spPr>
                    <a:xfrm>
                      <a:off x="0" y="0"/>
                      <a:ext cx="5492750" cy="1369060"/>
                    </a:xfrm>
                    <a:prstGeom prst="rect">
                      <a:avLst/>
                    </a:prstGeom>
                  </pic:spPr>
                </pic:pic>
              </a:graphicData>
            </a:graphic>
          </wp:inline>
        </w:drawing>
      </w:r>
    </w:p>
    <w:p w14:paraId="74D13B38" w14:textId="77777777" w:rsidR="00DF2902" w:rsidRPr="001D3F87" w:rsidRDefault="00DF2902" w:rsidP="003853E1">
      <w:pPr>
        <w:pStyle w:val="ListParagraph"/>
        <w:spacing w:line="240" w:lineRule="auto"/>
        <w:jc w:val="both"/>
        <w:rPr>
          <w:rFonts w:ascii="Times New Roman" w:hAnsi="Times New Roman" w:cs="Times New Roman"/>
        </w:rPr>
      </w:pPr>
    </w:p>
    <w:p w14:paraId="13C626C0" w14:textId="37C2FA01" w:rsidR="00337FA0" w:rsidRPr="001D3F87" w:rsidRDefault="008D37D7" w:rsidP="003853E1">
      <w:pPr>
        <w:pStyle w:val="ListParagraph"/>
        <w:numPr>
          <w:ilvl w:val="0"/>
          <w:numId w:val="5"/>
        </w:numPr>
        <w:spacing w:line="240" w:lineRule="auto"/>
        <w:jc w:val="both"/>
        <w:rPr>
          <w:rFonts w:ascii="Times New Roman" w:hAnsi="Times New Roman" w:cs="Times New Roman"/>
        </w:rPr>
      </w:pPr>
      <w:r w:rsidRPr="001D3F87">
        <w:rPr>
          <w:rFonts w:ascii="Times New Roman" w:hAnsi="Times New Roman" w:cs="Times New Roman"/>
        </w:rPr>
        <w:t xml:space="preserve">The histogram of salary shows it is not normally distributed, with the following statistics: Max (86,250), Min (16,200), Skewness (1.66214127), QRT1 (24,300), QRT2/Median (28,800), QRT3 (36,000), IQR (11,700), Deviation (201,184,288.7), and </w:t>
      </w:r>
      <w:proofErr w:type="spellStart"/>
      <w:r w:rsidRPr="001D3F87">
        <w:rPr>
          <w:rFonts w:ascii="Times New Roman" w:hAnsi="Times New Roman" w:cs="Times New Roman"/>
        </w:rPr>
        <w:t>StdDev</w:t>
      </w:r>
      <w:proofErr w:type="spellEnd"/>
      <w:r w:rsidRPr="001D3F87">
        <w:rPr>
          <w:rFonts w:ascii="Times New Roman" w:hAnsi="Times New Roman" w:cs="Times New Roman"/>
        </w:rPr>
        <w:t xml:space="preserve"> (14,183.94475).</w:t>
      </w:r>
    </w:p>
    <w:p w14:paraId="1DBAE376" w14:textId="77777777" w:rsidR="00337FA0" w:rsidRPr="001D3F87" w:rsidRDefault="00337FA0" w:rsidP="003853E1">
      <w:pPr>
        <w:pStyle w:val="ListParagraph"/>
        <w:spacing w:line="240" w:lineRule="auto"/>
        <w:jc w:val="both"/>
        <w:rPr>
          <w:rFonts w:ascii="Times New Roman" w:hAnsi="Times New Roman" w:cs="Times New Roman"/>
        </w:rPr>
      </w:pPr>
    </w:p>
    <w:p w14:paraId="411D2C3A" w14:textId="7634C456" w:rsidR="00DD0A15" w:rsidRPr="001D3F87" w:rsidRDefault="00337FA0" w:rsidP="003853E1">
      <w:pPr>
        <w:pStyle w:val="ListParagraph"/>
        <w:spacing w:line="240" w:lineRule="auto"/>
        <w:jc w:val="both"/>
        <w:rPr>
          <w:rFonts w:ascii="Times New Roman" w:hAnsi="Times New Roman" w:cs="Times New Roman"/>
        </w:rPr>
      </w:pPr>
      <w:r w:rsidRPr="001D3F87">
        <w:rPr>
          <w:rFonts w:ascii="Times New Roman" w:hAnsi="Times New Roman" w:cs="Times New Roman"/>
          <w:noProof/>
        </w:rPr>
        <w:drawing>
          <wp:inline distT="0" distB="0" distL="0" distR="0" wp14:anchorId="615D2022" wp14:editId="6BB3C267">
            <wp:extent cx="5232400" cy="1343025"/>
            <wp:effectExtent l="0" t="0" r="6350" b="9525"/>
            <wp:docPr id="234461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61693" name="Picture 1" descr="A screenshot of a computer&#10;&#10;Description automatically generated"/>
                    <pic:cNvPicPr/>
                  </pic:nvPicPr>
                  <pic:blipFill>
                    <a:blip r:embed="rId13"/>
                    <a:stretch>
                      <a:fillRect/>
                    </a:stretch>
                  </pic:blipFill>
                  <pic:spPr>
                    <a:xfrm>
                      <a:off x="0" y="0"/>
                      <a:ext cx="5232400" cy="1343025"/>
                    </a:xfrm>
                    <a:prstGeom prst="rect">
                      <a:avLst/>
                    </a:prstGeom>
                  </pic:spPr>
                </pic:pic>
              </a:graphicData>
            </a:graphic>
          </wp:inline>
        </w:drawing>
      </w:r>
    </w:p>
    <w:p w14:paraId="6A1D0264" w14:textId="77777777" w:rsidR="00DD0A15" w:rsidRPr="001D3F87" w:rsidRDefault="00DD0A15" w:rsidP="003853E1">
      <w:pPr>
        <w:pStyle w:val="ListParagraph"/>
        <w:spacing w:line="240" w:lineRule="auto"/>
        <w:jc w:val="both"/>
        <w:rPr>
          <w:rFonts w:ascii="Times New Roman" w:hAnsi="Times New Roman" w:cs="Times New Roman"/>
        </w:rPr>
      </w:pPr>
    </w:p>
    <w:p w14:paraId="2B5E909C" w14:textId="77777777" w:rsidR="00DD0A15" w:rsidRPr="001D3F87" w:rsidRDefault="00DD0A15" w:rsidP="003853E1">
      <w:pPr>
        <w:pStyle w:val="ListParagraph"/>
        <w:jc w:val="both"/>
        <w:rPr>
          <w:rFonts w:ascii="Times New Roman" w:hAnsi="Times New Roman" w:cs="Times New Roman"/>
        </w:rPr>
      </w:pPr>
    </w:p>
    <w:p w14:paraId="771B354C" w14:textId="77777777" w:rsidR="003853E1" w:rsidRPr="001D3F87" w:rsidRDefault="003853E1" w:rsidP="003853E1">
      <w:pPr>
        <w:pStyle w:val="ListParagraph"/>
        <w:jc w:val="both"/>
        <w:rPr>
          <w:rFonts w:ascii="Times New Roman" w:hAnsi="Times New Roman" w:cs="Times New Roman"/>
        </w:rPr>
      </w:pPr>
    </w:p>
    <w:p w14:paraId="0B23D7D4" w14:textId="77777777" w:rsidR="003853E1" w:rsidRPr="001D3F87" w:rsidRDefault="003853E1" w:rsidP="003853E1">
      <w:pPr>
        <w:pStyle w:val="ListParagraph"/>
        <w:jc w:val="both"/>
        <w:rPr>
          <w:rFonts w:ascii="Times New Roman" w:hAnsi="Times New Roman" w:cs="Times New Roman"/>
        </w:rPr>
      </w:pPr>
    </w:p>
    <w:p w14:paraId="33A29A7E" w14:textId="2065C26B" w:rsidR="003853E1" w:rsidRPr="001D3F87" w:rsidRDefault="003853E1" w:rsidP="003853E1">
      <w:pPr>
        <w:pStyle w:val="ListParagraph"/>
        <w:numPr>
          <w:ilvl w:val="0"/>
          <w:numId w:val="5"/>
        </w:numPr>
        <w:jc w:val="both"/>
        <w:rPr>
          <w:rFonts w:ascii="Times New Roman" w:hAnsi="Times New Roman" w:cs="Times New Roman"/>
        </w:rPr>
      </w:pPr>
      <w:r w:rsidRPr="001D3F87">
        <w:rPr>
          <w:rFonts w:ascii="Times New Roman" w:hAnsi="Times New Roman" w:cs="Times New Roman"/>
        </w:rPr>
        <w:lastRenderedPageBreak/>
        <w:t>The histogram shows that the starting salary (</w:t>
      </w:r>
      <w:proofErr w:type="spellStart"/>
      <w:r w:rsidRPr="001D3F87">
        <w:rPr>
          <w:rFonts w:ascii="Times New Roman" w:hAnsi="Times New Roman" w:cs="Times New Roman"/>
        </w:rPr>
        <w:t>Bsalary</w:t>
      </w:r>
      <w:proofErr w:type="spellEnd"/>
      <w:r w:rsidRPr="001D3F87">
        <w:rPr>
          <w:rFonts w:ascii="Times New Roman" w:hAnsi="Times New Roman" w:cs="Times New Roman"/>
        </w:rPr>
        <w:t xml:space="preserve">) is not normally distributed. Detailed statistics include Max (45,000), Min (9,750), Skewness (1.962550765), QRT1 (12,750), QRT2/Median (15,000), QRT3 (17,250), IQR (4,500), Deviation (40,545,368.28), and </w:t>
      </w:r>
      <w:proofErr w:type="spellStart"/>
      <w:r w:rsidRPr="001D3F87">
        <w:rPr>
          <w:rFonts w:ascii="Times New Roman" w:hAnsi="Times New Roman" w:cs="Times New Roman"/>
        </w:rPr>
        <w:t>StdDev</w:t>
      </w:r>
      <w:proofErr w:type="spellEnd"/>
      <w:r w:rsidRPr="001D3F87">
        <w:rPr>
          <w:rFonts w:ascii="Times New Roman" w:hAnsi="Times New Roman" w:cs="Times New Roman"/>
        </w:rPr>
        <w:t xml:space="preserve"> (6,367.524502).</w:t>
      </w:r>
    </w:p>
    <w:p w14:paraId="26421E3E" w14:textId="77777777" w:rsidR="003853E1" w:rsidRPr="001D3F87" w:rsidRDefault="003853E1" w:rsidP="003853E1">
      <w:pPr>
        <w:pStyle w:val="ListParagraph"/>
        <w:jc w:val="both"/>
        <w:rPr>
          <w:rFonts w:ascii="Times New Roman" w:hAnsi="Times New Roman" w:cs="Times New Roman"/>
        </w:rPr>
      </w:pPr>
    </w:p>
    <w:p w14:paraId="22A191AE" w14:textId="7EE3A5C1" w:rsidR="00DD0A15" w:rsidRPr="001D3F87" w:rsidRDefault="003853E1" w:rsidP="003853E1">
      <w:pPr>
        <w:pStyle w:val="ListParagraph"/>
        <w:spacing w:line="240" w:lineRule="auto"/>
        <w:jc w:val="both"/>
        <w:rPr>
          <w:rFonts w:ascii="Times New Roman" w:hAnsi="Times New Roman" w:cs="Times New Roman"/>
        </w:rPr>
      </w:pPr>
      <w:r w:rsidRPr="001D3F87">
        <w:rPr>
          <w:rFonts w:ascii="Times New Roman" w:hAnsi="Times New Roman" w:cs="Times New Roman"/>
          <w:noProof/>
        </w:rPr>
        <w:drawing>
          <wp:inline distT="0" distB="0" distL="0" distR="0" wp14:anchorId="7E5ADB97" wp14:editId="34229F04">
            <wp:extent cx="5245100" cy="1420495"/>
            <wp:effectExtent l="0" t="0" r="0" b="8255"/>
            <wp:docPr id="1643443859"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43859" name="Picture 1" descr="A graph with numbers and a bar&#10;&#10;Description automatically generated with medium confidence"/>
                    <pic:cNvPicPr/>
                  </pic:nvPicPr>
                  <pic:blipFill>
                    <a:blip r:embed="rId14"/>
                    <a:stretch>
                      <a:fillRect/>
                    </a:stretch>
                  </pic:blipFill>
                  <pic:spPr>
                    <a:xfrm>
                      <a:off x="0" y="0"/>
                      <a:ext cx="5245100" cy="1420495"/>
                    </a:xfrm>
                    <a:prstGeom prst="rect">
                      <a:avLst/>
                    </a:prstGeom>
                  </pic:spPr>
                </pic:pic>
              </a:graphicData>
            </a:graphic>
          </wp:inline>
        </w:drawing>
      </w:r>
    </w:p>
    <w:p w14:paraId="2A508413" w14:textId="77777777" w:rsidR="00DD0A15" w:rsidRPr="001D3F87" w:rsidRDefault="00DD0A15" w:rsidP="003853E1">
      <w:pPr>
        <w:pStyle w:val="ListParagraph"/>
        <w:spacing w:line="240" w:lineRule="auto"/>
        <w:jc w:val="both"/>
        <w:rPr>
          <w:rFonts w:ascii="Times New Roman" w:hAnsi="Times New Roman" w:cs="Times New Roman"/>
        </w:rPr>
      </w:pPr>
    </w:p>
    <w:p w14:paraId="4F33F602" w14:textId="11DB380D" w:rsidR="008D37D7" w:rsidRPr="001D3F87" w:rsidRDefault="00DD0A15" w:rsidP="003853E1">
      <w:pPr>
        <w:pStyle w:val="ListParagraph"/>
        <w:numPr>
          <w:ilvl w:val="0"/>
          <w:numId w:val="5"/>
        </w:numPr>
        <w:spacing w:line="240" w:lineRule="auto"/>
        <w:jc w:val="both"/>
        <w:rPr>
          <w:rFonts w:ascii="Times New Roman" w:hAnsi="Times New Roman" w:cs="Times New Roman"/>
        </w:rPr>
      </w:pPr>
      <w:r w:rsidRPr="001D3F87">
        <w:rPr>
          <w:rFonts w:ascii="Times New Roman" w:hAnsi="Times New Roman" w:cs="Times New Roman"/>
        </w:rPr>
        <w:t>The histogram of previous experience (</w:t>
      </w:r>
      <w:proofErr w:type="spellStart"/>
      <w:r w:rsidRPr="001D3F87">
        <w:rPr>
          <w:rFonts w:ascii="Times New Roman" w:hAnsi="Times New Roman" w:cs="Times New Roman"/>
        </w:rPr>
        <w:t>PrevExp</w:t>
      </w:r>
      <w:proofErr w:type="spellEnd"/>
      <w:r w:rsidRPr="001D3F87">
        <w:rPr>
          <w:rFonts w:ascii="Times New Roman" w:hAnsi="Times New Roman" w:cs="Times New Roman"/>
        </w:rPr>
        <w:t xml:space="preserve">) shows it is not normally distributed, with the following statistics: Max (432), Min (0), Skewness (1.45759502), QRT1 (19), QRT2 (52), Median (52), QRT3 (81), IQR (62), Deviation (201184288.7), and </w:t>
      </w:r>
      <w:proofErr w:type="spellStart"/>
      <w:r w:rsidRPr="001D3F87">
        <w:rPr>
          <w:rFonts w:ascii="Times New Roman" w:hAnsi="Times New Roman" w:cs="Times New Roman"/>
        </w:rPr>
        <w:t>StdDev</w:t>
      </w:r>
      <w:proofErr w:type="spellEnd"/>
      <w:r w:rsidRPr="001D3F87">
        <w:rPr>
          <w:rFonts w:ascii="Times New Roman" w:hAnsi="Times New Roman" w:cs="Times New Roman"/>
        </w:rPr>
        <w:t xml:space="preserve"> (14183.94475).</w:t>
      </w:r>
    </w:p>
    <w:p w14:paraId="751ABFA6" w14:textId="77777777" w:rsidR="003853E1" w:rsidRPr="001D3F87" w:rsidRDefault="003853E1" w:rsidP="003853E1">
      <w:pPr>
        <w:pStyle w:val="ListParagraph"/>
        <w:spacing w:line="240" w:lineRule="auto"/>
        <w:jc w:val="both"/>
        <w:rPr>
          <w:rFonts w:ascii="Times New Roman" w:hAnsi="Times New Roman" w:cs="Times New Roman"/>
        </w:rPr>
      </w:pPr>
    </w:p>
    <w:p w14:paraId="34C899A1" w14:textId="5931D948" w:rsidR="003853E1" w:rsidRPr="001D3F87" w:rsidRDefault="003853E1" w:rsidP="003853E1">
      <w:pPr>
        <w:pStyle w:val="ListParagraph"/>
        <w:spacing w:line="240" w:lineRule="auto"/>
        <w:jc w:val="both"/>
        <w:rPr>
          <w:rFonts w:ascii="Times New Roman" w:hAnsi="Times New Roman" w:cs="Times New Roman"/>
        </w:rPr>
      </w:pPr>
      <w:r w:rsidRPr="001D3F87">
        <w:rPr>
          <w:rFonts w:ascii="Times New Roman" w:hAnsi="Times New Roman" w:cs="Times New Roman"/>
          <w:noProof/>
        </w:rPr>
        <w:drawing>
          <wp:inline distT="0" distB="0" distL="0" distR="0" wp14:anchorId="686995FE" wp14:editId="6A762EC0">
            <wp:extent cx="5283200" cy="1252220"/>
            <wp:effectExtent l="0" t="0" r="0" b="5080"/>
            <wp:docPr id="2087814120" name="Picture 1" descr="A graph with a bar and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14120" name="Picture 1" descr="A graph with a bar and a bar graph&#10;&#10;Description automatically generated with medium confidence"/>
                    <pic:cNvPicPr/>
                  </pic:nvPicPr>
                  <pic:blipFill>
                    <a:blip r:embed="rId15"/>
                    <a:stretch>
                      <a:fillRect/>
                    </a:stretch>
                  </pic:blipFill>
                  <pic:spPr>
                    <a:xfrm>
                      <a:off x="0" y="0"/>
                      <a:ext cx="5283200" cy="1252220"/>
                    </a:xfrm>
                    <a:prstGeom prst="rect">
                      <a:avLst/>
                    </a:prstGeom>
                  </pic:spPr>
                </pic:pic>
              </a:graphicData>
            </a:graphic>
          </wp:inline>
        </w:drawing>
      </w:r>
    </w:p>
    <w:p w14:paraId="451B4CC1" w14:textId="77777777" w:rsidR="003853E1" w:rsidRPr="001D3F87" w:rsidRDefault="003853E1" w:rsidP="003853E1">
      <w:pPr>
        <w:pStyle w:val="ListParagraph"/>
        <w:spacing w:line="240" w:lineRule="auto"/>
        <w:jc w:val="both"/>
        <w:rPr>
          <w:rFonts w:ascii="Times New Roman" w:hAnsi="Times New Roman" w:cs="Times New Roman"/>
        </w:rPr>
      </w:pPr>
    </w:p>
    <w:p w14:paraId="55394DF9" w14:textId="26A0B491" w:rsidR="00DD0A15" w:rsidRPr="001D3F87" w:rsidRDefault="00DD0A15" w:rsidP="003853E1">
      <w:pPr>
        <w:pStyle w:val="ListParagraph"/>
        <w:numPr>
          <w:ilvl w:val="0"/>
          <w:numId w:val="5"/>
        </w:numPr>
        <w:spacing w:line="240" w:lineRule="auto"/>
        <w:jc w:val="both"/>
        <w:rPr>
          <w:rFonts w:ascii="Times New Roman" w:hAnsi="Times New Roman" w:cs="Times New Roman"/>
        </w:rPr>
      </w:pPr>
      <w:r w:rsidRPr="001D3F87">
        <w:rPr>
          <w:rFonts w:ascii="Times New Roman" w:hAnsi="Times New Roman" w:cs="Times New Roman"/>
        </w:rPr>
        <w:t>In this section, we also look at the boxplot, which helps us make decisions based on the IQR, QRT1, and QRT3. In the future, we might use the 99th percentile for more precise decision-making.</w:t>
      </w:r>
    </w:p>
    <w:p w14:paraId="67FD7591" w14:textId="77777777" w:rsidR="00DD0A15" w:rsidRPr="001D3F87" w:rsidRDefault="00DD0A15" w:rsidP="003853E1">
      <w:pPr>
        <w:pStyle w:val="NormalWeb"/>
        <w:numPr>
          <w:ilvl w:val="0"/>
          <w:numId w:val="5"/>
        </w:numPr>
        <w:jc w:val="both"/>
      </w:pPr>
      <w:r w:rsidRPr="001D3F87">
        <w:t>A point to consider is that QRT2 (the median) and the mean are equal.</w:t>
      </w:r>
    </w:p>
    <w:p w14:paraId="2EE5AD7D" w14:textId="77777777" w:rsidR="003033C8" w:rsidRPr="001D3F87" w:rsidRDefault="003033C8" w:rsidP="003853E1">
      <w:pPr>
        <w:pStyle w:val="NormalWeb"/>
        <w:jc w:val="both"/>
      </w:pPr>
    </w:p>
    <w:p w14:paraId="1B0C06D0" w14:textId="2E5414F7" w:rsidR="003033C8" w:rsidRPr="001D3F87" w:rsidRDefault="003033C8" w:rsidP="003853E1">
      <w:pPr>
        <w:pStyle w:val="NormalWeb"/>
        <w:jc w:val="both"/>
        <w:rPr>
          <w:b/>
          <w:bCs/>
        </w:rPr>
      </w:pPr>
      <w:r w:rsidRPr="001D3F87">
        <w:rPr>
          <w:b/>
          <w:bCs/>
        </w:rPr>
        <w:t>Normality Test Results:</w:t>
      </w:r>
    </w:p>
    <w:p w14:paraId="6B6152BF" w14:textId="6EC7F72C" w:rsidR="00C94BD0" w:rsidRPr="001D3F87" w:rsidRDefault="003033C8" w:rsidP="003853E1">
      <w:pPr>
        <w:pStyle w:val="NormalWeb"/>
        <w:jc w:val="both"/>
      </w:pPr>
      <w:r w:rsidRPr="001D3F87">
        <w:rPr>
          <w:sz w:val="22"/>
          <w:szCs w:val="22"/>
        </w:rPr>
        <w:t>The normality tests performed show that for all features, the p-value is less than 0.05, confirming that the data is not normally distributed. This result aligns with the observations made from the histograms</w:t>
      </w:r>
      <w:r w:rsidRPr="001D3F87">
        <w:t>.</w:t>
      </w:r>
    </w:p>
    <w:p w14:paraId="76C9F57D" w14:textId="436610C4" w:rsidR="005E3533" w:rsidRPr="001D3F87" w:rsidRDefault="005E3533" w:rsidP="003853E1">
      <w:pPr>
        <w:pStyle w:val="NormalWeb"/>
        <w:jc w:val="both"/>
      </w:pPr>
      <w:r w:rsidRPr="001D3F87">
        <w:rPr>
          <w:noProof/>
        </w:rPr>
        <w:drawing>
          <wp:inline distT="0" distB="0" distL="0" distR="0" wp14:anchorId="5B3239CD" wp14:editId="568CC478">
            <wp:extent cx="2475427" cy="1220347"/>
            <wp:effectExtent l="0" t="0" r="1270" b="0"/>
            <wp:docPr id="403254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54671" name="Picture 1" descr="A screenshot of a computer&#10;&#10;Description automatically generated"/>
                    <pic:cNvPicPr/>
                  </pic:nvPicPr>
                  <pic:blipFill>
                    <a:blip r:embed="rId16"/>
                    <a:stretch>
                      <a:fillRect/>
                    </a:stretch>
                  </pic:blipFill>
                  <pic:spPr>
                    <a:xfrm>
                      <a:off x="0" y="0"/>
                      <a:ext cx="2502928" cy="1233905"/>
                    </a:xfrm>
                    <a:prstGeom prst="rect">
                      <a:avLst/>
                    </a:prstGeom>
                  </pic:spPr>
                </pic:pic>
              </a:graphicData>
            </a:graphic>
          </wp:inline>
        </w:drawing>
      </w:r>
      <w:r w:rsidR="00337FA0" w:rsidRPr="001D3F87">
        <w:rPr>
          <w:noProof/>
        </w:rPr>
        <w:drawing>
          <wp:inline distT="0" distB="0" distL="0" distR="0" wp14:anchorId="3D9E1542" wp14:editId="03C1BED5">
            <wp:extent cx="2622550" cy="1268469"/>
            <wp:effectExtent l="0" t="0" r="6350" b="8255"/>
            <wp:docPr id="1609682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82360" name="Picture 1" descr="A screenshot of a computer&#10;&#10;Description automatically generated"/>
                    <pic:cNvPicPr/>
                  </pic:nvPicPr>
                  <pic:blipFill>
                    <a:blip r:embed="rId17"/>
                    <a:stretch>
                      <a:fillRect/>
                    </a:stretch>
                  </pic:blipFill>
                  <pic:spPr>
                    <a:xfrm>
                      <a:off x="0" y="0"/>
                      <a:ext cx="2692111" cy="1302114"/>
                    </a:xfrm>
                    <a:prstGeom prst="rect">
                      <a:avLst/>
                    </a:prstGeom>
                  </pic:spPr>
                </pic:pic>
              </a:graphicData>
            </a:graphic>
          </wp:inline>
        </w:drawing>
      </w:r>
    </w:p>
    <w:p w14:paraId="700E5421" w14:textId="28BADBCF" w:rsidR="00337FA0" w:rsidRPr="001D3F87" w:rsidRDefault="00337FA0" w:rsidP="003853E1">
      <w:pPr>
        <w:pStyle w:val="NormalWeb"/>
        <w:jc w:val="both"/>
      </w:pPr>
      <w:r w:rsidRPr="001D3F87">
        <w:rPr>
          <w:noProof/>
        </w:rPr>
        <w:lastRenderedPageBreak/>
        <w:drawing>
          <wp:inline distT="0" distB="0" distL="0" distR="0" wp14:anchorId="6F4754F0" wp14:editId="6C8B80A0">
            <wp:extent cx="2476500" cy="1054100"/>
            <wp:effectExtent l="0" t="0" r="0" b="0"/>
            <wp:docPr id="81473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3315" name="Picture 1" descr="A screenshot of a computer&#10;&#10;Description automatically generated"/>
                    <pic:cNvPicPr/>
                  </pic:nvPicPr>
                  <pic:blipFill>
                    <a:blip r:embed="rId18"/>
                    <a:stretch>
                      <a:fillRect/>
                    </a:stretch>
                  </pic:blipFill>
                  <pic:spPr>
                    <a:xfrm>
                      <a:off x="0" y="0"/>
                      <a:ext cx="2502661" cy="1065235"/>
                    </a:xfrm>
                    <a:prstGeom prst="rect">
                      <a:avLst/>
                    </a:prstGeom>
                  </pic:spPr>
                </pic:pic>
              </a:graphicData>
            </a:graphic>
          </wp:inline>
        </w:drawing>
      </w:r>
      <w:r w:rsidRPr="001D3F87">
        <w:rPr>
          <w:noProof/>
        </w:rPr>
        <w:drawing>
          <wp:inline distT="0" distB="0" distL="0" distR="0" wp14:anchorId="238F529E" wp14:editId="1642CBE3">
            <wp:extent cx="2570480" cy="1092200"/>
            <wp:effectExtent l="0" t="0" r="1270" b="0"/>
            <wp:docPr id="1772749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49650" name="Picture 1" descr="A screenshot of a computer&#10;&#10;Description automatically generated"/>
                    <pic:cNvPicPr/>
                  </pic:nvPicPr>
                  <pic:blipFill>
                    <a:blip r:embed="rId19"/>
                    <a:stretch>
                      <a:fillRect/>
                    </a:stretch>
                  </pic:blipFill>
                  <pic:spPr>
                    <a:xfrm>
                      <a:off x="0" y="0"/>
                      <a:ext cx="2578889" cy="1095773"/>
                    </a:xfrm>
                    <a:prstGeom prst="rect">
                      <a:avLst/>
                    </a:prstGeom>
                  </pic:spPr>
                </pic:pic>
              </a:graphicData>
            </a:graphic>
          </wp:inline>
        </w:drawing>
      </w:r>
    </w:p>
    <w:p w14:paraId="0D0CBCDB" w14:textId="7AB3108F" w:rsidR="00337FA0" w:rsidRPr="001D3F87" w:rsidRDefault="00337FA0" w:rsidP="003853E1">
      <w:pPr>
        <w:pStyle w:val="NormalWeb"/>
        <w:jc w:val="both"/>
      </w:pPr>
      <w:r w:rsidRPr="001D3F87">
        <w:rPr>
          <w:noProof/>
        </w:rPr>
        <w:drawing>
          <wp:inline distT="0" distB="0" distL="0" distR="0" wp14:anchorId="599A694B" wp14:editId="52B45410">
            <wp:extent cx="2636520" cy="1409697"/>
            <wp:effectExtent l="0" t="0" r="0" b="635"/>
            <wp:docPr id="1118017707"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17707" name="Picture 1" descr="A white grid with black text&#10;&#10;Description automatically generated"/>
                    <pic:cNvPicPr/>
                  </pic:nvPicPr>
                  <pic:blipFill>
                    <a:blip r:embed="rId20"/>
                    <a:stretch>
                      <a:fillRect/>
                    </a:stretch>
                  </pic:blipFill>
                  <pic:spPr>
                    <a:xfrm>
                      <a:off x="0" y="0"/>
                      <a:ext cx="2672533" cy="1428953"/>
                    </a:xfrm>
                    <a:prstGeom prst="rect">
                      <a:avLst/>
                    </a:prstGeom>
                  </pic:spPr>
                </pic:pic>
              </a:graphicData>
            </a:graphic>
          </wp:inline>
        </w:drawing>
      </w:r>
      <w:r w:rsidR="00481579" w:rsidRPr="001D3F87">
        <w:rPr>
          <w:noProof/>
        </w:rPr>
        <w:drawing>
          <wp:inline distT="0" distB="0" distL="0" distR="0" wp14:anchorId="428F2700" wp14:editId="60501405">
            <wp:extent cx="3073558" cy="1485976"/>
            <wp:effectExtent l="0" t="0" r="0" b="0"/>
            <wp:docPr id="44638199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81998" name="Picture 1" descr="A table with numbers and letters&#10;&#10;Description automatically generated"/>
                    <pic:cNvPicPr/>
                  </pic:nvPicPr>
                  <pic:blipFill>
                    <a:blip r:embed="rId21"/>
                    <a:stretch>
                      <a:fillRect/>
                    </a:stretch>
                  </pic:blipFill>
                  <pic:spPr>
                    <a:xfrm>
                      <a:off x="0" y="0"/>
                      <a:ext cx="3073558" cy="1485976"/>
                    </a:xfrm>
                    <a:prstGeom prst="rect">
                      <a:avLst/>
                    </a:prstGeom>
                  </pic:spPr>
                </pic:pic>
              </a:graphicData>
            </a:graphic>
          </wp:inline>
        </w:drawing>
      </w:r>
    </w:p>
    <w:p w14:paraId="7BA75EC8" w14:textId="77777777" w:rsidR="00337FA0" w:rsidRPr="001D3F87" w:rsidRDefault="00337FA0" w:rsidP="003853E1">
      <w:pPr>
        <w:pStyle w:val="NormalWeb"/>
        <w:jc w:val="both"/>
      </w:pPr>
    </w:p>
    <w:p w14:paraId="7A23A1D0" w14:textId="0674BFB0" w:rsidR="00C94BD0" w:rsidRPr="001D3F87" w:rsidRDefault="00C94BD0" w:rsidP="003853E1">
      <w:pPr>
        <w:pStyle w:val="NormalWeb"/>
        <w:numPr>
          <w:ilvl w:val="0"/>
          <w:numId w:val="6"/>
        </w:numPr>
        <w:jc w:val="both"/>
      </w:pPr>
      <w:r w:rsidRPr="001D3F87">
        <w:t>A key point to note is that normalizing and standardizing the data does not change the distribution, as can be observed in the charts.</w:t>
      </w:r>
    </w:p>
    <w:p w14:paraId="14FAD494" w14:textId="11DB88BD" w:rsidR="005E3533" w:rsidRPr="001D3F87" w:rsidRDefault="005E3533" w:rsidP="003853E1">
      <w:pPr>
        <w:pStyle w:val="NormalWeb"/>
        <w:jc w:val="both"/>
      </w:pPr>
      <w:r w:rsidRPr="001D3F87">
        <w:rPr>
          <w:noProof/>
        </w:rPr>
        <w:drawing>
          <wp:inline distT="0" distB="0" distL="0" distR="0" wp14:anchorId="2E196C1D" wp14:editId="07CBB24F">
            <wp:extent cx="5092962" cy="3791145"/>
            <wp:effectExtent l="0" t="0" r="0" b="0"/>
            <wp:docPr id="1825005896"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05896" name="Picture 1" descr="A table of numbers with numbers&#10;&#10;Description automatically generated"/>
                    <pic:cNvPicPr/>
                  </pic:nvPicPr>
                  <pic:blipFill>
                    <a:blip r:embed="rId22"/>
                    <a:stretch>
                      <a:fillRect/>
                    </a:stretch>
                  </pic:blipFill>
                  <pic:spPr>
                    <a:xfrm>
                      <a:off x="0" y="0"/>
                      <a:ext cx="5092962" cy="3791145"/>
                    </a:xfrm>
                    <a:prstGeom prst="rect">
                      <a:avLst/>
                    </a:prstGeom>
                  </pic:spPr>
                </pic:pic>
              </a:graphicData>
            </a:graphic>
          </wp:inline>
        </w:drawing>
      </w:r>
    </w:p>
    <w:p w14:paraId="6950974F" w14:textId="77777777" w:rsidR="005E3533" w:rsidRPr="001D3F87" w:rsidRDefault="005E3533" w:rsidP="003853E1">
      <w:pPr>
        <w:pStyle w:val="NormalWeb"/>
        <w:jc w:val="both"/>
      </w:pPr>
    </w:p>
    <w:p w14:paraId="3ABA3CAD" w14:textId="2C8444D0" w:rsidR="00C94BD0" w:rsidRPr="001D3F87" w:rsidRDefault="00C94BD0" w:rsidP="003853E1">
      <w:pPr>
        <w:pStyle w:val="NormalWeb"/>
        <w:jc w:val="both"/>
      </w:pPr>
      <w:r w:rsidRPr="001D3F87">
        <w:rPr>
          <w:noProof/>
        </w:rPr>
        <w:lastRenderedPageBreak/>
        <w:drawing>
          <wp:inline distT="0" distB="0" distL="0" distR="0" wp14:anchorId="7D99A886" wp14:editId="70C4FD42">
            <wp:extent cx="5943600" cy="2218690"/>
            <wp:effectExtent l="0" t="0" r="0" b="0"/>
            <wp:docPr id="1085780386" name="Picture 1" descr="A group of graphs showing different colored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0386" name="Picture 1" descr="A group of graphs showing different colored and numbers&#10;&#10;Description automatically generated with medium confidence"/>
                    <pic:cNvPicPr/>
                  </pic:nvPicPr>
                  <pic:blipFill>
                    <a:blip r:embed="rId23"/>
                    <a:stretch>
                      <a:fillRect/>
                    </a:stretch>
                  </pic:blipFill>
                  <pic:spPr>
                    <a:xfrm>
                      <a:off x="0" y="0"/>
                      <a:ext cx="5943600" cy="2218690"/>
                    </a:xfrm>
                    <a:prstGeom prst="rect">
                      <a:avLst/>
                    </a:prstGeom>
                  </pic:spPr>
                </pic:pic>
              </a:graphicData>
            </a:graphic>
          </wp:inline>
        </w:drawing>
      </w:r>
    </w:p>
    <w:p w14:paraId="5AE1C275" w14:textId="3A9C5192" w:rsidR="00E37A6D" w:rsidRPr="001D3F87" w:rsidRDefault="00E37A6D" w:rsidP="003853E1">
      <w:pPr>
        <w:pStyle w:val="NormalWeb"/>
        <w:jc w:val="both"/>
        <w:rPr>
          <w:b/>
          <w:bCs/>
        </w:rPr>
      </w:pPr>
      <w:r w:rsidRPr="001D3F87">
        <w:rPr>
          <w:b/>
          <w:bCs/>
        </w:rPr>
        <w:t>Evaluation of Chi-Square and Gamma Distributions for Data Fit Using XLSTAT:</w:t>
      </w:r>
    </w:p>
    <w:p w14:paraId="6E9EAB4D" w14:textId="70D3C895" w:rsidR="00DD0A15" w:rsidRPr="001D3F87" w:rsidRDefault="00E37A6D" w:rsidP="003853E1">
      <w:pPr>
        <w:spacing w:line="240" w:lineRule="auto"/>
        <w:jc w:val="both"/>
        <w:rPr>
          <w:rFonts w:ascii="Times New Roman" w:hAnsi="Times New Roman" w:cs="Times New Roman"/>
        </w:rPr>
      </w:pPr>
      <w:r w:rsidRPr="001D3F87">
        <w:rPr>
          <w:rFonts w:ascii="Times New Roman" w:hAnsi="Times New Roman" w:cs="Times New Roman"/>
        </w:rPr>
        <w:t>We check the Chi-square and Gamma distributions using XLSTAT and find that the data does not follow these distributions. The reason for rejecting these distributions is that the p-value is less than 0.05, leading to the rejection of the null hypothesis (H0) that the data follows these distributions.</w:t>
      </w:r>
    </w:p>
    <w:p w14:paraId="4413F25B" w14:textId="77777777" w:rsidR="009A00E3" w:rsidRPr="001D3F87" w:rsidRDefault="009A00E3" w:rsidP="003853E1">
      <w:pPr>
        <w:spacing w:line="240" w:lineRule="auto"/>
        <w:jc w:val="both"/>
        <w:rPr>
          <w:rFonts w:ascii="Times New Roman" w:hAnsi="Times New Roman" w:cs="Times New Roman"/>
        </w:rPr>
      </w:pPr>
    </w:p>
    <w:p w14:paraId="1EBCE964" w14:textId="101162CA" w:rsidR="009A00E3" w:rsidRPr="001D3F87" w:rsidRDefault="009A00E3" w:rsidP="003853E1">
      <w:pPr>
        <w:spacing w:line="240" w:lineRule="auto"/>
        <w:jc w:val="both"/>
        <w:rPr>
          <w:rFonts w:ascii="Times New Roman" w:hAnsi="Times New Roman" w:cs="Times New Roman"/>
          <w:b/>
          <w:bCs/>
          <w:sz w:val="28"/>
          <w:szCs w:val="28"/>
        </w:rPr>
      </w:pPr>
      <w:r w:rsidRPr="001D3F87">
        <w:rPr>
          <w:rFonts w:ascii="Times New Roman" w:hAnsi="Times New Roman" w:cs="Times New Roman"/>
          <w:b/>
          <w:bCs/>
          <w:sz w:val="28"/>
          <w:szCs w:val="28"/>
        </w:rPr>
        <w:t>Identification and Removal of Outliers Using Quantiles:</w:t>
      </w:r>
    </w:p>
    <w:p w14:paraId="69BCA90F" w14:textId="35CE110E" w:rsidR="009A00E3" w:rsidRPr="001D3F87" w:rsidRDefault="009A00E3" w:rsidP="003853E1">
      <w:pPr>
        <w:spacing w:line="240" w:lineRule="auto"/>
        <w:jc w:val="both"/>
        <w:rPr>
          <w:rFonts w:ascii="Times New Roman" w:hAnsi="Times New Roman" w:cs="Times New Roman"/>
          <w:sz w:val="24"/>
          <w:szCs w:val="24"/>
        </w:rPr>
      </w:pPr>
      <w:r w:rsidRPr="001D3F87">
        <w:rPr>
          <w:rFonts w:ascii="Times New Roman" w:hAnsi="Times New Roman" w:cs="Times New Roman"/>
          <w:sz w:val="24"/>
          <w:szCs w:val="24"/>
        </w:rPr>
        <w:t>The next step is to identify outliers, which can be done using the quantiles option. I used the 0.99 and 0.01 quantiles to remove extreme data points.</w:t>
      </w:r>
    </w:p>
    <w:p w14:paraId="78D09396" w14:textId="1179A40F" w:rsidR="00DF2902" w:rsidRPr="001D3F87" w:rsidRDefault="009A00E3" w:rsidP="003853E1">
      <w:pPr>
        <w:spacing w:line="240" w:lineRule="auto"/>
        <w:jc w:val="both"/>
        <w:rPr>
          <w:rFonts w:ascii="Times New Roman" w:hAnsi="Times New Roman" w:cs="Times New Roman"/>
        </w:rPr>
      </w:pPr>
      <w:r w:rsidRPr="001D3F87">
        <w:rPr>
          <w:rFonts w:ascii="Times New Roman" w:hAnsi="Times New Roman" w:cs="Times New Roman"/>
          <w:noProof/>
        </w:rPr>
        <w:drawing>
          <wp:inline distT="0" distB="0" distL="0" distR="0" wp14:anchorId="02977D7D" wp14:editId="3B850BC5">
            <wp:extent cx="5943600" cy="2082800"/>
            <wp:effectExtent l="0" t="0" r="0" b="0"/>
            <wp:docPr id="9410782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78270" name="Picture 1" descr="A screenshot of a computer screen&#10;&#10;Description automatically generated"/>
                    <pic:cNvPicPr/>
                  </pic:nvPicPr>
                  <pic:blipFill>
                    <a:blip r:embed="rId24"/>
                    <a:stretch>
                      <a:fillRect/>
                    </a:stretch>
                  </pic:blipFill>
                  <pic:spPr>
                    <a:xfrm>
                      <a:off x="0" y="0"/>
                      <a:ext cx="5943600" cy="2082800"/>
                    </a:xfrm>
                    <a:prstGeom prst="rect">
                      <a:avLst/>
                    </a:prstGeom>
                  </pic:spPr>
                </pic:pic>
              </a:graphicData>
            </a:graphic>
          </wp:inline>
        </w:drawing>
      </w:r>
    </w:p>
    <w:p w14:paraId="5F0B9011" w14:textId="7E318DB5" w:rsidR="00481579" w:rsidRPr="001D3F87" w:rsidRDefault="00481579" w:rsidP="003853E1">
      <w:pPr>
        <w:spacing w:line="240" w:lineRule="auto"/>
        <w:jc w:val="both"/>
        <w:rPr>
          <w:rFonts w:ascii="Times New Roman" w:hAnsi="Times New Roman" w:cs="Times New Roman"/>
        </w:rPr>
      </w:pPr>
      <w:r w:rsidRPr="001D3F87">
        <w:rPr>
          <w:rFonts w:ascii="Times New Roman" w:hAnsi="Times New Roman" w:cs="Times New Roman"/>
          <w:noProof/>
        </w:rPr>
        <w:drawing>
          <wp:inline distT="0" distB="0" distL="0" distR="0" wp14:anchorId="4E164A32" wp14:editId="13794DF0">
            <wp:extent cx="5943600" cy="1276985"/>
            <wp:effectExtent l="0" t="0" r="0" b="0"/>
            <wp:docPr id="1152772915"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72915" name="Picture 1" descr="A graph on a white sheet&#10;&#10;Description automatically generated"/>
                    <pic:cNvPicPr/>
                  </pic:nvPicPr>
                  <pic:blipFill>
                    <a:blip r:embed="rId25"/>
                    <a:stretch>
                      <a:fillRect/>
                    </a:stretch>
                  </pic:blipFill>
                  <pic:spPr>
                    <a:xfrm>
                      <a:off x="0" y="0"/>
                      <a:ext cx="5943600" cy="1276985"/>
                    </a:xfrm>
                    <a:prstGeom prst="rect">
                      <a:avLst/>
                    </a:prstGeom>
                  </pic:spPr>
                </pic:pic>
              </a:graphicData>
            </a:graphic>
          </wp:inline>
        </w:drawing>
      </w:r>
    </w:p>
    <w:p w14:paraId="601651CB" w14:textId="2424F98F" w:rsidR="00357EEC" w:rsidRPr="001D3F87" w:rsidRDefault="00357EEC" w:rsidP="003853E1">
      <w:pPr>
        <w:spacing w:line="240" w:lineRule="auto"/>
        <w:jc w:val="both"/>
        <w:rPr>
          <w:rFonts w:ascii="Times New Roman" w:hAnsi="Times New Roman" w:cs="Times New Roman"/>
        </w:rPr>
      </w:pPr>
      <w:r w:rsidRPr="001D3F87">
        <w:rPr>
          <w:rFonts w:ascii="Times New Roman" w:hAnsi="Times New Roman" w:cs="Times New Roman"/>
          <w:noProof/>
        </w:rPr>
        <w:lastRenderedPageBreak/>
        <w:drawing>
          <wp:inline distT="0" distB="0" distL="0" distR="0" wp14:anchorId="398699DF" wp14:editId="5129B380">
            <wp:extent cx="5943600" cy="2087245"/>
            <wp:effectExtent l="0" t="0" r="0" b="8255"/>
            <wp:docPr id="122581063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10632" name="Picture 1" descr="A screenshot of a spreadsheet&#10;&#10;Description automatically generated"/>
                    <pic:cNvPicPr/>
                  </pic:nvPicPr>
                  <pic:blipFill>
                    <a:blip r:embed="rId26"/>
                    <a:stretch>
                      <a:fillRect/>
                    </a:stretch>
                  </pic:blipFill>
                  <pic:spPr>
                    <a:xfrm>
                      <a:off x="0" y="0"/>
                      <a:ext cx="5943600" cy="2087245"/>
                    </a:xfrm>
                    <a:prstGeom prst="rect">
                      <a:avLst/>
                    </a:prstGeom>
                  </pic:spPr>
                </pic:pic>
              </a:graphicData>
            </a:graphic>
          </wp:inline>
        </w:drawing>
      </w:r>
    </w:p>
    <w:p w14:paraId="3E2C4F74" w14:textId="69ECC360" w:rsidR="000F7F41" w:rsidRPr="001D3F87" w:rsidRDefault="000F7F41" w:rsidP="003853E1">
      <w:pPr>
        <w:spacing w:line="240" w:lineRule="auto"/>
        <w:jc w:val="both"/>
        <w:rPr>
          <w:rFonts w:ascii="Times New Roman" w:hAnsi="Times New Roman" w:cs="Times New Roman"/>
          <w:b/>
          <w:bCs/>
          <w:sz w:val="28"/>
          <w:szCs w:val="28"/>
        </w:rPr>
      </w:pPr>
      <w:r w:rsidRPr="001D3F87">
        <w:rPr>
          <w:rFonts w:ascii="Times New Roman" w:hAnsi="Times New Roman" w:cs="Times New Roman"/>
          <w:b/>
          <w:bCs/>
          <w:sz w:val="28"/>
          <w:szCs w:val="28"/>
        </w:rPr>
        <w:t>Correlation Matrix</w:t>
      </w:r>
    </w:p>
    <w:p w14:paraId="201C68ED" w14:textId="77A6342B" w:rsidR="00481579" w:rsidRPr="001D3F87" w:rsidRDefault="000F7F41" w:rsidP="003853E1">
      <w:pPr>
        <w:spacing w:line="240" w:lineRule="auto"/>
        <w:jc w:val="both"/>
        <w:rPr>
          <w:rFonts w:ascii="Times New Roman" w:hAnsi="Times New Roman" w:cs="Times New Roman"/>
        </w:rPr>
      </w:pPr>
      <w:r w:rsidRPr="001D3F87">
        <w:rPr>
          <w:rFonts w:ascii="Times New Roman" w:hAnsi="Times New Roman" w:cs="Times New Roman"/>
        </w:rPr>
        <w:t>In the numeric variables, only salary and job category have a significant correlation, as seen in the correlation analysis. For the other variables, even if the p-value is positive, there is no meaningful relationship, indicated by a low Spearman correlation.</w:t>
      </w:r>
    </w:p>
    <w:p w14:paraId="2C585DC8" w14:textId="4E907B4B" w:rsidR="000F7F41" w:rsidRPr="001D3F87" w:rsidRDefault="00947B7B" w:rsidP="003853E1">
      <w:pPr>
        <w:spacing w:line="240" w:lineRule="auto"/>
        <w:jc w:val="both"/>
        <w:rPr>
          <w:rFonts w:ascii="Times New Roman" w:hAnsi="Times New Roman" w:cs="Times New Roman"/>
        </w:rPr>
      </w:pPr>
      <w:r w:rsidRPr="001D3F87">
        <w:rPr>
          <w:rFonts w:ascii="Times New Roman" w:hAnsi="Times New Roman" w:cs="Times New Roman"/>
          <w:noProof/>
        </w:rPr>
        <w:drawing>
          <wp:inline distT="0" distB="0" distL="0" distR="0" wp14:anchorId="69C61E8A" wp14:editId="5BFDF1CE">
            <wp:extent cx="2616200" cy="2413635"/>
            <wp:effectExtent l="0" t="0" r="0" b="5715"/>
            <wp:docPr id="56459407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94071" name="Picture 1" descr="A screenshot of a spreadsheet&#10;&#10;Description automatically generated"/>
                    <pic:cNvPicPr/>
                  </pic:nvPicPr>
                  <pic:blipFill>
                    <a:blip r:embed="rId27"/>
                    <a:stretch>
                      <a:fillRect/>
                    </a:stretch>
                  </pic:blipFill>
                  <pic:spPr>
                    <a:xfrm>
                      <a:off x="0" y="0"/>
                      <a:ext cx="2626043" cy="2422716"/>
                    </a:xfrm>
                    <a:prstGeom prst="rect">
                      <a:avLst/>
                    </a:prstGeom>
                  </pic:spPr>
                </pic:pic>
              </a:graphicData>
            </a:graphic>
          </wp:inline>
        </w:drawing>
      </w:r>
      <w:r w:rsidRPr="001D3F87">
        <w:rPr>
          <w:rFonts w:ascii="Times New Roman" w:hAnsi="Times New Roman" w:cs="Times New Roman"/>
          <w:noProof/>
        </w:rPr>
        <w:t xml:space="preserve"> </w:t>
      </w:r>
      <w:r w:rsidRPr="001D3F87">
        <w:rPr>
          <w:rFonts w:ascii="Times New Roman" w:hAnsi="Times New Roman" w:cs="Times New Roman"/>
          <w:noProof/>
        </w:rPr>
        <w:drawing>
          <wp:inline distT="0" distB="0" distL="0" distR="0" wp14:anchorId="4533D02D" wp14:editId="1646319D">
            <wp:extent cx="2666365" cy="2410314"/>
            <wp:effectExtent l="0" t="0" r="635" b="9525"/>
            <wp:docPr id="953411085"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11085" name="Picture 1" descr="A screenshot of a spreadsheet&#10;&#10;Description automatically generated"/>
                    <pic:cNvPicPr/>
                  </pic:nvPicPr>
                  <pic:blipFill>
                    <a:blip r:embed="rId28"/>
                    <a:stretch>
                      <a:fillRect/>
                    </a:stretch>
                  </pic:blipFill>
                  <pic:spPr>
                    <a:xfrm>
                      <a:off x="0" y="0"/>
                      <a:ext cx="2693972" cy="2435270"/>
                    </a:xfrm>
                    <a:prstGeom prst="rect">
                      <a:avLst/>
                    </a:prstGeom>
                  </pic:spPr>
                </pic:pic>
              </a:graphicData>
            </a:graphic>
          </wp:inline>
        </w:drawing>
      </w:r>
      <w:r w:rsidRPr="001D3F87">
        <w:rPr>
          <w:rFonts w:ascii="Times New Roman" w:hAnsi="Times New Roman" w:cs="Times New Roman"/>
          <w:noProof/>
        </w:rPr>
        <w:t xml:space="preserve"> </w:t>
      </w:r>
      <w:r w:rsidRPr="001D3F87">
        <w:rPr>
          <w:rFonts w:ascii="Times New Roman" w:hAnsi="Times New Roman" w:cs="Times New Roman"/>
          <w:noProof/>
        </w:rPr>
        <w:drawing>
          <wp:inline distT="0" distB="0" distL="0" distR="0" wp14:anchorId="292E0B5B" wp14:editId="172AB0A4">
            <wp:extent cx="2673350" cy="2044065"/>
            <wp:effectExtent l="0" t="0" r="0" b="0"/>
            <wp:docPr id="1310542511"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2511" name="Picture 1" descr="A screenshot of a report&#10;&#10;Description automatically generated"/>
                    <pic:cNvPicPr/>
                  </pic:nvPicPr>
                  <pic:blipFill>
                    <a:blip r:embed="rId29"/>
                    <a:stretch>
                      <a:fillRect/>
                    </a:stretch>
                  </pic:blipFill>
                  <pic:spPr>
                    <a:xfrm>
                      <a:off x="0" y="0"/>
                      <a:ext cx="2700504" cy="2064827"/>
                    </a:xfrm>
                    <a:prstGeom prst="rect">
                      <a:avLst/>
                    </a:prstGeom>
                  </pic:spPr>
                </pic:pic>
              </a:graphicData>
            </a:graphic>
          </wp:inline>
        </w:drawing>
      </w:r>
      <w:r w:rsidRPr="001D3F87">
        <w:rPr>
          <w:rFonts w:ascii="Times New Roman" w:hAnsi="Times New Roman" w:cs="Times New Roman"/>
          <w:noProof/>
        </w:rPr>
        <w:t xml:space="preserve"> </w:t>
      </w:r>
      <w:r w:rsidRPr="001D3F87">
        <w:rPr>
          <w:rFonts w:ascii="Times New Roman" w:hAnsi="Times New Roman" w:cs="Times New Roman"/>
          <w:noProof/>
        </w:rPr>
        <w:drawing>
          <wp:inline distT="0" distB="0" distL="0" distR="0" wp14:anchorId="1BEE2C6A" wp14:editId="41FB1B54">
            <wp:extent cx="3143250" cy="2044700"/>
            <wp:effectExtent l="0" t="0" r="0" b="12700"/>
            <wp:docPr id="469071253" name="Chart 1">
              <a:extLst xmlns:a="http://schemas.openxmlformats.org/drawingml/2006/main">
                <a:ext uri="{FF2B5EF4-FFF2-40B4-BE49-F238E27FC236}">
                  <a16:creationId xmlns:a16="http://schemas.microsoft.com/office/drawing/2014/main" id="{00000000-0008-0000-2A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012379B" w14:textId="77777777" w:rsidR="00F9742C" w:rsidRPr="001D3F87" w:rsidRDefault="00F9742C" w:rsidP="00481579">
      <w:pPr>
        <w:spacing w:line="240" w:lineRule="auto"/>
        <w:rPr>
          <w:rFonts w:ascii="Times New Roman" w:hAnsi="Times New Roman" w:cs="Times New Roman"/>
          <w:b/>
          <w:bCs/>
          <w:sz w:val="28"/>
          <w:szCs w:val="28"/>
        </w:rPr>
      </w:pPr>
    </w:p>
    <w:p w14:paraId="659EE094" w14:textId="59A4D7DA" w:rsidR="00F9742C" w:rsidRPr="001D3F87" w:rsidRDefault="00F9742C" w:rsidP="00481579">
      <w:pPr>
        <w:spacing w:line="240" w:lineRule="auto"/>
        <w:rPr>
          <w:rFonts w:ascii="Times New Roman" w:hAnsi="Times New Roman" w:cs="Times New Roman"/>
          <w:b/>
          <w:bCs/>
          <w:sz w:val="28"/>
          <w:szCs w:val="28"/>
        </w:rPr>
      </w:pPr>
    </w:p>
    <w:p w14:paraId="1A3FCFCC" w14:textId="6F659F85" w:rsidR="001D3F87" w:rsidRPr="001D3F87" w:rsidRDefault="001D3F87" w:rsidP="00481579">
      <w:pPr>
        <w:spacing w:line="240" w:lineRule="auto"/>
        <w:rPr>
          <w:rFonts w:ascii="Times New Roman" w:hAnsi="Times New Roman" w:cs="Times New Roman"/>
        </w:rPr>
      </w:pPr>
      <w:r w:rsidRPr="001D3F87">
        <w:rPr>
          <w:rFonts w:ascii="Times New Roman" w:hAnsi="Times New Roman" w:cs="Times New Roman"/>
        </w:rPr>
        <w:lastRenderedPageBreak/>
        <w:t>We used biserial correlation to analyze the relationship between salary and minority status, finding a correlation coefficient (r) of -0.150 and a p-value of &lt;0.0001. Since the p-value is lower than 0.05, we reject the null hypothesis, indicating a significant association between salary and minority status.</w:t>
      </w:r>
    </w:p>
    <w:p w14:paraId="73F1D72B" w14:textId="58FA009E" w:rsidR="001D3F87" w:rsidRPr="001D3F87" w:rsidRDefault="001D3F87" w:rsidP="00481579">
      <w:pPr>
        <w:spacing w:line="240" w:lineRule="auto"/>
        <w:rPr>
          <w:rFonts w:ascii="Times New Roman" w:hAnsi="Times New Roman" w:cs="Times New Roman"/>
        </w:rPr>
      </w:pPr>
      <w:r w:rsidRPr="001D3F87">
        <w:rPr>
          <w:rFonts w:ascii="Times New Roman" w:hAnsi="Times New Roman" w:cs="Times New Roman"/>
          <w:noProof/>
        </w:rPr>
        <w:drawing>
          <wp:inline distT="0" distB="0" distL="0" distR="0" wp14:anchorId="09F69E2B" wp14:editId="1D63B16A">
            <wp:extent cx="4311872" cy="2705239"/>
            <wp:effectExtent l="0" t="0" r="0" b="0"/>
            <wp:docPr id="80027067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70679" name="Picture 1" descr="A screenshot of a calculator&#10;&#10;Description automatically generated"/>
                    <pic:cNvPicPr/>
                  </pic:nvPicPr>
                  <pic:blipFill>
                    <a:blip r:embed="rId31"/>
                    <a:stretch>
                      <a:fillRect/>
                    </a:stretch>
                  </pic:blipFill>
                  <pic:spPr>
                    <a:xfrm>
                      <a:off x="0" y="0"/>
                      <a:ext cx="4311872" cy="2705239"/>
                    </a:xfrm>
                    <a:prstGeom prst="rect">
                      <a:avLst/>
                    </a:prstGeom>
                  </pic:spPr>
                </pic:pic>
              </a:graphicData>
            </a:graphic>
          </wp:inline>
        </w:drawing>
      </w:r>
    </w:p>
    <w:p w14:paraId="662465D6" w14:textId="77777777" w:rsidR="001D3F87" w:rsidRPr="001D3F87" w:rsidRDefault="001D3F87" w:rsidP="00481579">
      <w:pPr>
        <w:spacing w:line="240" w:lineRule="auto"/>
        <w:rPr>
          <w:rFonts w:ascii="Times New Roman" w:hAnsi="Times New Roman" w:cs="Times New Roman"/>
        </w:rPr>
      </w:pPr>
    </w:p>
    <w:p w14:paraId="68D425C7" w14:textId="1FB59457" w:rsidR="001D3F87" w:rsidRPr="001D3F87" w:rsidRDefault="001D3F87" w:rsidP="00481579">
      <w:pPr>
        <w:spacing w:line="240" w:lineRule="auto"/>
        <w:rPr>
          <w:rFonts w:ascii="Times New Roman" w:hAnsi="Times New Roman" w:cs="Times New Roman"/>
        </w:rPr>
      </w:pPr>
      <w:r w:rsidRPr="001D3F87">
        <w:rPr>
          <w:rFonts w:ascii="Times New Roman" w:hAnsi="Times New Roman" w:cs="Times New Roman"/>
        </w:rPr>
        <w:t>We used biserial correlation to analyze the relationship between salary and gender, finding a correlation coefficient (r) of -0.445 and a p-value of &lt;0.0001. Since the p-value is lower than 0.05, we reject the null hypothesis, indicating a significant association between salary and gender.</w:t>
      </w:r>
    </w:p>
    <w:p w14:paraId="70467C77" w14:textId="055DD369" w:rsidR="001D3F87" w:rsidRPr="001D3F87" w:rsidRDefault="001D3F87" w:rsidP="00481579">
      <w:pPr>
        <w:spacing w:line="240" w:lineRule="auto"/>
        <w:rPr>
          <w:rFonts w:ascii="Times New Roman" w:hAnsi="Times New Roman" w:cs="Times New Roman"/>
        </w:rPr>
      </w:pPr>
      <w:r w:rsidRPr="001D3F87">
        <w:rPr>
          <w:rFonts w:ascii="Times New Roman" w:hAnsi="Times New Roman" w:cs="Times New Roman"/>
          <w:noProof/>
        </w:rPr>
        <w:drawing>
          <wp:inline distT="0" distB="0" distL="0" distR="0" wp14:anchorId="7B841B1D" wp14:editId="11E40D6E">
            <wp:extent cx="3683189" cy="3283119"/>
            <wp:effectExtent l="0" t="0" r="0" b="0"/>
            <wp:docPr id="575670904" name="Picture 1"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70904" name="Picture 1" descr="A screenshot of a data sheet&#10;&#10;Description automatically generated"/>
                    <pic:cNvPicPr/>
                  </pic:nvPicPr>
                  <pic:blipFill>
                    <a:blip r:embed="rId32"/>
                    <a:stretch>
                      <a:fillRect/>
                    </a:stretch>
                  </pic:blipFill>
                  <pic:spPr>
                    <a:xfrm>
                      <a:off x="0" y="0"/>
                      <a:ext cx="3683189" cy="3283119"/>
                    </a:xfrm>
                    <a:prstGeom prst="rect">
                      <a:avLst/>
                    </a:prstGeom>
                  </pic:spPr>
                </pic:pic>
              </a:graphicData>
            </a:graphic>
          </wp:inline>
        </w:drawing>
      </w:r>
    </w:p>
    <w:p w14:paraId="5063709D" w14:textId="77777777" w:rsidR="001D3F87" w:rsidRDefault="001D3F87" w:rsidP="00481579">
      <w:pPr>
        <w:spacing w:line="240" w:lineRule="auto"/>
        <w:rPr>
          <w:rFonts w:ascii="Times New Roman" w:hAnsi="Times New Roman" w:cs="Times New Roman"/>
        </w:rPr>
      </w:pPr>
    </w:p>
    <w:p w14:paraId="3A3BAEFE" w14:textId="77777777" w:rsidR="000B045A" w:rsidRPr="001D3F87" w:rsidRDefault="000B045A" w:rsidP="00481579">
      <w:pPr>
        <w:spacing w:line="240" w:lineRule="auto"/>
        <w:rPr>
          <w:rFonts w:ascii="Times New Roman" w:hAnsi="Times New Roman" w:cs="Times New Roman"/>
        </w:rPr>
      </w:pPr>
    </w:p>
    <w:p w14:paraId="199F3F79" w14:textId="25EBE437" w:rsidR="00481579" w:rsidRPr="001D3F87" w:rsidRDefault="00481579" w:rsidP="00481579">
      <w:pPr>
        <w:spacing w:line="240" w:lineRule="auto"/>
        <w:rPr>
          <w:rFonts w:ascii="Times New Roman" w:hAnsi="Times New Roman" w:cs="Times New Roman"/>
          <w:b/>
          <w:bCs/>
          <w:sz w:val="28"/>
          <w:szCs w:val="28"/>
        </w:rPr>
      </w:pPr>
      <w:r w:rsidRPr="001D3F87">
        <w:rPr>
          <w:rFonts w:ascii="Times New Roman" w:hAnsi="Times New Roman" w:cs="Times New Roman"/>
          <w:b/>
          <w:bCs/>
          <w:sz w:val="28"/>
          <w:szCs w:val="28"/>
        </w:rPr>
        <w:lastRenderedPageBreak/>
        <w:t xml:space="preserve">Final Step: Modeling </w:t>
      </w:r>
    </w:p>
    <w:p w14:paraId="25D6B0AD" w14:textId="4D1B6875" w:rsidR="00481579" w:rsidRPr="001D3F87" w:rsidRDefault="00481579" w:rsidP="00481579">
      <w:pPr>
        <w:spacing w:line="240" w:lineRule="auto"/>
        <w:rPr>
          <w:rFonts w:ascii="Times New Roman" w:hAnsi="Times New Roman" w:cs="Times New Roman"/>
        </w:rPr>
      </w:pPr>
      <w:r w:rsidRPr="001D3F87">
        <w:rPr>
          <w:rFonts w:ascii="Times New Roman" w:hAnsi="Times New Roman" w:cs="Times New Roman"/>
        </w:rPr>
        <w:t>In the final step, we performed regression analysis to build a model. The regression of the variable norm-salary was carried out using the variables norm-</w:t>
      </w:r>
      <w:proofErr w:type="spellStart"/>
      <w:r w:rsidRPr="001D3F87">
        <w:rPr>
          <w:rFonts w:ascii="Times New Roman" w:hAnsi="Times New Roman" w:cs="Times New Roman"/>
        </w:rPr>
        <w:t>salbegin</w:t>
      </w:r>
      <w:proofErr w:type="spellEnd"/>
      <w:r w:rsidRPr="001D3F87">
        <w:rPr>
          <w:rFonts w:ascii="Times New Roman" w:hAnsi="Times New Roman" w:cs="Times New Roman"/>
        </w:rPr>
        <w:t xml:space="preserve"> and </w:t>
      </w:r>
      <w:proofErr w:type="spellStart"/>
      <w:r w:rsidRPr="001D3F87">
        <w:rPr>
          <w:rFonts w:ascii="Times New Roman" w:hAnsi="Times New Roman" w:cs="Times New Roman"/>
        </w:rPr>
        <w:t>jobcat</w:t>
      </w:r>
      <w:proofErr w:type="spellEnd"/>
      <w:r w:rsidRPr="001D3F87">
        <w:rPr>
          <w:rFonts w:ascii="Times New Roman" w:hAnsi="Times New Roman" w:cs="Times New Roman"/>
        </w:rPr>
        <w:t>.</w:t>
      </w:r>
    </w:p>
    <w:p w14:paraId="6D536023" w14:textId="3B831058" w:rsidR="00481579" w:rsidRPr="001D3F87" w:rsidRDefault="00481579" w:rsidP="003853E1">
      <w:pPr>
        <w:spacing w:line="240" w:lineRule="auto"/>
        <w:jc w:val="both"/>
        <w:rPr>
          <w:rFonts w:ascii="Times New Roman" w:hAnsi="Times New Roman" w:cs="Times New Roman"/>
        </w:rPr>
      </w:pPr>
      <w:r w:rsidRPr="001D3F87">
        <w:rPr>
          <w:rFonts w:ascii="Times New Roman" w:hAnsi="Times New Roman" w:cs="Times New Roman"/>
          <w:noProof/>
        </w:rPr>
        <w:drawing>
          <wp:inline distT="0" distB="0" distL="0" distR="0" wp14:anchorId="2E16DAC9" wp14:editId="1C938236">
            <wp:extent cx="5387558" cy="1187450"/>
            <wp:effectExtent l="0" t="0" r="3810" b="0"/>
            <wp:docPr id="40717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79459" name=""/>
                    <pic:cNvPicPr/>
                  </pic:nvPicPr>
                  <pic:blipFill>
                    <a:blip r:embed="rId33"/>
                    <a:stretch>
                      <a:fillRect/>
                    </a:stretch>
                  </pic:blipFill>
                  <pic:spPr>
                    <a:xfrm>
                      <a:off x="0" y="0"/>
                      <a:ext cx="5391546" cy="1188329"/>
                    </a:xfrm>
                    <a:prstGeom prst="rect">
                      <a:avLst/>
                    </a:prstGeom>
                  </pic:spPr>
                </pic:pic>
              </a:graphicData>
            </a:graphic>
          </wp:inline>
        </w:drawing>
      </w:r>
    </w:p>
    <w:sectPr w:rsidR="00481579" w:rsidRPr="001D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40A"/>
    <w:multiLevelType w:val="hybridMultilevel"/>
    <w:tmpl w:val="882EA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122AD"/>
    <w:multiLevelType w:val="hybridMultilevel"/>
    <w:tmpl w:val="A08C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45973"/>
    <w:multiLevelType w:val="multilevel"/>
    <w:tmpl w:val="D54C7D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EE527F"/>
    <w:multiLevelType w:val="hybridMultilevel"/>
    <w:tmpl w:val="5834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E37F6"/>
    <w:multiLevelType w:val="hybridMultilevel"/>
    <w:tmpl w:val="48F2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F6D44"/>
    <w:multiLevelType w:val="hybridMultilevel"/>
    <w:tmpl w:val="4FE6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31081"/>
    <w:multiLevelType w:val="hybridMultilevel"/>
    <w:tmpl w:val="CA7450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930654">
    <w:abstractNumId w:val="3"/>
  </w:num>
  <w:num w:numId="2" w16cid:durableId="1697583090">
    <w:abstractNumId w:val="5"/>
  </w:num>
  <w:num w:numId="3" w16cid:durableId="1111586748">
    <w:abstractNumId w:val="2"/>
  </w:num>
  <w:num w:numId="4" w16cid:durableId="420220898">
    <w:abstractNumId w:val="0"/>
  </w:num>
  <w:num w:numId="5" w16cid:durableId="413281653">
    <w:abstractNumId w:val="1"/>
  </w:num>
  <w:num w:numId="6" w16cid:durableId="658964855">
    <w:abstractNumId w:val="4"/>
  </w:num>
  <w:num w:numId="7" w16cid:durableId="13480994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5E"/>
    <w:rsid w:val="000718F4"/>
    <w:rsid w:val="000B045A"/>
    <w:rsid w:val="000D1EE5"/>
    <w:rsid w:val="000F7F41"/>
    <w:rsid w:val="001D3F87"/>
    <w:rsid w:val="002328E6"/>
    <w:rsid w:val="002F745E"/>
    <w:rsid w:val="003033C8"/>
    <w:rsid w:val="00337FA0"/>
    <w:rsid w:val="00357EEC"/>
    <w:rsid w:val="003853E1"/>
    <w:rsid w:val="00481579"/>
    <w:rsid w:val="00542BE6"/>
    <w:rsid w:val="005E3533"/>
    <w:rsid w:val="00751B7B"/>
    <w:rsid w:val="00803C32"/>
    <w:rsid w:val="008D37D7"/>
    <w:rsid w:val="00947B7B"/>
    <w:rsid w:val="009A00E3"/>
    <w:rsid w:val="009A6BC5"/>
    <w:rsid w:val="00B60AD0"/>
    <w:rsid w:val="00B67313"/>
    <w:rsid w:val="00C94BD0"/>
    <w:rsid w:val="00CC5012"/>
    <w:rsid w:val="00DD0A15"/>
    <w:rsid w:val="00DF2902"/>
    <w:rsid w:val="00E37A6D"/>
    <w:rsid w:val="00E9671A"/>
    <w:rsid w:val="00F9742C"/>
    <w:rsid w:val="00FB0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3EF5"/>
  <w15:chartTrackingRefBased/>
  <w15:docId w15:val="{68E872B1-684E-402C-892A-47E7DD5E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4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74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74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74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74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7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4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74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74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74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74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7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45E"/>
    <w:rPr>
      <w:rFonts w:eastAsiaTheme="majorEastAsia" w:cstheme="majorBidi"/>
      <w:color w:val="272727" w:themeColor="text1" w:themeTint="D8"/>
    </w:rPr>
  </w:style>
  <w:style w:type="paragraph" w:styleId="Title">
    <w:name w:val="Title"/>
    <w:basedOn w:val="Normal"/>
    <w:next w:val="Normal"/>
    <w:link w:val="TitleChar"/>
    <w:uiPriority w:val="10"/>
    <w:qFormat/>
    <w:rsid w:val="002F7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45E"/>
    <w:pPr>
      <w:spacing w:before="160"/>
      <w:jc w:val="center"/>
    </w:pPr>
    <w:rPr>
      <w:i/>
      <w:iCs/>
      <w:color w:val="404040" w:themeColor="text1" w:themeTint="BF"/>
    </w:rPr>
  </w:style>
  <w:style w:type="character" w:customStyle="1" w:styleId="QuoteChar">
    <w:name w:val="Quote Char"/>
    <w:basedOn w:val="DefaultParagraphFont"/>
    <w:link w:val="Quote"/>
    <w:uiPriority w:val="29"/>
    <w:rsid w:val="002F745E"/>
    <w:rPr>
      <w:i/>
      <w:iCs/>
      <w:color w:val="404040" w:themeColor="text1" w:themeTint="BF"/>
    </w:rPr>
  </w:style>
  <w:style w:type="paragraph" w:styleId="ListParagraph">
    <w:name w:val="List Paragraph"/>
    <w:basedOn w:val="Normal"/>
    <w:uiPriority w:val="1"/>
    <w:qFormat/>
    <w:rsid w:val="002F745E"/>
    <w:pPr>
      <w:ind w:left="720"/>
      <w:contextualSpacing/>
    </w:pPr>
  </w:style>
  <w:style w:type="character" w:styleId="IntenseEmphasis">
    <w:name w:val="Intense Emphasis"/>
    <w:basedOn w:val="DefaultParagraphFont"/>
    <w:uiPriority w:val="21"/>
    <w:qFormat/>
    <w:rsid w:val="002F745E"/>
    <w:rPr>
      <w:i/>
      <w:iCs/>
      <w:color w:val="2F5496" w:themeColor="accent1" w:themeShade="BF"/>
    </w:rPr>
  </w:style>
  <w:style w:type="paragraph" w:styleId="IntenseQuote">
    <w:name w:val="Intense Quote"/>
    <w:basedOn w:val="Normal"/>
    <w:next w:val="Normal"/>
    <w:link w:val="IntenseQuoteChar"/>
    <w:uiPriority w:val="30"/>
    <w:qFormat/>
    <w:rsid w:val="002F74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745E"/>
    <w:rPr>
      <w:i/>
      <w:iCs/>
      <w:color w:val="2F5496" w:themeColor="accent1" w:themeShade="BF"/>
    </w:rPr>
  </w:style>
  <w:style w:type="character" w:styleId="IntenseReference">
    <w:name w:val="Intense Reference"/>
    <w:basedOn w:val="DefaultParagraphFont"/>
    <w:uiPriority w:val="32"/>
    <w:qFormat/>
    <w:rsid w:val="002F745E"/>
    <w:rPr>
      <w:b/>
      <w:bCs/>
      <w:smallCaps/>
      <w:color w:val="2F5496" w:themeColor="accent1" w:themeShade="BF"/>
      <w:spacing w:val="5"/>
    </w:rPr>
  </w:style>
  <w:style w:type="paragraph" w:styleId="NormalWeb">
    <w:name w:val="Normal (Web)"/>
    <w:basedOn w:val="Normal"/>
    <w:uiPriority w:val="99"/>
    <w:semiHidden/>
    <w:unhideWhenUsed/>
    <w:rsid w:val="00071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6202">
      <w:bodyDiv w:val="1"/>
      <w:marLeft w:val="0"/>
      <w:marRight w:val="0"/>
      <w:marTop w:val="0"/>
      <w:marBottom w:val="0"/>
      <w:divBdr>
        <w:top w:val="none" w:sz="0" w:space="0" w:color="auto"/>
        <w:left w:val="none" w:sz="0" w:space="0" w:color="auto"/>
        <w:bottom w:val="none" w:sz="0" w:space="0" w:color="auto"/>
        <w:right w:val="none" w:sz="0" w:space="0" w:color="auto"/>
      </w:divBdr>
    </w:div>
    <w:div w:id="335033250">
      <w:bodyDiv w:val="1"/>
      <w:marLeft w:val="0"/>
      <w:marRight w:val="0"/>
      <w:marTop w:val="0"/>
      <w:marBottom w:val="0"/>
      <w:divBdr>
        <w:top w:val="none" w:sz="0" w:space="0" w:color="auto"/>
        <w:left w:val="none" w:sz="0" w:space="0" w:color="auto"/>
        <w:bottom w:val="none" w:sz="0" w:space="0" w:color="auto"/>
        <w:right w:val="none" w:sz="0" w:space="0" w:color="auto"/>
      </w:divBdr>
    </w:div>
    <w:div w:id="354620296">
      <w:bodyDiv w:val="1"/>
      <w:marLeft w:val="0"/>
      <w:marRight w:val="0"/>
      <w:marTop w:val="0"/>
      <w:marBottom w:val="0"/>
      <w:divBdr>
        <w:top w:val="none" w:sz="0" w:space="0" w:color="auto"/>
        <w:left w:val="none" w:sz="0" w:space="0" w:color="auto"/>
        <w:bottom w:val="none" w:sz="0" w:space="0" w:color="auto"/>
        <w:right w:val="none" w:sz="0" w:space="0" w:color="auto"/>
      </w:divBdr>
      <w:divsChild>
        <w:div w:id="1107115920">
          <w:marLeft w:val="0"/>
          <w:marRight w:val="0"/>
          <w:marTop w:val="0"/>
          <w:marBottom w:val="0"/>
          <w:divBdr>
            <w:top w:val="none" w:sz="0" w:space="0" w:color="auto"/>
            <w:left w:val="none" w:sz="0" w:space="0" w:color="auto"/>
            <w:bottom w:val="none" w:sz="0" w:space="0" w:color="auto"/>
            <w:right w:val="none" w:sz="0" w:space="0" w:color="auto"/>
          </w:divBdr>
          <w:divsChild>
            <w:div w:id="433134115">
              <w:marLeft w:val="0"/>
              <w:marRight w:val="0"/>
              <w:marTop w:val="0"/>
              <w:marBottom w:val="0"/>
              <w:divBdr>
                <w:top w:val="none" w:sz="0" w:space="0" w:color="auto"/>
                <w:left w:val="none" w:sz="0" w:space="0" w:color="auto"/>
                <w:bottom w:val="none" w:sz="0" w:space="0" w:color="auto"/>
                <w:right w:val="none" w:sz="0" w:space="0" w:color="auto"/>
              </w:divBdr>
              <w:divsChild>
                <w:div w:id="1094742635">
                  <w:marLeft w:val="0"/>
                  <w:marRight w:val="0"/>
                  <w:marTop w:val="0"/>
                  <w:marBottom w:val="0"/>
                  <w:divBdr>
                    <w:top w:val="none" w:sz="0" w:space="0" w:color="auto"/>
                    <w:left w:val="none" w:sz="0" w:space="0" w:color="auto"/>
                    <w:bottom w:val="none" w:sz="0" w:space="0" w:color="auto"/>
                    <w:right w:val="none" w:sz="0" w:space="0" w:color="auto"/>
                  </w:divBdr>
                  <w:divsChild>
                    <w:div w:id="6310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chart" Target="charts/chart1.xml"/><Relationship Id="rId35" Type="http://schemas.openxmlformats.org/officeDocument/2006/relationships/theme" Target="theme/theme1.xml"/><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owner\Desktop\Data-Xlsx-Final-Project-MahsaDorri5.xlsx" TargetMode="External"/><Relationship Id="rId1" Type="http://schemas.openxmlformats.org/officeDocument/2006/relationships/image" Target="../media/image26.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
          </c:tx>
          <c:spPr>
            <a:ln w="28575">
              <a:noFill/>
            </a:ln>
            <a:effectLst/>
          </c:spPr>
          <c:marker>
            <c:symbol val="circle"/>
            <c:size val="3"/>
            <c:spPr>
              <a:solidFill>
                <a:srgbClr val="2A7498"/>
              </a:solidFill>
              <a:ln>
                <a:solidFill>
                  <a:srgbClr val="2A7498"/>
                </a:solidFill>
                <a:prstDash val="solid"/>
              </a:ln>
            </c:spPr>
          </c:marker>
          <c:trendline>
            <c:spPr>
              <a:ln w="6350">
                <a:solidFill>
                  <a:srgbClr val="2A7498"/>
                </a:solidFill>
                <a:prstDash val="solid"/>
              </a:ln>
            </c:spPr>
            <c:trendlineType val="linear"/>
            <c:dispRSqr val="0"/>
            <c:dispEq val="0"/>
          </c:trendline>
          <c:trendline>
            <c:trendlineType val="linear"/>
            <c:dispRSqr val="1"/>
            <c:dispEq val="1"/>
            <c:trendlineLbl>
              <c:numFmt formatCode="General" sourceLinked="0"/>
            </c:trendlineLbl>
          </c:trendline>
          <c:xVal>
            <c:numRef>
              <c:f>XLSTAT_20240611_114324_1_HID!$D$1:$D$410</c:f>
              <c:numCache>
                <c:formatCode>General</c:formatCode>
                <c:ptCount val="410"/>
                <c:pt idx="0">
                  <c:v>30750</c:v>
                </c:pt>
                <c:pt idx="1">
                  <c:v>21600</c:v>
                </c:pt>
                <c:pt idx="2">
                  <c:v>21450</c:v>
                </c:pt>
                <c:pt idx="3">
                  <c:v>31950</c:v>
                </c:pt>
                <c:pt idx="4">
                  <c:v>30750</c:v>
                </c:pt>
                <c:pt idx="5">
                  <c:v>26700</c:v>
                </c:pt>
                <c:pt idx="6">
                  <c:v>15750</c:v>
                </c:pt>
                <c:pt idx="7">
                  <c:v>24450</c:v>
                </c:pt>
                <c:pt idx="8">
                  <c:v>30750</c:v>
                </c:pt>
                <c:pt idx="9">
                  <c:v>30000</c:v>
                </c:pt>
                <c:pt idx="10">
                  <c:v>16200</c:v>
                </c:pt>
                <c:pt idx="11">
                  <c:v>31500</c:v>
                </c:pt>
                <c:pt idx="12">
                  <c:v>25050</c:v>
                </c:pt>
                <c:pt idx="13">
                  <c:v>16500</c:v>
                </c:pt>
                <c:pt idx="14">
                  <c:v>20100</c:v>
                </c:pt>
                <c:pt idx="15">
                  <c:v>16650</c:v>
                </c:pt>
                <c:pt idx="16">
                  <c:v>24000</c:v>
                </c:pt>
                <c:pt idx="17">
                  <c:v>18150</c:v>
                </c:pt>
                <c:pt idx="18">
                  <c:v>29100</c:v>
                </c:pt>
                <c:pt idx="19">
                  <c:v>33900</c:v>
                </c:pt>
                <c:pt idx="20">
                  <c:v>19800</c:v>
                </c:pt>
                <c:pt idx="21">
                  <c:v>19200</c:v>
                </c:pt>
                <c:pt idx="22">
                  <c:v>34500</c:v>
                </c:pt>
                <c:pt idx="23">
                  <c:v>16350</c:v>
                </c:pt>
                <c:pt idx="24">
                  <c:v>22500</c:v>
                </c:pt>
                <c:pt idx="25">
                  <c:v>26250</c:v>
                </c:pt>
                <c:pt idx="26">
                  <c:v>30750</c:v>
                </c:pt>
                <c:pt idx="27">
                  <c:v>21750</c:v>
                </c:pt>
                <c:pt idx="28">
                  <c:v>16800</c:v>
                </c:pt>
                <c:pt idx="29">
                  <c:v>28500</c:v>
                </c:pt>
                <c:pt idx="30">
                  <c:v>35250</c:v>
                </c:pt>
                <c:pt idx="31">
                  <c:v>16200</c:v>
                </c:pt>
                <c:pt idx="32">
                  <c:v>31950</c:v>
                </c:pt>
                <c:pt idx="33">
                  <c:v>20700</c:v>
                </c:pt>
                <c:pt idx="34">
                  <c:v>21300</c:v>
                </c:pt>
                <c:pt idx="35">
                  <c:v>27750</c:v>
                </c:pt>
                <c:pt idx="36">
                  <c:v>22200</c:v>
                </c:pt>
                <c:pt idx="37">
                  <c:v>22350</c:v>
                </c:pt>
                <c:pt idx="38">
                  <c:v>23700</c:v>
                </c:pt>
                <c:pt idx="39">
                  <c:v>22050</c:v>
                </c:pt>
                <c:pt idx="40">
                  <c:v>18750</c:v>
                </c:pt>
                <c:pt idx="41">
                  <c:v>35250</c:v>
                </c:pt>
                <c:pt idx="42">
                  <c:v>21450</c:v>
                </c:pt>
                <c:pt idx="43">
                  <c:v>65000</c:v>
                </c:pt>
                <c:pt idx="44">
                  <c:v>29100</c:v>
                </c:pt>
                <c:pt idx="45">
                  <c:v>17100</c:v>
                </c:pt>
                <c:pt idx="46">
                  <c:v>22500</c:v>
                </c:pt>
                <c:pt idx="47">
                  <c:v>16200</c:v>
                </c:pt>
                <c:pt idx="48">
                  <c:v>19650</c:v>
                </c:pt>
                <c:pt idx="49">
                  <c:v>27150</c:v>
                </c:pt>
                <c:pt idx="50">
                  <c:v>30000</c:v>
                </c:pt>
                <c:pt idx="51">
                  <c:v>26250</c:v>
                </c:pt>
                <c:pt idx="52">
                  <c:v>27450</c:v>
                </c:pt>
                <c:pt idx="53">
                  <c:v>30750</c:v>
                </c:pt>
                <c:pt idx="54">
                  <c:v>37650</c:v>
                </c:pt>
                <c:pt idx="55">
                  <c:v>15900</c:v>
                </c:pt>
                <c:pt idx="56">
                  <c:v>24450</c:v>
                </c:pt>
                <c:pt idx="57">
                  <c:v>22350</c:v>
                </c:pt>
                <c:pt idx="58">
                  <c:v>22200</c:v>
                </c:pt>
                <c:pt idx="59">
                  <c:v>30000</c:v>
                </c:pt>
                <c:pt idx="60">
                  <c:v>22350</c:v>
                </c:pt>
                <c:pt idx="61">
                  <c:v>21000</c:v>
                </c:pt>
                <c:pt idx="62">
                  <c:v>20850</c:v>
                </c:pt>
                <c:pt idx="63">
                  <c:v>17250</c:v>
                </c:pt>
                <c:pt idx="64">
                  <c:v>16950</c:v>
                </c:pt>
                <c:pt idx="65">
                  <c:v>41550</c:v>
                </c:pt>
                <c:pt idx="66">
                  <c:v>26250</c:v>
                </c:pt>
                <c:pt idx="67">
                  <c:v>23400</c:v>
                </c:pt>
                <c:pt idx="68">
                  <c:v>24450</c:v>
                </c:pt>
                <c:pt idx="69">
                  <c:v>30750</c:v>
                </c:pt>
                <c:pt idx="70">
                  <c:v>20850</c:v>
                </c:pt>
                <c:pt idx="71">
                  <c:v>22350</c:v>
                </c:pt>
                <c:pt idx="72">
                  <c:v>25200</c:v>
                </c:pt>
                <c:pt idx="73">
                  <c:v>18450</c:v>
                </c:pt>
                <c:pt idx="74">
                  <c:v>21900</c:v>
                </c:pt>
                <c:pt idx="75">
                  <c:v>33750</c:v>
                </c:pt>
                <c:pt idx="76">
                  <c:v>23700</c:v>
                </c:pt>
                <c:pt idx="77">
                  <c:v>20850</c:v>
                </c:pt>
                <c:pt idx="78">
                  <c:v>26100</c:v>
                </c:pt>
                <c:pt idx="79">
                  <c:v>21600</c:v>
                </c:pt>
                <c:pt idx="80">
                  <c:v>19650</c:v>
                </c:pt>
                <c:pt idx="81">
                  <c:v>66750</c:v>
                </c:pt>
                <c:pt idx="82">
                  <c:v>59400</c:v>
                </c:pt>
                <c:pt idx="83">
                  <c:v>23100</c:v>
                </c:pt>
                <c:pt idx="84">
                  <c:v>34500</c:v>
                </c:pt>
                <c:pt idx="85">
                  <c:v>23100</c:v>
                </c:pt>
                <c:pt idx="86">
                  <c:v>24000</c:v>
                </c:pt>
                <c:pt idx="87">
                  <c:v>30750</c:v>
                </c:pt>
                <c:pt idx="88">
                  <c:v>27900</c:v>
                </c:pt>
                <c:pt idx="89">
                  <c:v>50000</c:v>
                </c:pt>
                <c:pt idx="90">
                  <c:v>25800</c:v>
                </c:pt>
                <c:pt idx="91">
                  <c:v>19650</c:v>
                </c:pt>
                <c:pt idx="92">
                  <c:v>27000</c:v>
                </c:pt>
                <c:pt idx="93">
                  <c:v>30900</c:v>
                </c:pt>
                <c:pt idx="94">
                  <c:v>24000</c:v>
                </c:pt>
                <c:pt idx="95">
                  <c:v>21900</c:v>
                </c:pt>
                <c:pt idx="96">
                  <c:v>30000</c:v>
                </c:pt>
                <c:pt idx="97">
                  <c:v>28650</c:v>
                </c:pt>
                <c:pt idx="98">
                  <c:v>24750</c:v>
                </c:pt>
                <c:pt idx="99">
                  <c:v>24150</c:v>
                </c:pt>
                <c:pt idx="100">
                  <c:v>30750</c:v>
                </c:pt>
                <c:pt idx="101">
                  <c:v>35100</c:v>
                </c:pt>
                <c:pt idx="102">
                  <c:v>24450</c:v>
                </c:pt>
                <c:pt idx="103">
                  <c:v>30600</c:v>
                </c:pt>
                <c:pt idx="104">
                  <c:v>23400</c:v>
                </c:pt>
                <c:pt idx="105">
                  <c:v>82500</c:v>
                </c:pt>
                <c:pt idx="106">
                  <c:v>34620</c:v>
                </c:pt>
                <c:pt idx="107">
                  <c:v>33300</c:v>
                </c:pt>
                <c:pt idx="108">
                  <c:v>22500</c:v>
                </c:pt>
                <c:pt idx="109">
                  <c:v>23850</c:v>
                </c:pt>
                <c:pt idx="110">
                  <c:v>36000</c:v>
                </c:pt>
                <c:pt idx="111">
                  <c:v>30300</c:v>
                </c:pt>
                <c:pt idx="112">
                  <c:v>69250</c:v>
                </c:pt>
                <c:pt idx="113">
                  <c:v>19650</c:v>
                </c:pt>
                <c:pt idx="114">
                  <c:v>28950</c:v>
                </c:pt>
                <c:pt idx="115">
                  <c:v>43950</c:v>
                </c:pt>
                <c:pt idx="116">
                  <c:v>30750</c:v>
                </c:pt>
                <c:pt idx="117">
                  <c:v>25050</c:v>
                </c:pt>
                <c:pt idx="118">
                  <c:v>24600</c:v>
                </c:pt>
                <c:pt idx="119">
                  <c:v>22500</c:v>
                </c:pt>
                <c:pt idx="120">
                  <c:v>24300</c:v>
                </c:pt>
                <c:pt idx="121">
                  <c:v>57000</c:v>
                </c:pt>
                <c:pt idx="122">
                  <c:v>70875</c:v>
                </c:pt>
                <c:pt idx="123">
                  <c:v>66000</c:v>
                </c:pt>
                <c:pt idx="124">
                  <c:v>27300</c:v>
                </c:pt>
                <c:pt idx="125">
                  <c:v>55000</c:v>
                </c:pt>
                <c:pt idx="126">
                  <c:v>24300</c:v>
                </c:pt>
                <c:pt idx="127">
                  <c:v>40200</c:v>
                </c:pt>
                <c:pt idx="128">
                  <c:v>33300</c:v>
                </c:pt>
                <c:pt idx="129">
                  <c:v>28800</c:v>
                </c:pt>
                <c:pt idx="130">
                  <c:v>103500</c:v>
                </c:pt>
                <c:pt idx="131">
                  <c:v>73750</c:v>
                </c:pt>
                <c:pt idx="132">
                  <c:v>29850</c:v>
                </c:pt>
                <c:pt idx="133">
                  <c:v>25800</c:v>
                </c:pt>
                <c:pt idx="134">
                  <c:v>51450</c:v>
                </c:pt>
                <c:pt idx="135">
                  <c:v>22050</c:v>
                </c:pt>
                <c:pt idx="136">
                  <c:v>55000</c:v>
                </c:pt>
                <c:pt idx="137">
                  <c:v>42300</c:v>
                </c:pt>
                <c:pt idx="138">
                  <c:v>38700</c:v>
                </c:pt>
                <c:pt idx="139">
                  <c:v>45000</c:v>
                </c:pt>
                <c:pt idx="140">
                  <c:v>29100</c:v>
                </c:pt>
                <c:pt idx="141">
                  <c:v>29340</c:v>
                </c:pt>
                <c:pt idx="142">
                  <c:v>66250</c:v>
                </c:pt>
                <c:pt idx="143">
                  <c:v>103750</c:v>
                </c:pt>
                <c:pt idx="144">
                  <c:v>30000</c:v>
                </c:pt>
                <c:pt idx="145">
                  <c:v>36000</c:v>
                </c:pt>
                <c:pt idx="146">
                  <c:v>26400</c:v>
                </c:pt>
                <c:pt idx="147">
                  <c:v>20850</c:v>
                </c:pt>
                <c:pt idx="148">
                  <c:v>27450</c:v>
                </c:pt>
                <c:pt idx="149">
                  <c:v>40200</c:v>
                </c:pt>
                <c:pt idx="150">
                  <c:v>40050</c:v>
                </c:pt>
                <c:pt idx="151">
                  <c:v>70000</c:v>
                </c:pt>
                <c:pt idx="152">
                  <c:v>51250</c:v>
                </c:pt>
                <c:pt idx="153">
                  <c:v>59375</c:v>
                </c:pt>
                <c:pt idx="154">
                  <c:v>30150</c:v>
                </c:pt>
                <c:pt idx="155">
                  <c:v>66875</c:v>
                </c:pt>
                <c:pt idx="156">
                  <c:v>32100</c:v>
                </c:pt>
                <c:pt idx="157">
                  <c:v>27300</c:v>
                </c:pt>
                <c:pt idx="158">
                  <c:v>29550</c:v>
                </c:pt>
                <c:pt idx="159">
                  <c:v>62500</c:v>
                </c:pt>
                <c:pt idx="160">
                  <c:v>100000</c:v>
                </c:pt>
                <c:pt idx="161">
                  <c:v>34800</c:v>
                </c:pt>
                <c:pt idx="162">
                  <c:v>27300</c:v>
                </c:pt>
                <c:pt idx="163">
                  <c:v>30900</c:v>
                </c:pt>
                <c:pt idx="164">
                  <c:v>86250</c:v>
                </c:pt>
                <c:pt idx="165">
                  <c:v>24150</c:v>
                </c:pt>
                <c:pt idx="166">
                  <c:v>75000</c:v>
                </c:pt>
                <c:pt idx="167">
                  <c:v>68750</c:v>
                </c:pt>
                <c:pt idx="168">
                  <c:v>39300</c:v>
                </c:pt>
                <c:pt idx="169">
                  <c:v>27750</c:v>
                </c:pt>
                <c:pt idx="170">
                  <c:v>24000</c:v>
                </c:pt>
                <c:pt idx="171">
                  <c:v>60000</c:v>
                </c:pt>
                <c:pt idx="172">
                  <c:v>26550</c:v>
                </c:pt>
                <c:pt idx="173">
                  <c:v>27000</c:v>
                </c:pt>
                <c:pt idx="174">
                  <c:v>26550</c:v>
                </c:pt>
                <c:pt idx="175">
                  <c:v>24000</c:v>
                </c:pt>
                <c:pt idx="176">
                  <c:v>27750</c:v>
                </c:pt>
                <c:pt idx="177">
                  <c:v>51000</c:v>
                </c:pt>
                <c:pt idx="178">
                  <c:v>35100</c:v>
                </c:pt>
                <c:pt idx="179">
                  <c:v>30300</c:v>
                </c:pt>
                <c:pt idx="180">
                  <c:v>36000</c:v>
                </c:pt>
                <c:pt idx="181">
                  <c:v>45625</c:v>
                </c:pt>
                <c:pt idx="182">
                  <c:v>28050</c:v>
                </c:pt>
                <c:pt idx="183">
                  <c:v>33450</c:v>
                </c:pt>
                <c:pt idx="184">
                  <c:v>48750</c:v>
                </c:pt>
                <c:pt idx="185">
                  <c:v>33150</c:v>
                </c:pt>
                <c:pt idx="186">
                  <c:v>50550</c:v>
                </c:pt>
                <c:pt idx="187">
                  <c:v>23550</c:v>
                </c:pt>
                <c:pt idx="188">
                  <c:v>27000</c:v>
                </c:pt>
                <c:pt idx="189">
                  <c:v>56550</c:v>
                </c:pt>
                <c:pt idx="190">
                  <c:v>25950</c:v>
                </c:pt>
                <c:pt idx="191">
                  <c:v>73500</c:v>
                </c:pt>
                <c:pt idx="192">
                  <c:v>34800</c:v>
                </c:pt>
                <c:pt idx="193">
                  <c:v>72500</c:v>
                </c:pt>
                <c:pt idx="194">
                  <c:v>68750</c:v>
                </c:pt>
                <c:pt idx="195">
                  <c:v>55000</c:v>
                </c:pt>
                <c:pt idx="196">
                  <c:v>31650</c:v>
                </c:pt>
                <c:pt idx="197">
                  <c:v>33900</c:v>
                </c:pt>
                <c:pt idx="198">
                  <c:v>24450</c:v>
                </c:pt>
                <c:pt idx="199">
                  <c:v>47550</c:v>
                </c:pt>
                <c:pt idx="200">
                  <c:v>81250</c:v>
                </c:pt>
                <c:pt idx="201">
                  <c:v>78500</c:v>
                </c:pt>
                <c:pt idx="202">
                  <c:v>46875</c:v>
                </c:pt>
                <c:pt idx="203">
                  <c:v>31350</c:v>
                </c:pt>
                <c:pt idx="204">
                  <c:v>26850</c:v>
                </c:pt>
                <c:pt idx="205">
                  <c:v>41100</c:v>
                </c:pt>
                <c:pt idx="206">
                  <c:v>31500</c:v>
                </c:pt>
                <c:pt idx="207">
                  <c:v>49000</c:v>
                </c:pt>
                <c:pt idx="208">
                  <c:v>37800</c:v>
                </c:pt>
                <c:pt idx="209">
                  <c:v>78125</c:v>
                </c:pt>
                <c:pt idx="210">
                  <c:v>27300</c:v>
                </c:pt>
                <c:pt idx="211">
                  <c:v>67500</c:v>
                </c:pt>
                <c:pt idx="212">
                  <c:v>45250</c:v>
                </c:pt>
                <c:pt idx="213">
                  <c:v>26700</c:v>
                </c:pt>
                <c:pt idx="214">
                  <c:v>54900</c:v>
                </c:pt>
                <c:pt idx="215">
                  <c:v>75000</c:v>
                </c:pt>
                <c:pt idx="216">
                  <c:v>52650</c:v>
                </c:pt>
                <c:pt idx="217">
                  <c:v>46000</c:v>
                </c:pt>
                <c:pt idx="218">
                  <c:v>36600</c:v>
                </c:pt>
                <c:pt idx="219">
                  <c:v>27600</c:v>
                </c:pt>
                <c:pt idx="220">
                  <c:v>68125</c:v>
                </c:pt>
                <c:pt idx="221">
                  <c:v>36000</c:v>
                </c:pt>
                <c:pt idx="222">
                  <c:v>35700</c:v>
                </c:pt>
                <c:pt idx="223">
                  <c:v>30300</c:v>
                </c:pt>
                <c:pt idx="224">
                  <c:v>35250</c:v>
                </c:pt>
                <c:pt idx="225">
                  <c:v>39600</c:v>
                </c:pt>
                <c:pt idx="226">
                  <c:v>34500</c:v>
                </c:pt>
                <c:pt idx="227">
                  <c:v>31950</c:v>
                </c:pt>
                <c:pt idx="228">
                  <c:v>25950</c:v>
                </c:pt>
                <c:pt idx="229">
                  <c:v>42300</c:v>
                </c:pt>
                <c:pt idx="230">
                  <c:v>35550</c:v>
                </c:pt>
                <c:pt idx="231">
                  <c:v>28500</c:v>
                </c:pt>
                <c:pt idx="232">
                  <c:v>25350</c:v>
                </c:pt>
                <c:pt idx="233">
                  <c:v>25650</c:v>
                </c:pt>
                <c:pt idx="234">
                  <c:v>33900</c:v>
                </c:pt>
                <c:pt idx="235">
                  <c:v>48000</c:v>
                </c:pt>
                <c:pt idx="236">
                  <c:v>56750</c:v>
                </c:pt>
                <c:pt idx="237">
                  <c:v>33900</c:v>
                </c:pt>
                <c:pt idx="238">
                  <c:v>33900</c:v>
                </c:pt>
                <c:pt idx="239">
                  <c:v>45150</c:v>
                </c:pt>
                <c:pt idx="240">
                  <c:v>54000</c:v>
                </c:pt>
                <c:pt idx="241">
                  <c:v>31350</c:v>
                </c:pt>
                <c:pt idx="242">
                  <c:v>29250</c:v>
                </c:pt>
                <c:pt idx="243">
                  <c:v>46000</c:v>
                </c:pt>
                <c:pt idx="244">
                  <c:v>53125</c:v>
                </c:pt>
                <c:pt idx="245">
                  <c:v>58750</c:v>
                </c:pt>
                <c:pt idx="246">
                  <c:v>43650</c:v>
                </c:pt>
                <c:pt idx="247">
                  <c:v>80000</c:v>
                </c:pt>
                <c:pt idx="248">
                  <c:v>30750</c:v>
                </c:pt>
                <c:pt idx="249">
                  <c:v>61250</c:v>
                </c:pt>
                <c:pt idx="250">
                  <c:v>38550</c:v>
                </c:pt>
                <c:pt idx="251">
                  <c:v>34500</c:v>
                </c:pt>
                <c:pt idx="252">
                  <c:v>34410</c:v>
                </c:pt>
                <c:pt idx="253">
                  <c:v>27150</c:v>
                </c:pt>
                <c:pt idx="254">
                  <c:v>28050</c:v>
                </c:pt>
                <c:pt idx="255">
                  <c:v>27900</c:v>
                </c:pt>
                <c:pt idx="256">
                  <c:v>29100</c:v>
                </c:pt>
                <c:pt idx="257">
                  <c:v>55500</c:v>
                </c:pt>
                <c:pt idx="258">
                  <c:v>44875</c:v>
                </c:pt>
                <c:pt idx="259">
                  <c:v>33000</c:v>
                </c:pt>
                <c:pt idx="260">
                  <c:v>25650</c:v>
                </c:pt>
                <c:pt idx="261">
                  <c:v>26550</c:v>
                </c:pt>
                <c:pt idx="262">
                  <c:v>31950</c:v>
                </c:pt>
                <c:pt idx="263">
                  <c:v>40350</c:v>
                </c:pt>
                <c:pt idx="264">
                  <c:v>25200</c:v>
                </c:pt>
                <c:pt idx="265">
                  <c:v>26700</c:v>
                </c:pt>
                <c:pt idx="266">
                  <c:v>29850</c:v>
                </c:pt>
                <c:pt idx="267">
                  <c:v>26850</c:v>
                </c:pt>
                <c:pt idx="268">
                  <c:v>35700</c:v>
                </c:pt>
                <c:pt idx="269">
                  <c:v>26250</c:v>
                </c:pt>
                <c:pt idx="270">
                  <c:v>22500</c:v>
                </c:pt>
                <c:pt idx="271">
                  <c:v>21900</c:v>
                </c:pt>
                <c:pt idx="272">
                  <c:v>47250</c:v>
                </c:pt>
                <c:pt idx="273">
                  <c:v>30150</c:v>
                </c:pt>
                <c:pt idx="274">
                  <c:v>27750</c:v>
                </c:pt>
                <c:pt idx="275">
                  <c:v>23250</c:v>
                </c:pt>
                <c:pt idx="276">
                  <c:v>31650</c:v>
                </c:pt>
                <c:pt idx="277">
                  <c:v>56500</c:v>
                </c:pt>
                <c:pt idx="278">
                  <c:v>43000</c:v>
                </c:pt>
                <c:pt idx="279">
                  <c:v>37050</c:v>
                </c:pt>
                <c:pt idx="280">
                  <c:v>37800</c:v>
                </c:pt>
                <c:pt idx="281">
                  <c:v>25500</c:v>
                </c:pt>
                <c:pt idx="282">
                  <c:v>66875</c:v>
                </c:pt>
                <c:pt idx="283">
                  <c:v>40200</c:v>
                </c:pt>
                <c:pt idx="284">
                  <c:v>38850</c:v>
                </c:pt>
                <c:pt idx="285">
                  <c:v>29850</c:v>
                </c:pt>
                <c:pt idx="286">
                  <c:v>35250</c:v>
                </c:pt>
                <c:pt idx="287">
                  <c:v>29400</c:v>
                </c:pt>
                <c:pt idx="288">
                  <c:v>32400</c:v>
                </c:pt>
                <c:pt idx="289">
                  <c:v>22350</c:v>
                </c:pt>
                <c:pt idx="290">
                  <c:v>26700</c:v>
                </c:pt>
                <c:pt idx="291">
                  <c:v>30270</c:v>
                </c:pt>
                <c:pt idx="292">
                  <c:v>65000</c:v>
                </c:pt>
                <c:pt idx="293">
                  <c:v>83750</c:v>
                </c:pt>
                <c:pt idx="294">
                  <c:v>26400</c:v>
                </c:pt>
                <c:pt idx="295">
                  <c:v>37500</c:v>
                </c:pt>
                <c:pt idx="296">
                  <c:v>32550</c:v>
                </c:pt>
                <c:pt idx="297">
                  <c:v>26250</c:v>
                </c:pt>
                <c:pt idx="298">
                  <c:v>25200</c:v>
                </c:pt>
                <c:pt idx="299">
                  <c:v>27750</c:v>
                </c:pt>
                <c:pt idx="300">
                  <c:v>26550</c:v>
                </c:pt>
                <c:pt idx="301">
                  <c:v>25200</c:v>
                </c:pt>
                <c:pt idx="302">
                  <c:v>65000</c:v>
                </c:pt>
                <c:pt idx="303">
                  <c:v>23250</c:v>
                </c:pt>
                <c:pt idx="304">
                  <c:v>40350</c:v>
                </c:pt>
                <c:pt idx="305">
                  <c:v>38400</c:v>
                </c:pt>
                <c:pt idx="306">
                  <c:v>40800</c:v>
                </c:pt>
                <c:pt idx="307">
                  <c:v>32550</c:v>
                </c:pt>
                <c:pt idx="308">
                  <c:v>30900</c:v>
                </c:pt>
                <c:pt idx="309">
                  <c:v>29400</c:v>
                </c:pt>
                <c:pt idx="310">
                  <c:v>33300</c:v>
                </c:pt>
                <c:pt idx="311">
                  <c:v>30300</c:v>
                </c:pt>
                <c:pt idx="312">
                  <c:v>39150</c:v>
                </c:pt>
                <c:pt idx="313">
                  <c:v>58125</c:v>
                </c:pt>
                <c:pt idx="314">
                  <c:v>43500</c:v>
                </c:pt>
                <c:pt idx="315">
                  <c:v>40200</c:v>
                </c:pt>
                <c:pt idx="316">
                  <c:v>21900</c:v>
                </c:pt>
                <c:pt idx="317">
                  <c:v>90625</c:v>
                </c:pt>
                <c:pt idx="318">
                  <c:v>60000</c:v>
                </c:pt>
                <c:pt idx="319">
                  <c:v>70000</c:v>
                </c:pt>
                <c:pt idx="320">
                  <c:v>55750</c:v>
                </c:pt>
                <c:pt idx="321">
                  <c:v>25050</c:v>
                </c:pt>
                <c:pt idx="322">
                  <c:v>30750</c:v>
                </c:pt>
                <c:pt idx="323">
                  <c:v>43410</c:v>
                </c:pt>
                <c:pt idx="324">
                  <c:v>25350</c:v>
                </c:pt>
                <c:pt idx="325">
                  <c:v>61875</c:v>
                </c:pt>
                <c:pt idx="326">
                  <c:v>24150</c:v>
                </c:pt>
                <c:pt idx="327">
                  <c:v>31200</c:v>
                </c:pt>
                <c:pt idx="328">
                  <c:v>33900</c:v>
                </c:pt>
                <c:pt idx="329">
                  <c:v>24450</c:v>
                </c:pt>
                <c:pt idx="330">
                  <c:v>27900</c:v>
                </c:pt>
                <c:pt idx="331">
                  <c:v>28350</c:v>
                </c:pt>
                <c:pt idx="332">
                  <c:v>28500</c:v>
                </c:pt>
                <c:pt idx="333">
                  <c:v>25500</c:v>
                </c:pt>
                <c:pt idx="334">
                  <c:v>25050</c:v>
                </c:pt>
                <c:pt idx="335">
                  <c:v>35550</c:v>
                </c:pt>
                <c:pt idx="336">
                  <c:v>26400</c:v>
                </c:pt>
                <c:pt idx="337">
                  <c:v>27450</c:v>
                </c:pt>
                <c:pt idx="338">
                  <c:v>29850</c:v>
                </c:pt>
                <c:pt idx="339">
                  <c:v>26700</c:v>
                </c:pt>
                <c:pt idx="340">
                  <c:v>24750</c:v>
                </c:pt>
                <c:pt idx="341">
                  <c:v>24600</c:v>
                </c:pt>
                <c:pt idx="342">
                  <c:v>29160</c:v>
                </c:pt>
                <c:pt idx="343">
                  <c:v>31350</c:v>
                </c:pt>
                <c:pt idx="344">
                  <c:v>33540</c:v>
                </c:pt>
                <c:pt idx="345">
                  <c:v>26400</c:v>
                </c:pt>
                <c:pt idx="346">
                  <c:v>25950</c:v>
                </c:pt>
                <c:pt idx="347">
                  <c:v>32850</c:v>
                </c:pt>
                <c:pt idx="348">
                  <c:v>31650</c:v>
                </c:pt>
                <c:pt idx="349">
                  <c:v>28050</c:v>
                </c:pt>
                <c:pt idx="350">
                  <c:v>24300</c:v>
                </c:pt>
                <c:pt idx="351">
                  <c:v>22950</c:v>
                </c:pt>
                <c:pt idx="352">
                  <c:v>29250</c:v>
                </c:pt>
                <c:pt idx="353">
                  <c:v>21900</c:v>
                </c:pt>
                <c:pt idx="354">
                  <c:v>29400</c:v>
                </c:pt>
                <c:pt idx="355">
                  <c:v>37800</c:v>
                </c:pt>
                <c:pt idx="356">
                  <c:v>20100</c:v>
                </c:pt>
                <c:pt idx="357">
                  <c:v>26550</c:v>
                </c:pt>
                <c:pt idx="358">
                  <c:v>26250</c:v>
                </c:pt>
                <c:pt idx="359">
                  <c:v>21300</c:v>
                </c:pt>
                <c:pt idx="360">
                  <c:v>22200</c:v>
                </c:pt>
                <c:pt idx="361">
                  <c:v>22950</c:v>
                </c:pt>
                <c:pt idx="362">
                  <c:v>28500</c:v>
                </c:pt>
                <c:pt idx="363">
                  <c:v>24000</c:v>
                </c:pt>
                <c:pt idx="364">
                  <c:v>23400</c:v>
                </c:pt>
                <c:pt idx="365">
                  <c:v>31500</c:v>
                </c:pt>
                <c:pt idx="366">
                  <c:v>27750</c:v>
                </c:pt>
                <c:pt idx="367">
                  <c:v>27450</c:v>
                </c:pt>
                <c:pt idx="368">
                  <c:v>24150</c:v>
                </c:pt>
                <c:pt idx="369">
                  <c:v>20400</c:v>
                </c:pt>
                <c:pt idx="370">
                  <c:v>19650</c:v>
                </c:pt>
                <c:pt idx="371">
                  <c:v>24300</c:v>
                </c:pt>
                <c:pt idx="372">
                  <c:v>29700</c:v>
                </c:pt>
                <c:pt idx="373">
                  <c:v>27600</c:v>
                </c:pt>
                <c:pt idx="374">
                  <c:v>22950</c:v>
                </c:pt>
                <c:pt idx="375">
                  <c:v>19200</c:v>
                </c:pt>
                <c:pt idx="376">
                  <c:v>22350</c:v>
                </c:pt>
                <c:pt idx="377">
                  <c:v>28500</c:v>
                </c:pt>
                <c:pt idx="378">
                  <c:v>24450</c:v>
                </c:pt>
                <c:pt idx="379">
                  <c:v>26700</c:v>
                </c:pt>
                <c:pt idx="380">
                  <c:v>24450</c:v>
                </c:pt>
                <c:pt idx="381">
                  <c:v>24000</c:v>
                </c:pt>
                <c:pt idx="382">
                  <c:v>19950</c:v>
                </c:pt>
                <c:pt idx="383">
                  <c:v>29400</c:v>
                </c:pt>
                <c:pt idx="384">
                  <c:v>27300</c:v>
                </c:pt>
                <c:pt idx="385">
                  <c:v>27750</c:v>
                </c:pt>
                <c:pt idx="386">
                  <c:v>21300</c:v>
                </c:pt>
                <c:pt idx="387">
                  <c:v>23400</c:v>
                </c:pt>
                <c:pt idx="388">
                  <c:v>34500</c:v>
                </c:pt>
                <c:pt idx="389">
                  <c:v>22500</c:v>
                </c:pt>
                <c:pt idx="390">
                  <c:v>28500</c:v>
                </c:pt>
                <c:pt idx="391">
                  <c:v>22650</c:v>
                </c:pt>
                <c:pt idx="392">
                  <c:v>18150</c:v>
                </c:pt>
                <c:pt idx="393">
                  <c:v>24750</c:v>
                </c:pt>
                <c:pt idx="394">
                  <c:v>21300</c:v>
                </c:pt>
                <c:pt idx="395">
                  <c:v>21600</c:v>
                </c:pt>
                <c:pt idx="396">
                  <c:v>27900</c:v>
                </c:pt>
                <c:pt idx="397">
                  <c:v>22650</c:v>
                </c:pt>
                <c:pt idx="398">
                  <c:v>22950</c:v>
                </c:pt>
                <c:pt idx="399">
                  <c:v>20400</c:v>
                </c:pt>
                <c:pt idx="400">
                  <c:v>23850</c:v>
                </c:pt>
                <c:pt idx="401">
                  <c:v>22800</c:v>
                </c:pt>
                <c:pt idx="402">
                  <c:v>20700</c:v>
                </c:pt>
                <c:pt idx="403">
                  <c:v>29100</c:v>
                </c:pt>
                <c:pt idx="404">
                  <c:v>26100</c:v>
                </c:pt>
                <c:pt idx="405">
                  <c:v>20400</c:v>
                </c:pt>
                <c:pt idx="406">
                  <c:v>21750</c:v>
                </c:pt>
                <c:pt idx="407">
                  <c:v>20850</c:v>
                </c:pt>
                <c:pt idx="408">
                  <c:v>30600</c:v>
                </c:pt>
                <c:pt idx="409">
                  <c:v>22800</c:v>
                </c:pt>
              </c:numCache>
            </c:numRef>
          </c:xVal>
          <c:yVal>
            <c:numRef>
              <c:f>XLSTAT_20240611_114324_1_HID!$E$1:$E$410</c:f>
              <c:numCache>
                <c:formatCode>General</c:formatCode>
                <c:ptCount val="410"/>
                <c:pt idx="0">
                  <c:v>2</c:v>
                </c:pt>
                <c:pt idx="1">
                  <c:v>1</c:v>
                </c:pt>
                <c:pt idx="2">
                  <c:v>1</c:v>
                </c:pt>
                <c:pt idx="3">
                  <c:v>2</c:v>
                </c:pt>
                <c:pt idx="4">
                  <c:v>2</c:v>
                </c:pt>
                <c:pt idx="5">
                  <c:v>1</c:v>
                </c:pt>
                <c:pt idx="6">
                  <c:v>1</c:v>
                </c:pt>
                <c:pt idx="7">
                  <c:v>1</c:v>
                </c:pt>
                <c:pt idx="8">
                  <c:v>2</c:v>
                </c:pt>
                <c:pt idx="9">
                  <c:v>2</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2</c:v>
                </c:pt>
                <c:pt idx="27">
                  <c:v>1</c:v>
                </c:pt>
                <c:pt idx="28">
                  <c:v>1</c:v>
                </c:pt>
                <c:pt idx="29">
                  <c:v>2</c:v>
                </c:pt>
                <c:pt idx="30">
                  <c:v>2</c:v>
                </c:pt>
                <c:pt idx="31">
                  <c:v>1</c:v>
                </c:pt>
                <c:pt idx="32">
                  <c:v>2</c:v>
                </c:pt>
                <c:pt idx="33">
                  <c:v>1</c:v>
                </c:pt>
                <c:pt idx="34">
                  <c:v>1</c:v>
                </c:pt>
                <c:pt idx="35">
                  <c:v>1</c:v>
                </c:pt>
                <c:pt idx="36">
                  <c:v>1</c:v>
                </c:pt>
                <c:pt idx="37">
                  <c:v>1</c:v>
                </c:pt>
                <c:pt idx="38">
                  <c:v>1</c:v>
                </c:pt>
                <c:pt idx="39">
                  <c:v>1</c:v>
                </c:pt>
                <c:pt idx="40">
                  <c:v>1</c:v>
                </c:pt>
                <c:pt idx="41">
                  <c:v>2</c:v>
                </c:pt>
                <c:pt idx="42">
                  <c:v>1</c:v>
                </c:pt>
                <c:pt idx="43">
                  <c:v>3</c:v>
                </c:pt>
                <c:pt idx="44">
                  <c:v>1</c:v>
                </c:pt>
                <c:pt idx="45">
                  <c:v>1</c:v>
                </c:pt>
                <c:pt idx="46">
                  <c:v>1</c:v>
                </c:pt>
                <c:pt idx="47">
                  <c:v>1</c:v>
                </c:pt>
                <c:pt idx="48">
                  <c:v>1</c:v>
                </c:pt>
                <c:pt idx="49">
                  <c:v>1</c:v>
                </c:pt>
                <c:pt idx="50">
                  <c:v>1</c:v>
                </c:pt>
                <c:pt idx="51">
                  <c:v>1</c:v>
                </c:pt>
                <c:pt idx="52">
                  <c:v>1</c:v>
                </c:pt>
                <c:pt idx="53">
                  <c:v>2</c:v>
                </c:pt>
                <c:pt idx="54">
                  <c:v>1</c:v>
                </c:pt>
                <c:pt idx="55">
                  <c:v>1</c:v>
                </c:pt>
                <c:pt idx="56">
                  <c:v>1</c:v>
                </c:pt>
                <c:pt idx="57">
                  <c:v>1</c:v>
                </c:pt>
                <c:pt idx="58">
                  <c:v>1</c:v>
                </c:pt>
                <c:pt idx="59">
                  <c:v>2</c:v>
                </c:pt>
                <c:pt idx="60">
                  <c:v>1</c:v>
                </c:pt>
                <c:pt idx="61">
                  <c:v>1</c:v>
                </c:pt>
                <c:pt idx="62">
                  <c:v>1</c:v>
                </c:pt>
                <c:pt idx="63">
                  <c:v>1</c:v>
                </c:pt>
                <c:pt idx="64">
                  <c:v>1</c:v>
                </c:pt>
                <c:pt idx="65">
                  <c:v>3</c:v>
                </c:pt>
                <c:pt idx="66">
                  <c:v>1</c:v>
                </c:pt>
                <c:pt idx="67">
                  <c:v>1</c:v>
                </c:pt>
                <c:pt idx="68">
                  <c:v>1</c:v>
                </c:pt>
                <c:pt idx="69">
                  <c:v>2</c:v>
                </c:pt>
                <c:pt idx="70">
                  <c:v>1</c:v>
                </c:pt>
                <c:pt idx="71">
                  <c:v>1</c:v>
                </c:pt>
                <c:pt idx="72">
                  <c:v>1</c:v>
                </c:pt>
                <c:pt idx="73">
                  <c:v>1</c:v>
                </c:pt>
                <c:pt idx="74">
                  <c:v>1</c:v>
                </c:pt>
                <c:pt idx="75">
                  <c:v>2</c:v>
                </c:pt>
                <c:pt idx="76">
                  <c:v>1</c:v>
                </c:pt>
                <c:pt idx="77">
                  <c:v>1</c:v>
                </c:pt>
                <c:pt idx="78">
                  <c:v>1</c:v>
                </c:pt>
                <c:pt idx="79">
                  <c:v>1</c:v>
                </c:pt>
                <c:pt idx="80">
                  <c:v>1</c:v>
                </c:pt>
                <c:pt idx="81">
                  <c:v>3</c:v>
                </c:pt>
                <c:pt idx="82">
                  <c:v>3</c:v>
                </c:pt>
                <c:pt idx="83">
                  <c:v>1</c:v>
                </c:pt>
                <c:pt idx="84">
                  <c:v>2</c:v>
                </c:pt>
                <c:pt idx="85">
                  <c:v>1</c:v>
                </c:pt>
                <c:pt idx="86">
                  <c:v>1</c:v>
                </c:pt>
                <c:pt idx="87">
                  <c:v>2</c:v>
                </c:pt>
                <c:pt idx="88">
                  <c:v>1</c:v>
                </c:pt>
                <c:pt idx="89">
                  <c:v>3</c:v>
                </c:pt>
                <c:pt idx="90">
                  <c:v>1</c:v>
                </c:pt>
                <c:pt idx="91">
                  <c:v>1</c:v>
                </c:pt>
                <c:pt idx="92">
                  <c:v>1</c:v>
                </c:pt>
                <c:pt idx="93">
                  <c:v>1</c:v>
                </c:pt>
                <c:pt idx="94">
                  <c:v>1</c:v>
                </c:pt>
                <c:pt idx="95">
                  <c:v>1</c:v>
                </c:pt>
                <c:pt idx="96">
                  <c:v>2</c:v>
                </c:pt>
                <c:pt idx="97">
                  <c:v>1</c:v>
                </c:pt>
                <c:pt idx="98">
                  <c:v>1</c:v>
                </c:pt>
                <c:pt idx="99">
                  <c:v>1</c:v>
                </c:pt>
                <c:pt idx="100">
                  <c:v>2</c:v>
                </c:pt>
                <c:pt idx="101">
                  <c:v>1</c:v>
                </c:pt>
                <c:pt idx="102">
                  <c:v>1</c:v>
                </c:pt>
                <c:pt idx="103">
                  <c:v>1</c:v>
                </c:pt>
                <c:pt idx="104">
                  <c:v>1</c:v>
                </c:pt>
                <c:pt idx="105">
                  <c:v>3</c:v>
                </c:pt>
                <c:pt idx="106">
                  <c:v>1</c:v>
                </c:pt>
                <c:pt idx="107">
                  <c:v>1</c:v>
                </c:pt>
                <c:pt idx="108">
                  <c:v>1</c:v>
                </c:pt>
                <c:pt idx="109">
                  <c:v>1</c:v>
                </c:pt>
                <c:pt idx="110">
                  <c:v>1</c:v>
                </c:pt>
                <c:pt idx="111">
                  <c:v>1</c:v>
                </c:pt>
                <c:pt idx="112">
                  <c:v>3</c:v>
                </c:pt>
                <c:pt idx="113">
                  <c:v>1</c:v>
                </c:pt>
                <c:pt idx="114">
                  <c:v>1</c:v>
                </c:pt>
                <c:pt idx="115">
                  <c:v>1</c:v>
                </c:pt>
                <c:pt idx="116">
                  <c:v>2</c:v>
                </c:pt>
                <c:pt idx="117">
                  <c:v>1</c:v>
                </c:pt>
                <c:pt idx="118">
                  <c:v>1</c:v>
                </c:pt>
                <c:pt idx="119">
                  <c:v>1</c:v>
                </c:pt>
                <c:pt idx="120">
                  <c:v>2</c:v>
                </c:pt>
                <c:pt idx="121">
                  <c:v>3</c:v>
                </c:pt>
                <c:pt idx="122">
                  <c:v>3</c:v>
                </c:pt>
                <c:pt idx="123">
                  <c:v>3</c:v>
                </c:pt>
                <c:pt idx="124">
                  <c:v>1</c:v>
                </c:pt>
                <c:pt idx="125">
                  <c:v>3</c:v>
                </c:pt>
                <c:pt idx="126">
                  <c:v>1</c:v>
                </c:pt>
                <c:pt idx="127">
                  <c:v>1</c:v>
                </c:pt>
                <c:pt idx="128">
                  <c:v>1</c:v>
                </c:pt>
                <c:pt idx="129">
                  <c:v>1</c:v>
                </c:pt>
                <c:pt idx="130">
                  <c:v>3</c:v>
                </c:pt>
                <c:pt idx="131">
                  <c:v>3</c:v>
                </c:pt>
                <c:pt idx="132">
                  <c:v>1</c:v>
                </c:pt>
                <c:pt idx="133">
                  <c:v>1</c:v>
                </c:pt>
                <c:pt idx="134">
                  <c:v>3</c:v>
                </c:pt>
                <c:pt idx="135">
                  <c:v>1</c:v>
                </c:pt>
                <c:pt idx="136">
                  <c:v>3</c:v>
                </c:pt>
                <c:pt idx="137">
                  <c:v>3</c:v>
                </c:pt>
                <c:pt idx="138">
                  <c:v>3</c:v>
                </c:pt>
                <c:pt idx="139">
                  <c:v>1</c:v>
                </c:pt>
                <c:pt idx="140">
                  <c:v>1</c:v>
                </c:pt>
                <c:pt idx="141">
                  <c:v>1</c:v>
                </c:pt>
                <c:pt idx="142">
                  <c:v>3</c:v>
                </c:pt>
                <c:pt idx="143">
                  <c:v>3</c:v>
                </c:pt>
                <c:pt idx="144">
                  <c:v>2</c:v>
                </c:pt>
                <c:pt idx="145">
                  <c:v>1</c:v>
                </c:pt>
                <c:pt idx="146">
                  <c:v>1</c:v>
                </c:pt>
                <c:pt idx="147">
                  <c:v>1</c:v>
                </c:pt>
                <c:pt idx="148">
                  <c:v>1</c:v>
                </c:pt>
                <c:pt idx="149">
                  <c:v>1</c:v>
                </c:pt>
                <c:pt idx="150">
                  <c:v>3</c:v>
                </c:pt>
                <c:pt idx="151">
                  <c:v>3</c:v>
                </c:pt>
                <c:pt idx="152">
                  <c:v>3</c:v>
                </c:pt>
                <c:pt idx="153">
                  <c:v>3</c:v>
                </c:pt>
                <c:pt idx="154">
                  <c:v>1</c:v>
                </c:pt>
                <c:pt idx="155">
                  <c:v>3</c:v>
                </c:pt>
                <c:pt idx="156">
                  <c:v>1</c:v>
                </c:pt>
                <c:pt idx="157">
                  <c:v>1</c:v>
                </c:pt>
                <c:pt idx="158">
                  <c:v>2</c:v>
                </c:pt>
                <c:pt idx="159">
                  <c:v>3</c:v>
                </c:pt>
                <c:pt idx="160">
                  <c:v>3</c:v>
                </c:pt>
                <c:pt idx="161">
                  <c:v>1</c:v>
                </c:pt>
                <c:pt idx="162">
                  <c:v>1</c:v>
                </c:pt>
                <c:pt idx="163">
                  <c:v>1</c:v>
                </c:pt>
                <c:pt idx="164">
                  <c:v>3</c:v>
                </c:pt>
                <c:pt idx="165">
                  <c:v>1</c:v>
                </c:pt>
                <c:pt idx="166">
                  <c:v>3</c:v>
                </c:pt>
                <c:pt idx="167">
                  <c:v>3</c:v>
                </c:pt>
                <c:pt idx="168">
                  <c:v>1</c:v>
                </c:pt>
                <c:pt idx="169">
                  <c:v>1</c:v>
                </c:pt>
                <c:pt idx="170">
                  <c:v>1</c:v>
                </c:pt>
                <c:pt idx="171">
                  <c:v>3</c:v>
                </c:pt>
                <c:pt idx="172">
                  <c:v>1</c:v>
                </c:pt>
                <c:pt idx="173">
                  <c:v>1</c:v>
                </c:pt>
                <c:pt idx="174">
                  <c:v>1</c:v>
                </c:pt>
                <c:pt idx="175">
                  <c:v>1</c:v>
                </c:pt>
                <c:pt idx="176">
                  <c:v>1</c:v>
                </c:pt>
                <c:pt idx="177">
                  <c:v>1</c:v>
                </c:pt>
                <c:pt idx="178">
                  <c:v>1</c:v>
                </c:pt>
                <c:pt idx="179">
                  <c:v>2</c:v>
                </c:pt>
                <c:pt idx="180">
                  <c:v>1</c:v>
                </c:pt>
                <c:pt idx="181">
                  <c:v>3</c:v>
                </c:pt>
                <c:pt idx="182">
                  <c:v>1</c:v>
                </c:pt>
                <c:pt idx="183">
                  <c:v>1</c:v>
                </c:pt>
                <c:pt idx="184">
                  <c:v>3</c:v>
                </c:pt>
                <c:pt idx="185">
                  <c:v>1</c:v>
                </c:pt>
                <c:pt idx="186">
                  <c:v>1</c:v>
                </c:pt>
                <c:pt idx="187">
                  <c:v>1</c:v>
                </c:pt>
                <c:pt idx="188">
                  <c:v>1</c:v>
                </c:pt>
                <c:pt idx="189">
                  <c:v>3</c:v>
                </c:pt>
                <c:pt idx="190">
                  <c:v>1</c:v>
                </c:pt>
                <c:pt idx="191">
                  <c:v>3</c:v>
                </c:pt>
                <c:pt idx="192">
                  <c:v>1</c:v>
                </c:pt>
                <c:pt idx="193">
                  <c:v>3</c:v>
                </c:pt>
                <c:pt idx="194">
                  <c:v>3</c:v>
                </c:pt>
                <c:pt idx="195">
                  <c:v>3</c:v>
                </c:pt>
                <c:pt idx="196">
                  <c:v>1</c:v>
                </c:pt>
                <c:pt idx="197">
                  <c:v>1</c:v>
                </c:pt>
                <c:pt idx="198">
                  <c:v>1</c:v>
                </c:pt>
                <c:pt idx="199">
                  <c:v>3</c:v>
                </c:pt>
                <c:pt idx="200">
                  <c:v>3</c:v>
                </c:pt>
                <c:pt idx="201">
                  <c:v>3</c:v>
                </c:pt>
                <c:pt idx="202">
                  <c:v>3</c:v>
                </c:pt>
                <c:pt idx="203">
                  <c:v>1</c:v>
                </c:pt>
                <c:pt idx="204">
                  <c:v>1</c:v>
                </c:pt>
                <c:pt idx="205">
                  <c:v>1</c:v>
                </c:pt>
                <c:pt idx="206">
                  <c:v>1</c:v>
                </c:pt>
                <c:pt idx="207">
                  <c:v>1</c:v>
                </c:pt>
                <c:pt idx="208">
                  <c:v>1</c:v>
                </c:pt>
                <c:pt idx="209">
                  <c:v>3</c:v>
                </c:pt>
                <c:pt idx="210">
                  <c:v>1</c:v>
                </c:pt>
                <c:pt idx="211">
                  <c:v>3</c:v>
                </c:pt>
                <c:pt idx="212">
                  <c:v>3</c:v>
                </c:pt>
                <c:pt idx="213">
                  <c:v>1</c:v>
                </c:pt>
                <c:pt idx="214">
                  <c:v>3</c:v>
                </c:pt>
                <c:pt idx="215">
                  <c:v>3</c:v>
                </c:pt>
                <c:pt idx="216">
                  <c:v>1</c:v>
                </c:pt>
                <c:pt idx="217">
                  <c:v>1</c:v>
                </c:pt>
                <c:pt idx="218">
                  <c:v>1</c:v>
                </c:pt>
                <c:pt idx="219">
                  <c:v>1</c:v>
                </c:pt>
                <c:pt idx="220">
                  <c:v>3</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3</c:v>
                </c:pt>
                <c:pt idx="236">
                  <c:v>3</c:v>
                </c:pt>
                <c:pt idx="237">
                  <c:v>1</c:v>
                </c:pt>
                <c:pt idx="238">
                  <c:v>1</c:v>
                </c:pt>
                <c:pt idx="239">
                  <c:v>1</c:v>
                </c:pt>
                <c:pt idx="240">
                  <c:v>1</c:v>
                </c:pt>
                <c:pt idx="241">
                  <c:v>1</c:v>
                </c:pt>
                <c:pt idx="242">
                  <c:v>1</c:v>
                </c:pt>
                <c:pt idx="243">
                  <c:v>3</c:v>
                </c:pt>
                <c:pt idx="244">
                  <c:v>3</c:v>
                </c:pt>
                <c:pt idx="245">
                  <c:v>3</c:v>
                </c:pt>
                <c:pt idx="246">
                  <c:v>3</c:v>
                </c:pt>
                <c:pt idx="247">
                  <c:v>1</c:v>
                </c:pt>
                <c:pt idx="248">
                  <c:v>1</c:v>
                </c:pt>
                <c:pt idx="249">
                  <c:v>3</c:v>
                </c:pt>
                <c:pt idx="250">
                  <c:v>1</c:v>
                </c:pt>
                <c:pt idx="251">
                  <c:v>1</c:v>
                </c:pt>
                <c:pt idx="252">
                  <c:v>3</c:v>
                </c:pt>
                <c:pt idx="253">
                  <c:v>1</c:v>
                </c:pt>
                <c:pt idx="254">
                  <c:v>1</c:v>
                </c:pt>
                <c:pt idx="255">
                  <c:v>1</c:v>
                </c:pt>
                <c:pt idx="256">
                  <c:v>1</c:v>
                </c:pt>
                <c:pt idx="257">
                  <c:v>3</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3</c:v>
                </c:pt>
                <c:pt idx="273">
                  <c:v>1</c:v>
                </c:pt>
                <c:pt idx="274">
                  <c:v>1</c:v>
                </c:pt>
                <c:pt idx="275">
                  <c:v>1</c:v>
                </c:pt>
                <c:pt idx="276">
                  <c:v>1</c:v>
                </c:pt>
                <c:pt idx="277">
                  <c:v>3</c:v>
                </c:pt>
                <c:pt idx="278">
                  <c:v>3</c:v>
                </c:pt>
                <c:pt idx="279">
                  <c:v>1</c:v>
                </c:pt>
                <c:pt idx="280">
                  <c:v>3</c:v>
                </c:pt>
                <c:pt idx="281">
                  <c:v>1</c:v>
                </c:pt>
                <c:pt idx="282">
                  <c:v>1</c:v>
                </c:pt>
                <c:pt idx="283">
                  <c:v>3</c:v>
                </c:pt>
                <c:pt idx="284">
                  <c:v>1</c:v>
                </c:pt>
                <c:pt idx="285">
                  <c:v>1</c:v>
                </c:pt>
                <c:pt idx="286">
                  <c:v>1</c:v>
                </c:pt>
                <c:pt idx="287">
                  <c:v>1</c:v>
                </c:pt>
                <c:pt idx="288">
                  <c:v>1</c:v>
                </c:pt>
                <c:pt idx="289">
                  <c:v>1</c:v>
                </c:pt>
                <c:pt idx="290">
                  <c:v>1</c:v>
                </c:pt>
                <c:pt idx="291">
                  <c:v>1</c:v>
                </c:pt>
                <c:pt idx="292">
                  <c:v>3</c:v>
                </c:pt>
                <c:pt idx="293">
                  <c:v>3</c:v>
                </c:pt>
                <c:pt idx="294">
                  <c:v>1</c:v>
                </c:pt>
                <c:pt idx="295">
                  <c:v>1</c:v>
                </c:pt>
                <c:pt idx="296">
                  <c:v>1</c:v>
                </c:pt>
                <c:pt idx="297">
                  <c:v>1</c:v>
                </c:pt>
                <c:pt idx="298">
                  <c:v>1</c:v>
                </c:pt>
                <c:pt idx="299">
                  <c:v>1</c:v>
                </c:pt>
                <c:pt idx="300">
                  <c:v>1</c:v>
                </c:pt>
                <c:pt idx="301">
                  <c:v>1</c:v>
                </c:pt>
                <c:pt idx="302">
                  <c:v>3</c:v>
                </c:pt>
                <c:pt idx="303">
                  <c:v>1</c:v>
                </c:pt>
                <c:pt idx="304">
                  <c:v>1</c:v>
                </c:pt>
                <c:pt idx="305">
                  <c:v>1</c:v>
                </c:pt>
                <c:pt idx="306">
                  <c:v>1</c:v>
                </c:pt>
                <c:pt idx="307">
                  <c:v>1</c:v>
                </c:pt>
                <c:pt idx="308">
                  <c:v>1</c:v>
                </c:pt>
                <c:pt idx="309">
                  <c:v>1</c:v>
                </c:pt>
                <c:pt idx="310">
                  <c:v>1</c:v>
                </c:pt>
                <c:pt idx="311">
                  <c:v>1</c:v>
                </c:pt>
                <c:pt idx="312">
                  <c:v>1</c:v>
                </c:pt>
                <c:pt idx="313">
                  <c:v>3</c:v>
                </c:pt>
                <c:pt idx="314">
                  <c:v>3</c:v>
                </c:pt>
                <c:pt idx="315">
                  <c:v>1</c:v>
                </c:pt>
                <c:pt idx="316">
                  <c:v>1</c:v>
                </c:pt>
                <c:pt idx="317">
                  <c:v>3</c:v>
                </c:pt>
                <c:pt idx="318">
                  <c:v>3</c:v>
                </c:pt>
                <c:pt idx="319">
                  <c:v>3</c:v>
                </c:pt>
                <c:pt idx="320">
                  <c:v>3</c:v>
                </c:pt>
                <c:pt idx="321">
                  <c:v>1</c:v>
                </c:pt>
                <c:pt idx="322">
                  <c:v>1</c:v>
                </c:pt>
                <c:pt idx="323">
                  <c:v>1</c:v>
                </c:pt>
                <c:pt idx="324">
                  <c:v>1</c:v>
                </c:pt>
                <c:pt idx="325">
                  <c:v>3</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numCache>
            </c:numRef>
          </c:yVal>
          <c:smooth val="0"/>
          <c:extLst>
            <c:ext xmlns:c16="http://schemas.microsoft.com/office/drawing/2014/chart" uri="{C3380CC4-5D6E-409C-BE32-E72D297353CC}">
              <c16:uniqueId val="{00000002-A80D-4C6B-AF41-BE97DE31BBFC}"/>
            </c:ext>
          </c:extLst>
        </c:ser>
        <c:dLbls>
          <c:showLegendKey val="0"/>
          <c:showVal val="0"/>
          <c:showCatName val="0"/>
          <c:showSerName val="0"/>
          <c:showPercent val="0"/>
          <c:showBubbleSize val="0"/>
        </c:dLbls>
        <c:axId val="60684208"/>
        <c:axId val="60689488"/>
      </c:scatterChart>
      <c:valAx>
        <c:axId val="60684208"/>
        <c:scaling>
          <c:orientation val="minMax"/>
          <c:max val="120000"/>
          <c:min val="0"/>
        </c:scaling>
        <c:delete val="0"/>
        <c:axPos val="b"/>
        <c:title>
          <c:tx>
            <c:rich>
              <a:bodyPr/>
              <a:lstStyle/>
              <a:p>
                <a:pPr>
                  <a:defRPr sz="800" b="0">
                    <a:latin typeface="Arial"/>
                    <a:ea typeface="Arial"/>
                    <a:cs typeface="Arial"/>
                  </a:defRPr>
                </a:pPr>
                <a:r>
                  <a:rPr lang="en-US"/>
                  <a:t>salary</a:t>
                </a:r>
              </a:p>
            </c:rich>
          </c:tx>
          <c:overlay val="0"/>
        </c:title>
        <c:numFmt formatCode="General" sourceLinked="0"/>
        <c:majorTickMark val="cross"/>
        <c:minorTickMark val="none"/>
        <c:tickLblPos val="nextTo"/>
        <c:txPr>
          <a:bodyPr rot="0" vert="horz"/>
          <a:lstStyle/>
          <a:p>
            <a:pPr>
              <a:defRPr sz="700"/>
            </a:pPr>
            <a:endParaRPr lang="en-US"/>
          </a:p>
        </c:txPr>
        <c:crossAx val="60689488"/>
        <c:crosses val="autoZero"/>
        <c:crossBetween val="midCat"/>
      </c:valAx>
      <c:valAx>
        <c:axId val="60689488"/>
        <c:scaling>
          <c:orientation val="minMax"/>
          <c:max val="3"/>
          <c:min val="1"/>
        </c:scaling>
        <c:delete val="0"/>
        <c:axPos val="l"/>
        <c:title>
          <c:tx>
            <c:rich>
              <a:bodyPr/>
              <a:lstStyle/>
              <a:p>
                <a:pPr>
                  <a:defRPr sz="800" b="0">
                    <a:latin typeface="Arial"/>
                    <a:ea typeface="Arial"/>
                    <a:cs typeface="Arial"/>
                  </a:defRPr>
                </a:pPr>
                <a:r>
                  <a:rPr lang="en-US"/>
                  <a:t>jobcat</a:t>
                </a:r>
              </a:p>
            </c:rich>
          </c:tx>
          <c:overlay val="0"/>
        </c:title>
        <c:numFmt formatCode="General" sourceLinked="0"/>
        <c:majorTickMark val="cross"/>
        <c:minorTickMark val="none"/>
        <c:tickLblPos val="nextTo"/>
        <c:txPr>
          <a:bodyPr/>
          <a:lstStyle/>
          <a:p>
            <a:pPr>
              <a:defRPr sz="700"/>
            </a:pPr>
            <a:endParaRPr lang="en-US"/>
          </a:p>
        </c:txPr>
        <c:crossAx val="60684208"/>
        <c:crosses val="autoZero"/>
        <c:crossBetween val="midCat"/>
      </c:valAx>
      <c:spPr>
        <a:ln>
          <a:solidFill>
            <a:srgbClr val="C0C0C0"/>
          </a:solidFill>
          <a:prstDash val="solid"/>
        </a:ln>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blipFill>
      <a:blip xmlns:r="http://schemas.openxmlformats.org/officeDocument/2006/relationships" r:embed="rId1"/>
      <a:stretch>
        <a:fillRect/>
      </a:stretch>
    </a:blipFill>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11</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dorri</dc:creator>
  <cp:keywords/>
  <dc:description/>
  <cp:lastModifiedBy>maryam dorri</cp:lastModifiedBy>
  <cp:revision>3</cp:revision>
  <dcterms:created xsi:type="dcterms:W3CDTF">2024-06-14T15:08:00Z</dcterms:created>
  <dcterms:modified xsi:type="dcterms:W3CDTF">2024-06-17T13:20:00Z</dcterms:modified>
</cp:coreProperties>
</file>