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689C" w14:textId="0D8B892B" w:rsidR="00A80477" w:rsidRPr="002365F2" w:rsidRDefault="00F72988" w:rsidP="00D23185">
      <w:pPr>
        <w:spacing w:line="240" w:lineRule="auto"/>
        <w:jc w:val="center"/>
        <w:rPr>
          <w:rFonts w:asciiTheme="majorBidi" w:hAnsiTheme="majorBidi" w:cstheme="majorBidi"/>
          <w:color w:val="000000" w:themeColor="text1"/>
          <w:sz w:val="26"/>
          <w:szCs w:val="26"/>
          <w:shd w:val="clear" w:color="auto" w:fill="FFFFFF"/>
        </w:rPr>
      </w:pPr>
      <w:r w:rsidRPr="00F72988">
        <w:rPr>
          <w:rFonts w:asciiTheme="majorBidi" w:hAnsiTheme="majorBidi" w:cstheme="majorBidi"/>
          <w:b/>
          <w:bCs/>
          <w:color w:val="000000" w:themeColor="text1"/>
          <w:sz w:val="26"/>
          <w:szCs w:val="26"/>
          <w:shd w:val="clear" w:color="auto" w:fill="FFFFFF"/>
        </w:rPr>
        <w:t>Influence Maximization in Complex Networks using Deep Learning and Reinforcement Learning</w:t>
      </w:r>
    </w:p>
    <w:p w14:paraId="605A1996" w14:textId="77777777" w:rsidR="008A0976" w:rsidRPr="002365F2" w:rsidRDefault="00717135" w:rsidP="002365F2">
      <w:pPr>
        <w:spacing w:line="240" w:lineRule="auto"/>
        <w:jc w:val="both"/>
        <w:rPr>
          <w:rFonts w:asciiTheme="majorBidi" w:hAnsiTheme="majorBidi" w:cstheme="majorBidi"/>
          <w:b/>
          <w:bCs/>
          <w:color w:val="000000" w:themeColor="text1"/>
          <w:sz w:val="26"/>
          <w:szCs w:val="26"/>
          <w:shd w:val="clear" w:color="auto" w:fill="FFFFFF"/>
          <w:lang w:bidi="fa-IR"/>
        </w:rPr>
      </w:pPr>
      <w:r w:rsidRPr="002365F2">
        <w:rPr>
          <w:rFonts w:asciiTheme="majorBidi" w:hAnsiTheme="majorBidi" w:cstheme="majorBidi"/>
          <w:b/>
          <w:bCs/>
          <w:color w:val="000000" w:themeColor="text1"/>
          <w:sz w:val="26"/>
          <w:szCs w:val="26"/>
          <w:shd w:val="clear" w:color="auto" w:fill="FFFFFF"/>
          <w:lang w:bidi="fa-IR"/>
        </w:rPr>
        <w:t xml:space="preserve">Abstract: </w:t>
      </w:r>
    </w:p>
    <w:p w14:paraId="5BBF0055" w14:textId="77777777" w:rsidR="00D23185" w:rsidRDefault="00D23185" w:rsidP="002365F2">
      <w:pPr>
        <w:spacing w:line="240" w:lineRule="auto"/>
        <w:jc w:val="both"/>
        <w:rPr>
          <w:rFonts w:asciiTheme="majorBidi" w:hAnsiTheme="majorBidi" w:cstheme="majorBidi"/>
          <w:color w:val="000000" w:themeColor="text1"/>
          <w:sz w:val="26"/>
          <w:szCs w:val="26"/>
          <w:shd w:val="clear" w:color="auto" w:fill="FFFFFF"/>
          <w:lang w:bidi="fa-IR"/>
        </w:rPr>
      </w:pPr>
      <w:r w:rsidRPr="00006719">
        <w:rPr>
          <w:rFonts w:asciiTheme="majorBidi" w:hAnsiTheme="majorBidi" w:cstheme="majorBidi"/>
          <w:color w:val="000000" w:themeColor="text1"/>
          <w:sz w:val="26"/>
          <w:szCs w:val="26"/>
          <w:highlight w:val="green"/>
          <w:shd w:val="clear" w:color="auto" w:fill="FFFFFF"/>
          <w:lang w:bidi="fa-IR"/>
        </w:rPr>
        <w:t>Influence maximization aims to find a small set of seed nodes to maximize information propagation in social networks. However, existing approaches face several limitations: the spread achieved by fixed seed sets is inherently constrained, most methods rely on hand-engineered network features or simplistic diffusion models, and traditional techniques lack adaptability to complex and dynamic network structures. To address these deficiencies, we propose a reinforcement learning framework for adaptive seed augmentation to boost influence spread. Our approach combines a graph convolutional network that learns node embeddings capturing both network structure and diffusion dynamics, with a proximal policy optimization agent that uses these embeddings to learn sequential seed selection, estimating expected marginal gain. This framework enables fully adaptive influence maximization, overcoming the limitations of static approaches. Experiments on four real-world graphs demonstrate our method reliably improves influence coverage by 15-25% over the best fixed seed sets, while selecting far fewer additional seeds than baseline strategies. Our work establishes a novel graph learning approach to adaptive influence augmentation, offering significant improvements in both effectiveness and computational efficiency. This research paves the way for more sophisticated and dynamic influence maximization strategies in complex social networks.</w:t>
      </w:r>
    </w:p>
    <w:p w14:paraId="0BD282EE" w14:textId="214C0A87" w:rsidR="008A0976" w:rsidRPr="002365F2" w:rsidRDefault="008A0976" w:rsidP="002365F2">
      <w:pPr>
        <w:spacing w:line="240" w:lineRule="auto"/>
        <w:jc w:val="both"/>
        <w:rPr>
          <w:rFonts w:asciiTheme="majorBidi" w:hAnsiTheme="majorBidi" w:cstheme="majorBidi"/>
          <w:color w:val="000000" w:themeColor="text1"/>
          <w:sz w:val="26"/>
          <w:szCs w:val="26"/>
          <w:shd w:val="clear" w:color="auto" w:fill="FFFFFF"/>
          <w:lang w:bidi="fa-IR"/>
        </w:rPr>
      </w:pPr>
      <w:r w:rsidRPr="002365F2">
        <w:rPr>
          <w:rFonts w:asciiTheme="majorBidi" w:hAnsiTheme="majorBidi" w:cstheme="majorBidi"/>
          <w:color w:val="000000" w:themeColor="text1"/>
          <w:sz w:val="26"/>
          <w:szCs w:val="26"/>
          <w:shd w:val="clear" w:color="auto" w:fill="FFFFFF"/>
          <w:lang w:bidi="fa-IR"/>
        </w:rPr>
        <w:t>Ke</w:t>
      </w:r>
      <w:r w:rsidR="00712B81">
        <w:rPr>
          <w:rFonts w:asciiTheme="majorBidi" w:hAnsiTheme="majorBidi" w:cstheme="majorBidi"/>
          <w:color w:val="000000" w:themeColor="text1"/>
          <w:sz w:val="26"/>
          <w:szCs w:val="26"/>
          <w:shd w:val="clear" w:color="auto" w:fill="FFFFFF"/>
          <w:lang w:bidi="fa-IR"/>
        </w:rPr>
        <w:t>y</w:t>
      </w:r>
      <w:r w:rsidRPr="002365F2">
        <w:rPr>
          <w:rFonts w:asciiTheme="majorBidi" w:hAnsiTheme="majorBidi" w:cstheme="majorBidi"/>
          <w:color w:val="000000" w:themeColor="text1"/>
          <w:sz w:val="26"/>
          <w:szCs w:val="26"/>
          <w:shd w:val="clear" w:color="auto" w:fill="FFFFFF"/>
          <w:lang w:bidi="fa-IR"/>
        </w:rPr>
        <w:t>words:</w:t>
      </w:r>
      <w:r w:rsidR="00290036" w:rsidRPr="002365F2">
        <w:rPr>
          <w:rFonts w:asciiTheme="majorBidi" w:hAnsiTheme="majorBidi" w:cstheme="majorBidi"/>
          <w:color w:val="000000" w:themeColor="text1"/>
          <w:sz w:val="26"/>
          <w:szCs w:val="26"/>
        </w:rPr>
        <w:t xml:space="preserve"> </w:t>
      </w:r>
      <w:r w:rsidR="00290036" w:rsidRPr="002365F2">
        <w:rPr>
          <w:rFonts w:asciiTheme="majorBidi" w:hAnsiTheme="majorBidi" w:cstheme="majorBidi"/>
          <w:color w:val="000000" w:themeColor="text1"/>
          <w:sz w:val="26"/>
          <w:szCs w:val="26"/>
          <w:shd w:val="clear" w:color="auto" w:fill="FFFFFF"/>
          <w:lang w:bidi="fa-IR"/>
        </w:rPr>
        <w:t xml:space="preserve">Influence maximization, Reinforcement learning, Graph convolutional network, Proximal policy </w:t>
      </w:r>
      <w:r w:rsidR="00AB7CB7" w:rsidRPr="002365F2">
        <w:rPr>
          <w:rFonts w:asciiTheme="majorBidi" w:hAnsiTheme="majorBidi" w:cstheme="majorBidi"/>
          <w:color w:val="000000" w:themeColor="text1"/>
          <w:sz w:val="26"/>
          <w:szCs w:val="26"/>
          <w:shd w:val="clear" w:color="auto" w:fill="FFFFFF"/>
          <w:lang w:bidi="fa-IR"/>
        </w:rPr>
        <w:t>optimization,</w:t>
      </w:r>
      <w:r w:rsidR="00290036" w:rsidRPr="002365F2">
        <w:rPr>
          <w:rFonts w:asciiTheme="majorBidi" w:hAnsiTheme="majorBidi" w:cstheme="majorBidi"/>
          <w:color w:val="000000" w:themeColor="text1"/>
          <w:sz w:val="26"/>
          <w:szCs w:val="26"/>
          <w:shd w:val="clear" w:color="auto" w:fill="FFFFFF"/>
          <w:lang w:bidi="fa-IR"/>
        </w:rPr>
        <w:t xml:space="preserve"> Adaptive seed augmentation.</w:t>
      </w:r>
    </w:p>
    <w:p w14:paraId="25F588A7" w14:textId="77777777" w:rsidR="00717135" w:rsidRPr="002365F2" w:rsidRDefault="00717135" w:rsidP="002365F2">
      <w:pPr>
        <w:spacing w:line="240" w:lineRule="auto"/>
        <w:jc w:val="both"/>
        <w:rPr>
          <w:rFonts w:asciiTheme="majorBidi" w:hAnsiTheme="majorBidi" w:cstheme="majorBidi"/>
          <w:color w:val="000000" w:themeColor="text1"/>
          <w:sz w:val="26"/>
          <w:szCs w:val="26"/>
          <w:shd w:val="clear" w:color="auto" w:fill="FFFFFF"/>
          <w:lang w:bidi="fa-IR"/>
        </w:rPr>
      </w:pPr>
    </w:p>
    <w:p w14:paraId="57883E3E" w14:textId="77777777" w:rsidR="00A80477" w:rsidRPr="002365F2" w:rsidRDefault="00F00CB9" w:rsidP="002365F2">
      <w:pPr>
        <w:pStyle w:val="Heading2"/>
        <w:jc w:val="both"/>
        <w:rPr>
          <w:rFonts w:asciiTheme="majorBidi" w:hAnsiTheme="majorBidi" w:cstheme="majorBidi"/>
          <w:color w:val="000000" w:themeColor="text1"/>
          <w:sz w:val="26"/>
          <w:szCs w:val="26"/>
          <w:shd w:val="clear" w:color="auto" w:fill="FFFFFF"/>
        </w:rPr>
      </w:pPr>
      <w:r w:rsidRPr="002365F2">
        <w:rPr>
          <w:rFonts w:asciiTheme="majorBidi" w:hAnsiTheme="majorBidi" w:cstheme="majorBidi"/>
          <w:color w:val="000000" w:themeColor="text1"/>
          <w:sz w:val="26"/>
          <w:szCs w:val="26"/>
          <w:shd w:val="clear" w:color="auto" w:fill="FFFFFF"/>
        </w:rPr>
        <w:t>1-</w:t>
      </w:r>
      <w:r w:rsidR="00A80477" w:rsidRPr="002365F2">
        <w:rPr>
          <w:rFonts w:asciiTheme="majorBidi" w:hAnsiTheme="majorBidi" w:cstheme="majorBidi"/>
          <w:color w:val="000000" w:themeColor="text1"/>
          <w:sz w:val="26"/>
          <w:szCs w:val="26"/>
          <w:shd w:val="clear" w:color="auto" w:fill="FFFFFF"/>
        </w:rPr>
        <w:t>Intrudoction</w:t>
      </w:r>
    </w:p>
    <w:p w14:paraId="7DA4863F" w14:textId="77777777" w:rsidR="004D71B2" w:rsidRDefault="004D71B2" w:rsidP="002365F2">
      <w:pPr>
        <w:pStyle w:val="NormalWeb"/>
        <w:shd w:val="clear" w:color="auto" w:fill="FFFFFF"/>
        <w:spacing w:before="0" w:beforeAutospacing="0" w:after="360" w:afterAutospacing="0"/>
        <w:jc w:val="both"/>
        <w:rPr>
          <w:rStyle w:val="Strong"/>
          <w:rFonts w:asciiTheme="majorBidi" w:hAnsiTheme="majorBidi" w:cstheme="majorBidi"/>
          <w:b w:val="0"/>
          <w:bCs w:val="0"/>
          <w:color w:val="000000" w:themeColor="text1"/>
          <w:sz w:val="26"/>
          <w:szCs w:val="26"/>
        </w:rPr>
      </w:pPr>
      <w:r w:rsidRPr="004D71B2">
        <w:rPr>
          <w:rFonts w:asciiTheme="majorBidi" w:hAnsiTheme="majorBidi" w:cstheme="majorBidi"/>
          <w:color w:val="000000" w:themeColor="text1"/>
          <w:sz w:val="26"/>
          <w:szCs w:val="26"/>
          <w:highlight w:val="green"/>
        </w:rPr>
        <w:t xml:space="preserve">Influence maximization, the problem of selecting a small set of influential seed nodes in a social network to trigger a cascading spread of information, behaviors or products, has attracted substantial research across computer science, physics, and social sciences [1,2]. While the concept of influence maximization is not new, accurately identifying influential nodes in vast and complex social networks remains a challenge [3]. Mathematically, the influence maximization problem can be formulated as follows: Given a graph G = (V, E), where V is the set of nodes and E is the set of edges, and an influence model M, find a set of seed nodes S </w:t>
      </w:r>
      <w:r w:rsidRPr="004D71B2">
        <w:rPr>
          <w:rFonts w:ascii="Cambria Math" w:hAnsi="Cambria Math" w:cs="Cambria Math"/>
          <w:color w:val="000000" w:themeColor="text1"/>
          <w:sz w:val="26"/>
          <w:szCs w:val="26"/>
          <w:highlight w:val="green"/>
        </w:rPr>
        <w:t>⊆</w:t>
      </w:r>
      <w:r w:rsidRPr="004D71B2">
        <w:rPr>
          <w:rFonts w:asciiTheme="majorBidi" w:hAnsiTheme="majorBidi" w:cstheme="majorBidi"/>
          <w:color w:val="000000" w:themeColor="text1"/>
          <w:sz w:val="26"/>
          <w:szCs w:val="26"/>
          <w:highlight w:val="green"/>
        </w:rPr>
        <w:t xml:space="preserve"> V of size k that maximizes the expected influence spread </w:t>
      </w:r>
      <w:r w:rsidRPr="004D71B2">
        <w:rPr>
          <w:color w:val="000000" w:themeColor="text1"/>
          <w:sz w:val="26"/>
          <w:szCs w:val="26"/>
          <w:highlight w:val="green"/>
        </w:rPr>
        <w:t>σ</w:t>
      </w:r>
      <w:r w:rsidRPr="004D71B2">
        <w:rPr>
          <w:rFonts w:asciiTheme="majorBidi" w:hAnsiTheme="majorBidi" w:cstheme="majorBidi"/>
          <w:color w:val="000000" w:themeColor="text1"/>
          <w:sz w:val="26"/>
          <w:szCs w:val="26"/>
          <w:highlight w:val="green"/>
        </w:rPr>
        <w:t xml:space="preserve">(S): max </w:t>
      </w:r>
      <w:r w:rsidRPr="004D71B2">
        <w:rPr>
          <w:color w:val="000000" w:themeColor="text1"/>
          <w:sz w:val="26"/>
          <w:szCs w:val="26"/>
          <w:highlight w:val="green"/>
        </w:rPr>
        <w:t>σ</w:t>
      </w:r>
      <w:r w:rsidRPr="004D71B2">
        <w:rPr>
          <w:rFonts w:asciiTheme="majorBidi" w:hAnsiTheme="majorBidi" w:cstheme="majorBidi"/>
          <w:color w:val="000000" w:themeColor="text1"/>
          <w:sz w:val="26"/>
          <w:szCs w:val="26"/>
          <w:highlight w:val="green"/>
        </w:rPr>
        <w:t>(S) S</w:t>
      </w:r>
      <w:r w:rsidRPr="004D71B2">
        <w:rPr>
          <w:rFonts w:ascii="Cambria Math" w:hAnsi="Cambria Math" w:cs="Cambria Math"/>
          <w:color w:val="000000" w:themeColor="text1"/>
          <w:sz w:val="26"/>
          <w:szCs w:val="26"/>
          <w:highlight w:val="green"/>
        </w:rPr>
        <w:t>⊆</w:t>
      </w:r>
      <w:r w:rsidRPr="004D71B2">
        <w:rPr>
          <w:rFonts w:asciiTheme="majorBidi" w:hAnsiTheme="majorBidi" w:cstheme="majorBidi"/>
          <w:color w:val="000000" w:themeColor="text1"/>
          <w:sz w:val="26"/>
          <w:szCs w:val="26"/>
          <w:highlight w:val="green"/>
        </w:rPr>
        <w:t xml:space="preserve">V, |S|=k where </w:t>
      </w:r>
      <w:r w:rsidRPr="004D71B2">
        <w:rPr>
          <w:color w:val="000000" w:themeColor="text1"/>
          <w:sz w:val="26"/>
          <w:szCs w:val="26"/>
          <w:highlight w:val="green"/>
        </w:rPr>
        <w:t>σ</w:t>
      </w:r>
      <w:r w:rsidRPr="004D71B2">
        <w:rPr>
          <w:rFonts w:asciiTheme="majorBidi" w:hAnsiTheme="majorBidi" w:cstheme="majorBidi"/>
          <w:color w:val="000000" w:themeColor="text1"/>
          <w:sz w:val="26"/>
          <w:szCs w:val="26"/>
          <w:highlight w:val="green"/>
        </w:rPr>
        <w:t>(S) is the expected number of nodes influenced by the seed set S under the influence model M. It's important to note that this problem is NP-hard, which means that finding an optimal solution becomes computationally intractable for large networks [4]. The idea is to identify key individuals or entities who have the ability to shape the opinions and actions of others. By targeting these influential nodes, one can propagate information or ideas more effectively throughout the network [5].</w:t>
      </w:r>
    </w:p>
    <w:p w14:paraId="4CACC9EC" w14:textId="19AC00B8" w:rsidR="00E035FF" w:rsidRPr="002365F2" w:rsidRDefault="00E035FF" w:rsidP="002365F2">
      <w:pPr>
        <w:pStyle w:val="NormalWeb"/>
        <w:shd w:val="clear" w:color="auto" w:fill="FFFFFF"/>
        <w:spacing w:before="0" w:beforeAutospacing="0" w:after="360" w:afterAutospacing="0"/>
        <w:jc w:val="both"/>
        <w:rPr>
          <w:rFonts w:asciiTheme="majorBidi" w:hAnsiTheme="majorBidi" w:cstheme="majorBidi"/>
          <w:color w:val="000000" w:themeColor="text1"/>
          <w:sz w:val="26"/>
          <w:szCs w:val="26"/>
        </w:rPr>
      </w:pPr>
      <w:r w:rsidRPr="002365F2">
        <w:rPr>
          <w:rStyle w:val="Strong"/>
          <w:rFonts w:asciiTheme="majorBidi" w:hAnsiTheme="majorBidi" w:cstheme="majorBidi"/>
          <w:b w:val="0"/>
          <w:bCs w:val="0"/>
          <w:color w:val="000000" w:themeColor="text1"/>
          <w:sz w:val="26"/>
          <w:szCs w:val="26"/>
        </w:rPr>
        <w:lastRenderedPageBreak/>
        <w:t xml:space="preserve">Recent advances in machine learning and graph neural networks have enabled the development of more sophisticated and effective influence maximization </w:t>
      </w:r>
      <w:r w:rsidR="00EF3E47" w:rsidRPr="002365F2">
        <w:rPr>
          <w:rStyle w:val="Strong"/>
          <w:rFonts w:asciiTheme="majorBidi" w:hAnsiTheme="majorBidi" w:cstheme="majorBidi"/>
          <w:b w:val="0"/>
          <w:bCs w:val="0"/>
          <w:color w:val="000000" w:themeColor="text1"/>
          <w:sz w:val="26"/>
          <w:szCs w:val="26"/>
        </w:rPr>
        <w:t>algorithms</w:t>
      </w:r>
      <w:r w:rsidR="00EF3E47" w:rsidRPr="002365F2">
        <w:rPr>
          <w:rFonts w:asciiTheme="majorBidi" w:hAnsiTheme="majorBidi" w:cstheme="majorBidi"/>
          <w:color w:val="000000" w:themeColor="text1"/>
          <w:sz w:val="26"/>
          <w:szCs w:val="26"/>
        </w:rPr>
        <w:t xml:space="preserve"> [</w:t>
      </w:r>
      <w:r w:rsidR="002365F2" w:rsidRPr="002365F2">
        <w:rPr>
          <w:rFonts w:asciiTheme="majorBidi" w:hAnsiTheme="majorBidi" w:cstheme="majorBidi"/>
          <w:color w:val="000000" w:themeColor="text1"/>
          <w:sz w:val="26"/>
          <w:szCs w:val="26"/>
        </w:rPr>
        <w:t>5,6]</w:t>
      </w:r>
      <w:r w:rsidR="00EF3E47">
        <w:rPr>
          <w:rFonts w:asciiTheme="majorBidi" w:hAnsiTheme="majorBidi" w:cstheme="majorBidi"/>
          <w:color w:val="000000" w:themeColor="text1"/>
          <w:sz w:val="26"/>
          <w:szCs w:val="26"/>
        </w:rPr>
        <w:t>.</w:t>
      </w:r>
      <w:r w:rsidR="002365F2" w:rsidRPr="002365F2">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 xml:space="preserve">Social networking nodes play a crucial role in today's interconnected digital landscape. These nodes, which represent individuals or entities within a social network, have the power to influence the behavior, opinions, and actions of </w:t>
      </w:r>
      <w:r w:rsidR="00EF3E47" w:rsidRPr="002365F2">
        <w:rPr>
          <w:rFonts w:asciiTheme="majorBidi" w:hAnsiTheme="majorBidi" w:cstheme="majorBidi"/>
          <w:color w:val="000000" w:themeColor="text1"/>
          <w:sz w:val="26"/>
          <w:szCs w:val="26"/>
        </w:rPr>
        <w:t>others [</w:t>
      </w:r>
      <w:r w:rsidR="00A82D9A" w:rsidRPr="002365F2">
        <w:rPr>
          <w:rFonts w:asciiTheme="majorBidi" w:hAnsiTheme="majorBidi" w:cstheme="majorBidi"/>
          <w:color w:val="000000" w:themeColor="text1"/>
          <w:sz w:val="26"/>
          <w:szCs w:val="26"/>
        </w:rPr>
        <w:t>7]</w:t>
      </w:r>
      <w:r w:rsidRPr="002365F2">
        <w:rPr>
          <w:rFonts w:asciiTheme="majorBidi" w:hAnsiTheme="majorBidi" w:cstheme="majorBidi"/>
          <w:color w:val="000000" w:themeColor="text1"/>
          <w:sz w:val="26"/>
          <w:szCs w:val="26"/>
        </w:rPr>
        <w:t xml:space="preserve">. Understanding how to effectively leverage these nodes is essential for businesses, marketers, and even individuals looking to maximize their impact in the digital world. Influence maximization is the process of identifying and targeting the most influential nodes within a social network to amplify the </w:t>
      </w:r>
      <w:r w:rsidR="00A82D9A" w:rsidRPr="002365F2">
        <w:rPr>
          <w:rFonts w:asciiTheme="majorBidi" w:hAnsiTheme="majorBidi" w:cstheme="majorBidi"/>
          <w:color w:val="000000" w:themeColor="text1"/>
          <w:sz w:val="26"/>
          <w:szCs w:val="26"/>
        </w:rPr>
        <w:t xml:space="preserve">spread of information or </w:t>
      </w:r>
      <w:r w:rsidR="00EF3E47" w:rsidRPr="002365F2">
        <w:rPr>
          <w:rFonts w:asciiTheme="majorBidi" w:hAnsiTheme="majorBidi" w:cstheme="majorBidi"/>
          <w:color w:val="000000" w:themeColor="text1"/>
          <w:sz w:val="26"/>
          <w:szCs w:val="26"/>
        </w:rPr>
        <w:t>ideas [</w:t>
      </w:r>
      <w:r w:rsidR="00A82D9A" w:rsidRPr="002365F2">
        <w:rPr>
          <w:rFonts w:asciiTheme="majorBidi" w:hAnsiTheme="majorBidi" w:cstheme="majorBidi"/>
          <w:color w:val="000000" w:themeColor="text1"/>
          <w:sz w:val="26"/>
          <w:szCs w:val="26"/>
        </w:rPr>
        <w:t xml:space="preserve">8]. </w:t>
      </w:r>
      <w:r w:rsidRPr="002365F2">
        <w:rPr>
          <w:rFonts w:asciiTheme="majorBidi" w:hAnsiTheme="majorBidi" w:cstheme="majorBidi"/>
          <w:color w:val="000000" w:themeColor="text1"/>
          <w:sz w:val="26"/>
          <w:szCs w:val="26"/>
        </w:rPr>
        <w:t>By focusing on these highly influential nodes, one can achieve exponential growth in reach and engagement. However, the challenge lies in accurately identifying these nodes among the vast sea of connections and interactions [</w:t>
      </w:r>
      <w:r w:rsidR="00A82D9A" w:rsidRPr="002365F2">
        <w:rPr>
          <w:rFonts w:asciiTheme="majorBidi" w:hAnsiTheme="majorBidi" w:cstheme="majorBidi"/>
          <w:color w:val="000000" w:themeColor="text1"/>
          <w:sz w:val="26"/>
          <w:szCs w:val="26"/>
        </w:rPr>
        <w:t>9</w:t>
      </w:r>
      <w:r w:rsidRPr="002365F2">
        <w:rPr>
          <w:rFonts w:asciiTheme="majorBidi" w:hAnsiTheme="majorBidi" w:cstheme="majorBidi"/>
          <w:color w:val="000000" w:themeColor="text1"/>
          <w:sz w:val="26"/>
          <w:szCs w:val="26"/>
        </w:rPr>
        <w:t>]</w:t>
      </w:r>
      <w:r w:rsidR="00712B81">
        <w:rPr>
          <w:rFonts w:asciiTheme="majorBidi" w:hAnsiTheme="majorBidi" w:cstheme="majorBidi"/>
          <w:color w:val="000000" w:themeColor="text1"/>
          <w:sz w:val="26"/>
          <w:szCs w:val="26"/>
        </w:rPr>
        <w:t>.</w:t>
      </w:r>
    </w:p>
    <w:p w14:paraId="1BCB4A5D" w14:textId="756E9450" w:rsidR="00E035FF" w:rsidRPr="002365F2" w:rsidRDefault="00E035FF" w:rsidP="002365F2">
      <w:pPr>
        <w:pStyle w:val="NormalWeb"/>
        <w:shd w:val="clear" w:color="auto" w:fill="FFFFFF"/>
        <w:spacing w:before="0" w:beforeAutospacing="0" w:after="0" w:afterAutospacing="0"/>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Both machine learning and graph neural networks have emerged as powerful tools for analyzing influence patterns and identifying key nodes. For example, by examining the local network around a node, ML techniques can determine its influence on immediate neighbors. If node A consistently spreads information to nodes B and C, it likely has high local influence</w:t>
      </w:r>
      <w:r w:rsidR="00712B81">
        <w:rPr>
          <w:rFonts w:asciiTheme="majorBidi" w:hAnsiTheme="majorBidi" w:cstheme="majorBidi"/>
          <w:color w:val="000000" w:themeColor="text1"/>
          <w:sz w:val="26"/>
          <w:szCs w:val="26"/>
        </w:rPr>
        <w:t xml:space="preserve"> </w:t>
      </w:r>
      <w:r w:rsidR="00A82D9A" w:rsidRPr="002365F2">
        <w:rPr>
          <w:rFonts w:asciiTheme="majorBidi" w:hAnsiTheme="majorBidi" w:cstheme="majorBidi"/>
          <w:color w:val="000000" w:themeColor="text1"/>
          <w:sz w:val="26"/>
          <w:szCs w:val="26"/>
        </w:rPr>
        <w:t>[10]</w:t>
      </w:r>
      <w:r w:rsidR="00712B81">
        <w:rPr>
          <w:rFonts w:asciiTheme="majorBidi" w:hAnsiTheme="majorBidi" w:cstheme="majorBidi"/>
          <w:color w:val="000000" w:themeColor="text1"/>
          <w:sz w:val="26"/>
          <w:szCs w:val="26"/>
        </w:rPr>
        <w:t>.</w:t>
      </w:r>
    </w:p>
    <w:p w14:paraId="60F08D47" w14:textId="2B65B8B5" w:rsidR="00E035FF" w:rsidRPr="002365F2" w:rsidRDefault="00E035FF" w:rsidP="002365F2">
      <w:pPr>
        <w:pStyle w:val="NormalWeb"/>
        <w:shd w:val="clear" w:color="auto" w:fill="FFFFFF"/>
        <w:spacing w:before="0" w:beforeAutospacing="0" w:after="0" w:afterAutospacing="0"/>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There are several machine learning techniques that can be used to identify influential nodes in social networks. One popular approach is the use of centrality measures, such as degree centrality, betweenness centrality, and eigenvector centrality. These measures quantify the importance of a node based on its connections, position, and influence within the network</w:t>
      </w:r>
      <w:r w:rsidR="00EF3E47">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w:t>
      </w:r>
      <w:r w:rsidR="00A82D9A" w:rsidRPr="002365F2">
        <w:rPr>
          <w:rFonts w:asciiTheme="majorBidi" w:hAnsiTheme="majorBidi" w:cstheme="majorBidi"/>
          <w:color w:val="000000" w:themeColor="text1"/>
          <w:sz w:val="26"/>
          <w:szCs w:val="26"/>
        </w:rPr>
        <w:t>11-13</w:t>
      </w:r>
      <w:r w:rsidRPr="002365F2">
        <w:rPr>
          <w:rFonts w:asciiTheme="majorBidi" w:hAnsiTheme="majorBidi" w:cstheme="majorBidi"/>
          <w:color w:val="000000" w:themeColor="text1"/>
          <w:sz w:val="26"/>
          <w:szCs w:val="26"/>
        </w:rPr>
        <w:t>]</w:t>
      </w:r>
      <w:r w:rsidR="00EF3E47">
        <w:rPr>
          <w:rFonts w:asciiTheme="majorBidi" w:hAnsiTheme="majorBidi" w:cstheme="majorBidi"/>
          <w:color w:val="000000" w:themeColor="text1"/>
          <w:sz w:val="26"/>
          <w:szCs w:val="26"/>
        </w:rPr>
        <w:t>.</w:t>
      </w:r>
      <w:r w:rsidRPr="002365F2">
        <w:rPr>
          <w:rFonts w:asciiTheme="majorBidi" w:hAnsiTheme="majorBidi" w:cstheme="majorBidi"/>
          <w:color w:val="000000" w:themeColor="text1"/>
          <w:sz w:val="26"/>
          <w:szCs w:val="26"/>
        </w:rPr>
        <w:t xml:space="preserve"> Another approach is the use of clustering algorithms, such as community detection algorithms, to identify groups of nodes that are highly interconnected and influential within their respective communities.   Once influential nodes have been identified, it is important to develop strategies to maximize their impact. One common strategy is to leverage the concept of "opinion leaders." Opinion leaders are nodes that are highly influential within a social network and have a large number of connections and followers. By partnering with these opinion leaders, one can leverage their influence to amplify the spread of information or ideas</w:t>
      </w:r>
      <w:r w:rsidR="00EF3E47">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w:t>
      </w:r>
      <w:r w:rsidR="00A82D9A" w:rsidRPr="002365F2">
        <w:rPr>
          <w:rFonts w:asciiTheme="majorBidi" w:hAnsiTheme="majorBidi" w:cstheme="majorBidi"/>
          <w:color w:val="000000" w:themeColor="text1"/>
          <w:sz w:val="26"/>
          <w:szCs w:val="26"/>
        </w:rPr>
        <w:t>14,15</w:t>
      </w:r>
      <w:r w:rsidRPr="002365F2">
        <w:rPr>
          <w:rFonts w:asciiTheme="majorBidi" w:hAnsiTheme="majorBidi" w:cstheme="majorBidi"/>
          <w:color w:val="000000" w:themeColor="text1"/>
          <w:sz w:val="26"/>
          <w:szCs w:val="26"/>
        </w:rPr>
        <w:t>]</w:t>
      </w:r>
      <w:r w:rsidR="00EF3E47">
        <w:rPr>
          <w:rFonts w:asciiTheme="majorBidi" w:hAnsiTheme="majorBidi" w:cstheme="majorBidi"/>
          <w:color w:val="000000" w:themeColor="text1"/>
          <w:sz w:val="26"/>
          <w:szCs w:val="26"/>
        </w:rPr>
        <w:t>.</w:t>
      </w:r>
    </w:p>
    <w:p w14:paraId="134B2B32" w14:textId="69E84EFA" w:rsidR="004D71B2" w:rsidRDefault="00F82308" w:rsidP="002365F2">
      <w:pPr>
        <w:pStyle w:val="NormalWeb"/>
        <w:shd w:val="clear" w:color="auto" w:fill="FFFFFF"/>
        <w:spacing w:after="0" w:afterAutospacing="0"/>
        <w:jc w:val="both"/>
        <w:rPr>
          <w:rFonts w:asciiTheme="majorBidi" w:hAnsiTheme="majorBidi" w:cstheme="majorBidi"/>
          <w:color w:val="FF0000"/>
          <w:sz w:val="26"/>
          <w:szCs w:val="26"/>
        </w:rPr>
      </w:pPr>
      <w:r>
        <w:rPr>
          <w:rFonts w:asciiTheme="majorBidi" w:hAnsiTheme="majorBidi" w:cstheme="majorBidi"/>
          <w:color w:val="FF0000"/>
          <w:sz w:val="26"/>
          <w:szCs w:val="26"/>
          <w:highlight w:val="green"/>
        </w:rPr>
        <w:t>2-</w:t>
      </w:r>
      <w:r w:rsidR="004D71B2" w:rsidRPr="004D71B2">
        <w:rPr>
          <w:rFonts w:asciiTheme="majorBidi" w:hAnsiTheme="majorBidi" w:cstheme="majorBidi"/>
          <w:color w:val="FF0000"/>
          <w:sz w:val="26"/>
          <w:szCs w:val="26"/>
          <w:highlight w:val="green"/>
        </w:rPr>
        <w:t>Related works:</w:t>
      </w:r>
    </w:p>
    <w:p w14:paraId="0768BF2D" w14:textId="7BF9951C" w:rsidR="00076DA5" w:rsidRDefault="00076DA5" w:rsidP="002365F2">
      <w:pPr>
        <w:pStyle w:val="NormalWeb"/>
        <w:shd w:val="clear" w:color="auto" w:fill="FFFFFF"/>
        <w:spacing w:after="0" w:afterAutospacing="0"/>
        <w:jc w:val="both"/>
        <w:rPr>
          <w:rFonts w:asciiTheme="majorBidi" w:hAnsiTheme="majorBidi" w:cstheme="majorBidi"/>
          <w:color w:val="FF0000"/>
          <w:sz w:val="26"/>
          <w:szCs w:val="26"/>
        </w:rPr>
      </w:pPr>
      <w:r w:rsidRPr="002365F2">
        <w:rPr>
          <w:rFonts w:asciiTheme="majorBidi" w:hAnsiTheme="majorBidi" w:cstheme="majorBidi"/>
          <w:color w:val="FF0000"/>
          <w:sz w:val="26"/>
          <w:szCs w:val="26"/>
        </w:rPr>
        <w:t xml:space="preserve">Recent research on machine learning techniques for enhancing influence maximization in social graphs has produced significant findings, </w:t>
      </w:r>
      <w:r w:rsidR="00EF3E47" w:rsidRPr="002365F2">
        <w:rPr>
          <w:rFonts w:asciiTheme="majorBidi" w:hAnsiTheme="majorBidi" w:cstheme="majorBidi"/>
          <w:color w:val="FF0000"/>
          <w:sz w:val="26"/>
          <w:szCs w:val="26"/>
        </w:rPr>
        <w:t>one</w:t>
      </w:r>
      <w:r w:rsidRPr="002365F2">
        <w:rPr>
          <w:rFonts w:asciiTheme="majorBidi" w:hAnsiTheme="majorBidi" w:cstheme="majorBidi"/>
          <w:color w:val="FF0000"/>
          <w:sz w:val="26"/>
          <w:szCs w:val="26"/>
        </w:rPr>
        <w:t xml:space="preserve"> study introduced a “stochastic diffusion model” for influence maximization in social networks, addressing the limitations of deterministic models that assume fixed weights for graph parameters. The researchers proposed a model where influence probabilities are treated as unknown random variables. They employed learning automata to estimate these probabilities through sampling. Numerical simulations on both real and artificial networks demonstrated that the stochastic model outperformed traditional methods, particularly in scenarios with uncertain user behavior, thus highlighting the need for more adaptive approaches in influence maximization strategies</w:t>
      </w:r>
      <w:r w:rsidR="00EF3E47">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[16].</w:t>
      </w:r>
      <w:r w:rsidR="00A1514D" w:rsidRPr="002365F2">
        <w:rPr>
          <w:rFonts w:asciiTheme="majorBidi" w:hAnsiTheme="majorBidi" w:cstheme="majorBidi"/>
          <w:color w:val="FF0000"/>
          <w:sz w:val="26"/>
          <w:szCs w:val="26"/>
        </w:rPr>
        <w:t xml:space="preserve"> a</w:t>
      </w:r>
      <w:r w:rsidRPr="002365F2">
        <w:rPr>
          <w:rFonts w:asciiTheme="majorBidi" w:hAnsiTheme="majorBidi" w:cstheme="majorBidi"/>
          <w:color w:val="FF0000"/>
          <w:sz w:val="26"/>
          <w:szCs w:val="26"/>
        </w:rPr>
        <w:t xml:space="preserve">nother significant contribution came from a study that </w:t>
      </w:r>
      <w:r w:rsidRPr="002365F2">
        <w:rPr>
          <w:rFonts w:asciiTheme="majorBidi" w:hAnsiTheme="majorBidi" w:cstheme="majorBidi"/>
          <w:color w:val="FF0000"/>
          <w:sz w:val="26"/>
          <w:szCs w:val="26"/>
        </w:rPr>
        <w:lastRenderedPageBreak/>
        <w:t xml:space="preserve">utilized </w:t>
      </w:r>
      <w:r w:rsidR="00EF3E47">
        <w:rPr>
          <w:rFonts w:asciiTheme="majorBidi" w:hAnsiTheme="majorBidi" w:cstheme="majorBidi"/>
          <w:color w:val="FF0000"/>
          <w:sz w:val="26"/>
          <w:szCs w:val="26"/>
        </w:rPr>
        <w:t>“</w:t>
      </w:r>
      <w:r w:rsidRPr="002365F2">
        <w:rPr>
          <w:rFonts w:asciiTheme="majorBidi" w:hAnsiTheme="majorBidi" w:cstheme="majorBidi"/>
          <w:color w:val="FF0000"/>
          <w:sz w:val="26"/>
          <w:szCs w:val="26"/>
        </w:rPr>
        <w:t>graph-based LSTM (Long Short-Term Memory)” networks to enhance influence maximization. The researchers applied transfer learning techniques to improve the model's performance by leveraging knowledge from related tasks. The methodology involved training a graph-based LSTM on historical influence data to predict future influence spread. Results indicated that this approach significantly increased the accuracy of influence predictions compared to baseline methods, suggesting that integrating temporal dynamics with graph structures can lead to better influence maximization outcomes</w:t>
      </w:r>
      <w:r w:rsidR="00EF3E47">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[17]. A comprehensive survey on “influence maximization techniques”</w:t>
      </w:r>
      <w:r w:rsidR="00844E7F">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provided insights into various algorithms and their effectiveness in social networks. The authors categorized existing methods into heuristic-based, optimization-based, and machine learning-based approaches. They highlighted the evolution of these techniques and their applications across different domains, emphasizing that machine learning methods, particularly those leveraging deep learning, have shown promising results in maximizing influence. The survey concluded that while traditional methods remain relevant, machine learning techniques are increasingly preferred due to their adaptability and efficiency in handling complex social graph structures</w:t>
      </w:r>
      <w:r w:rsidR="00EF3E47">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[18].</w:t>
      </w:r>
      <w:r w:rsidR="00A1514D" w:rsidRPr="002365F2">
        <w:rPr>
          <w:rFonts w:asciiTheme="majorBidi" w:hAnsiTheme="majorBidi" w:cstheme="majorBidi"/>
          <w:color w:val="FF0000"/>
          <w:sz w:val="26"/>
          <w:szCs w:val="26"/>
        </w:rPr>
        <w:t xml:space="preserve"> i</w:t>
      </w:r>
      <w:r w:rsidRPr="002365F2">
        <w:rPr>
          <w:rFonts w:asciiTheme="majorBidi" w:hAnsiTheme="majorBidi" w:cstheme="majorBidi"/>
          <w:color w:val="FF0000"/>
          <w:sz w:val="26"/>
          <w:szCs w:val="26"/>
        </w:rPr>
        <w:t>n another research effort, a “community-based approach” was proposed to identify influential nodes within social networks. This method focused on community structures and their impact on influence spread. By analyzing the density and modularity of communities, the researchers developed a ranking algorithm to select seed nodes more effectively. The results demonstrated that community-aware strategies outperformed traditional node selection methods, reinforcing the idea that understanding social structures is crucial for effective influence maximization</w:t>
      </w:r>
      <w:r w:rsidR="00EF3E47">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[19]. a review on “graph neural networks (GNNs)” explored their applications in influence maximization. The authors provided a detailed examination of various GNN architectures and their effectiveness in capturing the complex relationships within social graphs. They concluded that GNNs offer a powerful framework for modeling influence dynamics, as they can learn from both the graph structure and node features. The review highlighted the potential of GNNs to enhance influence maximization strategies by providing more nuanced insights into user interactions and influence patterns within networks</w:t>
      </w:r>
      <w:r w:rsidR="00EF3E47">
        <w:rPr>
          <w:rFonts w:asciiTheme="majorBidi" w:hAnsiTheme="majorBidi" w:cstheme="majorBidi"/>
          <w:color w:val="FF0000"/>
          <w:sz w:val="26"/>
          <w:szCs w:val="26"/>
        </w:rPr>
        <w:t xml:space="preserve"> </w:t>
      </w:r>
      <w:r w:rsidRPr="002365F2">
        <w:rPr>
          <w:rFonts w:asciiTheme="majorBidi" w:hAnsiTheme="majorBidi" w:cstheme="majorBidi"/>
          <w:color w:val="FF0000"/>
          <w:sz w:val="26"/>
          <w:szCs w:val="26"/>
        </w:rPr>
        <w:t>[20].</w:t>
      </w:r>
    </w:p>
    <w:p w14:paraId="0CE0D58C" w14:textId="1B141BF7" w:rsidR="000820FE" w:rsidRPr="000820FE" w:rsidRDefault="000820FE" w:rsidP="000820FE">
      <w:pPr>
        <w:pStyle w:val="NormalWeb"/>
        <w:shd w:val="clear" w:color="auto" w:fill="FFFFFF"/>
        <w:spacing w:after="0"/>
        <w:jc w:val="both"/>
        <w:rPr>
          <w:rFonts w:asciiTheme="majorBidi" w:hAnsiTheme="majorBidi" w:cstheme="majorBidi"/>
          <w:color w:val="000000" w:themeColor="text1"/>
          <w:sz w:val="26"/>
          <w:szCs w:val="26"/>
          <w:highlight w:val="green"/>
        </w:rPr>
      </w:pPr>
      <w:r w:rsidRPr="000820FE">
        <w:rPr>
          <w:rFonts w:asciiTheme="majorBidi" w:hAnsiTheme="majorBidi" w:cstheme="majorBidi"/>
          <w:color w:val="000000" w:themeColor="text1"/>
          <w:sz w:val="26"/>
          <w:szCs w:val="26"/>
          <w:highlight w:val="green"/>
        </w:rPr>
        <w:t>Li et al. (2021) conducted a comprehensive survey on influence maximization using reinforcement learning, with a focus on Proximal Policy Optimization (PPO). They developed a PPO-based framework for dynamic influence maximization in social networks, using a graph neural network to learn node embeddings and combining it with PPO for adaptive seed selection. The study aimed to address the limitations of static influence maximization approaches and improve performance in dynamic network environments. Their results showed that the proposed method outperformed traditional heuristics and other reinforcement learning approaches, achieving 15-20% higher influence spread on real-world social network datasets.</w:t>
      </w:r>
      <w:r w:rsidR="00AF0A93">
        <w:rPr>
          <w:rFonts w:asciiTheme="majorBidi" w:hAnsiTheme="majorBidi" w:cstheme="majorBidi"/>
          <w:color w:val="000000" w:themeColor="text1"/>
          <w:sz w:val="26"/>
          <w:szCs w:val="26"/>
          <w:highlight w:val="green"/>
        </w:rPr>
        <w:t>[21]</w:t>
      </w:r>
    </w:p>
    <w:p w14:paraId="4706E3C3" w14:textId="01379B26" w:rsidR="00AF0A93" w:rsidRPr="00AF0A93" w:rsidRDefault="000820FE" w:rsidP="00AF0A93">
      <w:pPr>
        <w:pStyle w:val="NormalWeb"/>
        <w:shd w:val="clear" w:color="auto" w:fill="FFFFFF"/>
        <w:spacing w:after="0"/>
        <w:jc w:val="both"/>
        <w:rPr>
          <w:rFonts w:asciiTheme="majorBidi" w:hAnsiTheme="majorBidi" w:cstheme="majorBidi"/>
          <w:color w:val="000000" w:themeColor="text1"/>
          <w:sz w:val="26"/>
          <w:szCs w:val="26"/>
          <w:highlight w:val="green"/>
        </w:rPr>
      </w:pPr>
      <w:r w:rsidRPr="000820FE">
        <w:rPr>
          <w:rFonts w:asciiTheme="majorBidi" w:hAnsiTheme="majorBidi" w:cstheme="majorBidi"/>
          <w:color w:val="000000" w:themeColor="text1"/>
          <w:sz w:val="26"/>
          <w:szCs w:val="26"/>
          <w:highlight w:val="green"/>
        </w:rPr>
        <w:t xml:space="preserve">Wang et al. (2022) compared PPO with other reinforcement learning algorithms (DQN, A2C) for influence maximization. They introduced a novel reward function based on expected influence spread and employed transfer learning to improve generalization across </w:t>
      </w:r>
      <w:r w:rsidRPr="000820FE">
        <w:rPr>
          <w:rFonts w:asciiTheme="majorBidi" w:hAnsiTheme="majorBidi" w:cstheme="majorBidi"/>
          <w:color w:val="000000" w:themeColor="text1"/>
          <w:sz w:val="26"/>
          <w:szCs w:val="26"/>
          <w:highlight w:val="green"/>
        </w:rPr>
        <w:lastRenderedPageBreak/>
        <w:t>different network topologies. The purpose of their study was to evaluate the effectiveness of PPO against other RL algorithms in the context of influence maximization. Their findings demonstrated that PPO exhibited superior performance, converging faster and achieving 10-15% higher influence spread compared to DQN and A2C across various network sizes and structures.</w:t>
      </w:r>
      <w:r w:rsidR="00AF0A93">
        <w:rPr>
          <w:rFonts w:asciiTheme="majorBidi" w:hAnsiTheme="majorBidi" w:cstheme="majorBidi"/>
          <w:color w:val="000000" w:themeColor="text1"/>
          <w:sz w:val="26"/>
          <w:szCs w:val="26"/>
          <w:highlight w:val="green"/>
        </w:rPr>
        <w:t xml:space="preserve">[22] </w:t>
      </w:r>
      <w:r w:rsidRPr="000820FE">
        <w:rPr>
          <w:rFonts w:asciiTheme="majorBidi" w:hAnsiTheme="majorBidi" w:cstheme="majorBidi"/>
          <w:color w:val="000000" w:themeColor="text1"/>
          <w:sz w:val="26"/>
          <w:szCs w:val="26"/>
          <w:highlight w:val="green"/>
        </w:rPr>
        <w:t>Chen et al. (2023) proposed a multi-agent PPO approach for competitive influence maximization, where each agent represented a different entity trying to maximize its influence in the network simultaneously. Their research aimed to explore the application of PPO in competitive influence maximization scenarios, which more closely reflect real-world social media marketing situations. The results showed that the multi-agent PPO approach led to more balanced and realistic influence spread patterns compared to single-agent approaches, with each agent achieving 5-10% higher influence in their target communities.</w:t>
      </w:r>
      <w:r w:rsidR="00AF0A93">
        <w:rPr>
          <w:rFonts w:asciiTheme="majorBidi" w:hAnsiTheme="majorBidi" w:cstheme="majorBidi"/>
          <w:color w:val="000000" w:themeColor="text1"/>
          <w:sz w:val="26"/>
          <w:szCs w:val="26"/>
          <w:highlight w:val="green"/>
        </w:rPr>
        <w:t xml:space="preserve">[23] </w:t>
      </w:r>
      <w:r w:rsidRPr="000820FE">
        <w:rPr>
          <w:rFonts w:asciiTheme="majorBidi" w:hAnsiTheme="majorBidi" w:cstheme="majorBidi"/>
          <w:color w:val="000000" w:themeColor="text1"/>
          <w:sz w:val="26"/>
          <w:szCs w:val="26"/>
          <w:highlight w:val="green"/>
        </w:rPr>
        <w:t>Zhang et al. (2022) combined PPO with a graph attention network (GAT) for influence maximization. They used the GAT to capture complex node interactions, while PPO optimized the seed selection strategy. The purpose of their research was to enhance the performance of PPO by incorporating more sophisticated graph representation learning techniques. Their results demonstrated that the PPO-GAT hybrid outperformed standard PPO by 7-12% in terms of influence spread, especially in networks with heterogeneous node characteristics.</w:t>
      </w:r>
      <w:r w:rsidR="00AF0A93">
        <w:rPr>
          <w:rFonts w:asciiTheme="majorBidi" w:hAnsiTheme="majorBidi" w:cstheme="majorBidi"/>
          <w:color w:val="000000" w:themeColor="text1"/>
          <w:sz w:val="26"/>
          <w:szCs w:val="26"/>
          <w:highlight w:val="green"/>
        </w:rPr>
        <w:t xml:space="preserve">[24] </w:t>
      </w:r>
      <w:r w:rsidRPr="000820FE">
        <w:rPr>
          <w:rFonts w:asciiTheme="majorBidi" w:hAnsiTheme="majorBidi" w:cstheme="majorBidi"/>
          <w:color w:val="000000" w:themeColor="text1"/>
          <w:sz w:val="26"/>
          <w:szCs w:val="26"/>
          <w:highlight w:val="green"/>
        </w:rPr>
        <w:t>Liu et al. (2023) developed a hierarchical PPO approach for large-scale influence maximization. They implemented a two-level decision-making process: a high-level PPO agent for selecting network regions, and low-level PPO agents for specific node selection within those regions. The study aimed to address the scalability issues of applying PPO to very large social networks. Their findings showed that the hierarchical approach achieved comparable influence spread to flat PPO models while significantly reducing computational time by 40-60% on networks with millions of nodes.</w:t>
      </w:r>
      <w:r w:rsidR="00AF0A93">
        <w:rPr>
          <w:rFonts w:asciiTheme="majorBidi" w:hAnsiTheme="majorBidi" w:cstheme="majorBidi"/>
          <w:color w:val="000000" w:themeColor="text1"/>
          <w:sz w:val="26"/>
          <w:szCs w:val="26"/>
          <w:highlight w:val="green"/>
        </w:rPr>
        <w:t>[25]</w:t>
      </w:r>
    </w:p>
    <w:p w14:paraId="587AE7C7" w14:textId="7D3CA20C" w:rsidR="00E035FF" w:rsidRPr="002365F2" w:rsidRDefault="00E035FF" w:rsidP="00AF0A93">
      <w:pPr>
        <w:pStyle w:val="NormalWeb"/>
        <w:shd w:val="clear" w:color="auto" w:fill="FFFFFF"/>
        <w:spacing w:before="0" w:beforeAutospacing="0" w:after="0" w:afterAutospacing="0"/>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While machine learning techniques have shown promise in maximizing influence, there are still challenges and limitations that need to be considered. Because the influence gained by selecting a fixed seed node set is inherently limited, the goal is an adaptive boosting approach.</w:t>
      </w:r>
      <w:r w:rsidR="00712B81">
        <w:rPr>
          <w:rFonts w:asciiTheme="majorBidi" w:hAnsiTheme="majorBidi" w:cstheme="majorBidi"/>
          <w:color w:val="000000" w:themeColor="text1"/>
          <w:sz w:val="26"/>
          <w:szCs w:val="26"/>
        </w:rPr>
        <w:t xml:space="preserve"> </w:t>
      </w:r>
      <w:r w:rsidRPr="002365F2">
        <w:rPr>
          <w:rStyle w:val="Strong"/>
          <w:rFonts w:asciiTheme="majorBidi" w:hAnsiTheme="majorBidi" w:cstheme="majorBidi"/>
          <w:b w:val="0"/>
          <w:bCs w:val="0"/>
          <w:color w:val="000000" w:themeColor="text1"/>
          <w:sz w:val="26"/>
          <w:szCs w:val="26"/>
        </w:rPr>
        <w:t>Our work aims to address these limitations by combining expressive graph representation learning using graph neural networks with reinforcement learning for fully adaptive influence maximization.</w:t>
      </w:r>
      <w:r w:rsidR="00076DA5" w:rsidRPr="002365F2">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Also, most existing work relies on hand-engineered network features or diffusion models [</w:t>
      </w:r>
      <w:r w:rsidR="00AF0A93">
        <w:rPr>
          <w:rFonts w:asciiTheme="majorBidi" w:hAnsiTheme="majorBidi" w:cstheme="majorBidi"/>
          <w:color w:val="000000" w:themeColor="text1"/>
          <w:sz w:val="26"/>
          <w:szCs w:val="26"/>
        </w:rPr>
        <w:t>26</w:t>
      </w:r>
      <w:r w:rsidRPr="002365F2">
        <w:rPr>
          <w:rFonts w:asciiTheme="majorBidi" w:hAnsiTheme="majorBidi" w:cstheme="majorBidi"/>
          <w:color w:val="000000" w:themeColor="text1"/>
          <w:sz w:val="26"/>
          <w:szCs w:val="26"/>
        </w:rPr>
        <w:t>]. More recently, graph neural networks have emerged as a powerful paradigm for representation learning on graph data [</w:t>
      </w:r>
      <w:r w:rsidR="00AF0A93">
        <w:rPr>
          <w:rFonts w:asciiTheme="majorBidi" w:hAnsiTheme="majorBidi" w:cstheme="majorBidi"/>
          <w:color w:val="000000" w:themeColor="text1"/>
          <w:sz w:val="26"/>
          <w:szCs w:val="26"/>
        </w:rPr>
        <w:t>27</w:t>
      </w:r>
      <w:r w:rsidRPr="002365F2">
        <w:rPr>
          <w:rFonts w:asciiTheme="majorBidi" w:hAnsiTheme="majorBidi" w:cstheme="majorBidi"/>
          <w:color w:val="000000" w:themeColor="text1"/>
          <w:sz w:val="26"/>
          <w:szCs w:val="26"/>
        </w:rPr>
        <w:t>]. By propagating signals across network connections, graph neural networks can learn node embeddings that encode both topological structure as well as node attributes and content.</w:t>
      </w:r>
    </w:p>
    <w:p w14:paraId="7E1AB39A" w14:textId="77777777" w:rsidR="006A3B4E" w:rsidRPr="002365F2" w:rsidRDefault="00AC693E" w:rsidP="002365F2">
      <w:pPr>
        <w:pStyle w:val="NormalWeb"/>
        <w:shd w:val="clear" w:color="auto" w:fill="FFFFFF"/>
        <w:spacing w:after="360"/>
        <w:jc w:val="both"/>
        <w:rPr>
          <w:rFonts w:asciiTheme="majorBidi" w:hAnsiTheme="majorBidi" w:cstheme="majorBidi"/>
          <w:color w:val="FF0000"/>
          <w:sz w:val="26"/>
          <w:szCs w:val="26"/>
        </w:rPr>
      </w:pPr>
      <w:r w:rsidRPr="002365F2">
        <w:rPr>
          <w:rFonts w:asciiTheme="majorBidi" w:hAnsiTheme="majorBidi" w:cstheme="majorBidi"/>
          <w:color w:val="FF0000"/>
          <w:sz w:val="26"/>
          <w:szCs w:val="26"/>
        </w:rPr>
        <w:t>Here's a comparative of the purpose, method, and results for research</w:t>
      </w:r>
      <w:r w:rsidR="006A3B4E" w:rsidRPr="002365F2">
        <w:rPr>
          <w:rFonts w:asciiTheme="majorBidi" w:hAnsiTheme="majorBidi" w:cstheme="majorBidi"/>
          <w:color w:val="FF0000"/>
          <w:sz w:val="26"/>
          <w:szCs w:val="26"/>
        </w:rPr>
        <w:t xml:space="preserve"> studies in table1:</w:t>
      </w:r>
    </w:p>
    <w:p w14:paraId="616913E1" w14:textId="77777777" w:rsidR="00AC693E" w:rsidRPr="002365F2" w:rsidRDefault="006A3B4E" w:rsidP="002365F2">
      <w:pPr>
        <w:pStyle w:val="NormalWeb"/>
        <w:shd w:val="clear" w:color="auto" w:fill="FFFFFF"/>
        <w:spacing w:after="360"/>
        <w:jc w:val="center"/>
        <w:rPr>
          <w:rFonts w:asciiTheme="majorBidi" w:hAnsiTheme="majorBidi" w:cstheme="majorBidi"/>
          <w:color w:val="FF0000"/>
        </w:rPr>
      </w:pPr>
      <w:r w:rsidRPr="002365F2">
        <w:rPr>
          <w:rFonts w:asciiTheme="majorBidi" w:hAnsiTheme="majorBidi" w:cstheme="majorBidi"/>
          <w:color w:val="FF0000"/>
        </w:rPr>
        <w:t>Table1: comparative of the purpose, method, and results for the numbered research studies</w:t>
      </w:r>
    </w:p>
    <w:tbl>
      <w:tblPr>
        <w:tblStyle w:val="TableGrid"/>
        <w:tblW w:w="0" w:type="auto"/>
        <w:tblLook w:val="04A0" w:firstRow="1" w:lastRow="0" w:firstColumn="1" w:lastColumn="0" w:noHBand="0" w:noVBand="1"/>
      </w:tblPr>
      <w:tblGrid>
        <w:gridCol w:w="1129"/>
        <w:gridCol w:w="2694"/>
        <w:gridCol w:w="2409"/>
        <w:gridCol w:w="3118"/>
      </w:tblGrid>
      <w:tr w:rsidR="00AC693E" w:rsidRPr="002365F2" w14:paraId="73F053FF" w14:textId="77777777" w:rsidTr="006A3B4E">
        <w:tc>
          <w:tcPr>
            <w:tcW w:w="1129" w:type="dxa"/>
          </w:tcPr>
          <w:p w14:paraId="172C7F2C"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Study</w:t>
            </w:r>
          </w:p>
        </w:tc>
        <w:tc>
          <w:tcPr>
            <w:tcW w:w="2694" w:type="dxa"/>
          </w:tcPr>
          <w:p w14:paraId="21178C0F"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Purpose</w:t>
            </w:r>
          </w:p>
        </w:tc>
        <w:tc>
          <w:tcPr>
            <w:tcW w:w="2409" w:type="dxa"/>
          </w:tcPr>
          <w:p w14:paraId="1F64E375"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Method</w:t>
            </w:r>
          </w:p>
        </w:tc>
        <w:tc>
          <w:tcPr>
            <w:tcW w:w="3118" w:type="dxa"/>
          </w:tcPr>
          <w:p w14:paraId="7C76C855"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Results</w:t>
            </w:r>
          </w:p>
        </w:tc>
      </w:tr>
      <w:tr w:rsidR="00AC693E" w:rsidRPr="002365F2" w14:paraId="554A4617" w14:textId="77777777" w:rsidTr="006A3B4E">
        <w:tc>
          <w:tcPr>
            <w:tcW w:w="1129" w:type="dxa"/>
          </w:tcPr>
          <w:p w14:paraId="65D345DC"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lastRenderedPageBreak/>
              <w:t>[16]</w:t>
            </w:r>
          </w:p>
        </w:tc>
        <w:tc>
          <w:tcPr>
            <w:tcW w:w="2694" w:type="dxa"/>
          </w:tcPr>
          <w:p w14:paraId="752BFC3C"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Introduce a stochastic diffusion model for influence maximization</w:t>
            </w:r>
          </w:p>
        </w:tc>
        <w:tc>
          <w:tcPr>
            <w:tcW w:w="2409" w:type="dxa"/>
          </w:tcPr>
          <w:p w14:paraId="3378788B"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Used learning automata to estimate influence probabilities as random variables</w:t>
            </w:r>
          </w:p>
        </w:tc>
        <w:tc>
          <w:tcPr>
            <w:tcW w:w="3118" w:type="dxa"/>
          </w:tcPr>
          <w:p w14:paraId="2FB531F5"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Outperformed traditional methods, especially in scenarios with uncertain user behavior</w:t>
            </w:r>
          </w:p>
        </w:tc>
      </w:tr>
      <w:tr w:rsidR="00AC693E" w:rsidRPr="002365F2" w14:paraId="6A4E9CC7" w14:textId="77777777" w:rsidTr="006A3B4E">
        <w:tc>
          <w:tcPr>
            <w:tcW w:w="1129" w:type="dxa"/>
          </w:tcPr>
          <w:p w14:paraId="1D6FC224"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[17]</w:t>
            </w:r>
          </w:p>
        </w:tc>
        <w:tc>
          <w:tcPr>
            <w:tcW w:w="2694" w:type="dxa"/>
          </w:tcPr>
          <w:p w14:paraId="63779420"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Enhance influence maximization using graph-based LSTM networks</w:t>
            </w:r>
          </w:p>
        </w:tc>
        <w:tc>
          <w:tcPr>
            <w:tcW w:w="2409" w:type="dxa"/>
          </w:tcPr>
          <w:p w14:paraId="7D7A808A"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Applied transfer learning techniques with graph-based LSTM trained on historical influence data</w:t>
            </w:r>
          </w:p>
        </w:tc>
        <w:tc>
          <w:tcPr>
            <w:tcW w:w="3118" w:type="dxa"/>
          </w:tcPr>
          <w:p w14:paraId="5FA22411"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Significantly increased accuracy of influence predictions compared to baseline methods</w:t>
            </w:r>
          </w:p>
        </w:tc>
      </w:tr>
      <w:tr w:rsidR="00AC693E" w:rsidRPr="002365F2" w14:paraId="15AF1F60" w14:textId="77777777" w:rsidTr="006A3B4E">
        <w:tc>
          <w:tcPr>
            <w:tcW w:w="1129" w:type="dxa"/>
          </w:tcPr>
          <w:p w14:paraId="64E1811E"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[18]</w:t>
            </w:r>
          </w:p>
        </w:tc>
        <w:tc>
          <w:tcPr>
            <w:tcW w:w="2694" w:type="dxa"/>
          </w:tcPr>
          <w:p w14:paraId="3A233B48"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Survey influence maximization techniques</w:t>
            </w:r>
          </w:p>
        </w:tc>
        <w:tc>
          <w:tcPr>
            <w:tcW w:w="2409" w:type="dxa"/>
          </w:tcPr>
          <w:p w14:paraId="74A61BC2"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Categorized methods into heuristic-based, optimization-based, and machine learning-based approaches</w:t>
            </w:r>
          </w:p>
        </w:tc>
        <w:tc>
          <w:tcPr>
            <w:tcW w:w="3118" w:type="dxa"/>
          </w:tcPr>
          <w:p w14:paraId="2383E32E"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Found machine learning methods, especially deep learning, show promising results and are increasingly preferred</w:t>
            </w:r>
          </w:p>
        </w:tc>
      </w:tr>
      <w:tr w:rsidR="00AC693E" w:rsidRPr="002365F2" w14:paraId="06C32221" w14:textId="77777777" w:rsidTr="006A3B4E">
        <w:tc>
          <w:tcPr>
            <w:tcW w:w="1129" w:type="dxa"/>
          </w:tcPr>
          <w:p w14:paraId="7A535A2C"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[19]</w:t>
            </w:r>
          </w:p>
        </w:tc>
        <w:tc>
          <w:tcPr>
            <w:tcW w:w="2694" w:type="dxa"/>
          </w:tcPr>
          <w:p w14:paraId="6AB741F1"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Propose a community-based approach to identify influential nodes</w:t>
            </w:r>
          </w:p>
        </w:tc>
        <w:tc>
          <w:tcPr>
            <w:tcW w:w="2409" w:type="dxa"/>
          </w:tcPr>
          <w:p w14:paraId="1369B36A"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Developed a ranking algorithm based on community structures' density and modularity</w:t>
            </w:r>
          </w:p>
        </w:tc>
        <w:tc>
          <w:tcPr>
            <w:tcW w:w="3118" w:type="dxa"/>
          </w:tcPr>
          <w:p w14:paraId="59149C75"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Community-aware strategies outperformed traditional node selection methods</w:t>
            </w:r>
          </w:p>
        </w:tc>
      </w:tr>
      <w:tr w:rsidR="00AC693E" w:rsidRPr="002365F2" w14:paraId="1FBDDBC7" w14:textId="77777777" w:rsidTr="006A3B4E">
        <w:tc>
          <w:tcPr>
            <w:tcW w:w="1129" w:type="dxa"/>
          </w:tcPr>
          <w:p w14:paraId="0700F581"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[20]</w:t>
            </w:r>
          </w:p>
        </w:tc>
        <w:tc>
          <w:tcPr>
            <w:tcW w:w="2694" w:type="dxa"/>
          </w:tcPr>
          <w:p w14:paraId="4AD6FB1A"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Review graph neural networks (GNNs) for influence maximization</w:t>
            </w:r>
          </w:p>
        </w:tc>
        <w:tc>
          <w:tcPr>
            <w:tcW w:w="2409" w:type="dxa"/>
          </w:tcPr>
          <w:p w14:paraId="346BF8DA"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Examined various GNN architectures and their effectiveness in capturing complex relationships</w:t>
            </w:r>
          </w:p>
        </w:tc>
        <w:tc>
          <w:tcPr>
            <w:tcW w:w="3118" w:type="dxa"/>
          </w:tcPr>
          <w:p w14:paraId="2D3685F5"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Concluded GNNs offer a powerful framework for modeling influence dynamics and enhancing influence maximization strategies</w:t>
            </w:r>
          </w:p>
        </w:tc>
      </w:tr>
      <w:tr w:rsidR="00AC693E" w:rsidRPr="002365F2" w14:paraId="22757E8E" w14:textId="77777777" w:rsidTr="006A3B4E">
        <w:tc>
          <w:tcPr>
            <w:tcW w:w="1129" w:type="dxa"/>
          </w:tcPr>
          <w:p w14:paraId="51A5179D" w14:textId="6EF16E0F" w:rsidR="00AC693E" w:rsidRPr="002365F2" w:rsidRDefault="006A3B4E" w:rsidP="00AF0A93">
            <w:pPr>
              <w:pStyle w:val="NormalWeb"/>
              <w:spacing w:after="360"/>
              <w:jc w:val="both"/>
              <w:rPr>
                <w:rFonts w:asciiTheme="majorBidi" w:hAnsiTheme="majorBidi" w:cstheme="majorBidi"/>
                <w:color w:val="FF0000"/>
              </w:rPr>
            </w:pPr>
            <w:r w:rsidRPr="002365F2">
              <w:rPr>
                <w:rFonts w:asciiTheme="majorBidi" w:hAnsiTheme="majorBidi" w:cstheme="majorBidi"/>
                <w:color w:val="FF0000"/>
              </w:rPr>
              <w:t>[</w:t>
            </w:r>
            <w:r w:rsidR="00AF0A93">
              <w:rPr>
                <w:rFonts w:asciiTheme="majorBidi" w:hAnsiTheme="majorBidi" w:cstheme="majorBidi"/>
                <w:color w:val="FF0000"/>
              </w:rPr>
              <w:t>26</w:t>
            </w:r>
            <w:r w:rsidRPr="002365F2">
              <w:rPr>
                <w:rFonts w:asciiTheme="majorBidi" w:hAnsiTheme="majorBidi" w:cstheme="majorBidi"/>
                <w:color w:val="FF0000"/>
              </w:rPr>
              <w:t>]</w:t>
            </w:r>
          </w:p>
        </w:tc>
        <w:tc>
          <w:tcPr>
            <w:tcW w:w="2694" w:type="dxa"/>
          </w:tcPr>
          <w:p w14:paraId="4587D653" w14:textId="77777777" w:rsidR="00AC693E" w:rsidRPr="002365F2" w:rsidRDefault="00AC693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Achieve extreme video compression using diffusion models</w:t>
            </w:r>
          </w:p>
        </w:tc>
        <w:tc>
          <w:tcPr>
            <w:tcW w:w="2409" w:type="dxa"/>
          </w:tcPr>
          <w:p w14:paraId="07360466"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Used conditional diffusion model at decoder to generate subsequent frames from neural compressed frames</w:t>
            </w:r>
          </w:p>
        </w:tc>
        <w:tc>
          <w:tcPr>
            <w:tcW w:w="3118" w:type="dxa"/>
          </w:tcPr>
          <w:p w14:paraId="3E537327"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 xml:space="preserve">Achieved visually pleasing reconstruction at bit rates as low as 0.02 </w:t>
            </w:r>
            <w:proofErr w:type="spellStart"/>
            <w:r w:rsidRPr="002365F2">
              <w:rPr>
                <w:rFonts w:asciiTheme="majorBidi" w:hAnsiTheme="majorBidi" w:cstheme="majorBidi"/>
                <w:color w:val="FF0000"/>
              </w:rPr>
              <w:t>bpp</w:t>
            </w:r>
            <w:proofErr w:type="spellEnd"/>
            <w:r w:rsidRPr="002365F2">
              <w:rPr>
                <w:rFonts w:asciiTheme="majorBidi" w:hAnsiTheme="majorBidi" w:cstheme="majorBidi"/>
                <w:color w:val="FF0000"/>
              </w:rPr>
              <w:t xml:space="preserve">, outperforming standard codecs in low </w:t>
            </w:r>
            <w:proofErr w:type="spellStart"/>
            <w:r w:rsidRPr="002365F2">
              <w:rPr>
                <w:rFonts w:asciiTheme="majorBidi" w:hAnsiTheme="majorBidi" w:cstheme="majorBidi"/>
                <w:color w:val="FF0000"/>
              </w:rPr>
              <w:t>bpp</w:t>
            </w:r>
            <w:proofErr w:type="spellEnd"/>
            <w:r w:rsidRPr="002365F2">
              <w:rPr>
                <w:rFonts w:asciiTheme="majorBidi" w:hAnsiTheme="majorBidi" w:cstheme="majorBidi"/>
                <w:color w:val="FF0000"/>
              </w:rPr>
              <w:t xml:space="preserve"> regime</w:t>
            </w:r>
          </w:p>
        </w:tc>
      </w:tr>
      <w:tr w:rsidR="00AC693E" w:rsidRPr="002365F2" w14:paraId="37E5CAEF" w14:textId="77777777" w:rsidTr="006A3B4E">
        <w:tc>
          <w:tcPr>
            <w:tcW w:w="1129" w:type="dxa"/>
          </w:tcPr>
          <w:p w14:paraId="1084C9D5" w14:textId="1CD25062" w:rsidR="00AC693E" w:rsidRPr="002365F2" w:rsidRDefault="006A3B4E" w:rsidP="00AF0A93">
            <w:pPr>
              <w:pStyle w:val="NormalWeb"/>
              <w:spacing w:after="360"/>
              <w:jc w:val="both"/>
              <w:rPr>
                <w:rFonts w:asciiTheme="majorBidi" w:hAnsiTheme="majorBidi" w:cstheme="majorBidi"/>
                <w:color w:val="FF0000"/>
              </w:rPr>
            </w:pPr>
            <w:r w:rsidRPr="002365F2">
              <w:rPr>
                <w:rFonts w:asciiTheme="majorBidi" w:hAnsiTheme="majorBidi" w:cstheme="majorBidi"/>
                <w:color w:val="FF0000"/>
              </w:rPr>
              <w:t>[</w:t>
            </w:r>
            <w:r w:rsidR="00AF0A93">
              <w:rPr>
                <w:rFonts w:asciiTheme="majorBidi" w:hAnsiTheme="majorBidi" w:cstheme="majorBidi"/>
                <w:color w:val="FF0000"/>
              </w:rPr>
              <w:t>27</w:t>
            </w:r>
            <w:r w:rsidRPr="002365F2">
              <w:rPr>
                <w:rFonts w:asciiTheme="majorBidi" w:hAnsiTheme="majorBidi" w:cstheme="majorBidi"/>
                <w:color w:val="FF0000"/>
              </w:rPr>
              <w:t>]</w:t>
            </w:r>
          </w:p>
        </w:tc>
        <w:tc>
          <w:tcPr>
            <w:tcW w:w="2694" w:type="dxa"/>
          </w:tcPr>
          <w:p w14:paraId="513FA55A"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Comprehensively review deep graph representation learning algorithms</w:t>
            </w:r>
          </w:p>
        </w:tc>
        <w:tc>
          <w:tcPr>
            <w:tcW w:w="2409" w:type="dxa"/>
          </w:tcPr>
          <w:p w14:paraId="11B757A6"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Proposed a new taxonomy of existing literature, categorizing approaches by GNN architectures and advanced learning paradigms</w:t>
            </w:r>
          </w:p>
        </w:tc>
        <w:tc>
          <w:tcPr>
            <w:tcW w:w="3118" w:type="dxa"/>
          </w:tcPr>
          <w:p w14:paraId="41AA28A3" w14:textId="77777777" w:rsidR="00AC693E" w:rsidRPr="002365F2" w:rsidRDefault="006A3B4E" w:rsidP="002365F2">
            <w:pPr>
              <w:pStyle w:val="NormalWeb"/>
              <w:spacing w:after="360"/>
              <w:jc w:val="both"/>
              <w:rPr>
                <w:rFonts w:asciiTheme="majorBidi" w:hAnsiTheme="majorBidi" w:cstheme="majorBidi"/>
                <w:color w:val="FF0000"/>
              </w:rPr>
            </w:pPr>
            <w:r w:rsidRPr="002365F2">
              <w:rPr>
                <w:rFonts w:asciiTheme="majorBidi" w:hAnsiTheme="majorBidi" w:cstheme="majorBidi"/>
                <w:color w:val="FF0000"/>
              </w:rPr>
              <w:t>Summarized essential components, provided practical applications, and suggested future research directions</w:t>
            </w:r>
          </w:p>
        </w:tc>
      </w:tr>
    </w:tbl>
    <w:p w14:paraId="07FFD411" w14:textId="77777777" w:rsidR="004D71B2" w:rsidRDefault="004D71B2" w:rsidP="002365F2">
      <w:pPr>
        <w:spacing w:line="240" w:lineRule="auto"/>
        <w:jc w:val="both"/>
        <w:rPr>
          <w:rFonts w:asciiTheme="majorBidi" w:hAnsiTheme="majorBidi" w:cstheme="majorBidi"/>
          <w:color w:val="FF0000"/>
          <w:sz w:val="26"/>
          <w:szCs w:val="26"/>
          <w:lang w:bidi="fa-IR"/>
        </w:rPr>
      </w:pPr>
    </w:p>
    <w:p w14:paraId="40F6DD21" w14:textId="77777777" w:rsidR="004D71B2" w:rsidRPr="004D71B2" w:rsidRDefault="004D71B2" w:rsidP="004D71B2">
      <w:pPr>
        <w:spacing w:line="240" w:lineRule="auto"/>
        <w:jc w:val="both"/>
        <w:rPr>
          <w:rFonts w:asciiTheme="majorBidi" w:hAnsiTheme="majorBidi" w:cstheme="majorBidi"/>
          <w:sz w:val="26"/>
          <w:szCs w:val="26"/>
          <w:highlight w:val="green"/>
          <w:lang w:bidi="fa-IR"/>
        </w:rPr>
      </w:pPr>
      <w:r w:rsidRPr="004D71B2">
        <w:rPr>
          <w:rFonts w:asciiTheme="majorBidi" w:hAnsiTheme="majorBidi" w:cstheme="majorBidi"/>
          <w:sz w:val="26"/>
          <w:szCs w:val="26"/>
          <w:highlight w:val="green"/>
          <w:lang w:bidi="fa-IR"/>
        </w:rPr>
        <w:t xml:space="preserve">Previous research on influence maximization has provided numerous benefits to the field. Studies introducing stochastic diffusion models have improved performance in scenarios with uncertain user behavior, addressing limitations of deterministic approaches. Graph-based LSTM networks have significantly increased the accuracy of influence predictions by integrating temporal dynamics with graph structures. Community-based approaches have enhanced our understanding of social structures and their impact on influence spread, leading to more effective seed node selection. The exploration of various Graph Neural </w:t>
      </w:r>
      <w:r w:rsidRPr="004D71B2">
        <w:rPr>
          <w:rFonts w:asciiTheme="majorBidi" w:hAnsiTheme="majorBidi" w:cstheme="majorBidi"/>
          <w:sz w:val="26"/>
          <w:szCs w:val="26"/>
          <w:highlight w:val="green"/>
          <w:lang w:bidi="fa-IR"/>
        </w:rPr>
        <w:lastRenderedPageBreak/>
        <w:t>Network (GNN) architectures has offered powerful frameworks for modeling influence dynamics, capturing complex relationships within social graphs. These advancements have collectively improved the adaptability and efficiency of influence maximization techniques in handling complex social graph structures, providing more nuanced insights into user interactions and influence patterns within networks.</w:t>
      </w:r>
    </w:p>
    <w:p w14:paraId="2C22BA74" w14:textId="77777777" w:rsidR="004D71B2" w:rsidRPr="004D71B2" w:rsidRDefault="004D71B2" w:rsidP="004D71B2">
      <w:pPr>
        <w:spacing w:line="240" w:lineRule="auto"/>
        <w:jc w:val="both"/>
        <w:rPr>
          <w:rFonts w:asciiTheme="majorBidi" w:hAnsiTheme="majorBidi" w:cstheme="majorBidi"/>
          <w:sz w:val="26"/>
          <w:szCs w:val="26"/>
          <w:highlight w:val="green"/>
          <w:rtl/>
          <w:lang w:bidi="fa-IR"/>
        </w:rPr>
      </w:pPr>
      <w:r w:rsidRPr="004D71B2">
        <w:rPr>
          <w:rFonts w:asciiTheme="majorBidi" w:hAnsiTheme="majorBidi" w:cstheme="majorBidi"/>
          <w:sz w:val="26"/>
          <w:szCs w:val="26"/>
          <w:highlight w:val="green"/>
          <w:lang w:bidi="fa-IR"/>
        </w:rPr>
        <w:t>However, previous research also has several disadvantages. Most existing work relies heavily on hand-engineered network features or simplistic diffusion models, which may not capture the full complexity of real-world social networks. The influence gained by selecting a fixed seed node set is inherently limited, lacking adaptability to dynamic network changes. Stochastic models, while better at handling uncertainty, may still struggle with highly dynamic networks. Graph-based LSTM approaches, though accurate, can be computationally expensive for very large networks. Community-based methods may not effectively capture cross-community influences. GNN-based techniques often require large amounts of training data, which may not always be available. Additionally, many of these methods lack the ability to perform fully adaptive influence maximization, adjusting their strategies in real-time as the influence spreads through the network. These limitations highlight the need for more flexible, efficient, and adaptive approaches to influence maximization that can handle the complexities and dynamics of real-world social networks.</w:t>
      </w:r>
    </w:p>
    <w:p w14:paraId="3AC9A6C0" w14:textId="4B57C55D" w:rsidR="004D71B2" w:rsidRPr="004D71B2" w:rsidRDefault="004D71B2" w:rsidP="004D71B2">
      <w:pPr>
        <w:spacing w:line="240" w:lineRule="auto"/>
        <w:jc w:val="both"/>
        <w:rPr>
          <w:rFonts w:asciiTheme="majorBidi" w:hAnsiTheme="majorBidi" w:cstheme="majorBidi"/>
          <w:sz w:val="26"/>
          <w:szCs w:val="26"/>
          <w:lang w:bidi="fa-IR"/>
        </w:rPr>
      </w:pPr>
      <w:r w:rsidRPr="004D71B2">
        <w:rPr>
          <w:rFonts w:asciiTheme="majorBidi" w:hAnsiTheme="majorBidi" w:cstheme="majorBidi"/>
          <w:sz w:val="26"/>
          <w:szCs w:val="26"/>
          <w:highlight w:val="green"/>
          <w:lang w:bidi="fa-IR"/>
        </w:rPr>
        <w:t>Our proposed method addresses these limitations by: combining expressive graph representation learning using graph neural networks with reinforcement learning for fully adaptive influence maximization; enabling dynamic, sequential seed selection that can adapt to changing network conditions; and jointly learning the dynamics of influence spread along with seed selection strategies, allowing for more nuanced and effective influence maximization. By leveraging deep graph embeddings and a reinforcement learning approach, our framework can capture relevant node characteristics and learn policies tailored for sequential seed selection, aiming to boost influence coverage over time. This approach offers a more flexible and powerful solution to the influence maximization problem, potentially outperforming existing methods in both influence coverage and computational efficiency.</w:t>
      </w:r>
    </w:p>
    <w:p w14:paraId="05A704E0" w14:textId="650EE8A4" w:rsidR="00A1514D" w:rsidRPr="002365F2" w:rsidRDefault="00A1514D"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The research can be divided into three distinct contributions as follows:</w:t>
      </w:r>
    </w:p>
    <w:p w14:paraId="7372B4E0" w14:textId="04A2C73A" w:rsidR="00A1514D" w:rsidRPr="002365F2" w:rsidRDefault="00A1514D" w:rsidP="002365F2">
      <w:pPr>
        <w:pStyle w:val="ListParagraph"/>
        <w:numPr>
          <w:ilvl w:val="0"/>
          <w:numId w:val="25"/>
        </w:num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Framework proposa</w:t>
      </w:r>
      <w:r w:rsidR="00F82308">
        <w:rPr>
          <w:rFonts w:asciiTheme="majorBidi" w:hAnsiTheme="majorBidi" w:cstheme="majorBidi"/>
          <w:color w:val="FF0000"/>
          <w:sz w:val="26"/>
          <w:szCs w:val="26"/>
          <w:lang w:bidi="fa-IR"/>
        </w:rPr>
        <w:t xml:space="preserve">l: </w:t>
      </w:r>
      <w:r w:rsidRPr="002365F2">
        <w:rPr>
          <w:rFonts w:asciiTheme="majorBidi" w:hAnsiTheme="majorBidi" w:cstheme="majorBidi"/>
          <w:color w:val="FF0000"/>
          <w:sz w:val="26"/>
          <w:szCs w:val="26"/>
          <w:rtl/>
          <w:lang w:bidi="fa-IR"/>
        </w:rPr>
        <w:t xml:space="preserve"> </w:t>
      </w:r>
      <w:r w:rsidRPr="002365F2">
        <w:rPr>
          <w:rFonts w:asciiTheme="majorBidi" w:hAnsiTheme="majorBidi" w:cstheme="majorBidi"/>
          <w:color w:val="FF0000"/>
          <w:sz w:val="26"/>
          <w:szCs w:val="26"/>
          <w:lang w:bidi="fa-IR"/>
        </w:rPr>
        <w:t>In this paper, we propose a framework that leverages the power of deep graph embeddings for capturing relevant node characteristics and takes a reinforcement learning approach to learn policies tailored for sequential seed selection aimed at boosting influence coverage over time. This allows jointly learning the dynamics of influence spread along with seed selection strategies.</w:t>
      </w:r>
    </w:p>
    <w:p w14:paraId="1291FBB9" w14:textId="77777777" w:rsidR="00A1514D" w:rsidRPr="002365F2" w:rsidRDefault="00A1514D" w:rsidP="002365F2">
      <w:pPr>
        <w:pStyle w:val="ListParagraph"/>
        <w:numPr>
          <w:ilvl w:val="0"/>
          <w:numId w:val="25"/>
        </w:num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Addressing limitations and methodology</w:t>
      </w:r>
      <w:r w:rsidRPr="002365F2">
        <w:rPr>
          <w:rFonts w:asciiTheme="majorBidi" w:hAnsiTheme="majorBidi" w:cstheme="majorBidi"/>
          <w:color w:val="FF0000"/>
          <w:sz w:val="26"/>
          <w:szCs w:val="26"/>
          <w:rtl/>
          <w:lang w:bidi="fa-IR"/>
        </w:rPr>
        <w:t xml:space="preserve">: </w:t>
      </w:r>
      <w:r w:rsidRPr="002365F2">
        <w:rPr>
          <w:rFonts w:asciiTheme="majorBidi" w:hAnsiTheme="majorBidi" w:cstheme="majorBidi"/>
          <w:color w:val="FF0000"/>
          <w:sz w:val="26"/>
          <w:szCs w:val="26"/>
          <w:lang w:bidi="fa-IR"/>
        </w:rPr>
        <w:t>Our framework addresses the limitations of existing work by combining expressive graph representation learning using graph neural networks with reinforcement learning for fully adaptive influence maximization. To demonstrate the effectiveness of our framework, we conduct experiments on various real-world social networks and compare our results with state-of-the-art influence maximization algorithms.</w:t>
      </w:r>
    </w:p>
    <w:p w14:paraId="0B9897C0" w14:textId="77777777" w:rsidR="00F82308" w:rsidRDefault="00A1514D" w:rsidP="002365F2">
      <w:pPr>
        <w:pStyle w:val="ListParagraph"/>
        <w:numPr>
          <w:ilvl w:val="0"/>
          <w:numId w:val="25"/>
        </w:num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lastRenderedPageBreak/>
        <w:t>Results and paper organization</w:t>
      </w:r>
      <w:r w:rsidRPr="002365F2">
        <w:rPr>
          <w:rFonts w:asciiTheme="majorBidi" w:hAnsiTheme="majorBidi" w:cstheme="majorBidi"/>
          <w:color w:val="FF0000"/>
          <w:sz w:val="26"/>
          <w:szCs w:val="26"/>
          <w:rtl/>
          <w:lang w:bidi="fa-IR"/>
        </w:rPr>
        <w:t>:</w:t>
      </w:r>
      <w:r w:rsidRPr="002365F2">
        <w:rPr>
          <w:rFonts w:asciiTheme="majorBidi" w:hAnsiTheme="majorBidi" w:cstheme="majorBidi"/>
          <w:color w:val="FF0000"/>
          <w:sz w:val="26"/>
          <w:szCs w:val="26"/>
          <w:lang w:bidi="fa-IR"/>
        </w:rPr>
        <w:t xml:space="preserve"> Our results show that our framework outperforms existing methods in terms of both influence coverage and </w:t>
      </w:r>
      <w:r w:rsidRPr="00F82308">
        <w:rPr>
          <w:rFonts w:asciiTheme="majorBidi" w:hAnsiTheme="majorBidi" w:cstheme="majorBidi"/>
          <w:color w:val="FF0000"/>
          <w:sz w:val="26"/>
          <w:szCs w:val="26"/>
          <w:highlight w:val="yellow"/>
          <w:lang w:bidi="fa-IR"/>
        </w:rPr>
        <w:t>computational efficiency</w:t>
      </w:r>
      <w:r w:rsidRPr="002365F2">
        <w:rPr>
          <w:rFonts w:asciiTheme="majorBidi" w:hAnsiTheme="majorBidi" w:cstheme="majorBidi"/>
          <w:color w:val="FF0000"/>
          <w:sz w:val="26"/>
          <w:szCs w:val="26"/>
          <w:lang w:bidi="fa-IR"/>
        </w:rPr>
        <w:t>.</w:t>
      </w:r>
    </w:p>
    <w:p w14:paraId="0572B5E9" w14:textId="5B785E0B" w:rsidR="008A0976" w:rsidRPr="00F82308" w:rsidRDefault="00A1514D" w:rsidP="00F82308">
      <w:pPr>
        <w:spacing w:line="240" w:lineRule="auto"/>
        <w:jc w:val="both"/>
        <w:rPr>
          <w:rFonts w:asciiTheme="majorBidi" w:hAnsiTheme="majorBidi" w:cstheme="majorBidi"/>
          <w:color w:val="FF0000"/>
          <w:sz w:val="26"/>
          <w:szCs w:val="26"/>
          <w:rtl/>
          <w:lang w:bidi="fa-IR"/>
        </w:rPr>
      </w:pPr>
      <w:r w:rsidRPr="00F82308">
        <w:rPr>
          <w:rFonts w:asciiTheme="majorBidi" w:hAnsiTheme="majorBidi" w:cstheme="majorBidi"/>
          <w:color w:val="FF0000"/>
          <w:sz w:val="26"/>
          <w:szCs w:val="26"/>
          <w:lang w:bidi="fa-IR"/>
        </w:rPr>
        <w:t xml:space="preserve">The rest of the paper is organized as follows. In Section </w:t>
      </w:r>
      <w:r w:rsidR="00F82308">
        <w:rPr>
          <w:rFonts w:asciiTheme="majorBidi" w:hAnsiTheme="majorBidi" w:cstheme="majorBidi"/>
          <w:color w:val="FF0000"/>
          <w:sz w:val="26"/>
          <w:szCs w:val="26"/>
          <w:lang w:bidi="fa-IR"/>
        </w:rPr>
        <w:t>3</w:t>
      </w:r>
      <w:r w:rsidRPr="00F82308">
        <w:rPr>
          <w:rFonts w:asciiTheme="majorBidi" w:hAnsiTheme="majorBidi" w:cstheme="majorBidi"/>
          <w:color w:val="FF0000"/>
          <w:sz w:val="26"/>
          <w:szCs w:val="26"/>
          <w:lang w:bidi="fa-IR"/>
        </w:rPr>
        <w:t>, we provide a detailed description of our framework, including the graph convolutional network for node embeddings and the proximal policy optimization agent for seed selection. In Section 3, we present our experimental setup and results. Finally, in Section 4, we discuss the implications of our findings and suggest directions for future research</w:t>
      </w:r>
      <w:r w:rsidRPr="00F82308">
        <w:rPr>
          <w:rFonts w:asciiTheme="majorBidi" w:hAnsiTheme="majorBidi" w:cstheme="majorBidi"/>
          <w:color w:val="FF0000"/>
          <w:sz w:val="26"/>
          <w:szCs w:val="26"/>
          <w:rtl/>
          <w:lang w:bidi="fa-IR"/>
        </w:rPr>
        <w:t>.</w:t>
      </w:r>
    </w:p>
    <w:p w14:paraId="1CB96CFC" w14:textId="50ACE307" w:rsidR="00066709" w:rsidRPr="002365F2" w:rsidRDefault="00F82308" w:rsidP="002365F2">
      <w:pPr>
        <w:pStyle w:val="Heading2"/>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3</w:t>
      </w:r>
      <w:r w:rsidR="00F00CB9" w:rsidRPr="002365F2">
        <w:rPr>
          <w:rFonts w:asciiTheme="majorBidi" w:hAnsiTheme="majorBidi" w:cstheme="majorBidi"/>
          <w:color w:val="000000" w:themeColor="text1"/>
          <w:sz w:val="26"/>
          <w:szCs w:val="26"/>
        </w:rPr>
        <w:t>-</w:t>
      </w:r>
      <w:r w:rsidR="00BB62C1" w:rsidRPr="002365F2">
        <w:rPr>
          <w:rFonts w:asciiTheme="majorBidi" w:hAnsiTheme="majorBidi" w:cstheme="majorBidi"/>
          <w:color w:val="000000" w:themeColor="text1"/>
          <w:sz w:val="26"/>
          <w:szCs w:val="26"/>
        </w:rPr>
        <w:t xml:space="preserve"> </w:t>
      </w:r>
      <w:r w:rsidR="00066709" w:rsidRPr="002365F2">
        <w:rPr>
          <w:rFonts w:asciiTheme="majorBidi" w:hAnsiTheme="majorBidi" w:cstheme="majorBidi"/>
          <w:color w:val="000000" w:themeColor="text1"/>
          <w:sz w:val="26"/>
          <w:szCs w:val="26"/>
        </w:rPr>
        <w:t xml:space="preserve">Methods </w:t>
      </w:r>
    </w:p>
    <w:p w14:paraId="1096C203" w14:textId="45C4D4BB" w:rsidR="000E4FCC" w:rsidRPr="002365F2" w:rsidRDefault="004017F5" w:rsidP="002365F2">
      <w:pPr>
        <w:pStyle w:val="Heading3"/>
        <w:spacing w:line="240" w:lineRule="auto"/>
        <w:jc w:val="both"/>
        <w:rPr>
          <w:rFonts w:asciiTheme="majorBidi" w:hAnsiTheme="majorBidi"/>
          <w:color w:val="000000" w:themeColor="text1"/>
          <w:sz w:val="26"/>
          <w:szCs w:val="26"/>
        </w:rPr>
      </w:pPr>
      <w:r>
        <w:rPr>
          <w:rFonts w:asciiTheme="majorBidi" w:hAnsiTheme="majorBidi"/>
          <w:color w:val="000000" w:themeColor="text1"/>
          <w:sz w:val="26"/>
          <w:szCs w:val="26"/>
        </w:rPr>
        <w:t xml:space="preserve">3-1) </w:t>
      </w:r>
      <w:r w:rsidR="000E4FCC" w:rsidRPr="002365F2">
        <w:rPr>
          <w:rFonts w:asciiTheme="majorBidi" w:hAnsiTheme="majorBidi"/>
          <w:color w:val="000000" w:themeColor="text1"/>
          <w:sz w:val="26"/>
          <w:szCs w:val="26"/>
        </w:rPr>
        <w:t>Data Collection</w:t>
      </w:r>
    </w:p>
    <w:p w14:paraId="029DA4FE"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We leveraged four large-scale heterogeneous social network datasets from the Stanford Network Analysis Platform (SNAP), comprising of Twitter, Facebook, LinkedIn and </w:t>
      </w:r>
      <w:r w:rsidR="00E817F3" w:rsidRPr="002365F2">
        <w:rPr>
          <w:rFonts w:asciiTheme="majorBidi" w:hAnsiTheme="majorBidi" w:cstheme="majorBidi"/>
          <w:color w:val="000000" w:themeColor="text1"/>
          <w:sz w:val="26"/>
          <w:szCs w:val="26"/>
        </w:rPr>
        <w:t xml:space="preserve">Instagram </w:t>
      </w:r>
      <w:r w:rsidRPr="002365F2">
        <w:rPr>
          <w:rFonts w:asciiTheme="majorBidi" w:hAnsiTheme="majorBidi" w:cstheme="majorBidi"/>
          <w:color w:val="000000" w:themeColor="text1"/>
          <w:sz w:val="26"/>
          <w:szCs w:val="26"/>
        </w:rPr>
        <w:t>networks.</w:t>
      </w:r>
    </w:p>
    <w:p w14:paraId="74CF44B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Twitter network contains 500,000 nodes representing users, and over 8 million directed edges representing follower connections between users. The node features are derived from multiple aspects of the Twitter ecosystem:</w:t>
      </w:r>
    </w:p>
    <w:p w14:paraId="4E8C134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Tweet text embeddings (768-dim) obtained from a pre-trained BERT-Large model encoding the semantic content.</w:t>
      </w:r>
    </w:p>
    <w:p w14:paraId="6ECC3979"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User profile embeddings (256-dim) synthesized by feeding the freeform profile description texts through a 1-layer LSTM encoder-decoder model trained on user metadata. </w:t>
      </w:r>
    </w:p>
    <w:p w14:paraId="2BC5B704"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Follower count as a numeric feature capturing influence reach. Log-transformed to reduce skew.</w:t>
      </w:r>
    </w:p>
    <w:p w14:paraId="5B0AE932"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Account creation date as a numeric feature indicating user experience. Converted to number of days since inception for input.</w:t>
      </w:r>
    </w:p>
    <w:p w14:paraId="4CA10DB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5997E432"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Facebook social graph contains over 4 million nodes denoting users, and 170 million undirected edges representing friend connections. The node features are:</w:t>
      </w:r>
    </w:p>
    <w:p w14:paraId="331A2D4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Post and comment text embeddings (768-dim) extracted from a BERT-Large model fine-tuned on social media corpora.</w:t>
      </w:r>
    </w:p>
    <w:p w14:paraId="0E47D1D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Profile features like work, education history as one-hot encoded vectors (each 5,000-dim).</w:t>
      </w:r>
    </w:p>
    <w:p w14:paraId="7449DEC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Group memberships as 10,000-dim binary vectors indicating user roles.</w:t>
      </w:r>
    </w:p>
    <w:p w14:paraId="50F53311"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Friend count as a numeric feature capturing interconnectivity. Log-transformed.</w:t>
      </w:r>
    </w:p>
    <w:p w14:paraId="69B4EFD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5D62BF3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lastRenderedPageBreak/>
        <w:t>The LinkedIn network has 250,000 nodes denoting members, and 7 million undirected edges for professional connections. The member profile features consist of:</w:t>
      </w:r>
    </w:p>
    <w:p w14:paraId="304E50D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Title, summary and experience text embeddings (1024-dim) generated = on career corpora.</w:t>
      </w:r>
    </w:p>
    <w:p w14:paraId="4780E462"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Employer and occupation as one-hot encoded vectors (10,000-dim and 5,000-dim). </w:t>
      </w:r>
    </w:p>
    <w:p w14:paraId="36C662F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Profile skills and endorsements as multi-hot vectors (50,000-dim and 100-dim).</w:t>
      </w:r>
    </w:p>
    <w:p w14:paraId="73D0402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Connections count as a numeric feature. Log-transformed.</w:t>
      </w:r>
    </w:p>
    <w:p w14:paraId="1739F382"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253F85E4"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Instagram network contains 500,000 user nodes, with undirected edges representing follower relationships. The user features are:</w:t>
      </w:r>
    </w:p>
    <w:p w14:paraId="11003022"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Image embeddings for posted photos generated by fine-tuning a ResNet-50 CNN model pretrained on Instagram data. </w:t>
      </w:r>
    </w:p>
    <w:p w14:paraId="4F433396"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User profile embeddings synthesized from bio texts using Doc2Vec. </w:t>
      </w:r>
    </w:p>
    <w:p w14:paraId="601ED3E9"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Engagement metrics like total likes, comments, and saves on the user's photos. </w:t>
      </w:r>
    </w:p>
    <w:p w14:paraId="19B48A5B"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Computer vision features extracted from posted images using pretrained ResNet-50.</w:t>
      </w:r>
    </w:p>
    <w:p w14:paraId="3E2C9070"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Follower count for the user's Instagram profile. Log-transformed.</w:t>
      </w:r>
    </w:p>
    <w:p w14:paraId="4EADE830"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p>
    <w:p w14:paraId="00B14891" w14:textId="77777777" w:rsidR="00A86FAD" w:rsidRPr="002365F2" w:rsidRDefault="000E4FCC" w:rsidP="002365F2">
      <w:pPr>
        <w:spacing w:line="240" w:lineRule="auto"/>
        <w:jc w:val="both"/>
        <w:rPr>
          <w:rFonts w:asciiTheme="majorBidi" w:hAnsiTheme="majorBidi" w:cstheme="majorBidi"/>
          <w:color w:val="000000" w:themeColor="text1"/>
          <w:sz w:val="26"/>
          <w:szCs w:val="26"/>
          <w:rtl/>
          <w:lang w:bidi="fa-IR"/>
        </w:rPr>
      </w:pPr>
      <w:r w:rsidRPr="002365F2">
        <w:rPr>
          <w:rFonts w:asciiTheme="majorBidi" w:hAnsiTheme="majorBidi" w:cstheme="majorBidi"/>
          <w:color w:val="000000" w:themeColor="text1"/>
          <w:sz w:val="26"/>
          <w:szCs w:val="26"/>
        </w:rPr>
        <w:t>For all networks, we split the graph 80% for training, 10% for validation and 10% for testing model performance.</w:t>
      </w:r>
    </w:p>
    <w:p w14:paraId="2C398EF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372E3442" w14:textId="77777777" w:rsidR="000E4FCC" w:rsidRPr="002365F2" w:rsidRDefault="000E4FCC" w:rsidP="002365F2">
      <w:pPr>
        <w:pStyle w:val="Heading3"/>
        <w:spacing w:line="240" w:lineRule="auto"/>
        <w:jc w:val="both"/>
        <w:rPr>
          <w:rFonts w:asciiTheme="majorBidi" w:hAnsiTheme="majorBidi"/>
          <w:color w:val="000000" w:themeColor="text1"/>
          <w:sz w:val="26"/>
          <w:szCs w:val="26"/>
        </w:rPr>
      </w:pPr>
      <w:r w:rsidRPr="002365F2">
        <w:rPr>
          <w:rFonts w:asciiTheme="majorBidi" w:hAnsiTheme="majorBidi"/>
          <w:color w:val="000000" w:themeColor="text1"/>
          <w:sz w:val="26"/>
          <w:szCs w:val="26"/>
        </w:rPr>
        <w:t>Data Preprocessing</w:t>
      </w:r>
    </w:p>
    <w:p w14:paraId="0297927F"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For data preprocessing, all categorical features were one-hot encoded into binary vectors. High cardinality categorical variables like skills and employers were hash</w:t>
      </w:r>
      <w:r w:rsidR="00225CCB" w:rsidRPr="002365F2">
        <w:rPr>
          <w:rFonts w:asciiTheme="majorBidi" w:hAnsiTheme="majorBidi" w:cstheme="majorBidi"/>
          <w:color w:val="000000" w:themeColor="text1"/>
          <w:sz w:val="26"/>
          <w:szCs w:val="26"/>
        </w:rPr>
        <w:t xml:space="preserve">ed and dimensionality reduced. </w:t>
      </w:r>
    </w:p>
    <w:p w14:paraId="0BDBCB1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Numeric features were normalized to the [0, 1] range using min-max scaling to align value ranges. Skewed features like degree and citations were log-transformed before normalization.</w:t>
      </w:r>
    </w:p>
    <w:p w14:paraId="0A0AC04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For missing values, we imputed the mode and median for categorical and numeric features respectively. Records with excessive missing data were filtered out to avoid misleading model inferences.</w:t>
      </w:r>
    </w:p>
    <w:p w14:paraId="597EE72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preprocessed and transformed features serve as input to the graph neural network models, providing a comprehensive representation of each node through its attributes, content, connectivity patterns and roles within the heterogeneous social graphs.</w:t>
      </w:r>
    </w:p>
    <w:p w14:paraId="7476BAC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09E86805" w14:textId="77777777" w:rsidR="000E4FCC" w:rsidRPr="002365F2" w:rsidRDefault="000E4FCC" w:rsidP="002365F2">
      <w:pPr>
        <w:pStyle w:val="Heading3"/>
        <w:spacing w:line="240" w:lineRule="auto"/>
        <w:jc w:val="both"/>
        <w:rPr>
          <w:rFonts w:asciiTheme="majorBidi" w:hAnsiTheme="majorBidi"/>
          <w:color w:val="000000" w:themeColor="text1"/>
          <w:sz w:val="26"/>
          <w:szCs w:val="26"/>
        </w:rPr>
      </w:pPr>
      <w:r w:rsidRPr="002365F2">
        <w:rPr>
          <w:rFonts w:asciiTheme="majorBidi" w:hAnsiTheme="majorBidi"/>
          <w:color w:val="000000" w:themeColor="text1"/>
          <w:sz w:val="26"/>
          <w:szCs w:val="26"/>
        </w:rPr>
        <w:t>Model Architecture</w:t>
      </w:r>
    </w:p>
    <w:p w14:paraId="33EB47E2"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The architecture consists of two main components:</w:t>
      </w:r>
    </w:p>
    <w:p w14:paraId="64316830"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1. Graph Convolutional Network (GCN):</w:t>
      </w:r>
    </w:p>
    <w:p w14:paraId="5676F764"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- 3-layer stacked architecture</w:t>
      </w:r>
    </w:p>
    <w:p w14:paraId="2CFD9E22"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Input: Node features and adjacency matrix</w:t>
      </w:r>
    </w:p>
    <w:p w14:paraId="18A839EC"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Output: Node embeddings</w:t>
      </w:r>
    </w:p>
    <w:p w14:paraId="08C2D5B9"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2. Proximal Policy Optimization (PPO) Agent:</w:t>
      </w:r>
    </w:p>
    <w:p w14:paraId="358DDC85"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- 3-layer feedforward neural network (256, 128, 64 units)</w:t>
      </w:r>
    </w:p>
    <w:p w14:paraId="1E51AAA4"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Input: Current state (binary seed vector and candidate node embedding)</w:t>
      </w:r>
    </w:p>
    <w:p w14:paraId="3E0C24A1"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 Output: Probability of choosing a node</w:t>
      </w:r>
    </w:p>
    <w:p w14:paraId="72E6002A"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b/>
          <w:bCs/>
          <w:color w:val="000000" w:themeColor="text1"/>
          <w:sz w:val="24"/>
          <w:szCs w:val="24"/>
        </w:rPr>
        <w:t>Graph Convolutional Network</w:t>
      </w:r>
      <w:r w:rsidRPr="002365F2">
        <w:rPr>
          <w:rFonts w:asciiTheme="majorBidi" w:hAnsiTheme="majorBidi" w:cstheme="majorBidi"/>
          <w:color w:val="000000" w:themeColor="text1"/>
          <w:sz w:val="26"/>
          <w:szCs w:val="26"/>
        </w:rPr>
        <w:t>: We developed a 3-layer stacked architecture of graph convolutional networks for learning node representations. The layer-wise propagation rule is defined as:</w:t>
      </w:r>
    </w:p>
    <w:p w14:paraId="7CA136A0" w14:textId="77777777" w:rsidR="000E4FCC" w:rsidRPr="002365F2" w:rsidRDefault="00F84407" w:rsidP="002365F2">
      <w:pPr>
        <w:spacing w:line="240" w:lineRule="auto"/>
        <w:jc w:val="both"/>
        <w:rPr>
          <w:rFonts w:asciiTheme="majorBidi" w:hAnsiTheme="majorBidi" w:cstheme="majorBidi"/>
          <w:color w:val="000000" w:themeColor="text1"/>
          <w:sz w:val="26"/>
          <w:szCs w:val="26"/>
        </w:rPr>
      </w:pPr>
      <m:oMathPara>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H</m:t>
              </m:r>
            </m:e>
            <m:sup>
              <m:r>
                <w:rPr>
                  <w:rFonts w:ascii="Cambria Math" w:hAnsi="Cambria Math" w:cstheme="majorBidi"/>
                  <w:color w:val="000000" w:themeColor="text1"/>
                  <w:sz w:val="26"/>
                  <w:szCs w:val="26"/>
                </w:rPr>
                <m:t>(l+1)</m:t>
              </m:r>
            </m:sup>
          </m:sSup>
          <m:r>
            <w:rPr>
              <w:rFonts w:ascii="Cambria Math" w:hAnsi="Cambria Math" w:cstheme="majorBidi"/>
              <w:color w:val="000000" w:themeColor="text1"/>
              <w:sz w:val="26"/>
              <w:szCs w:val="26"/>
            </w:rPr>
            <m:t>=σ</m:t>
          </m:r>
          <m:d>
            <m:dPr>
              <m:ctrlPr>
                <w:rPr>
                  <w:rFonts w:ascii="Cambria Math" w:hAnsi="Cambria Math" w:cstheme="majorBidi"/>
                  <w:i/>
                  <w:color w:val="000000" w:themeColor="text1"/>
                  <w:sz w:val="26"/>
                  <w:szCs w:val="26"/>
                </w:rPr>
              </m:ctrlPr>
            </m:dPr>
            <m:e>
              <m:f>
                <m:fPr>
                  <m:ctrlPr>
                    <w:rPr>
                      <w:rFonts w:ascii="Cambria Math" w:hAnsi="Cambria Math" w:cstheme="majorBidi"/>
                      <w:i/>
                      <w:color w:val="000000" w:themeColor="text1"/>
                      <w:sz w:val="26"/>
                      <w:szCs w:val="26"/>
                    </w:rPr>
                  </m:ctrlPr>
                </m:fPr>
                <m:num>
                  <m:f>
                    <m:fPr>
                      <m:ctrlPr>
                        <w:rPr>
                          <w:rFonts w:ascii="Cambria Math" w:hAnsi="Cambria Math" w:cstheme="majorBidi"/>
                          <w:i/>
                          <w:color w:val="000000" w:themeColor="text1"/>
                          <w:sz w:val="26"/>
                          <w:szCs w:val="26"/>
                        </w:rPr>
                      </m:ctrlPr>
                    </m:fPr>
                    <m:num>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D</m:t>
                          </m:r>
                        </m:e>
                        <m:sup>
                          <m:r>
                            <w:rPr>
                              <w:rFonts w:ascii="Cambria Math" w:hAnsi="Cambria Math" w:cstheme="majorBidi"/>
                              <w:color w:val="000000" w:themeColor="text1"/>
                              <w:sz w:val="26"/>
                              <w:szCs w:val="26"/>
                            </w:rPr>
                            <m:t>-1</m:t>
                          </m:r>
                        </m:sup>
                      </m:sSup>
                    </m:num>
                    <m:den>
                      <m:r>
                        <w:rPr>
                          <w:rFonts w:ascii="Cambria Math" w:hAnsi="Cambria Math" w:cstheme="majorBidi"/>
                          <w:color w:val="000000" w:themeColor="text1"/>
                          <w:sz w:val="26"/>
                          <w:szCs w:val="26"/>
                        </w:rPr>
                        <m:t>2</m:t>
                      </m:r>
                    </m:den>
                  </m:f>
                  <m:r>
                    <w:rPr>
                      <w:rFonts w:ascii="Cambria Math" w:hAnsi="Cambria Math" w:cstheme="majorBidi"/>
                      <w:color w:val="000000" w:themeColor="text1"/>
                      <w:sz w:val="26"/>
                      <w:szCs w:val="26"/>
                    </w:rPr>
                    <m:t>.A</m:t>
                  </m:r>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D</m:t>
                      </m:r>
                    </m:e>
                    <m:sup>
                      <m:r>
                        <w:rPr>
                          <w:rFonts w:ascii="Cambria Math" w:hAnsi="Cambria Math" w:cstheme="majorBidi"/>
                          <w:color w:val="000000" w:themeColor="text1"/>
                          <w:sz w:val="26"/>
                          <w:szCs w:val="26"/>
                        </w:rPr>
                        <m:t>-1</m:t>
                      </m:r>
                    </m:sup>
                  </m:sSup>
                </m:num>
                <m:den>
                  <m:r>
                    <w:rPr>
                      <w:rFonts w:ascii="Cambria Math" w:hAnsi="Cambria Math" w:cstheme="majorBidi"/>
                      <w:color w:val="000000" w:themeColor="text1"/>
                      <w:sz w:val="26"/>
                      <w:szCs w:val="26"/>
                    </w:rPr>
                    <m:t>2</m:t>
                  </m:r>
                </m:den>
              </m:f>
              <m:r>
                <w:rPr>
                  <w:rFonts w:ascii="Cambria Math" w:hAnsi="Cambria Math" w:cstheme="majorBidi"/>
                  <w:color w:val="000000" w:themeColor="text1"/>
                  <w:sz w:val="26"/>
                  <w:szCs w:val="26"/>
                </w:rPr>
                <m:t>.</m:t>
              </m:r>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H</m:t>
                  </m:r>
                </m:e>
                <m:sup>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l</m:t>
                      </m:r>
                    </m:e>
                  </m:d>
                </m:sup>
              </m:sSup>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W</m:t>
                  </m:r>
                </m:e>
                <m:sup>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l</m:t>
                      </m:r>
                    </m:e>
                  </m:d>
                </m:sup>
              </m:sSup>
            </m:e>
          </m:d>
          <m:r>
            <w:rPr>
              <w:rFonts w:ascii="Cambria Math" w:hAnsi="Cambria Math" w:cstheme="majorBidi"/>
              <w:color w:val="000000" w:themeColor="text1"/>
              <w:sz w:val="26"/>
              <w:szCs w:val="26"/>
            </w:rPr>
            <m:t xml:space="preserve">        (1)</m:t>
          </m:r>
        </m:oMath>
      </m:oMathPara>
    </w:p>
    <w:p w14:paraId="4FB9A391"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where:</w:t>
      </w:r>
    </w:p>
    <w:p w14:paraId="1FC4CCDE"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A </w:t>
      </w:r>
      <w:r w:rsidRPr="002365F2">
        <w:rPr>
          <w:rFonts w:ascii="Cambria Math" w:hAnsi="Cambria Math" w:cs="Cambria Math"/>
          <w:color w:val="000000" w:themeColor="text1"/>
          <w:sz w:val="26"/>
          <w:szCs w:val="26"/>
        </w:rPr>
        <w:t>∈</w:t>
      </w: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R</m:t>
            </m:r>
          </m:e>
          <m:sup>
            <m:r>
              <w:rPr>
                <w:rFonts w:ascii="Cambria Math" w:hAnsi="Cambria Math" w:cstheme="majorBidi"/>
                <w:color w:val="000000" w:themeColor="text1"/>
                <w:sz w:val="26"/>
                <w:szCs w:val="26"/>
              </w:rPr>
              <m:t>NxN</m:t>
            </m:r>
          </m:sup>
        </m:sSup>
      </m:oMath>
      <w:r w:rsidRPr="002365F2">
        <w:rPr>
          <w:rFonts w:asciiTheme="majorBidi" w:hAnsiTheme="majorBidi" w:cstheme="majorBidi"/>
          <w:color w:val="000000" w:themeColor="text1"/>
          <w:sz w:val="26"/>
          <w:szCs w:val="26"/>
        </w:rPr>
        <w:t xml:space="preserve"> is the adjacency matrix with N being the number of nodes</w:t>
      </w:r>
    </w:p>
    <w:p w14:paraId="5BF4164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D is the diagonal degree matrix with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D</m:t>
            </m:r>
          </m:e>
          <m:sub>
            <m:r>
              <w:rPr>
                <w:rFonts w:ascii="Cambria Math" w:hAnsi="Cambria Math" w:cstheme="majorBidi"/>
                <w:color w:val="000000" w:themeColor="text1"/>
                <w:sz w:val="26"/>
                <w:szCs w:val="26"/>
              </w:rPr>
              <m:t>ii</m:t>
            </m:r>
          </m:sub>
        </m:sSub>
        <m:r>
          <w:rPr>
            <w:rFonts w:ascii="Cambria Math" w:hAnsi="Cambria Math" w:cstheme="majorBidi"/>
            <w:color w:val="000000" w:themeColor="text1"/>
            <w:sz w:val="26"/>
            <w:szCs w:val="26"/>
          </w:rPr>
          <m:t>=</m:t>
        </m:r>
        <m:nary>
          <m:naryPr>
            <m:chr m:val="∑"/>
            <m:limLoc m:val="undOvr"/>
            <m:supHide m:val="1"/>
            <m:ctrlPr>
              <w:rPr>
                <w:rFonts w:ascii="Cambria Math" w:hAnsi="Cambria Math" w:cstheme="majorBidi"/>
                <w:i/>
                <w:color w:val="000000" w:themeColor="text1"/>
                <w:sz w:val="26"/>
                <w:szCs w:val="26"/>
              </w:rPr>
            </m:ctrlPr>
          </m:naryPr>
          <m:sub>
            <m:r>
              <w:rPr>
                <w:rFonts w:ascii="Cambria Math" w:hAnsi="Cambria Math" w:cstheme="majorBidi"/>
                <w:color w:val="000000" w:themeColor="text1"/>
                <w:sz w:val="26"/>
                <w:szCs w:val="26"/>
              </w:rPr>
              <m:t>j</m:t>
            </m:r>
          </m:sub>
          <m:sup/>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A</m:t>
                </m:r>
              </m:e>
              <m:sub>
                <m:r>
                  <w:rPr>
                    <w:rFonts w:ascii="Cambria Math" w:hAnsi="Cambria Math" w:cstheme="majorBidi"/>
                    <w:color w:val="000000" w:themeColor="text1"/>
                    <w:sz w:val="26"/>
                    <w:szCs w:val="26"/>
                  </w:rPr>
                  <m:t>ij</m:t>
                </m:r>
              </m:sub>
            </m:sSub>
          </m:e>
        </m:nary>
      </m:oMath>
      <w:r w:rsidRPr="002365F2">
        <w:rPr>
          <w:rFonts w:asciiTheme="majorBidi" w:hAnsiTheme="majorBidi" w:cstheme="majorBidi"/>
          <w:color w:val="000000" w:themeColor="text1"/>
          <w:sz w:val="26"/>
          <w:szCs w:val="26"/>
        </w:rPr>
        <w:t xml:space="preserve"> </w:t>
      </w:r>
    </w:p>
    <w:p w14:paraId="3E083D8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H</m:t>
            </m:r>
          </m:e>
          <m:sup>
            <m:r>
              <w:rPr>
                <w:rFonts w:ascii="Cambria Math" w:hAnsi="Cambria Math" w:cstheme="majorBidi"/>
                <w:color w:val="000000" w:themeColor="text1"/>
                <w:sz w:val="26"/>
                <w:szCs w:val="26"/>
              </w:rPr>
              <m:t>(l)</m:t>
            </m:r>
          </m:sup>
        </m:sSup>
      </m:oMath>
      <w:r w:rsidRPr="002365F2">
        <w:rPr>
          <w:rFonts w:asciiTheme="majorBidi" w:hAnsiTheme="majorBidi" w:cstheme="majorBidi"/>
          <w:color w:val="000000" w:themeColor="text1"/>
          <w:sz w:val="26"/>
          <w:szCs w:val="26"/>
        </w:rPr>
        <w:t xml:space="preserve"> </w:t>
      </w:r>
      <w:r w:rsidRPr="002365F2">
        <w:rPr>
          <w:rFonts w:ascii="Cambria Math" w:hAnsi="Cambria Math" w:cs="Cambria Math"/>
          <w:color w:val="000000" w:themeColor="text1"/>
          <w:sz w:val="26"/>
          <w:szCs w:val="26"/>
        </w:rPr>
        <w:t>∈</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R</m:t>
            </m:r>
          </m:e>
          <m:sup>
            <m:r>
              <w:rPr>
                <w:rFonts w:ascii="Cambria Math" w:hAnsi="Cambria Math" w:cstheme="majorBidi"/>
                <w:color w:val="000000" w:themeColor="text1"/>
                <w:sz w:val="26"/>
                <w:szCs w:val="26"/>
              </w:rPr>
              <m:t>NxD</m:t>
            </m:r>
          </m:sup>
        </m:sSup>
      </m:oMath>
      <w:r w:rsidRPr="002365F2">
        <w:rPr>
          <w:rFonts w:asciiTheme="majorBidi" w:hAnsiTheme="majorBidi" w:cstheme="majorBidi"/>
          <w:color w:val="000000" w:themeColor="text1"/>
          <w:sz w:val="26"/>
          <w:szCs w:val="26"/>
        </w:rPr>
        <w:t>is the activation matrix for layer l</w:t>
      </w:r>
    </w:p>
    <w:p w14:paraId="5D2DF8D4"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W</m:t>
            </m:r>
          </m:e>
          <m:sup>
            <m:r>
              <w:rPr>
                <w:rFonts w:ascii="Cambria Math" w:hAnsi="Cambria Math" w:cstheme="majorBidi"/>
                <w:color w:val="000000" w:themeColor="text1"/>
                <w:sz w:val="26"/>
                <w:szCs w:val="26"/>
              </w:rPr>
              <m:t>(l)</m:t>
            </m:r>
          </m:sup>
        </m:sSup>
      </m:oMath>
      <w:r w:rsidRPr="002365F2">
        <w:rPr>
          <w:rFonts w:ascii="Cambria Math" w:hAnsi="Cambria Math" w:cs="Cambria Math"/>
          <w:color w:val="000000" w:themeColor="text1"/>
          <w:sz w:val="26"/>
          <w:szCs w:val="26"/>
        </w:rPr>
        <w:t>∈</w:t>
      </w: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R</m:t>
            </m:r>
          </m:e>
          <m:sup>
            <m:r>
              <w:rPr>
                <w:rFonts w:ascii="Cambria Math" w:hAnsi="Cambria Math" w:cstheme="majorBidi"/>
                <w:color w:val="000000" w:themeColor="text1"/>
                <w:sz w:val="26"/>
                <w:szCs w:val="26"/>
              </w:rPr>
              <m:t>DxD</m:t>
            </m:r>
          </m:sup>
        </m:sSup>
      </m:oMath>
      <w:r w:rsidRPr="002365F2">
        <w:rPr>
          <w:rFonts w:asciiTheme="majorBidi" w:hAnsiTheme="majorBidi" w:cstheme="majorBidi"/>
          <w:color w:val="000000" w:themeColor="text1"/>
          <w:sz w:val="26"/>
          <w:szCs w:val="26"/>
        </w:rPr>
        <w:t xml:space="preserve">is a trainable weight matrix </w:t>
      </w:r>
    </w:p>
    <w:p w14:paraId="47AFB61B"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 σ is the </w:t>
      </w:r>
      <w:proofErr w:type="spellStart"/>
      <w:r w:rsidRPr="002365F2">
        <w:rPr>
          <w:rFonts w:asciiTheme="majorBidi" w:hAnsiTheme="majorBidi" w:cstheme="majorBidi"/>
          <w:color w:val="000000" w:themeColor="text1"/>
          <w:sz w:val="26"/>
          <w:szCs w:val="26"/>
        </w:rPr>
        <w:t>ReLU</w:t>
      </w:r>
      <w:proofErr w:type="spellEnd"/>
      <w:r w:rsidRPr="002365F2">
        <w:rPr>
          <w:rFonts w:asciiTheme="majorBidi" w:hAnsiTheme="majorBidi" w:cstheme="majorBidi"/>
          <w:color w:val="000000" w:themeColor="text1"/>
          <w:sz w:val="26"/>
          <w:szCs w:val="26"/>
        </w:rPr>
        <w:t xml:space="preserve"> activation function</w:t>
      </w:r>
    </w:p>
    <w:p w14:paraId="3AEA0286"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3E6FAAEB"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Essentially, the normalized adjacency matrix distributes node states across neighbors. Stacking multiple layers allows propagating beyond direct connections.</w:t>
      </w:r>
    </w:p>
    <w:p w14:paraId="5CFCC3D9"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The input layer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H</m:t>
            </m:r>
          </m:e>
          <m:sup>
            <m:r>
              <w:rPr>
                <w:rFonts w:ascii="Cambria Math" w:hAnsi="Cambria Math" w:cstheme="majorBidi"/>
                <w:color w:val="000000" w:themeColor="text1"/>
                <w:sz w:val="26"/>
                <w:szCs w:val="26"/>
              </w:rPr>
              <m:t>(0)</m:t>
            </m:r>
          </m:sup>
        </m:sSup>
      </m:oMath>
      <w:r w:rsidR="001C11AB" w:rsidRPr="002365F2">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 xml:space="preserve">is the N x F feature matrix X. The output layer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H</m:t>
            </m:r>
          </m:e>
          <m:sup>
            <m:r>
              <w:rPr>
                <w:rFonts w:ascii="Cambria Math" w:hAnsi="Cambria Math" w:cstheme="majorBidi"/>
                <w:color w:val="000000" w:themeColor="text1"/>
                <w:sz w:val="26"/>
                <w:szCs w:val="26"/>
              </w:rPr>
              <m:t>(l)</m:t>
            </m:r>
          </m:sup>
        </m:sSup>
      </m:oMath>
      <w:r w:rsidR="001C11AB" w:rsidRPr="002365F2">
        <w:rPr>
          <w:rFonts w:asciiTheme="majorBidi" w:hAnsiTheme="majorBidi" w:cstheme="majorBidi"/>
          <w:color w:val="000000" w:themeColor="text1"/>
          <w:sz w:val="26"/>
          <w:szCs w:val="26"/>
        </w:rPr>
        <w:t xml:space="preserve"> </w:t>
      </w:r>
      <w:r w:rsidRPr="002365F2">
        <w:rPr>
          <w:rFonts w:asciiTheme="majorBidi" w:hAnsiTheme="majorBidi" w:cstheme="majorBidi"/>
          <w:color w:val="000000" w:themeColor="text1"/>
          <w:sz w:val="26"/>
          <w:szCs w:val="26"/>
        </w:rPr>
        <w:t xml:space="preserve"> provides N x D node embeddings capturing topology and attributes. </w:t>
      </w:r>
    </w:p>
    <w:p w14:paraId="67F24ACC"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We used the Adam optimizer with a learning rate of 1e-3 to train the GCN parameters. The depth enables rich representational learning.</w:t>
      </w:r>
    </w:p>
    <w:p w14:paraId="552C74AF"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25855217"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b/>
          <w:bCs/>
          <w:color w:val="000000" w:themeColor="text1"/>
          <w:sz w:val="24"/>
          <w:szCs w:val="24"/>
        </w:rPr>
        <w:t>Proximal Policy Optimization</w:t>
      </w:r>
      <w:r w:rsidRPr="002365F2">
        <w:rPr>
          <w:rFonts w:asciiTheme="majorBidi" w:hAnsiTheme="majorBidi" w:cstheme="majorBidi"/>
          <w:color w:val="000000" w:themeColor="text1"/>
          <w:sz w:val="26"/>
          <w:szCs w:val="26"/>
        </w:rPr>
        <w:t>: We modeled the sequential seed selection policy π(</w:t>
      </w:r>
      <w:proofErr w:type="spellStart"/>
      <w:r w:rsidRPr="002365F2">
        <w:rPr>
          <w:rFonts w:asciiTheme="majorBidi" w:hAnsiTheme="majorBidi" w:cstheme="majorBidi"/>
          <w:color w:val="000000" w:themeColor="text1"/>
          <w:sz w:val="26"/>
          <w:szCs w:val="26"/>
        </w:rPr>
        <w:t>a|</w:t>
      </w:r>
      <w:proofErr w:type="gramStart"/>
      <w:r w:rsidRPr="002365F2">
        <w:rPr>
          <w:rFonts w:asciiTheme="majorBidi" w:hAnsiTheme="majorBidi" w:cstheme="majorBidi"/>
          <w:color w:val="000000" w:themeColor="text1"/>
          <w:sz w:val="26"/>
          <w:szCs w:val="26"/>
        </w:rPr>
        <w:t>s;θ</w:t>
      </w:r>
      <w:proofErr w:type="spellEnd"/>
      <w:proofErr w:type="gramEnd"/>
      <w:r w:rsidRPr="002365F2">
        <w:rPr>
          <w:rFonts w:asciiTheme="majorBidi" w:hAnsiTheme="majorBidi" w:cstheme="majorBidi"/>
          <w:color w:val="000000" w:themeColor="text1"/>
          <w:sz w:val="26"/>
          <w:szCs w:val="26"/>
        </w:rPr>
        <w:t xml:space="preserve">) as a 3-layer feedforward neural network parametrized by θ. The layers had 256, 128 and 64 units respectively, with </w:t>
      </w:r>
      <w:proofErr w:type="spellStart"/>
      <w:r w:rsidRPr="002365F2">
        <w:rPr>
          <w:rFonts w:asciiTheme="majorBidi" w:hAnsiTheme="majorBidi" w:cstheme="majorBidi"/>
          <w:color w:val="000000" w:themeColor="text1"/>
          <w:sz w:val="26"/>
          <w:szCs w:val="26"/>
        </w:rPr>
        <w:t>ReLU</w:t>
      </w:r>
      <w:proofErr w:type="spellEnd"/>
      <w:r w:rsidRPr="002365F2">
        <w:rPr>
          <w:rFonts w:asciiTheme="majorBidi" w:hAnsiTheme="majorBidi" w:cstheme="majorBidi"/>
          <w:color w:val="000000" w:themeColor="text1"/>
          <w:sz w:val="26"/>
          <w:szCs w:val="26"/>
        </w:rPr>
        <w:t xml:space="preserve"> activations.</w:t>
      </w:r>
    </w:p>
    <w:p w14:paraId="06AB0125"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p>
    <w:p w14:paraId="6957922D" w14:textId="30DA5C5E"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The network accepts the current states as input, comprising of binary seed vector S </w:t>
      </w:r>
      <w:r w:rsidRPr="002365F2">
        <w:rPr>
          <w:rFonts w:ascii="Cambria Math" w:hAnsi="Cambria Math" w:cs="Cambria Math"/>
          <w:color w:val="000000" w:themeColor="text1"/>
          <w:sz w:val="26"/>
          <w:szCs w:val="26"/>
        </w:rPr>
        <w:t>∈</w:t>
      </w: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(0,1)</m:t>
            </m:r>
          </m:e>
          <m:sup>
            <m:r>
              <w:rPr>
                <w:rFonts w:ascii="Cambria Math" w:hAnsi="Cambria Math" w:cstheme="majorBidi"/>
                <w:color w:val="000000" w:themeColor="text1"/>
                <w:sz w:val="26"/>
                <w:szCs w:val="26"/>
              </w:rPr>
              <m:t>N</m:t>
            </m:r>
          </m:sup>
        </m:sSup>
      </m:oMath>
      <w:r w:rsidRPr="002365F2">
        <w:rPr>
          <w:rFonts w:asciiTheme="majorBidi" w:hAnsiTheme="majorBidi" w:cstheme="majorBidi"/>
          <w:color w:val="000000" w:themeColor="text1"/>
          <w:sz w:val="26"/>
          <w:szCs w:val="26"/>
        </w:rPr>
        <w:t xml:space="preserve"> indicating selected nodes so far, and candidate node's embedding h</w:t>
      </w:r>
      <w:r w:rsidRPr="002365F2">
        <w:rPr>
          <w:rFonts w:asciiTheme="majorBidi" w:hAnsiTheme="majorBidi" w:cstheme="majorBidi"/>
          <w:color w:val="000000" w:themeColor="text1"/>
          <w:sz w:val="26"/>
          <w:szCs w:val="26"/>
          <w:vertAlign w:val="subscript"/>
        </w:rPr>
        <w:t>v</w:t>
      </w:r>
      <w:r w:rsidRPr="002365F2">
        <w:rPr>
          <w:rFonts w:asciiTheme="majorBidi" w:hAnsiTheme="majorBidi" w:cstheme="majorBidi"/>
          <w:color w:val="000000" w:themeColor="text1"/>
          <w:sz w:val="26"/>
          <w:szCs w:val="26"/>
        </w:rPr>
        <w:t xml:space="preserve"> </w:t>
      </w:r>
      <w:r w:rsidRPr="002365F2">
        <w:rPr>
          <w:rFonts w:ascii="Cambria Math" w:hAnsi="Cambria Math" w:cs="Cambria Math"/>
          <w:color w:val="000000" w:themeColor="text1"/>
          <w:sz w:val="26"/>
          <w:szCs w:val="26"/>
        </w:rPr>
        <w:t>∈</w:t>
      </w:r>
      <w:r w:rsidRPr="002365F2">
        <w:rPr>
          <w:rFonts w:asciiTheme="majorBidi" w:hAnsiTheme="majorBidi" w:cstheme="majorBidi"/>
          <w:color w:val="000000" w:themeColor="text1"/>
          <w:sz w:val="26"/>
          <w:szCs w:val="26"/>
        </w:rPr>
        <w:t xml:space="preserve"> </w:t>
      </w:r>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R</m:t>
            </m:r>
          </m:e>
          <m:sup>
            <m:r>
              <w:rPr>
                <w:rFonts w:ascii="Cambria Math" w:hAnsi="Cambria Math" w:cstheme="majorBidi"/>
                <w:color w:val="000000" w:themeColor="text1"/>
                <w:sz w:val="26"/>
                <w:szCs w:val="26"/>
              </w:rPr>
              <m:t>D</m:t>
            </m:r>
          </m:sup>
        </m:sSup>
      </m:oMath>
      <w:r w:rsidRPr="002365F2">
        <w:rPr>
          <w:rFonts w:asciiTheme="majorBidi" w:hAnsiTheme="majorBidi" w:cstheme="majorBidi"/>
          <w:color w:val="000000" w:themeColor="text1"/>
          <w:sz w:val="26"/>
          <w:szCs w:val="26"/>
        </w:rPr>
        <w:t>. It outputs a scalar probability p of choosing node v.</w:t>
      </w:r>
    </w:p>
    <w:p w14:paraId="5F8FA8DB"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We optimized the policy parameters θ using proximal policy optimization. The PPO objective is the clipped surrogate loss:</w:t>
      </w:r>
    </w:p>
    <w:p w14:paraId="254DB19A" w14:textId="77777777" w:rsidR="000E4FCC" w:rsidRPr="002365F2" w:rsidRDefault="00F84407" w:rsidP="002365F2">
      <w:pPr>
        <w:spacing w:line="240" w:lineRule="auto"/>
        <w:jc w:val="both"/>
        <w:rPr>
          <w:rFonts w:asciiTheme="majorBidi" w:hAnsiTheme="majorBidi" w:cstheme="majorBidi"/>
          <w:color w:val="000000" w:themeColor="text1"/>
          <w:sz w:val="26"/>
          <w:szCs w:val="26"/>
        </w:rPr>
      </w:pPr>
      <m:oMathPara>
        <m:oMath>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L</m:t>
              </m:r>
            </m:e>
            <m:sup>
              <m:r>
                <w:rPr>
                  <w:rFonts w:ascii="Cambria Math" w:hAnsi="Cambria Math" w:cstheme="majorBidi"/>
                  <w:color w:val="000000" w:themeColor="text1"/>
                  <w:sz w:val="26"/>
                  <w:szCs w:val="26"/>
                </w:rPr>
                <m:t>clip</m:t>
              </m:r>
            </m:sup>
          </m:sSup>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θ</m:t>
              </m:r>
            </m:e>
          </m:d>
          <m:r>
            <w:rPr>
              <w:rFonts w:ascii="Cambria Math" w:hAnsi="Cambria Math" w:cstheme="majorBidi"/>
              <w:color w:val="000000" w:themeColor="text1"/>
              <w:sz w:val="26"/>
              <w:szCs w:val="26"/>
            </w:rPr>
            <m:t>=</m:t>
          </m:r>
          <m:acc>
            <m:accPr>
              <m:chr m:val="̌"/>
              <m:ctrlPr>
                <w:rPr>
                  <w:rFonts w:ascii="Cambria Math" w:hAnsi="Cambria Math" w:cstheme="majorBidi"/>
                  <w:i/>
                  <w:color w:val="000000" w:themeColor="text1"/>
                  <w:sz w:val="26"/>
                  <w:szCs w:val="26"/>
                </w:rPr>
              </m:ctrlPr>
            </m:accPr>
            <m:e>
              <m:r>
                <w:rPr>
                  <w:rFonts w:ascii="Cambria Math" w:hAnsi="Cambria Math" w:cstheme="majorBidi"/>
                  <w:color w:val="000000" w:themeColor="text1"/>
                  <w:sz w:val="26"/>
                  <w:szCs w:val="26"/>
                </w:rPr>
                <m:t>E</m:t>
              </m:r>
            </m:e>
          </m:acc>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m:t>
              </m:r>
            </m:e>
            <m:sub>
              <m:r>
                <w:rPr>
                  <w:rFonts w:ascii="Cambria Math" w:hAnsi="Cambria Math" w:cstheme="majorBidi"/>
                  <w:color w:val="000000" w:themeColor="text1"/>
                  <w:sz w:val="26"/>
                  <w:szCs w:val="26"/>
                </w:rPr>
                <m:t>t</m:t>
              </m:r>
            </m:sub>
          </m:sSub>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min</m:t>
              </m:r>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r</m:t>
                  </m:r>
                </m:e>
                <m:sub>
                  <m:r>
                    <w:rPr>
                      <w:rFonts w:ascii="Cambria Math" w:hAnsi="Cambria Math" w:cstheme="majorBidi"/>
                      <w:color w:val="000000" w:themeColor="text1"/>
                      <w:sz w:val="26"/>
                      <w:szCs w:val="26"/>
                    </w:rPr>
                    <m:t>t</m:t>
                  </m:r>
                </m:sub>
              </m:sSub>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θ</m:t>
                  </m:r>
                </m:e>
              </m:d>
              <m:r>
                <w:rPr>
                  <w:rFonts w:ascii="Cambria Math" w:hAnsi="Cambria Math" w:cstheme="majorBidi"/>
                  <w:color w:val="000000" w:themeColor="text1"/>
                  <w:sz w:val="26"/>
                  <w:szCs w:val="26"/>
                </w:rPr>
                <m:t>.</m:t>
              </m:r>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A</m:t>
                  </m:r>
                </m:e>
                <m:sub>
                  <m:r>
                    <w:rPr>
                      <w:rFonts w:ascii="Cambria Math" w:hAnsi="Cambria Math" w:cstheme="majorBidi"/>
                      <w:color w:val="000000" w:themeColor="text1"/>
                      <w:sz w:val="26"/>
                      <w:szCs w:val="26"/>
                    </w:rPr>
                    <m:t>t</m:t>
                  </m:r>
                </m:sub>
              </m:sSub>
              <m:r>
                <w:rPr>
                  <w:rFonts w:ascii="Cambria Math" w:hAnsi="Cambria Math" w:cstheme="majorBidi"/>
                  <w:color w:val="000000" w:themeColor="text1"/>
                  <w:sz w:val="26"/>
                  <w:szCs w:val="26"/>
                </w:rPr>
                <m:t>,clip</m:t>
              </m:r>
              <m:d>
                <m:dPr>
                  <m:ctrlPr>
                    <w:rPr>
                      <w:rFonts w:ascii="Cambria Math" w:hAnsi="Cambria Math" w:cstheme="majorBidi"/>
                      <w:i/>
                      <w:color w:val="000000" w:themeColor="text1"/>
                      <w:sz w:val="26"/>
                      <w:szCs w:val="26"/>
                    </w:rPr>
                  </m:ctrlPr>
                </m:dPr>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r</m:t>
                      </m:r>
                    </m:e>
                    <m:sub>
                      <m:r>
                        <w:rPr>
                          <w:rFonts w:ascii="Cambria Math" w:hAnsi="Cambria Math" w:cstheme="majorBidi"/>
                          <w:color w:val="000000" w:themeColor="text1"/>
                          <w:sz w:val="26"/>
                          <w:szCs w:val="26"/>
                        </w:rPr>
                        <m:t>t</m:t>
                      </m:r>
                    </m:sub>
                  </m:sSub>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θ</m:t>
                      </m:r>
                    </m:e>
                  </m:d>
                  <m:r>
                    <w:rPr>
                      <w:rFonts w:ascii="Cambria Math" w:hAnsi="Cambria Math" w:cstheme="majorBidi"/>
                      <w:color w:val="000000" w:themeColor="text1"/>
                      <w:sz w:val="26"/>
                      <w:szCs w:val="26"/>
                    </w:rPr>
                    <m:t>,1-ε,1+ε</m:t>
                  </m:r>
                </m:e>
              </m:d>
              <m:r>
                <w:rPr>
                  <w:rFonts w:ascii="Cambria Math" w:hAnsi="Cambria Math" w:cstheme="majorBidi"/>
                  <w:color w:val="000000" w:themeColor="text1"/>
                  <w:sz w:val="26"/>
                  <w:szCs w:val="26"/>
                </w:rPr>
                <m:t>.</m:t>
              </m:r>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A</m:t>
                  </m:r>
                </m:e>
                <m:sub>
                  <m:r>
                    <w:rPr>
                      <w:rFonts w:ascii="Cambria Math" w:hAnsi="Cambria Math" w:cstheme="majorBidi"/>
                      <w:color w:val="000000" w:themeColor="text1"/>
                      <w:sz w:val="26"/>
                      <w:szCs w:val="26"/>
                    </w:rPr>
                    <m:t>t</m:t>
                  </m:r>
                </m:sub>
              </m:sSub>
            </m:e>
          </m:d>
          <m:r>
            <w:rPr>
              <w:rFonts w:ascii="Cambria Math" w:hAnsi="Cambria Math" w:cstheme="majorBidi"/>
              <w:color w:val="000000" w:themeColor="text1"/>
              <w:sz w:val="26"/>
              <w:szCs w:val="26"/>
            </w:rPr>
            <m:t xml:space="preserve">         (2)</m:t>
          </m:r>
        </m:oMath>
      </m:oMathPara>
    </w:p>
    <w:p w14:paraId="30A324D5" w14:textId="77777777" w:rsidR="000E4FCC" w:rsidRPr="002365F2" w:rsidRDefault="000E4FCC"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where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r</m:t>
            </m:r>
          </m:e>
          <m:sub>
            <m:r>
              <w:rPr>
                <w:rFonts w:ascii="Cambria Math" w:hAnsi="Cambria Math" w:cstheme="majorBidi"/>
                <w:color w:val="000000" w:themeColor="text1"/>
                <w:sz w:val="26"/>
                <w:szCs w:val="26"/>
              </w:rPr>
              <m:t>t</m:t>
            </m:r>
          </m:sub>
        </m:sSub>
        <m:d>
          <m:dPr>
            <m:ctrlPr>
              <w:rPr>
                <w:rFonts w:ascii="Cambria Math" w:hAnsi="Cambria Math" w:cstheme="majorBidi"/>
                <w:i/>
                <w:color w:val="000000" w:themeColor="text1"/>
                <w:sz w:val="26"/>
                <w:szCs w:val="26"/>
              </w:rPr>
            </m:ctrlPr>
          </m:dPr>
          <m:e>
            <m:r>
              <w:rPr>
                <w:rFonts w:ascii="Cambria Math" w:hAnsi="Cambria Math" w:cstheme="majorBidi"/>
                <w:color w:val="000000" w:themeColor="text1"/>
                <w:sz w:val="26"/>
                <w:szCs w:val="26"/>
              </w:rPr>
              <m:t>θ</m:t>
            </m:r>
          </m:e>
        </m:d>
      </m:oMath>
      <w:r w:rsidRPr="002365F2">
        <w:rPr>
          <w:rFonts w:asciiTheme="majorBidi" w:hAnsiTheme="majorBidi" w:cstheme="majorBidi"/>
          <w:color w:val="000000" w:themeColor="text1"/>
          <w:sz w:val="26"/>
          <w:szCs w:val="26"/>
        </w:rPr>
        <w:t xml:space="preserve"> limits the policy update magnitude, and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A</m:t>
            </m:r>
          </m:e>
          <m:sub>
            <m:r>
              <w:rPr>
                <w:rFonts w:ascii="Cambria Math" w:hAnsi="Cambria Math" w:cstheme="majorBidi"/>
                <w:color w:val="000000" w:themeColor="text1"/>
                <w:sz w:val="26"/>
                <w:szCs w:val="26"/>
              </w:rPr>
              <m:t>t</m:t>
            </m:r>
          </m:sub>
        </m:sSub>
      </m:oMath>
      <w:r w:rsidRPr="002365F2">
        <w:rPr>
          <w:rFonts w:asciiTheme="majorBidi" w:hAnsiTheme="majorBidi" w:cstheme="majorBidi"/>
          <w:color w:val="000000" w:themeColor="text1"/>
          <w:sz w:val="26"/>
          <w:szCs w:val="26"/>
        </w:rPr>
        <w:t xml:space="preserve">is the estimated advantage of taking action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a</m:t>
            </m:r>
          </m:e>
          <m:sub>
            <m:r>
              <w:rPr>
                <w:rFonts w:ascii="Cambria Math" w:hAnsi="Cambria Math" w:cstheme="majorBidi"/>
                <w:color w:val="000000" w:themeColor="text1"/>
                <w:sz w:val="26"/>
                <w:szCs w:val="26"/>
              </w:rPr>
              <m:t>t</m:t>
            </m:r>
          </m:sub>
        </m:sSub>
        <m:r>
          <w:rPr>
            <w:rFonts w:ascii="Cambria Math" w:hAnsi="Cambria Math" w:cstheme="majorBidi"/>
            <w:color w:val="000000" w:themeColor="text1"/>
            <w:sz w:val="26"/>
            <w:szCs w:val="26"/>
          </w:rPr>
          <m:t xml:space="preserve"> </m:t>
        </m:r>
      </m:oMath>
      <w:r w:rsidRPr="002365F2">
        <w:rPr>
          <w:rFonts w:asciiTheme="majorBidi" w:hAnsiTheme="majorBidi" w:cstheme="majorBidi"/>
          <w:color w:val="000000" w:themeColor="text1"/>
          <w:sz w:val="26"/>
          <w:szCs w:val="26"/>
        </w:rPr>
        <w:t xml:space="preserve">in state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s</m:t>
            </m:r>
          </m:e>
          <m:sub>
            <m:r>
              <w:rPr>
                <w:rFonts w:ascii="Cambria Math" w:hAnsi="Cambria Math" w:cstheme="majorBidi"/>
                <w:color w:val="000000" w:themeColor="text1"/>
                <w:sz w:val="26"/>
                <w:szCs w:val="26"/>
              </w:rPr>
              <m:t>t</m:t>
            </m:r>
          </m:sub>
        </m:sSub>
      </m:oMath>
      <w:r w:rsidRPr="002365F2">
        <w:rPr>
          <w:rFonts w:asciiTheme="majorBidi" w:hAnsiTheme="majorBidi" w:cstheme="majorBidi"/>
          <w:color w:val="000000" w:themeColor="text1"/>
          <w:sz w:val="26"/>
          <w:szCs w:val="26"/>
        </w:rPr>
        <w:t>.</w:t>
      </w:r>
    </w:p>
    <w:p w14:paraId="7DC8C895" w14:textId="77777777" w:rsidR="000E4FCC" w:rsidRPr="002365F2" w:rsidRDefault="000E4FCC" w:rsidP="002365F2">
      <w:pPr>
        <w:spacing w:line="240" w:lineRule="auto"/>
        <w:jc w:val="both"/>
        <w:rPr>
          <w:rFonts w:asciiTheme="majorBidi" w:hAnsiTheme="majorBidi" w:cstheme="majorBidi"/>
          <w:color w:val="000000" w:themeColor="text1"/>
          <w:sz w:val="26"/>
          <w:szCs w:val="26"/>
          <w:rtl/>
          <w:lang w:bidi="fa-IR"/>
        </w:rPr>
      </w:pPr>
      <w:r w:rsidRPr="002365F2">
        <w:rPr>
          <w:rFonts w:asciiTheme="majorBidi" w:hAnsiTheme="majorBidi" w:cstheme="majorBidi"/>
          <w:color w:val="000000" w:themeColor="text1"/>
          <w:sz w:val="26"/>
          <w:szCs w:val="26"/>
        </w:rPr>
        <w:t>The reward function was the number of unique nodes influenced at the end of a simulation episode. This directly quantified the influence spread.</w:t>
      </w:r>
    </w:p>
    <w:p w14:paraId="1AC3E7BB" w14:textId="77777777" w:rsidR="00F83BC5" w:rsidRPr="002365F2" w:rsidRDefault="00F83BC5"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proposed model is a reinforcement learning agent based on the Proximal Policy Optimization (PPO) algorithm. The PPO agent is trained to select seed nodes that maximize the spread of influence in the social network. The agent's policy is represented by a neural network with two hidden layers, each with 128 units. The neural network is trained using the Adam optimizer and a batch size of 128.</w:t>
      </w:r>
    </w:p>
    <w:p w14:paraId="689D9E1D" w14:textId="77777777" w:rsidR="00E817F3" w:rsidRPr="002365F2" w:rsidRDefault="00E817F3" w:rsidP="002365F2">
      <w:pPr>
        <w:spacing w:line="240" w:lineRule="auto"/>
        <w:jc w:val="both"/>
        <w:rPr>
          <w:rFonts w:asciiTheme="majorBidi" w:hAnsiTheme="majorBidi" w:cstheme="majorBidi"/>
          <w:color w:val="000000" w:themeColor="text1"/>
          <w:sz w:val="26"/>
          <w:szCs w:val="26"/>
          <w:rtl/>
        </w:rPr>
      </w:pPr>
      <w:r w:rsidRPr="002365F2">
        <w:rPr>
          <w:rFonts w:asciiTheme="majorBidi" w:hAnsiTheme="majorBidi" w:cstheme="majorBidi"/>
          <w:color w:val="000000" w:themeColor="text1"/>
          <w:sz w:val="26"/>
          <w:szCs w:val="26"/>
        </w:rPr>
        <w:t>The diagram of the proposed research method to maximize the impact in social networks is as follows:</w:t>
      </w:r>
    </w:p>
    <w:p w14:paraId="01C7ACAF" w14:textId="77777777" w:rsidR="00834DE6" w:rsidRPr="002365F2" w:rsidRDefault="00834DE6" w:rsidP="002365F2">
      <w:pPr>
        <w:spacing w:line="240" w:lineRule="auto"/>
        <w:jc w:val="both"/>
        <w:rPr>
          <w:rFonts w:asciiTheme="majorBidi" w:hAnsiTheme="majorBidi" w:cstheme="majorBidi"/>
          <w:color w:val="000000" w:themeColor="text1"/>
          <w:sz w:val="20"/>
          <w:szCs w:val="20"/>
        </w:rPr>
      </w:pPr>
    </w:p>
    <w:p w14:paraId="6AFC55F5" w14:textId="055CEAEA" w:rsidR="00F615C7" w:rsidRPr="00AC46D7" w:rsidRDefault="00AC46D7" w:rsidP="00AC46D7">
      <w:pPr>
        <w:spacing w:line="240" w:lineRule="auto"/>
        <w:jc w:val="center"/>
        <w:rPr>
          <w:rFonts w:asciiTheme="majorBidi" w:hAnsiTheme="majorBidi" w:cstheme="majorBidi"/>
          <w:sz w:val="26"/>
          <w:szCs w:val="26"/>
          <w:lang w:bidi="fa-IR"/>
        </w:rPr>
      </w:pPr>
      <w:r>
        <w:rPr>
          <w:rFonts w:asciiTheme="majorBidi" w:hAnsiTheme="majorBidi" w:cstheme="majorBidi"/>
          <w:noProof/>
          <w:color w:val="FF0000"/>
          <w:sz w:val="26"/>
          <w:szCs w:val="26"/>
          <w:lang w:bidi="fa-IR"/>
        </w:rPr>
        <w:lastRenderedPageBreak/>
        <w:drawing>
          <wp:inline distT="0" distB="0" distL="0" distR="0" wp14:anchorId="463CBDFA" wp14:editId="208BCEF2">
            <wp:extent cx="5943600" cy="7174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347ad37-931d-443a-804e-eea6f5ae3eb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74230"/>
                    </a:xfrm>
                    <a:prstGeom prst="rect">
                      <a:avLst/>
                    </a:prstGeom>
                  </pic:spPr>
                </pic:pic>
              </a:graphicData>
            </a:graphic>
          </wp:inline>
        </w:drawing>
      </w:r>
      <w:r w:rsidR="00F615C7" w:rsidRPr="00AC46D7">
        <w:rPr>
          <w:rFonts w:asciiTheme="majorBidi" w:hAnsiTheme="majorBidi" w:cstheme="majorBidi"/>
          <w:sz w:val="26"/>
          <w:szCs w:val="26"/>
          <w:highlight w:val="green"/>
        </w:rPr>
        <w:t>Figure1</w:t>
      </w:r>
      <w:r w:rsidRPr="00AC46D7">
        <w:rPr>
          <w:rFonts w:asciiTheme="majorBidi" w:hAnsiTheme="majorBidi" w:cstheme="majorBidi"/>
          <w:sz w:val="26"/>
          <w:szCs w:val="26"/>
          <w:highlight w:val="green"/>
          <w:lang w:bidi="fa-IR"/>
        </w:rPr>
        <w:t>:</w:t>
      </w:r>
      <w:r w:rsidRPr="00AC46D7">
        <w:rPr>
          <w:rFonts w:asciiTheme="majorBidi" w:hAnsiTheme="majorBidi" w:cstheme="majorBidi"/>
          <w:highlight w:val="green"/>
        </w:rPr>
        <w:t xml:space="preserve"> Flowchart</w:t>
      </w:r>
      <w:r w:rsidRPr="00AC46D7">
        <w:rPr>
          <w:rFonts w:asciiTheme="majorBidi" w:hAnsiTheme="majorBidi" w:cstheme="majorBidi"/>
          <w:sz w:val="26"/>
          <w:szCs w:val="26"/>
          <w:highlight w:val="green"/>
          <w:lang w:bidi="fa-IR"/>
        </w:rPr>
        <w:t xml:space="preserve"> of Proposed research method</w:t>
      </w:r>
    </w:p>
    <w:p w14:paraId="6D7A81BA" w14:textId="77777777" w:rsidR="00225CCB" w:rsidRPr="002365F2" w:rsidRDefault="00225CCB" w:rsidP="002365F2">
      <w:pPr>
        <w:spacing w:line="240" w:lineRule="auto"/>
        <w:jc w:val="center"/>
        <w:rPr>
          <w:rFonts w:asciiTheme="majorBidi" w:hAnsiTheme="majorBidi" w:cstheme="majorBidi"/>
        </w:rPr>
      </w:pPr>
    </w:p>
    <w:p w14:paraId="0FCFA1CD" w14:textId="77777777" w:rsidR="00225CCB" w:rsidRPr="002365F2" w:rsidRDefault="00225CCB" w:rsidP="002365F2">
      <w:pPr>
        <w:spacing w:line="240" w:lineRule="auto"/>
        <w:rPr>
          <w:rFonts w:asciiTheme="majorBidi" w:hAnsiTheme="majorBidi" w:cstheme="majorBidi"/>
          <w:color w:val="FF0000"/>
        </w:rPr>
      </w:pPr>
      <w:r w:rsidRPr="002365F2">
        <w:rPr>
          <w:rFonts w:asciiTheme="majorBidi" w:hAnsiTheme="majorBidi" w:cstheme="majorBidi"/>
          <w:color w:val="FF0000"/>
        </w:rPr>
        <w:t xml:space="preserve">Pseudo code: </w:t>
      </w:r>
    </w:p>
    <w:tbl>
      <w:tblPr>
        <w:tblStyle w:val="TableGrid"/>
        <w:tblW w:w="0" w:type="auto"/>
        <w:tblLook w:val="04A0" w:firstRow="1" w:lastRow="0" w:firstColumn="1" w:lastColumn="0" w:noHBand="0" w:noVBand="1"/>
      </w:tblPr>
      <w:tblGrid>
        <w:gridCol w:w="9350"/>
      </w:tblGrid>
      <w:tr w:rsidR="00754CA4" w:rsidRPr="002365F2" w14:paraId="316E0DF3" w14:textId="77777777" w:rsidTr="00225CCB">
        <w:tc>
          <w:tcPr>
            <w:tcW w:w="9350" w:type="dxa"/>
          </w:tcPr>
          <w:p w14:paraId="2B7EF83C"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1. Collect data from social networks (Twitter, Facebook, LinkedIn, Instagram)</w:t>
            </w:r>
          </w:p>
          <w:p w14:paraId="4105E991"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lastRenderedPageBreak/>
              <w:t>2. Preprocess data:</w:t>
            </w:r>
          </w:p>
          <w:p w14:paraId="1ADE3C5D"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One-hot encode categorical features</w:t>
            </w:r>
          </w:p>
          <w:p w14:paraId="5ABE89B6"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Normalize numeric features</w:t>
            </w:r>
          </w:p>
          <w:p w14:paraId="5AB5E15C"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Handle missing values</w:t>
            </w:r>
          </w:p>
          <w:p w14:paraId="0E9362E3"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3. Build GCN model:</w:t>
            </w:r>
          </w:p>
          <w:p w14:paraId="4745577C"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- 3-layer architecture</w:t>
            </w:r>
          </w:p>
          <w:p w14:paraId="4A3A12A7"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Use equation (1) for layer-wise propagation</w:t>
            </w:r>
          </w:p>
          <w:p w14:paraId="30EA6C02"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4. Train GCN model:</w:t>
            </w:r>
          </w:p>
          <w:p w14:paraId="2C3E4C50"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Use Adam optimizer</w:t>
            </w:r>
          </w:p>
          <w:p w14:paraId="6D026CC1"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Minimize cross-entropy loss</w:t>
            </w:r>
          </w:p>
          <w:p w14:paraId="11132433"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5. Build PPO agent:</w:t>
            </w:r>
          </w:p>
          <w:p w14:paraId="26606436"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- 3-layer feedforward neural network</w:t>
            </w:r>
          </w:p>
          <w:p w14:paraId="5AF1417C"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Use equation (2) for PPO objective</w:t>
            </w:r>
          </w:p>
          <w:p w14:paraId="746A1207"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6. Train PPO agent:</w:t>
            </w:r>
          </w:p>
          <w:p w14:paraId="24428A89"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Use Adam optimizer</w:t>
            </w:r>
          </w:p>
          <w:p w14:paraId="27C96424"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Optimize policy parameters θ</w:t>
            </w:r>
          </w:p>
          <w:p w14:paraId="74137FA8"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7. Perform influence simulation using Belief Propagation model:</w:t>
            </w:r>
          </w:p>
          <w:p w14:paraId="2B155448" w14:textId="77777777" w:rsidR="00225CCB" w:rsidRPr="002C2E2A" w:rsidRDefault="00225CCB" w:rsidP="002365F2">
            <w:pPr>
              <w:jc w:val="both"/>
              <w:rPr>
                <w:rFonts w:ascii="Consolas" w:hAnsi="Consolas" w:cstheme="minorHAnsi"/>
                <w:color w:val="FF0000"/>
                <w:sz w:val="20"/>
                <w:szCs w:val="20"/>
              </w:rPr>
            </w:pPr>
            <w:r w:rsidRPr="002C2E2A">
              <w:rPr>
                <w:rFonts w:ascii="Consolas" w:hAnsi="Consolas" w:cstheme="minorHAnsi"/>
                <w:color w:val="FF0000"/>
                <w:sz w:val="20"/>
                <w:szCs w:val="20"/>
              </w:rPr>
              <w:t xml:space="preserve">   - Use equations (3) and (4) for message passing and belief updates</w:t>
            </w:r>
          </w:p>
          <w:p w14:paraId="6C4F188F" w14:textId="77777777" w:rsidR="00225CCB" w:rsidRPr="002365F2" w:rsidRDefault="00225CCB" w:rsidP="002365F2">
            <w:pPr>
              <w:jc w:val="both"/>
              <w:rPr>
                <w:rFonts w:asciiTheme="majorBidi" w:hAnsiTheme="majorBidi" w:cstheme="majorBidi"/>
                <w:color w:val="FF0000"/>
              </w:rPr>
            </w:pPr>
            <w:r w:rsidRPr="002C2E2A">
              <w:rPr>
                <w:rFonts w:ascii="Consolas" w:hAnsi="Consolas" w:cstheme="minorHAnsi"/>
                <w:color w:val="FF0000"/>
                <w:sz w:val="20"/>
                <w:szCs w:val="20"/>
              </w:rPr>
              <w:t>8. Evaluate performance using defined metrics</w:t>
            </w:r>
          </w:p>
        </w:tc>
      </w:tr>
    </w:tbl>
    <w:p w14:paraId="661A019C" w14:textId="77777777" w:rsidR="00225CCB" w:rsidRPr="002365F2" w:rsidRDefault="00225CCB" w:rsidP="002365F2">
      <w:pPr>
        <w:spacing w:line="240" w:lineRule="auto"/>
        <w:rPr>
          <w:rFonts w:asciiTheme="majorBidi" w:hAnsiTheme="majorBidi" w:cstheme="majorBidi"/>
          <w:color w:val="000000" w:themeColor="text1"/>
          <w:sz w:val="26"/>
          <w:szCs w:val="26"/>
          <w:lang w:bidi="fa-IR"/>
        </w:rPr>
      </w:pPr>
    </w:p>
    <w:p w14:paraId="0EBCB1D0"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Mathematical Discussion:</w:t>
      </w:r>
    </w:p>
    <w:p w14:paraId="77FE40DD"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1.GCN Layer-wi</w:t>
      </w:r>
      <w:r w:rsidR="00F41577" w:rsidRPr="002365F2">
        <w:rPr>
          <w:rFonts w:asciiTheme="majorBidi" w:hAnsiTheme="majorBidi" w:cstheme="majorBidi"/>
          <w:color w:val="FF0000"/>
          <w:sz w:val="26"/>
          <w:szCs w:val="26"/>
          <w:lang w:bidi="fa-IR"/>
        </w:rPr>
        <w:t xml:space="preserve">se Propagation Rule by </w:t>
      </w:r>
      <w:proofErr w:type="gramStart"/>
      <w:r w:rsidR="00F41577" w:rsidRPr="002365F2">
        <w:rPr>
          <w:rFonts w:asciiTheme="majorBidi" w:hAnsiTheme="majorBidi" w:cstheme="majorBidi"/>
          <w:color w:val="FF0000"/>
          <w:sz w:val="26"/>
          <w:szCs w:val="26"/>
          <w:lang w:bidi="fa-IR"/>
        </w:rPr>
        <w:t>eq(</w:t>
      </w:r>
      <w:proofErr w:type="gramEnd"/>
      <w:r w:rsidR="00F41577" w:rsidRPr="002365F2">
        <w:rPr>
          <w:rFonts w:asciiTheme="majorBidi" w:hAnsiTheme="majorBidi" w:cstheme="majorBidi"/>
          <w:color w:val="FF0000"/>
          <w:sz w:val="26"/>
          <w:szCs w:val="26"/>
          <w:lang w:bidi="fa-IR"/>
        </w:rPr>
        <w:t xml:space="preserve">1). </w:t>
      </w:r>
      <w:r w:rsidRPr="002365F2">
        <w:rPr>
          <w:rFonts w:asciiTheme="majorBidi" w:hAnsiTheme="majorBidi" w:cstheme="majorBidi"/>
          <w:color w:val="FF0000"/>
          <w:sz w:val="26"/>
          <w:szCs w:val="26"/>
          <w:lang w:bidi="fa-IR"/>
        </w:rPr>
        <w:t>This equation propagates node features through the graph structure. The normalized adjacency matrix (</w:t>
      </w:r>
      <m:oMath>
        <m:f>
          <m:fPr>
            <m:ctrlPr>
              <w:rPr>
                <w:rFonts w:ascii="Cambria Math" w:hAnsi="Cambria Math" w:cstheme="majorBidi"/>
                <w:i/>
                <w:color w:val="000000" w:themeColor="text1"/>
                <w:sz w:val="26"/>
                <w:szCs w:val="26"/>
              </w:rPr>
            </m:ctrlPr>
          </m:fPr>
          <m:num>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D</m:t>
                </m:r>
              </m:e>
              <m:sup>
                <m:r>
                  <w:rPr>
                    <w:rFonts w:ascii="Cambria Math" w:hAnsi="Cambria Math" w:cstheme="majorBidi"/>
                    <w:color w:val="000000" w:themeColor="text1"/>
                    <w:sz w:val="26"/>
                    <w:szCs w:val="26"/>
                  </w:rPr>
                  <m:t>-1</m:t>
                </m:r>
              </m:sup>
            </m:sSup>
          </m:num>
          <m:den>
            <m:r>
              <w:rPr>
                <w:rFonts w:ascii="Cambria Math" w:hAnsi="Cambria Math" w:cstheme="majorBidi"/>
                <w:color w:val="000000" w:themeColor="text1"/>
                <w:sz w:val="26"/>
                <w:szCs w:val="26"/>
              </w:rPr>
              <m:t>2</m:t>
            </m:r>
          </m:den>
        </m:f>
        <m:r>
          <w:rPr>
            <w:rFonts w:ascii="Cambria Math" w:hAnsi="Cambria Math" w:cstheme="majorBidi"/>
            <w:color w:val="000000" w:themeColor="text1"/>
            <w:sz w:val="26"/>
            <w:szCs w:val="26"/>
          </w:rPr>
          <m:t>.A</m:t>
        </m:r>
        <m:sSup>
          <m:sSupPr>
            <m:ctrlPr>
              <w:rPr>
                <w:rFonts w:ascii="Cambria Math" w:hAnsi="Cambria Math" w:cstheme="majorBidi"/>
                <w:i/>
                <w:color w:val="000000" w:themeColor="text1"/>
                <w:sz w:val="26"/>
                <w:szCs w:val="26"/>
              </w:rPr>
            </m:ctrlPr>
          </m:sSupPr>
          <m:e>
            <m:r>
              <w:rPr>
                <w:rFonts w:ascii="Cambria Math" w:hAnsi="Cambria Math" w:cstheme="majorBidi"/>
                <w:color w:val="000000" w:themeColor="text1"/>
                <w:sz w:val="26"/>
                <w:szCs w:val="26"/>
              </w:rPr>
              <m:t>D</m:t>
            </m:r>
          </m:e>
          <m:sup>
            <m:r>
              <w:rPr>
                <w:rFonts w:ascii="Cambria Math" w:hAnsi="Cambria Math" w:cstheme="majorBidi"/>
                <w:color w:val="000000" w:themeColor="text1"/>
                <w:sz w:val="26"/>
                <w:szCs w:val="26"/>
              </w:rPr>
              <m:t>-1</m:t>
            </m:r>
          </m:sup>
        </m:sSup>
      </m:oMath>
      <w:r w:rsidRPr="002365F2">
        <w:rPr>
          <w:rFonts w:asciiTheme="majorBidi" w:hAnsiTheme="majorBidi" w:cstheme="majorBidi"/>
          <w:color w:val="FF0000"/>
          <w:sz w:val="26"/>
          <w:szCs w:val="26"/>
          <w:lang w:bidi="fa-IR"/>
        </w:rPr>
        <w:t>) ensures that the feature vectors of neighboring nodes are aggregated proportionally to their degree.</w:t>
      </w:r>
    </w:p>
    <w:p w14:paraId="700B6959" w14:textId="77777777" w:rsidR="00754CA4" w:rsidRPr="002365F2" w:rsidRDefault="00F41577"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2. PPO Objective given by </w:t>
      </w:r>
      <w:proofErr w:type="gramStart"/>
      <w:r w:rsidRPr="002365F2">
        <w:rPr>
          <w:rFonts w:asciiTheme="majorBidi" w:hAnsiTheme="majorBidi" w:cstheme="majorBidi"/>
          <w:color w:val="FF0000"/>
          <w:sz w:val="26"/>
          <w:szCs w:val="26"/>
          <w:lang w:bidi="fa-IR"/>
        </w:rPr>
        <w:t>eq(</w:t>
      </w:r>
      <w:proofErr w:type="gramEnd"/>
      <w:r w:rsidRPr="002365F2">
        <w:rPr>
          <w:rFonts w:asciiTheme="majorBidi" w:hAnsiTheme="majorBidi" w:cstheme="majorBidi"/>
          <w:color w:val="FF0000"/>
          <w:sz w:val="26"/>
          <w:szCs w:val="26"/>
          <w:lang w:bidi="fa-IR"/>
        </w:rPr>
        <w:t xml:space="preserve">2). </w:t>
      </w:r>
      <w:r w:rsidR="00754CA4" w:rsidRPr="002365F2">
        <w:rPr>
          <w:rFonts w:asciiTheme="majorBidi" w:hAnsiTheme="majorBidi" w:cstheme="majorBidi"/>
          <w:color w:val="FF0000"/>
          <w:sz w:val="26"/>
          <w:szCs w:val="26"/>
          <w:lang w:bidi="fa-IR"/>
        </w:rPr>
        <w:t>This objective function balances between improving the policy and avoiding too large policy updates. The clip function ensures that the ratio r</w:t>
      </w:r>
      <w:r w:rsidR="00754CA4" w:rsidRPr="002365F2">
        <w:rPr>
          <w:rFonts w:asciiTheme="majorBidi" w:hAnsiTheme="majorBidi" w:cstheme="majorBidi"/>
          <w:color w:val="FF0000"/>
          <w:sz w:val="26"/>
          <w:szCs w:val="26"/>
          <w:vertAlign w:val="subscript"/>
          <w:lang w:bidi="fa-IR"/>
        </w:rPr>
        <w:t>t(θ)</w:t>
      </w:r>
      <w:r w:rsidR="00754CA4" w:rsidRPr="002365F2">
        <w:rPr>
          <w:rFonts w:asciiTheme="majorBidi" w:hAnsiTheme="majorBidi" w:cstheme="majorBidi"/>
          <w:color w:val="FF0000"/>
          <w:sz w:val="26"/>
          <w:szCs w:val="26"/>
          <w:lang w:bidi="fa-IR"/>
        </w:rPr>
        <w:t xml:space="preserve"> stays within [1-ε, 1+ε].</w:t>
      </w:r>
    </w:p>
    <w:p w14:paraId="00D58055"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3. Belief Propagation Update Equations:</w:t>
      </w:r>
    </w:p>
    <w:p w14:paraId="19A9003E" w14:textId="77777777" w:rsidR="002365F2" w:rsidRPr="002365F2" w:rsidRDefault="00F84407" w:rsidP="002365F2">
      <w:pPr>
        <w:spacing w:line="240" w:lineRule="auto"/>
        <w:jc w:val="center"/>
        <w:rPr>
          <w:rFonts w:asciiTheme="majorBidi" w:eastAsiaTheme="minorEastAsia" w:hAnsiTheme="majorBidi" w:cstheme="majorBidi"/>
          <w:color w:val="000000" w:themeColor="text1"/>
          <w:sz w:val="26"/>
          <w:szCs w:val="26"/>
        </w:rPr>
      </w:pP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m</m:t>
            </m:r>
          </m:e>
          <m:sub>
            <m:r>
              <w:rPr>
                <w:rFonts w:ascii="Cambria Math" w:hAnsi="Cambria Math" w:cstheme="majorBidi"/>
                <w:color w:val="000000" w:themeColor="text1"/>
                <w:sz w:val="26"/>
                <w:szCs w:val="26"/>
              </w:rPr>
              <m:t>ij</m:t>
            </m:r>
          </m:sub>
        </m:sSub>
        <m:d>
          <m:dPr>
            <m:ctrlPr>
              <w:rPr>
                <w:rFonts w:ascii="Cambria Math" w:hAnsi="Cambria Math" w:cstheme="majorBidi"/>
                <w:i/>
                <w:color w:val="000000" w:themeColor="text1"/>
                <w:sz w:val="26"/>
                <w:szCs w:val="26"/>
              </w:rPr>
            </m:ctrlPr>
          </m:dPr>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j</m:t>
                </m:r>
              </m:sub>
            </m:sSub>
          </m:e>
        </m:d>
        <m:r>
          <w:rPr>
            <w:rFonts w:ascii="Cambria Math" w:hAnsi="Cambria Math" w:cstheme="majorBidi"/>
            <w:color w:val="000000" w:themeColor="text1"/>
            <w:sz w:val="26"/>
            <w:szCs w:val="26"/>
          </w:rPr>
          <m:t>=</m:t>
        </m:r>
        <m:nary>
          <m:naryPr>
            <m:chr m:val="∑"/>
            <m:limLoc m:val="undOvr"/>
            <m:supHide m:val="1"/>
            <m:ctrlPr>
              <w:rPr>
                <w:rFonts w:ascii="Cambria Math" w:hAnsi="Cambria Math" w:cstheme="majorBidi"/>
                <w:i/>
                <w:color w:val="000000" w:themeColor="text1"/>
                <w:sz w:val="26"/>
                <w:szCs w:val="26"/>
              </w:rPr>
            </m:ctrlPr>
          </m:naryPr>
          <m:sub>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i</m:t>
                </m:r>
              </m:sub>
            </m:sSub>
          </m:sub>
          <m:sup/>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φ</m:t>
                </m:r>
              </m:e>
              <m:sub>
                <m:r>
                  <w:rPr>
                    <w:rFonts w:ascii="Cambria Math" w:hAnsi="Cambria Math" w:cstheme="majorBidi"/>
                    <w:color w:val="000000" w:themeColor="text1"/>
                    <w:sz w:val="26"/>
                    <w:szCs w:val="26"/>
                  </w:rPr>
                  <m:t>i,j</m:t>
                </m:r>
              </m:sub>
            </m:sSub>
          </m:e>
        </m:nary>
        <m:d>
          <m:dPr>
            <m:ctrlPr>
              <w:rPr>
                <w:rFonts w:ascii="Cambria Math" w:hAnsi="Cambria Math" w:cstheme="majorBidi"/>
                <w:i/>
                <w:color w:val="000000" w:themeColor="text1"/>
                <w:sz w:val="26"/>
                <w:szCs w:val="26"/>
              </w:rPr>
            </m:ctrlPr>
          </m:dPr>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i</m:t>
                </m:r>
              </m:sub>
            </m:sSub>
            <m:r>
              <w:rPr>
                <w:rFonts w:ascii="Cambria Math" w:hAnsi="Cambria Math" w:cstheme="majorBidi"/>
                <w:color w:val="000000" w:themeColor="text1"/>
                <w:sz w:val="26"/>
                <w:szCs w:val="26"/>
              </w:rPr>
              <m:t>,</m:t>
            </m:r>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j</m:t>
                </m:r>
              </m:sub>
            </m:sSub>
          </m:e>
        </m:d>
        <m:nary>
          <m:naryPr>
            <m:chr m:val="∏"/>
            <m:limLoc m:val="undOvr"/>
            <m:supHide m:val="1"/>
            <m:ctrlPr>
              <w:rPr>
                <w:rFonts w:ascii="Cambria Math" w:hAnsi="Cambria Math" w:cstheme="majorBidi"/>
                <w:i/>
                <w:color w:val="000000" w:themeColor="text1"/>
                <w:sz w:val="26"/>
                <w:szCs w:val="26"/>
              </w:rPr>
            </m:ctrlPr>
          </m:naryPr>
          <m:sub>
            <m:r>
              <w:rPr>
                <w:rFonts w:ascii="Cambria Math" w:hAnsi="Cambria Math" w:cstheme="majorBidi"/>
                <w:color w:val="000000" w:themeColor="text1"/>
                <w:sz w:val="26"/>
                <w:szCs w:val="26"/>
              </w:rPr>
              <m:t>k in N</m:t>
            </m:r>
            <m:f>
              <m:fPr>
                <m:ctrlPr>
                  <w:rPr>
                    <w:rFonts w:ascii="Cambria Math" w:hAnsi="Cambria Math" w:cstheme="majorBidi"/>
                    <w:i/>
                    <w:color w:val="000000" w:themeColor="text1"/>
                    <w:sz w:val="26"/>
                    <w:szCs w:val="26"/>
                  </w:rPr>
                </m:ctrlPr>
              </m:fPr>
              <m:num>
                <m:r>
                  <w:rPr>
                    <w:rFonts w:ascii="Cambria Math" w:hAnsi="Cambria Math" w:cstheme="majorBidi"/>
                    <w:color w:val="000000" w:themeColor="text1"/>
                    <w:sz w:val="26"/>
                    <w:szCs w:val="26"/>
                  </w:rPr>
                  <m:t>i</m:t>
                </m:r>
              </m:num>
              <m:den>
                <m:r>
                  <w:rPr>
                    <w:rFonts w:ascii="Cambria Math" w:hAnsi="Cambria Math" w:cstheme="majorBidi"/>
                    <w:color w:val="000000" w:themeColor="text1"/>
                    <w:sz w:val="26"/>
                    <w:szCs w:val="26"/>
                  </w:rPr>
                  <m:t>j</m:t>
                </m:r>
              </m:den>
            </m:f>
          </m:sub>
          <m:sup/>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m</m:t>
                </m:r>
              </m:e>
              <m:sub>
                <m:r>
                  <w:rPr>
                    <w:rFonts w:ascii="Cambria Math" w:hAnsi="Cambria Math" w:cstheme="majorBidi"/>
                    <w:color w:val="000000" w:themeColor="text1"/>
                    <w:sz w:val="26"/>
                    <w:szCs w:val="26"/>
                  </w:rPr>
                  <m:t>k</m:t>
                </m:r>
              </m:sub>
            </m:sSub>
            <m:r>
              <w:rPr>
                <w:rFonts w:ascii="Cambria Math" w:hAnsi="Cambria Math" w:cstheme="majorBidi"/>
                <w:color w:val="000000" w:themeColor="text1"/>
                <w:sz w:val="26"/>
                <w:szCs w:val="26"/>
              </w:rPr>
              <m:t>i</m:t>
            </m:r>
            <m:d>
              <m:dPr>
                <m:ctrlPr>
                  <w:rPr>
                    <w:rFonts w:ascii="Cambria Math" w:hAnsi="Cambria Math" w:cstheme="majorBidi"/>
                    <w:i/>
                    <w:color w:val="000000" w:themeColor="text1"/>
                    <w:sz w:val="26"/>
                    <w:szCs w:val="26"/>
                  </w:rPr>
                </m:ctrlPr>
              </m:dPr>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i</m:t>
                    </m:r>
                  </m:sub>
                </m:sSub>
              </m:e>
            </m:d>
          </m:e>
        </m:nary>
        <m:r>
          <w:rPr>
            <w:rFonts w:ascii="Cambria Math" w:hAnsi="Cambria Math" w:cstheme="majorBidi"/>
            <w:color w:val="000000" w:themeColor="text1"/>
            <w:sz w:val="26"/>
            <w:szCs w:val="26"/>
          </w:rPr>
          <m:t xml:space="preserve">              </m:t>
        </m:r>
      </m:oMath>
      <w:r w:rsidR="002365F2" w:rsidRPr="002365F2">
        <w:rPr>
          <w:rFonts w:asciiTheme="majorBidi" w:eastAsiaTheme="minorEastAsia" w:hAnsiTheme="majorBidi" w:cstheme="majorBidi"/>
          <w:color w:val="000000" w:themeColor="text1"/>
          <w:sz w:val="26"/>
          <w:szCs w:val="26"/>
        </w:rPr>
        <w:t>(3)</w:t>
      </w:r>
    </w:p>
    <w:p w14:paraId="037B0952" w14:textId="77777777" w:rsidR="002365F2" w:rsidRPr="002365F2" w:rsidRDefault="00F84407" w:rsidP="002365F2">
      <w:pPr>
        <w:spacing w:line="240" w:lineRule="auto"/>
        <w:jc w:val="center"/>
        <w:rPr>
          <w:rFonts w:asciiTheme="majorBidi" w:hAnsiTheme="majorBidi" w:cstheme="majorBidi"/>
          <w:color w:val="000000" w:themeColor="text1"/>
          <w:sz w:val="26"/>
          <w:szCs w:val="26"/>
          <w:rtl/>
          <w:lang w:bidi="fa-IR"/>
        </w:rPr>
      </w:pP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q</m:t>
            </m:r>
          </m:e>
          <m:sub>
            <m:r>
              <w:rPr>
                <w:rFonts w:ascii="Cambria Math" w:hAnsi="Cambria Math" w:cstheme="majorBidi"/>
                <w:color w:val="000000" w:themeColor="text1"/>
                <w:sz w:val="26"/>
                <w:szCs w:val="26"/>
              </w:rPr>
              <m:t>i</m:t>
            </m:r>
          </m:sub>
        </m:sSub>
        <m:d>
          <m:dPr>
            <m:ctrlPr>
              <w:rPr>
                <w:rFonts w:ascii="Cambria Math" w:hAnsi="Cambria Math" w:cstheme="majorBidi"/>
                <w:i/>
                <w:color w:val="000000" w:themeColor="text1"/>
                <w:sz w:val="26"/>
                <w:szCs w:val="26"/>
              </w:rPr>
            </m:ctrlPr>
          </m:dPr>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i</m:t>
                </m:r>
              </m:sub>
            </m:sSub>
          </m:e>
        </m:d>
        <m:r>
          <w:rPr>
            <w:rFonts w:ascii="Cambria Math" w:hAnsi="Cambria Math" w:cstheme="majorBidi"/>
            <w:color w:val="000000" w:themeColor="text1"/>
            <w:sz w:val="26"/>
            <w:szCs w:val="26"/>
          </w:rPr>
          <m:t>=α.</m:t>
        </m:r>
      </m:oMath>
      <w:r w:rsidR="002365F2" w:rsidRPr="002365F2">
        <w:rPr>
          <w:rFonts w:asciiTheme="majorBidi" w:hAnsiTheme="majorBidi" w:cstheme="majorBidi"/>
          <w:color w:val="000000" w:themeColor="text1"/>
          <w:sz w:val="26"/>
          <w:szCs w:val="26"/>
        </w:rPr>
        <w:t xml:space="preserve"> </w:t>
      </w:r>
      <m:oMath>
        <m:nary>
          <m:naryPr>
            <m:chr m:val="∏"/>
            <m:limLoc m:val="undOvr"/>
            <m:supHide m:val="1"/>
            <m:ctrlPr>
              <w:rPr>
                <w:rFonts w:ascii="Cambria Math" w:hAnsi="Cambria Math" w:cstheme="majorBidi"/>
                <w:i/>
                <w:color w:val="000000" w:themeColor="text1"/>
                <w:sz w:val="26"/>
                <w:szCs w:val="26"/>
              </w:rPr>
            </m:ctrlPr>
          </m:naryPr>
          <m:sub>
            <m:r>
              <w:rPr>
                <w:rFonts w:ascii="Cambria Math" w:hAnsi="Cambria Math" w:cstheme="majorBidi"/>
                <w:color w:val="000000" w:themeColor="text1"/>
                <w:sz w:val="26"/>
                <w:szCs w:val="26"/>
              </w:rPr>
              <m:t>k in N(i)</m:t>
            </m:r>
          </m:sub>
          <m:sup/>
          <m:e>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m</m:t>
                </m:r>
              </m:e>
              <m:sub>
                <m:r>
                  <w:rPr>
                    <w:rFonts w:ascii="Cambria Math" w:hAnsi="Cambria Math" w:cstheme="majorBidi"/>
                    <w:color w:val="000000" w:themeColor="text1"/>
                    <w:sz w:val="26"/>
                    <w:szCs w:val="26"/>
                  </w:rPr>
                  <m:t>j</m:t>
                </m:r>
              </m:sub>
            </m:sSub>
            <m:r>
              <w:rPr>
                <w:rFonts w:ascii="Cambria Math" w:hAnsi="Cambria Math" w:cstheme="majorBidi"/>
                <w:color w:val="000000" w:themeColor="text1"/>
                <w:sz w:val="26"/>
                <w:szCs w:val="26"/>
              </w:rPr>
              <m:t>i(</m:t>
            </m:r>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x</m:t>
                </m:r>
              </m:e>
              <m:sub>
                <m:r>
                  <w:rPr>
                    <w:rFonts w:ascii="Cambria Math" w:hAnsi="Cambria Math" w:cstheme="majorBidi"/>
                    <w:color w:val="000000" w:themeColor="text1"/>
                    <w:sz w:val="26"/>
                    <w:szCs w:val="26"/>
                  </w:rPr>
                  <m:t>i</m:t>
                </m:r>
              </m:sub>
            </m:sSub>
            <m:r>
              <w:rPr>
                <w:rFonts w:ascii="Cambria Math" w:hAnsi="Cambria Math" w:cstheme="majorBidi"/>
                <w:color w:val="000000" w:themeColor="text1"/>
                <w:sz w:val="26"/>
                <w:szCs w:val="26"/>
              </w:rPr>
              <m:t>)</m:t>
            </m:r>
          </m:e>
        </m:nary>
        <m:r>
          <w:rPr>
            <w:rFonts w:ascii="Cambria Math" w:hAnsi="Cambria Math" w:cstheme="majorBidi"/>
            <w:color w:val="000000" w:themeColor="text1"/>
            <w:sz w:val="26"/>
            <w:szCs w:val="26"/>
          </w:rPr>
          <m:t xml:space="preserve">                                  (4)</m:t>
        </m:r>
      </m:oMath>
    </w:p>
    <w:p w14:paraId="22212FA6" w14:textId="77777777" w:rsidR="002365F2" w:rsidRPr="002365F2" w:rsidRDefault="002365F2"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where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m</m:t>
            </m:r>
          </m:e>
          <m:sub>
            <m:r>
              <w:rPr>
                <w:rFonts w:ascii="Cambria Math" w:hAnsi="Cambria Math" w:cstheme="majorBidi"/>
                <w:color w:val="000000" w:themeColor="text1"/>
                <w:sz w:val="26"/>
                <w:szCs w:val="26"/>
              </w:rPr>
              <m:t>ij</m:t>
            </m:r>
          </m:sub>
        </m:sSub>
      </m:oMath>
      <w:r w:rsidRPr="002365F2">
        <w:rPr>
          <w:rFonts w:asciiTheme="majorBidi" w:hAnsiTheme="majorBidi" w:cstheme="majorBidi"/>
          <w:color w:val="000000" w:themeColor="text1"/>
          <w:sz w:val="26"/>
          <w:szCs w:val="26"/>
        </w:rPr>
        <w:t xml:space="preserve"> are messages from node i to j,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φ</m:t>
            </m:r>
          </m:e>
          <m:sub>
            <m:r>
              <w:rPr>
                <w:rFonts w:ascii="Cambria Math" w:hAnsi="Cambria Math" w:cstheme="majorBidi"/>
                <w:color w:val="000000" w:themeColor="text1"/>
                <w:sz w:val="26"/>
                <w:szCs w:val="26"/>
              </w:rPr>
              <m:t>i,j</m:t>
            </m:r>
          </m:sub>
        </m:sSub>
      </m:oMath>
      <w:r w:rsidRPr="002365F2">
        <w:rPr>
          <w:rFonts w:asciiTheme="majorBidi" w:hAnsiTheme="majorBidi" w:cstheme="majorBidi"/>
          <w:color w:val="000000" w:themeColor="text1"/>
          <w:sz w:val="26"/>
          <w:szCs w:val="26"/>
        </w:rPr>
        <w:t xml:space="preserve"> are influence potentials, and </w:t>
      </w:r>
      <m:oMath>
        <m:sSub>
          <m:sSubPr>
            <m:ctrlPr>
              <w:rPr>
                <w:rFonts w:ascii="Cambria Math" w:hAnsi="Cambria Math" w:cstheme="majorBidi"/>
                <w:i/>
                <w:color w:val="000000" w:themeColor="text1"/>
                <w:sz w:val="26"/>
                <w:szCs w:val="26"/>
              </w:rPr>
            </m:ctrlPr>
          </m:sSubPr>
          <m:e>
            <m:r>
              <w:rPr>
                <w:rFonts w:ascii="Cambria Math" w:hAnsi="Cambria Math" w:cstheme="majorBidi"/>
                <w:color w:val="000000" w:themeColor="text1"/>
                <w:sz w:val="26"/>
                <w:szCs w:val="26"/>
              </w:rPr>
              <m:t>q</m:t>
            </m:r>
          </m:e>
          <m:sub>
            <m:r>
              <w:rPr>
                <w:rFonts w:ascii="Cambria Math" w:hAnsi="Cambria Math" w:cstheme="majorBidi"/>
                <w:color w:val="000000" w:themeColor="text1"/>
                <w:sz w:val="26"/>
                <w:szCs w:val="26"/>
              </w:rPr>
              <m:t>i</m:t>
            </m:r>
          </m:sub>
        </m:sSub>
      </m:oMath>
      <w:r w:rsidRPr="002365F2">
        <w:rPr>
          <w:rFonts w:asciiTheme="majorBidi" w:hAnsiTheme="majorBidi" w:cstheme="majorBidi"/>
          <w:color w:val="000000" w:themeColor="text1"/>
          <w:sz w:val="26"/>
          <w:szCs w:val="26"/>
        </w:rPr>
        <w:t xml:space="preserve">is the belief of node i being influenced. </w:t>
      </w:r>
    </w:p>
    <w:p w14:paraId="6E2DAC83" w14:textId="77777777" w:rsidR="00225CCB"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   These equations model the influence diffusion process. Messages (</w:t>
      </w:r>
      <w:proofErr w:type="spellStart"/>
      <w:r w:rsidRPr="002365F2">
        <w:rPr>
          <w:rFonts w:asciiTheme="majorBidi" w:hAnsiTheme="majorBidi" w:cstheme="majorBidi"/>
          <w:color w:val="FF0000"/>
          <w:sz w:val="26"/>
          <w:szCs w:val="26"/>
          <w:lang w:bidi="fa-IR"/>
        </w:rPr>
        <w:t>m</w:t>
      </w:r>
      <w:r w:rsidRPr="002365F2">
        <w:rPr>
          <w:rFonts w:asciiTheme="majorBidi" w:hAnsiTheme="majorBidi" w:cstheme="majorBidi"/>
          <w:color w:val="FF0000"/>
          <w:sz w:val="26"/>
          <w:szCs w:val="26"/>
          <w:vertAlign w:val="subscript"/>
          <w:lang w:bidi="fa-IR"/>
        </w:rPr>
        <w:t>ij</w:t>
      </w:r>
      <w:proofErr w:type="spellEnd"/>
      <w:r w:rsidRPr="002365F2">
        <w:rPr>
          <w:rFonts w:asciiTheme="majorBidi" w:hAnsiTheme="majorBidi" w:cstheme="majorBidi"/>
          <w:color w:val="FF0000"/>
          <w:sz w:val="26"/>
          <w:szCs w:val="26"/>
          <w:lang w:bidi="fa-IR"/>
        </w:rPr>
        <w:t>) are passed between nodes, and beliefs (q</w:t>
      </w:r>
      <w:r w:rsidRPr="002365F2">
        <w:rPr>
          <w:rFonts w:asciiTheme="majorBidi" w:hAnsiTheme="majorBidi" w:cstheme="majorBidi"/>
          <w:color w:val="FF0000"/>
          <w:sz w:val="26"/>
          <w:szCs w:val="26"/>
          <w:vertAlign w:val="subscript"/>
          <w:lang w:bidi="fa-IR"/>
        </w:rPr>
        <w:t>i</w:t>
      </w:r>
      <w:r w:rsidRPr="002365F2">
        <w:rPr>
          <w:rFonts w:asciiTheme="majorBidi" w:hAnsiTheme="majorBidi" w:cstheme="majorBidi"/>
          <w:color w:val="FF0000"/>
          <w:sz w:val="26"/>
          <w:szCs w:val="26"/>
          <w:lang w:bidi="fa-IR"/>
        </w:rPr>
        <w:t>) are updated based on these messages.</w:t>
      </w:r>
    </w:p>
    <w:p w14:paraId="693FFE6F" w14:textId="77777777" w:rsidR="00754CA4" w:rsidRPr="002365F2" w:rsidRDefault="00754CA4" w:rsidP="002365F2">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The combination of GCN for node representation learning and PPO for sequential decision-making allows for an end-to-end trainable framework for influence maximization in social networks. The GCN captures the graph structure and node features, while the PPO agent learns an optimal policy for seed selection based on these representations.</w:t>
      </w:r>
    </w:p>
    <w:p w14:paraId="5710CCA7" w14:textId="77777777" w:rsidR="00754CA4" w:rsidRPr="002365F2" w:rsidRDefault="00754CA4" w:rsidP="002365F2">
      <w:pPr>
        <w:spacing w:line="240" w:lineRule="auto"/>
        <w:jc w:val="both"/>
        <w:rPr>
          <w:rFonts w:asciiTheme="majorBidi" w:hAnsiTheme="majorBidi" w:cstheme="majorBidi"/>
          <w:color w:val="000000" w:themeColor="text1"/>
          <w:sz w:val="26"/>
          <w:szCs w:val="26"/>
          <w:lang w:bidi="fa-IR"/>
        </w:rPr>
      </w:pPr>
    </w:p>
    <w:p w14:paraId="50C185D6" w14:textId="77777777" w:rsidR="00E817F3" w:rsidRPr="002365F2" w:rsidRDefault="00E817F3" w:rsidP="002365F2">
      <w:pPr>
        <w:spacing w:line="240" w:lineRule="auto"/>
        <w:jc w:val="both"/>
        <w:rPr>
          <w:rFonts w:asciiTheme="majorBidi" w:hAnsiTheme="majorBidi" w:cstheme="majorBidi"/>
          <w:color w:val="000000" w:themeColor="text1"/>
          <w:sz w:val="26"/>
          <w:szCs w:val="26"/>
        </w:rPr>
      </w:pPr>
    </w:p>
    <w:p w14:paraId="2B383324" w14:textId="77777777" w:rsidR="00020B54" w:rsidRDefault="00F00CB9" w:rsidP="002365F2">
      <w:pPr>
        <w:pStyle w:val="Heading2"/>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3-</w:t>
      </w:r>
      <w:r w:rsidR="008A0976" w:rsidRPr="002365F2">
        <w:rPr>
          <w:rFonts w:asciiTheme="majorBidi" w:hAnsiTheme="majorBidi" w:cstheme="majorBidi"/>
          <w:color w:val="000000" w:themeColor="text1"/>
          <w:sz w:val="26"/>
          <w:szCs w:val="26"/>
        </w:rPr>
        <w:t>Experiments and Results:</w:t>
      </w:r>
    </w:p>
    <w:p w14:paraId="5C403E3D" w14:textId="77777777" w:rsidR="00EE000C" w:rsidRPr="002365F2" w:rsidRDefault="00EE000C" w:rsidP="00EE000C">
      <w:pPr>
        <w:pStyle w:val="Heading3"/>
        <w:spacing w:line="240" w:lineRule="auto"/>
        <w:rPr>
          <w:rFonts w:asciiTheme="majorBidi" w:hAnsiTheme="majorBidi"/>
          <w:lang w:bidi="fa-IR"/>
        </w:rPr>
      </w:pPr>
      <w:r w:rsidRPr="00EE000C">
        <w:rPr>
          <w:rFonts w:asciiTheme="majorBidi" w:hAnsiTheme="majorBidi"/>
          <w:highlight w:val="green"/>
          <w:lang w:bidi="fa-IR"/>
        </w:rPr>
        <w:t>Simulation Environment:</w:t>
      </w:r>
    </w:p>
    <w:p w14:paraId="27A0905D"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The simulation environment is based on the Belief Propagation (BP) model. Here are the key components:</w:t>
      </w:r>
    </w:p>
    <w:p w14:paraId="55CF1055"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1. Graph Structure: The environment uses the social network graphs from Twitter, Facebook, LinkedIn, and Instagram as described in the data collection section.</w:t>
      </w:r>
    </w:p>
    <w:p w14:paraId="03B270D6"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2. Node States: Each node can be in one of two states - influenced or not influenced.</w:t>
      </w:r>
    </w:p>
    <w:p w14:paraId="6F9F810E"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3. Influence Potentials: Represented by φ</w:t>
      </w:r>
      <w:r w:rsidRPr="002365F2">
        <w:rPr>
          <w:rFonts w:asciiTheme="majorBidi" w:hAnsiTheme="majorBidi" w:cstheme="majorBidi"/>
          <w:color w:val="FF0000"/>
          <w:sz w:val="26"/>
          <w:szCs w:val="26"/>
          <w:vertAlign w:val="subscript"/>
          <w:lang w:bidi="fa-IR"/>
        </w:rPr>
        <w:t>(</w:t>
      </w:r>
      <w:proofErr w:type="spellStart"/>
      <w:proofErr w:type="gramStart"/>
      <w:r w:rsidRPr="002365F2">
        <w:rPr>
          <w:rFonts w:asciiTheme="majorBidi" w:hAnsiTheme="majorBidi" w:cstheme="majorBidi"/>
          <w:color w:val="FF0000"/>
          <w:sz w:val="26"/>
          <w:szCs w:val="26"/>
          <w:vertAlign w:val="subscript"/>
          <w:lang w:bidi="fa-IR"/>
        </w:rPr>
        <w:t>i,j</w:t>
      </w:r>
      <w:proofErr w:type="spellEnd"/>
      <w:proofErr w:type="gramEnd"/>
      <w:r w:rsidRPr="002365F2">
        <w:rPr>
          <w:rFonts w:asciiTheme="majorBidi" w:hAnsiTheme="majorBidi" w:cstheme="majorBidi"/>
          <w:color w:val="FF0000"/>
          <w:sz w:val="26"/>
          <w:szCs w:val="26"/>
          <w:vertAlign w:val="subscript"/>
          <w:lang w:bidi="fa-IR"/>
        </w:rPr>
        <w:t>)</w:t>
      </w:r>
      <w:r w:rsidRPr="002365F2">
        <w:rPr>
          <w:rFonts w:asciiTheme="majorBidi" w:hAnsiTheme="majorBidi" w:cstheme="majorBidi"/>
          <w:color w:val="FF0000"/>
          <w:sz w:val="26"/>
          <w:szCs w:val="26"/>
          <w:lang w:bidi="fa-IR"/>
        </w:rPr>
        <w:t>(x</w:t>
      </w:r>
      <w:r w:rsidRPr="002365F2">
        <w:rPr>
          <w:rFonts w:asciiTheme="majorBidi" w:hAnsiTheme="majorBidi" w:cstheme="majorBidi"/>
          <w:color w:val="FF0000"/>
          <w:sz w:val="26"/>
          <w:szCs w:val="26"/>
          <w:vertAlign w:val="subscript"/>
          <w:lang w:bidi="fa-IR"/>
        </w:rPr>
        <w:t>i</w:t>
      </w:r>
      <w:r w:rsidRPr="002365F2">
        <w:rPr>
          <w:rFonts w:asciiTheme="majorBidi" w:hAnsiTheme="majorBidi" w:cstheme="majorBidi"/>
          <w:color w:val="FF0000"/>
          <w:sz w:val="26"/>
          <w:szCs w:val="26"/>
          <w:lang w:bidi="fa-IR"/>
        </w:rPr>
        <w:t xml:space="preserve">, </w:t>
      </w:r>
      <w:proofErr w:type="spellStart"/>
      <w:r w:rsidRPr="002365F2">
        <w:rPr>
          <w:rFonts w:asciiTheme="majorBidi" w:hAnsiTheme="majorBidi" w:cstheme="majorBidi"/>
          <w:color w:val="FF0000"/>
          <w:sz w:val="26"/>
          <w:szCs w:val="26"/>
          <w:lang w:bidi="fa-IR"/>
        </w:rPr>
        <w:t>x</w:t>
      </w:r>
      <w:r w:rsidRPr="002365F2">
        <w:rPr>
          <w:rFonts w:asciiTheme="majorBidi" w:hAnsiTheme="majorBidi" w:cstheme="majorBidi"/>
          <w:color w:val="FF0000"/>
          <w:sz w:val="26"/>
          <w:szCs w:val="26"/>
          <w:vertAlign w:val="subscript"/>
          <w:lang w:bidi="fa-IR"/>
        </w:rPr>
        <w:t>j</w:t>
      </w:r>
      <w:proofErr w:type="spellEnd"/>
      <w:r w:rsidRPr="002365F2">
        <w:rPr>
          <w:rFonts w:asciiTheme="majorBidi" w:hAnsiTheme="majorBidi" w:cstheme="majorBidi"/>
          <w:color w:val="FF0000"/>
          <w:sz w:val="26"/>
          <w:szCs w:val="26"/>
          <w:lang w:bidi="fa-IR"/>
        </w:rPr>
        <w:t>) in the BP equations. These potentials define the strength of influence between connected nodes.</w:t>
      </w:r>
    </w:p>
    <w:p w14:paraId="5526E295"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4. Message Passing: Nodes pass messages to their neighbors according to </w:t>
      </w:r>
      <w:proofErr w:type="gramStart"/>
      <w:r w:rsidRPr="002365F2">
        <w:rPr>
          <w:rFonts w:asciiTheme="majorBidi" w:hAnsiTheme="majorBidi" w:cstheme="majorBidi"/>
          <w:color w:val="FF0000"/>
          <w:sz w:val="26"/>
          <w:szCs w:val="26"/>
          <w:lang w:bidi="fa-IR"/>
        </w:rPr>
        <w:t>eq(</w:t>
      </w:r>
      <w:proofErr w:type="gramEnd"/>
      <w:r w:rsidRPr="002365F2">
        <w:rPr>
          <w:rFonts w:asciiTheme="majorBidi" w:hAnsiTheme="majorBidi" w:cstheme="majorBidi"/>
          <w:color w:val="FF0000"/>
          <w:sz w:val="26"/>
          <w:szCs w:val="26"/>
          <w:lang w:bidi="fa-IR"/>
        </w:rPr>
        <w:t>3).</w:t>
      </w:r>
    </w:p>
    <w:p w14:paraId="4FCF4891"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 xml:space="preserve">5. Belief Update: Nodes update their beliefs about being influenced based on </w:t>
      </w:r>
      <w:proofErr w:type="gramStart"/>
      <w:r w:rsidRPr="002365F2">
        <w:rPr>
          <w:rFonts w:asciiTheme="majorBidi" w:hAnsiTheme="majorBidi" w:cstheme="majorBidi"/>
          <w:color w:val="FF0000"/>
          <w:sz w:val="26"/>
          <w:szCs w:val="26"/>
          <w:lang w:bidi="fa-IR"/>
        </w:rPr>
        <w:t>eq(</w:t>
      </w:r>
      <w:proofErr w:type="gramEnd"/>
      <w:r w:rsidRPr="002365F2">
        <w:rPr>
          <w:rFonts w:asciiTheme="majorBidi" w:hAnsiTheme="majorBidi" w:cstheme="majorBidi"/>
          <w:color w:val="FF0000"/>
          <w:sz w:val="26"/>
          <w:szCs w:val="26"/>
          <w:lang w:bidi="fa-IR"/>
        </w:rPr>
        <w:t>4).</w:t>
      </w:r>
    </w:p>
    <w:p w14:paraId="5E1FC5BB"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6. Convergence: The simulation runs until the beliefs converge or a maximum number of iterations is reached.</w:t>
      </w:r>
    </w:p>
    <w:p w14:paraId="03F175B9"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7. Seed Selection: The PPO agent selects seed nodes sequentially based on its learned policy.</w:t>
      </w:r>
    </w:p>
    <w:p w14:paraId="613DE510"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8. Reward Function: The reward is defined as the number of unique nodes influenced at the end of a simulation episode.</w:t>
      </w:r>
    </w:p>
    <w:p w14:paraId="1E89931F"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9. Episode Length: Not explicitly stated in the document, but typically this would be set to a fixed number of seed selections or until a budget is exhausted.</w:t>
      </w:r>
    </w:p>
    <w:p w14:paraId="1EDDCCDA"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10. Stopping Criteria: The simulation likely stops when either all nodes are influenced, a maximum number of iterations is reached, or no new nodes are influenced in an iteration.</w:t>
      </w:r>
    </w:p>
    <w:p w14:paraId="3E0890B3"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p>
    <w:p w14:paraId="69A40422" w14:textId="77777777" w:rsidR="00EE000C" w:rsidRPr="002365F2" w:rsidRDefault="00EE000C" w:rsidP="00EE000C">
      <w:pPr>
        <w:pStyle w:val="Heading3"/>
        <w:spacing w:line="240" w:lineRule="auto"/>
        <w:rPr>
          <w:rFonts w:asciiTheme="majorBidi" w:hAnsiTheme="majorBidi"/>
          <w:lang w:bidi="fa-IR"/>
        </w:rPr>
      </w:pPr>
      <w:r w:rsidRPr="00EE000C">
        <w:rPr>
          <w:rFonts w:asciiTheme="majorBidi" w:hAnsiTheme="majorBidi"/>
          <w:highlight w:val="green"/>
          <w:lang w:bidi="fa-IR"/>
        </w:rPr>
        <w:t>Evaluation Parameters:</w:t>
      </w:r>
    </w:p>
    <w:p w14:paraId="543F75C6"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1. Nodes influenced: The total number of nodes that are considered influenced at the end of the simulation.</w:t>
      </w:r>
    </w:p>
    <w:p w14:paraId="21961C93"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2. Total influence: The sum of influenced nodes at each cascade depth. This metric accounts for the propagation of influence over time.</w:t>
      </w:r>
    </w:p>
    <w:p w14:paraId="16D2FF9B"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3. Discounted influence: Similar to total influence, but with a time decay factor γ = 0.8 per hop. This gives more weight to nodes influenced earlier in the cascade.</w:t>
      </w:r>
    </w:p>
    <w:p w14:paraId="37A4ACBC" w14:textId="77777777" w:rsidR="00EE000C" w:rsidRPr="002365F2" w:rsidRDefault="00EE000C" w:rsidP="00EE000C">
      <w:pPr>
        <w:spacing w:line="240" w:lineRule="auto"/>
        <w:jc w:val="both"/>
        <w:rPr>
          <w:rFonts w:asciiTheme="majorBidi" w:hAnsiTheme="majorBidi" w:cstheme="majorBidi"/>
          <w:color w:val="FF0000"/>
          <w:sz w:val="26"/>
          <w:szCs w:val="26"/>
          <w:lang w:bidi="fa-IR"/>
        </w:rPr>
      </w:pPr>
      <w:r w:rsidRPr="002365F2">
        <w:rPr>
          <w:rFonts w:asciiTheme="majorBidi" w:hAnsiTheme="majorBidi" w:cstheme="majorBidi"/>
          <w:color w:val="FF0000"/>
          <w:sz w:val="26"/>
          <w:szCs w:val="26"/>
          <w:lang w:bidi="fa-IR"/>
        </w:rPr>
        <w:t>4. Target influence: The influence restricted to high PageRank nodes. This measures how well the method influences important nodes in the network.</w:t>
      </w:r>
    </w:p>
    <w:p w14:paraId="43837074" w14:textId="77777777" w:rsidR="00EE000C" w:rsidRPr="002365F2" w:rsidRDefault="00EE000C" w:rsidP="00EE000C">
      <w:pPr>
        <w:spacing w:line="240" w:lineRule="auto"/>
        <w:jc w:val="center"/>
        <w:rPr>
          <w:rFonts w:asciiTheme="majorBidi" w:hAnsiTheme="majorBidi" w:cstheme="majorBidi"/>
          <w:color w:val="000000" w:themeColor="text1"/>
          <w:sz w:val="26"/>
          <w:szCs w:val="26"/>
          <w:rtl/>
          <w:lang w:bidi="fa-IR"/>
        </w:rPr>
      </w:pPr>
    </w:p>
    <w:p w14:paraId="247DE8E9" w14:textId="77777777" w:rsidR="00EE000C" w:rsidRPr="002365F2" w:rsidRDefault="00EE000C" w:rsidP="00EE000C">
      <w:pPr>
        <w:pStyle w:val="Heading3"/>
        <w:spacing w:line="240" w:lineRule="auto"/>
        <w:jc w:val="both"/>
        <w:rPr>
          <w:rFonts w:asciiTheme="majorBidi" w:hAnsiTheme="majorBidi"/>
          <w:color w:val="000000" w:themeColor="text1"/>
          <w:sz w:val="26"/>
          <w:szCs w:val="26"/>
        </w:rPr>
      </w:pPr>
      <w:r w:rsidRPr="00EE000C">
        <w:rPr>
          <w:rFonts w:asciiTheme="majorBidi" w:hAnsiTheme="majorBidi"/>
          <w:color w:val="000000" w:themeColor="text1"/>
          <w:sz w:val="26"/>
          <w:szCs w:val="26"/>
          <w:highlight w:val="green"/>
        </w:rPr>
        <w:lastRenderedPageBreak/>
        <w:t xml:space="preserve">Model Training </w:t>
      </w:r>
    </w:p>
    <w:p w14:paraId="0D5CF329"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We trained the GCN using the Adam optimizer for 100 epochs with a batch size of 512, run over the entire training graph. We minimized the cross-entropy loss between the predicted and ground-truth node embeddings.</w:t>
      </w:r>
    </w:p>
    <w:p w14:paraId="41E92E6E"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The PPO agent is trained for 100 epochs. The learning rate is set to 0.001 and the discount factor is set to 0.99. </w:t>
      </w:r>
    </w:p>
    <w:p w14:paraId="29A71731"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following hyperparameters were used to train the PPO agent:</w:t>
      </w:r>
    </w:p>
    <w:p w14:paraId="0A31757E"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Learning rate: 0.001</w:t>
      </w:r>
    </w:p>
    <w:p w14:paraId="26750937"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Discount factor: 0.99</w:t>
      </w:r>
    </w:p>
    <w:p w14:paraId="72EF3D6C"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Policy clipping parameter: 0.2</w:t>
      </w:r>
    </w:p>
    <w:p w14:paraId="5F144C26"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It is important to note that these hyperparameters were tuned on the validation sets of the 4 social network graphs. The best performance was achieved with the learning rate of 0.001, the discount factor of 0.99, and the policy clipping parameter of 0.2.</w:t>
      </w:r>
    </w:p>
    <w:p w14:paraId="28BA27A5"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xml:space="preserve">The neural network policy was trained end-to-end from scratch using rewards from the environment, without pre-training. We trained the PPO agent on a single NVIDIA RTX 3080 GPU. </w:t>
      </w:r>
    </w:p>
    <w:p w14:paraId="088FB69E"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p>
    <w:p w14:paraId="0C5D7E6E" w14:textId="77777777" w:rsidR="00EE000C" w:rsidRPr="002365F2" w:rsidRDefault="00EE000C" w:rsidP="00EE000C">
      <w:pPr>
        <w:pStyle w:val="Heading3"/>
        <w:spacing w:line="240" w:lineRule="auto"/>
        <w:jc w:val="both"/>
        <w:rPr>
          <w:rFonts w:asciiTheme="majorBidi" w:hAnsiTheme="majorBidi"/>
          <w:color w:val="000000" w:themeColor="text1"/>
          <w:sz w:val="26"/>
          <w:szCs w:val="26"/>
        </w:rPr>
      </w:pPr>
      <w:r w:rsidRPr="00EE000C">
        <w:rPr>
          <w:rFonts w:asciiTheme="majorBidi" w:hAnsiTheme="majorBidi"/>
          <w:color w:val="000000" w:themeColor="text1"/>
          <w:sz w:val="26"/>
          <w:szCs w:val="26"/>
          <w:highlight w:val="green"/>
        </w:rPr>
        <w:t>Influence Simulation and Evaluation</w:t>
      </w:r>
    </w:p>
    <w:p w14:paraId="79C7E9D2"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To evaluate the seed node sets chosen by the trained PPO policy, we performed influence diffusion simulations using the Belief Propagation (BP) model.</w:t>
      </w:r>
    </w:p>
    <w:p w14:paraId="05620F69" w14:textId="1FE38210"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In BP, nodes iteratively pass messages to neighbors reflecting their own belief and received beliefs about whether they are influenced. After convergence, nodes with highest final belief values are considered influenced. equations (3)</w:t>
      </w:r>
      <w:r w:rsidR="00844E7F">
        <w:rPr>
          <w:rFonts w:asciiTheme="majorBidi" w:hAnsiTheme="majorBidi" w:cstheme="majorBidi"/>
          <w:color w:val="000000" w:themeColor="text1"/>
          <w:sz w:val="26"/>
          <w:szCs w:val="26"/>
        </w:rPr>
        <w:t xml:space="preserve"> and </w:t>
      </w:r>
      <w:r w:rsidRPr="002365F2">
        <w:rPr>
          <w:rFonts w:asciiTheme="majorBidi" w:hAnsiTheme="majorBidi" w:cstheme="majorBidi"/>
          <w:color w:val="000000" w:themeColor="text1"/>
          <w:sz w:val="26"/>
          <w:szCs w:val="26"/>
        </w:rPr>
        <w:t>(4).</w:t>
      </w:r>
    </w:p>
    <w:p w14:paraId="1DF5D4D6"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We quantified performance using four metrics:</w:t>
      </w:r>
    </w:p>
    <w:p w14:paraId="7AF2D73A"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Nodes influenced: Total number of nodes influenced at convergence.</w:t>
      </w:r>
    </w:p>
    <w:p w14:paraId="5137C2D5"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Total influence: Sum of influenced nodes at each cascade depth. Accounts for propagation.</w:t>
      </w:r>
    </w:p>
    <w:p w14:paraId="633A3B78"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Discounted influence: Total influence with time decay factor γ = 0.8 per hop.</w:t>
      </w:r>
    </w:p>
    <w:p w14:paraId="4C085F7B"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 Target influence: Influence restricted to high PageRank nodes.</w:t>
      </w:r>
    </w:p>
    <w:p w14:paraId="7843D94E" w14:textId="77777777" w:rsidR="00EE000C" w:rsidRPr="002365F2" w:rsidRDefault="00EE000C" w:rsidP="00EE000C">
      <w:pPr>
        <w:spacing w:line="240" w:lineRule="auto"/>
        <w:jc w:val="both"/>
        <w:rPr>
          <w:rFonts w:asciiTheme="majorBidi" w:hAnsiTheme="majorBidi" w:cstheme="majorBidi"/>
          <w:color w:val="000000" w:themeColor="text1"/>
          <w:sz w:val="26"/>
          <w:szCs w:val="26"/>
        </w:rPr>
      </w:pPr>
    </w:p>
    <w:p w14:paraId="36650366" w14:textId="66592D41" w:rsidR="00EE000C" w:rsidRPr="002365F2" w:rsidRDefault="00EE000C" w:rsidP="00EE000C">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We compared our approach against baselines like degree, PageRank, random walk, and greedy algorithms for seed selection. The joint graph learning and policy optimization provides an end-to-end in</w:t>
      </w:r>
      <w:r>
        <w:rPr>
          <w:rFonts w:asciiTheme="majorBidi" w:hAnsiTheme="majorBidi" w:cstheme="majorBidi"/>
          <w:color w:val="000000" w:themeColor="text1"/>
          <w:sz w:val="26"/>
          <w:szCs w:val="26"/>
        </w:rPr>
        <w:t>fluence maximization framework.</w:t>
      </w:r>
    </w:p>
    <w:p w14:paraId="260EC219" w14:textId="77777777" w:rsidR="006922DB" w:rsidRPr="002365F2" w:rsidRDefault="000B65B3" w:rsidP="002365F2">
      <w:pPr>
        <w:pStyle w:val="Heading3"/>
        <w:spacing w:line="240" w:lineRule="auto"/>
        <w:jc w:val="both"/>
        <w:rPr>
          <w:rFonts w:asciiTheme="majorBidi" w:eastAsia="Times New Roman" w:hAnsiTheme="majorBidi"/>
          <w:color w:val="000000" w:themeColor="text1"/>
          <w:sz w:val="26"/>
          <w:szCs w:val="26"/>
          <w:lang w:bidi="fa-IR"/>
        </w:rPr>
      </w:pPr>
      <w:r w:rsidRPr="002365F2">
        <w:rPr>
          <w:rFonts w:asciiTheme="majorBidi" w:eastAsia="Times New Roman" w:hAnsiTheme="majorBidi"/>
          <w:color w:val="000000" w:themeColor="text1"/>
          <w:sz w:val="26"/>
          <w:szCs w:val="26"/>
          <w:lang w:bidi="fa-IR"/>
        </w:rPr>
        <w:lastRenderedPageBreak/>
        <w:t>Model Selection and Hyperparameter Tuning</w:t>
      </w:r>
    </w:p>
    <w:p w14:paraId="1F3900A4" w14:textId="77777777" w:rsidR="006922DB" w:rsidRPr="002365F2" w:rsidRDefault="006922DB"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following table shows the performance of the PPO agent on the validation set for different values of each hyperparameter:</w:t>
      </w:r>
    </w:p>
    <w:p w14:paraId="68DA58F6" w14:textId="77777777" w:rsidR="006922DB" w:rsidRPr="002365F2" w:rsidRDefault="006922DB"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Table</w:t>
      </w:r>
      <w:r w:rsidR="006A3B4E" w:rsidRPr="002365F2">
        <w:rPr>
          <w:rFonts w:asciiTheme="majorBidi" w:eastAsia="Times New Roman" w:hAnsiTheme="majorBidi" w:cstheme="majorBidi"/>
          <w:color w:val="000000" w:themeColor="text1"/>
          <w:sz w:val="24"/>
          <w:szCs w:val="24"/>
          <w:lang w:bidi="fa-IR"/>
        </w:rPr>
        <w:t>2</w:t>
      </w:r>
      <w:r w:rsidRPr="002365F2">
        <w:rPr>
          <w:rFonts w:asciiTheme="majorBidi" w:eastAsia="Times New Roman" w:hAnsiTheme="majorBidi" w:cstheme="majorBidi"/>
          <w:color w:val="000000" w:themeColor="text1"/>
          <w:sz w:val="24"/>
          <w:szCs w:val="24"/>
          <w:lang w:bidi="fa-IR"/>
        </w:rPr>
        <w:t>-</w:t>
      </w:r>
      <w:r w:rsidRPr="002365F2">
        <w:rPr>
          <w:rFonts w:asciiTheme="majorBidi" w:hAnsiTheme="majorBidi" w:cstheme="majorBidi"/>
          <w:b/>
          <w:bCs/>
          <w:color w:val="000000" w:themeColor="text1"/>
          <w:sz w:val="24"/>
          <w:szCs w:val="24"/>
          <w:shd w:val="clear" w:color="auto" w:fill="FFFFFF"/>
        </w:rPr>
        <w:t xml:space="preserve"> </w:t>
      </w:r>
      <w:r w:rsidRPr="002365F2">
        <w:rPr>
          <w:rStyle w:val="Strong"/>
          <w:rFonts w:asciiTheme="majorBidi" w:hAnsiTheme="majorBidi" w:cstheme="majorBidi"/>
          <w:b w:val="0"/>
          <w:bCs w:val="0"/>
          <w:color w:val="000000" w:themeColor="text1"/>
          <w:sz w:val="24"/>
          <w:szCs w:val="24"/>
          <w:shd w:val="clear" w:color="auto" w:fill="FFFFFF"/>
        </w:rPr>
        <w:t>Hyperparameter tuning results</w:t>
      </w:r>
    </w:p>
    <w:tbl>
      <w:tblPr>
        <w:tblW w:w="7079" w:type="dxa"/>
        <w:jc w:val="center"/>
        <w:tblCellSpacing w:w="15" w:type="dxa"/>
        <w:tblCellMar>
          <w:top w:w="15" w:type="dxa"/>
          <w:left w:w="15" w:type="dxa"/>
          <w:bottom w:w="15" w:type="dxa"/>
          <w:right w:w="15" w:type="dxa"/>
        </w:tblCellMar>
        <w:tblLook w:val="04A0" w:firstRow="1" w:lastRow="0" w:firstColumn="1" w:lastColumn="0" w:noHBand="0" w:noVBand="1"/>
      </w:tblPr>
      <w:tblGrid>
        <w:gridCol w:w="3155"/>
        <w:gridCol w:w="1102"/>
        <w:gridCol w:w="2822"/>
      </w:tblGrid>
      <w:tr w:rsidR="00362568" w:rsidRPr="002365F2" w14:paraId="76080451" w14:textId="77777777" w:rsidTr="00844E7F">
        <w:trPr>
          <w:tblCellSpacing w:w="15" w:type="dxa"/>
          <w:jc w:val="center"/>
        </w:trPr>
        <w:tc>
          <w:tcPr>
            <w:tcW w:w="0" w:type="auto"/>
            <w:vAlign w:val="center"/>
            <w:hideMark/>
          </w:tcPr>
          <w:p w14:paraId="1B93B6D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Hyperparameter</w:t>
            </w:r>
          </w:p>
        </w:tc>
        <w:tc>
          <w:tcPr>
            <w:tcW w:w="0" w:type="auto"/>
            <w:vAlign w:val="center"/>
            <w:hideMark/>
          </w:tcPr>
          <w:p w14:paraId="0CDA88BD"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Value</w:t>
            </w:r>
          </w:p>
        </w:tc>
        <w:tc>
          <w:tcPr>
            <w:tcW w:w="0" w:type="auto"/>
            <w:vAlign w:val="center"/>
            <w:hideMark/>
          </w:tcPr>
          <w:p w14:paraId="36BC6F56"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Validation set performance</w:t>
            </w:r>
          </w:p>
        </w:tc>
      </w:tr>
      <w:tr w:rsidR="00362568" w:rsidRPr="002365F2" w14:paraId="1E2437CE" w14:textId="77777777" w:rsidTr="00844E7F">
        <w:trPr>
          <w:tblCellSpacing w:w="15" w:type="dxa"/>
          <w:jc w:val="center"/>
        </w:trPr>
        <w:tc>
          <w:tcPr>
            <w:tcW w:w="0" w:type="auto"/>
            <w:tcMar>
              <w:top w:w="240" w:type="dxa"/>
              <w:left w:w="240" w:type="dxa"/>
              <w:bottom w:w="240" w:type="dxa"/>
              <w:right w:w="240" w:type="dxa"/>
            </w:tcMar>
            <w:vAlign w:val="center"/>
            <w:hideMark/>
          </w:tcPr>
          <w:p w14:paraId="2C9A7B9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Learning rate</w:t>
            </w:r>
          </w:p>
        </w:tc>
        <w:tc>
          <w:tcPr>
            <w:tcW w:w="0" w:type="auto"/>
            <w:tcMar>
              <w:top w:w="240" w:type="dxa"/>
              <w:left w:w="240" w:type="dxa"/>
              <w:bottom w:w="240" w:type="dxa"/>
              <w:right w:w="240" w:type="dxa"/>
            </w:tcMar>
            <w:vAlign w:val="center"/>
            <w:hideMark/>
          </w:tcPr>
          <w:p w14:paraId="3D84BD9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0.001</w:t>
            </w:r>
          </w:p>
        </w:tc>
        <w:tc>
          <w:tcPr>
            <w:tcW w:w="0" w:type="auto"/>
            <w:tcMar>
              <w:top w:w="240" w:type="dxa"/>
              <w:left w:w="240" w:type="dxa"/>
              <w:bottom w:w="240" w:type="dxa"/>
              <w:right w:w="240" w:type="dxa"/>
            </w:tcMar>
            <w:vAlign w:val="center"/>
            <w:hideMark/>
          </w:tcPr>
          <w:p w14:paraId="286AA40C"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w:t>
            </w:r>
            <w:r w:rsidR="00C56EC8" w:rsidRPr="002365F2">
              <w:rPr>
                <w:rFonts w:asciiTheme="majorBidi" w:eastAsia="Times New Roman" w:hAnsiTheme="majorBidi" w:cstheme="majorBidi"/>
                <w:color w:val="000000" w:themeColor="text1"/>
                <w:sz w:val="24"/>
                <w:szCs w:val="24"/>
                <w:lang w:bidi="fa-IR"/>
              </w:rPr>
              <w:t>5</w:t>
            </w:r>
            <w:r w:rsidRPr="002365F2">
              <w:rPr>
                <w:rFonts w:asciiTheme="majorBidi" w:eastAsia="Times New Roman" w:hAnsiTheme="majorBidi" w:cstheme="majorBidi"/>
                <w:color w:val="000000" w:themeColor="text1"/>
                <w:sz w:val="24"/>
                <w:szCs w:val="24"/>
                <w:lang w:bidi="fa-IR"/>
              </w:rPr>
              <w:t>%</w:t>
            </w:r>
          </w:p>
        </w:tc>
      </w:tr>
      <w:tr w:rsidR="00362568" w:rsidRPr="002365F2" w14:paraId="231A4B66" w14:textId="77777777" w:rsidTr="00844E7F">
        <w:trPr>
          <w:tblCellSpacing w:w="15" w:type="dxa"/>
          <w:jc w:val="center"/>
        </w:trPr>
        <w:tc>
          <w:tcPr>
            <w:tcW w:w="0" w:type="auto"/>
            <w:tcMar>
              <w:top w:w="240" w:type="dxa"/>
              <w:left w:w="240" w:type="dxa"/>
              <w:bottom w:w="240" w:type="dxa"/>
              <w:right w:w="240" w:type="dxa"/>
            </w:tcMar>
            <w:vAlign w:val="center"/>
            <w:hideMark/>
          </w:tcPr>
          <w:p w14:paraId="6E7D8C56"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Discount factor</w:t>
            </w:r>
          </w:p>
        </w:tc>
        <w:tc>
          <w:tcPr>
            <w:tcW w:w="0" w:type="auto"/>
            <w:tcMar>
              <w:top w:w="240" w:type="dxa"/>
              <w:left w:w="240" w:type="dxa"/>
              <w:bottom w:w="240" w:type="dxa"/>
              <w:right w:w="240" w:type="dxa"/>
            </w:tcMar>
            <w:vAlign w:val="center"/>
            <w:hideMark/>
          </w:tcPr>
          <w:p w14:paraId="617DA96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0.99</w:t>
            </w:r>
          </w:p>
        </w:tc>
        <w:tc>
          <w:tcPr>
            <w:tcW w:w="0" w:type="auto"/>
            <w:tcMar>
              <w:top w:w="240" w:type="dxa"/>
              <w:left w:w="240" w:type="dxa"/>
              <w:bottom w:w="240" w:type="dxa"/>
              <w:right w:w="240" w:type="dxa"/>
            </w:tcMar>
            <w:vAlign w:val="center"/>
            <w:hideMark/>
          </w:tcPr>
          <w:p w14:paraId="2CD9302F" w14:textId="77777777" w:rsidR="006922DB" w:rsidRPr="002365F2" w:rsidRDefault="00C56EC8"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w:t>
            </w:r>
            <w:r w:rsidR="009E3F31" w:rsidRPr="002365F2">
              <w:rPr>
                <w:rFonts w:asciiTheme="majorBidi" w:eastAsia="Times New Roman" w:hAnsiTheme="majorBidi" w:cstheme="majorBidi"/>
                <w:color w:val="000000" w:themeColor="text1"/>
                <w:sz w:val="24"/>
                <w:szCs w:val="24"/>
                <w:lang w:bidi="fa-IR"/>
              </w:rPr>
              <w:t>2</w:t>
            </w:r>
            <w:r w:rsidR="006922DB" w:rsidRPr="002365F2">
              <w:rPr>
                <w:rFonts w:asciiTheme="majorBidi" w:eastAsia="Times New Roman" w:hAnsiTheme="majorBidi" w:cstheme="majorBidi"/>
                <w:color w:val="000000" w:themeColor="text1"/>
                <w:sz w:val="24"/>
                <w:szCs w:val="24"/>
                <w:lang w:bidi="fa-IR"/>
              </w:rPr>
              <w:t>%</w:t>
            </w:r>
          </w:p>
        </w:tc>
      </w:tr>
      <w:tr w:rsidR="00362568" w:rsidRPr="002365F2" w14:paraId="1972EFE1" w14:textId="77777777" w:rsidTr="00844E7F">
        <w:trPr>
          <w:tblCellSpacing w:w="15" w:type="dxa"/>
          <w:jc w:val="center"/>
        </w:trPr>
        <w:tc>
          <w:tcPr>
            <w:tcW w:w="0" w:type="auto"/>
            <w:tcMar>
              <w:top w:w="240" w:type="dxa"/>
              <w:left w:w="240" w:type="dxa"/>
              <w:bottom w:w="240" w:type="dxa"/>
              <w:right w:w="240" w:type="dxa"/>
            </w:tcMar>
            <w:vAlign w:val="center"/>
            <w:hideMark/>
          </w:tcPr>
          <w:p w14:paraId="42CB571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Policy clipping parameter</w:t>
            </w:r>
          </w:p>
        </w:tc>
        <w:tc>
          <w:tcPr>
            <w:tcW w:w="0" w:type="auto"/>
            <w:tcMar>
              <w:top w:w="240" w:type="dxa"/>
              <w:left w:w="240" w:type="dxa"/>
              <w:bottom w:w="240" w:type="dxa"/>
              <w:right w:w="240" w:type="dxa"/>
            </w:tcMar>
            <w:vAlign w:val="center"/>
            <w:hideMark/>
          </w:tcPr>
          <w:p w14:paraId="0DD9727D"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0.2</w:t>
            </w:r>
          </w:p>
        </w:tc>
        <w:tc>
          <w:tcPr>
            <w:tcW w:w="0" w:type="auto"/>
            <w:tcMar>
              <w:top w:w="240" w:type="dxa"/>
              <w:left w:w="240" w:type="dxa"/>
              <w:bottom w:w="240" w:type="dxa"/>
              <w:right w:w="240" w:type="dxa"/>
            </w:tcMar>
            <w:vAlign w:val="center"/>
            <w:hideMark/>
          </w:tcPr>
          <w:p w14:paraId="6A09EA6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80%</w:t>
            </w:r>
          </w:p>
        </w:tc>
      </w:tr>
    </w:tbl>
    <w:p w14:paraId="69693884" w14:textId="77777777" w:rsidR="006922DB" w:rsidRPr="002365F2" w:rsidRDefault="006922DB" w:rsidP="002365F2">
      <w:pPr>
        <w:shd w:val="clear" w:color="auto" w:fill="FFFFFF"/>
        <w:spacing w:after="0" w:line="240" w:lineRule="auto"/>
        <w:jc w:val="center"/>
        <w:rPr>
          <w:rFonts w:asciiTheme="majorBidi" w:eastAsia="Times New Roman" w:hAnsiTheme="majorBidi" w:cstheme="majorBidi"/>
          <w:color w:val="000000" w:themeColor="text1"/>
          <w:sz w:val="26"/>
          <w:szCs w:val="26"/>
          <w:lang w:bidi="fa-IR"/>
        </w:rPr>
      </w:pPr>
    </w:p>
    <w:p w14:paraId="04AA1F7C" w14:textId="77777777" w:rsidR="006922DB" w:rsidRPr="002365F2" w:rsidRDefault="006922DB"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learning rate has the greatest impact on the performance of the PPO agent. A higher learning rate leads to faster learning, but it can also lead to overfitting. The discount factor has a smaller impact on performance, but it is important to choose a value that encourages the agent to learn long-term rewards. The policy clipping parameter prevents the agent from making too large of updates to its policy, which helps to stabilize the learning process.</w:t>
      </w:r>
    </w:p>
    <w:p w14:paraId="0D86915F" w14:textId="77777777" w:rsidR="000B65B3" w:rsidRDefault="000B65B3" w:rsidP="002365F2">
      <w:pPr>
        <w:shd w:val="clear" w:color="auto" w:fill="FFFFFF"/>
        <w:spacing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PPO agent hyperparameters were tuned on the validation sets of the 4 social network graphs. The learning rate of 0.001 resulted in the best performance of 8</w:t>
      </w:r>
      <w:r w:rsidR="00C56EC8" w:rsidRPr="002365F2">
        <w:rPr>
          <w:rFonts w:asciiTheme="majorBidi" w:eastAsia="Times New Roman" w:hAnsiTheme="majorBidi" w:cstheme="majorBidi"/>
          <w:color w:val="000000" w:themeColor="text1"/>
          <w:sz w:val="26"/>
          <w:szCs w:val="26"/>
          <w:lang w:bidi="fa-IR"/>
        </w:rPr>
        <w:t>5</w:t>
      </w:r>
      <w:r w:rsidRPr="002365F2">
        <w:rPr>
          <w:rFonts w:asciiTheme="majorBidi" w:eastAsia="Times New Roman" w:hAnsiTheme="majorBidi" w:cstheme="majorBidi"/>
          <w:color w:val="000000" w:themeColor="text1"/>
          <w:sz w:val="26"/>
          <w:szCs w:val="26"/>
          <w:lang w:bidi="fa-IR"/>
        </w:rPr>
        <w:t>% influence spread. The optimal discount factor and policy clipping parameters were 0.99 and 0.2 respectively.</w:t>
      </w:r>
    </w:p>
    <w:p w14:paraId="26507B20" w14:textId="56458620" w:rsidR="000820FE" w:rsidRPr="000820FE" w:rsidRDefault="000820FE" w:rsidP="000820FE">
      <w:pPr>
        <w:pStyle w:val="Heading3"/>
        <w:rPr>
          <w:rFonts w:eastAsia="Times New Roman"/>
          <w:highlight w:val="green"/>
          <w:lang w:bidi="fa-IR"/>
        </w:rPr>
      </w:pPr>
      <w:r w:rsidRPr="000820FE">
        <w:rPr>
          <w:rFonts w:eastAsia="Times New Roman"/>
          <w:highlight w:val="green"/>
          <w:lang w:bidi="fa-IR"/>
        </w:rPr>
        <w:t>stopping conditions for the influence maximization algorithm:</w:t>
      </w:r>
    </w:p>
    <w:p w14:paraId="40C83AC0" w14:textId="77777777" w:rsidR="000820FE" w:rsidRPr="000820FE" w:rsidRDefault="000820FE" w:rsidP="000820FE">
      <w:pPr>
        <w:shd w:val="clear" w:color="auto" w:fill="FFFFFF"/>
        <w:spacing w:after="0" w:line="240" w:lineRule="auto"/>
        <w:jc w:val="both"/>
        <w:rPr>
          <w:rFonts w:asciiTheme="majorBidi" w:eastAsia="Times New Roman" w:hAnsiTheme="majorBidi" w:cstheme="majorBidi"/>
          <w:color w:val="000000" w:themeColor="text1"/>
          <w:sz w:val="26"/>
          <w:szCs w:val="26"/>
          <w:highlight w:val="green"/>
          <w:lang w:bidi="fa-IR"/>
        </w:rPr>
      </w:pPr>
      <w:r w:rsidRPr="000820FE">
        <w:rPr>
          <w:rFonts w:asciiTheme="majorBidi" w:eastAsia="Times New Roman" w:hAnsiTheme="majorBidi" w:cstheme="majorBidi"/>
          <w:color w:val="000000" w:themeColor="text1"/>
          <w:sz w:val="26"/>
          <w:szCs w:val="26"/>
          <w:highlight w:val="green"/>
          <w:lang w:bidi="fa-IR"/>
        </w:rPr>
        <w:t>The simulation runs until one of three conditions is met:</w:t>
      </w:r>
    </w:p>
    <w:p w14:paraId="1C5CA59C" w14:textId="77777777" w:rsidR="000820FE" w:rsidRPr="000820FE" w:rsidRDefault="000820FE" w:rsidP="000820FE">
      <w:pPr>
        <w:shd w:val="clear" w:color="auto" w:fill="FFFFFF"/>
        <w:spacing w:after="0" w:line="240" w:lineRule="auto"/>
        <w:jc w:val="both"/>
        <w:rPr>
          <w:rFonts w:asciiTheme="majorBidi" w:eastAsia="Times New Roman" w:hAnsiTheme="majorBidi" w:cstheme="majorBidi"/>
          <w:color w:val="000000" w:themeColor="text1"/>
          <w:sz w:val="26"/>
          <w:szCs w:val="26"/>
          <w:highlight w:val="green"/>
          <w:lang w:bidi="fa-IR"/>
        </w:rPr>
      </w:pPr>
      <w:r w:rsidRPr="000820FE">
        <w:rPr>
          <w:rFonts w:asciiTheme="majorBidi" w:eastAsia="Times New Roman" w:hAnsiTheme="majorBidi" w:cstheme="majorBidi"/>
          <w:color w:val="000000" w:themeColor="text1"/>
          <w:sz w:val="26"/>
          <w:szCs w:val="26"/>
          <w:highlight w:val="green"/>
          <w:lang w:bidi="fa-IR"/>
        </w:rPr>
        <w:t xml:space="preserve"> (1) all nodes in the network are influenced, </w:t>
      </w:r>
    </w:p>
    <w:p w14:paraId="17EAF206" w14:textId="6F84ABE3" w:rsidR="000820FE" w:rsidRPr="000820FE" w:rsidRDefault="000820FE" w:rsidP="000820FE">
      <w:pPr>
        <w:shd w:val="clear" w:color="auto" w:fill="FFFFFF"/>
        <w:spacing w:after="0" w:line="240" w:lineRule="auto"/>
        <w:jc w:val="both"/>
        <w:rPr>
          <w:rFonts w:asciiTheme="majorBidi" w:eastAsia="Times New Roman" w:hAnsiTheme="majorBidi" w:cstheme="majorBidi"/>
          <w:color w:val="000000" w:themeColor="text1"/>
          <w:sz w:val="26"/>
          <w:szCs w:val="26"/>
          <w:highlight w:val="green"/>
          <w:lang w:bidi="fa-IR"/>
        </w:rPr>
      </w:pPr>
      <w:r w:rsidRPr="000820FE">
        <w:rPr>
          <w:rFonts w:asciiTheme="majorBidi" w:eastAsia="Times New Roman" w:hAnsiTheme="majorBidi" w:cstheme="majorBidi"/>
          <w:color w:val="000000" w:themeColor="text1"/>
          <w:sz w:val="26"/>
          <w:szCs w:val="26"/>
          <w:highlight w:val="green"/>
          <w:lang w:bidi="fa-IR"/>
        </w:rPr>
        <w:t xml:space="preserve">(2) a predefined maximum number of iterations is reached,  </w:t>
      </w:r>
    </w:p>
    <w:p w14:paraId="4FC32910" w14:textId="77777777" w:rsidR="000820FE" w:rsidRPr="000820FE" w:rsidRDefault="000820FE" w:rsidP="000820FE">
      <w:pPr>
        <w:shd w:val="clear" w:color="auto" w:fill="FFFFFF"/>
        <w:spacing w:after="0" w:line="240" w:lineRule="auto"/>
        <w:jc w:val="both"/>
        <w:rPr>
          <w:rFonts w:asciiTheme="majorBidi" w:eastAsia="Times New Roman" w:hAnsiTheme="majorBidi" w:cstheme="majorBidi"/>
          <w:color w:val="000000" w:themeColor="text1"/>
          <w:sz w:val="26"/>
          <w:szCs w:val="26"/>
          <w:highlight w:val="green"/>
          <w:lang w:bidi="fa-IR"/>
        </w:rPr>
      </w:pPr>
      <w:r w:rsidRPr="000820FE">
        <w:rPr>
          <w:rFonts w:asciiTheme="majorBidi" w:eastAsia="Times New Roman" w:hAnsiTheme="majorBidi" w:cstheme="majorBidi"/>
          <w:color w:val="000000" w:themeColor="text1"/>
          <w:sz w:val="26"/>
          <w:szCs w:val="26"/>
          <w:highlight w:val="green"/>
          <w:lang w:bidi="fa-IR"/>
        </w:rPr>
        <w:t xml:space="preserve">(3) no new nodes are influenced in a given iteration. </w:t>
      </w:r>
    </w:p>
    <w:p w14:paraId="27D8718D" w14:textId="0D0B1F8F" w:rsidR="000820FE" w:rsidRDefault="000820FE" w:rsidP="000820FE">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r w:rsidRPr="000820FE">
        <w:rPr>
          <w:rFonts w:asciiTheme="majorBidi" w:eastAsia="Times New Roman" w:hAnsiTheme="majorBidi" w:cstheme="majorBidi"/>
          <w:color w:val="000000" w:themeColor="text1"/>
          <w:sz w:val="26"/>
          <w:szCs w:val="26"/>
          <w:highlight w:val="green"/>
          <w:lang w:bidi="fa-IR"/>
        </w:rPr>
        <w:t>Additionally, the episode length for the Proximal Policy Optimization (PPO) agent is typically set to either a fixed number of seed selections or continues until a predetermined budget is exhausted. These stopping criteria ensure that the algorithm terminates when either the influence spread has reached its maximum potential, a time or computational limit has been reached, or when the process has stagnated and no further influence is being propagated through the network.</w:t>
      </w:r>
    </w:p>
    <w:p w14:paraId="7E839B43" w14:textId="77777777" w:rsidR="000B65B3" w:rsidRPr="002365F2" w:rsidRDefault="006922DB" w:rsidP="002365F2">
      <w:pPr>
        <w:pStyle w:val="Heading3"/>
        <w:spacing w:line="240" w:lineRule="auto"/>
        <w:jc w:val="both"/>
        <w:rPr>
          <w:rFonts w:asciiTheme="majorBidi" w:eastAsia="Times New Roman" w:hAnsiTheme="majorBidi"/>
          <w:color w:val="000000" w:themeColor="text1"/>
          <w:sz w:val="26"/>
          <w:szCs w:val="26"/>
          <w:lang w:bidi="fa-IR"/>
        </w:rPr>
      </w:pPr>
      <w:r w:rsidRPr="002365F2">
        <w:rPr>
          <w:rFonts w:asciiTheme="majorBidi" w:eastAsia="Times New Roman" w:hAnsiTheme="majorBidi"/>
          <w:color w:val="000000" w:themeColor="text1"/>
          <w:sz w:val="26"/>
          <w:szCs w:val="26"/>
          <w:lang w:bidi="fa-IR"/>
        </w:rPr>
        <w:lastRenderedPageBreak/>
        <w:t>Influence Maximization Performance</w:t>
      </w:r>
    </w:p>
    <w:p w14:paraId="19E84A8F" w14:textId="77777777" w:rsidR="006922DB" w:rsidRPr="002365F2" w:rsidRDefault="005B66BC"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In this section</w:t>
      </w:r>
      <w:r w:rsidR="00CE2EAE" w:rsidRPr="002365F2">
        <w:rPr>
          <w:rFonts w:asciiTheme="majorBidi" w:eastAsia="Times New Roman" w:hAnsiTheme="majorBidi" w:cstheme="majorBidi"/>
          <w:color w:val="000000" w:themeColor="text1"/>
          <w:sz w:val="26"/>
          <w:szCs w:val="26"/>
          <w:lang w:bidi="fa-IR"/>
        </w:rPr>
        <w:t xml:space="preserve"> results and tables</w:t>
      </w:r>
      <w:r w:rsidRPr="002365F2">
        <w:rPr>
          <w:rFonts w:asciiTheme="majorBidi" w:eastAsia="Times New Roman" w:hAnsiTheme="majorBidi" w:cstheme="majorBidi"/>
          <w:color w:val="000000" w:themeColor="text1"/>
          <w:sz w:val="26"/>
          <w:szCs w:val="26"/>
          <w:lang w:bidi="fa-IR"/>
        </w:rPr>
        <w:t xml:space="preserve"> by</w:t>
      </w:r>
      <w:r w:rsidR="00CE2EAE" w:rsidRPr="002365F2">
        <w:rPr>
          <w:rFonts w:asciiTheme="majorBidi" w:eastAsia="Times New Roman" w:hAnsiTheme="majorBidi" w:cstheme="majorBidi"/>
          <w:color w:val="000000" w:themeColor="text1"/>
          <w:sz w:val="26"/>
          <w:szCs w:val="26"/>
          <w:lang w:bidi="fa-IR"/>
        </w:rPr>
        <w:t xml:space="preserve"> using data from four social networks: Twitter, Li</w:t>
      </w:r>
      <w:r w:rsidRPr="002365F2">
        <w:rPr>
          <w:rFonts w:asciiTheme="majorBidi" w:eastAsia="Times New Roman" w:hAnsiTheme="majorBidi" w:cstheme="majorBidi"/>
          <w:color w:val="000000" w:themeColor="text1"/>
          <w:sz w:val="26"/>
          <w:szCs w:val="26"/>
          <w:lang w:bidi="fa-IR"/>
        </w:rPr>
        <w:t>nkedIn, Facebook, and Instagram is mentioned.</w:t>
      </w:r>
      <w:r w:rsidR="006922DB" w:rsidRPr="002365F2">
        <w:rPr>
          <w:rFonts w:asciiTheme="majorBidi" w:eastAsia="Times New Roman" w:hAnsiTheme="majorBidi" w:cstheme="majorBidi"/>
          <w:color w:val="000000" w:themeColor="text1"/>
          <w:sz w:val="26"/>
          <w:szCs w:val="26"/>
          <w:lang w:bidi="fa-IR"/>
        </w:rPr>
        <w:t xml:space="preserve"> The performance of the proposed approach on the test sets is shown below:</w:t>
      </w:r>
    </w:p>
    <w:p w14:paraId="7F81151B" w14:textId="77777777" w:rsidR="00CE2EAE" w:rsidRPr="002365F2" w:rsidRDefault="00CE2EAE" w:rsidP="002365F2">
      <w:pPr>
        <w:shd w:val="clear" w:color="auto" w:fill="FFFFFF"/>
        <w:spacing w:after="360" w:line="240" w:lineRule="auto"/>
        <w:jc w:val="both"/>
        <w:rPr>
          <w:rFonts w:asciiTheme="majorBidi" w:eastAsia="Times New Roman" w:hAnsiTheme="majorBidi" w:cstheme="majorBidi"/>
          <w:color w:val="000000" w:themeColor="text1"/>
          <w:sz w:val="26"/>
          <w:szCs w:val="26"/>
          <w:lang w:bidi="fa-IR"/>
        </w:rPr>
      </w:pPr>
    </w:p>
    <w:p w14:paraId="16139FC0" w14:textId="77777777" w:rsidR="006922DB" w:rsidRPr="002365F2" w:rsidRDefault="006922DB" w:rsidP="002365F2">
      <w:pPr>
        <w:shd w:val="clear" w:color="auto" w:fill="FFFFFF"/>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 xml:space="preserve">Table </w:t>
      </w:r>
      <w:r w:rsidR="006A3B4E" w:rsidRPr="002365F2">
        <w:rPr>
          <w:rFonts w:asciiTheme="majorBidi" w:eastAsia="Times New Roman" w:hAnsiTheme="majorBidi" w:cstheme="majorBidi"/>
          <w:color w:val="000000" w:themeColor="text1"/>
          <w:sz w:val="24"/>
          <w:szCs w:val="24"/>
          <w:lang w:bidi="fa-IR"/>
        </w:rPr>
        <w:t>3</w:t>
      </w:r>
      <w:r w:rsidRPr="002365F2">
        <w:rPr>
          <w:rFonts w:asciiTheme="majorBidi" w:eastAsia="Times New Roman" w:hAnsiTheme="majorBidi" w:cstheme="majorBidi"/>
          <w:color w:val="000000" w:themeColor="text1"/>
          <w:sz w:val="24"/>
          <w:szCs w:val="24"/>
          <w:lang w:bidi="fa-IR"/>
        </w:rPr>
        <w:t>. Influence spread achieved on the test graphs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1811"/>
        <w:gridCol w:w="1597"/>
        <w:gridCol w:w="2197"/>
        <w:gridCol w:w="1744"/>
      </w:tblGrid>
      <w:tr w:rsidR="00362568" w:rsidRPr="002365F2" w14:paraId="0E540817" w14:textId="77777777" w:rsidTr="006922DB">
        <w:trPr>
          <w:tblHeader/>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9E454CE"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4"/>
                <w:szCs w:val="24"/>
                <w:lang w:bidi="fa-IR"/>
              </w:rPr>
            </w:pPr>
            <w:r w:rsidRPr="002365F2">
              <w:rPr>
                <w:rFonts w:asciiTheme="majorBidi" w:eastAsia="Times New Roman" w:hAnsiTheme="majorBidi" w:cstheme="majorBidi"/>
                <w:b/>
                <w:bCs/>
                <w:color w:val="000000" w:themeColor="text1"/>
                <w:sz w:val="24"/>
                <w:szCs w:val="24"/>
                <w:lang w:bidi="fa-IR"/>
              </w:rPr>
              <w:t>Graph</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7962453"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4"/>
                <w:szCs w:val="24"/>
                <w:lang w:bidi="fa-IR"/>
              </w:rPr>
            </w:pPr>
            <w:r w:rsidRPr="002365F2">
              <w:rPr>
                <w:rFonts w:asciiTheme="majorBidi" w:eastAsia="Times New Roman" w:hAnsiTheme="majorBidi" w:cstheme="majorBidi"/>
                <w:b/>
                <w:bCs/>
                <w:color w:val="000000" w:themeColor="text1"/>
                <w:sz w:val="24"/>
                <w:szCs w:val="24"/>
                <w:lang w:bidi="fa-IR"/>
              </w:rPr>
              <w:t>Nodes Influenced</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5FC548C"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4"/>
                <w:szCs w:val="24"/>
                <w:lang w:bidi="fa-IR"/>
              </w:rPr>
            </w:pPr>
            <w:r w:rsidRPr="002365F2">
              <w:rPr>
                <w:rFonts w:asciiTheme="majorBidi" w:eastAsia="Times New Roman" w:hAnsiTheme="majorBidi" w:cstheme="majorBidi"/>
                <w:b/>
                <w:bCs/>
                <w:color w:val="000000" w:themeColor="text1"/>
                <w:sz w:val="24"/>
                <w:szCs w:val="24"/>
                <w:lang w:bidi="fa-IR"/>
              </w:rPr>
              <w:t>Total Influence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C447B3D"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4"/>
                <w:szCs w:val="24"/>
                <w:lang w:bidi="fa-IR"/>
              </w:rPr>
            </w:pPr>
            <w:r w:rsidRPr="002365F2">
              <w:rPr>
                <w:rFonts w:asciiTheme="majorBidi" w:eastAsia="Times New Roman" w:hAnsiTheme="majorBidi" w:cstheme="majorBidi"/>
                <w:b/>
                <w:bCs/>
                <w:color w:val="000000" w:themeColor="text1"/>
                <w:sz w:val="24"/>
                <w:szCs w:val="24"/>
                <w:lang w:bidi="fa-IR"/>
              </w:rPr>
              <w:t>Discounted Influence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A38C115"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4"/>
                <w:szCs w:val="24"/>
                <w:lang w:bidi="fa-IR"/>
              </w:rPr>
            </w:pPr>
            <w:r w:rsidRPr="002365F2">
              <w:rPr>
                <w:rFonts w:asciiTheme="majorBidi" w:eastAsia="Times New Roman" w:hAnsiTheme="majorBidi" w:cstheme="majorBidi"/>
                <w:b/>
                <w:bCs/>
                <w:color w:val="000000" w:themeColor="text1"/>
                <w:sz w:val="24"/>
                <w:szCs w:val="24"/>
                <w:lang w:bidi="fa-IR"/>
              </w:rPr>
              <w:t>Target Influence</w:t>
            </w:r>
          </w:p>
        </w:tc>
      </w:tr>
      <w:tr w:rsidR="00362568" w:rsidRPr="002365F2" w14:paraId="0D7725F5"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8C71C7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Twitter</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99AFCD6"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50,000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9E252C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60,000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A8F004D"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55,000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B0B598C"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45,000</w:t>
            </w:r>
          </w:p>
        </w:tc>
      </w:tr>
      <w:tr w:rsidR="00362568" w:rsidRPr="002365F2" w14:paraId="6ED5D6C8"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EF7D02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Facebook</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3F9C2E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500,000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FB639F5"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600,000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CDA4E89"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575,000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E03B223"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450,000</w:t>
            </w:r>
          </w:p>
        </w:tc>
      </w:tr>
      <w:tr w:rsidR="00362568" w:rsidRPr="002365F2" w14:paraId="07790C0A"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C9DB06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LinkedIn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885B2C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150,000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C28D8E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190,000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6152659"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175,000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46D12D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130,000</w:t>
            </w:r>
          </w:p>
        </w:tc>
      </w:tr>
      <w:tr w:rsidR="00362568" w:rsidRPr="002365F2" w14:paraId="034BC9F3"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9CFA31D"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Instagram</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DB17450"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300,000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BC806A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360,000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3B48D4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340,000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09D0814"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250,000</w:t>
            </w:r>
          </w:p>
        </w:tc>
      </w:tr>
    </w:tbl>
    <w:p w14:paraId="0D8F2B39" w14:textId="77777777" w:rsidR="00137078" w:rsidRPr="002365F2" w:rsidRDefault="00137078"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p>
    <w:p w14:paraId="4879E92C" w14:textId="128E42E7" w:rsidR="006922DB" w:rsidRPr="002365F2" w:rsidRDefault="006922DB"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approach achieved significant influence spread across the networks. For example, 50,000 nodes were influenced on the Twitter test graph, out of 100,000 total nodes</w:t>
      </w:r>
      <w:r w:rsidR="00EF3E47">
        <w:rPr>
          <w:rFonts w:asciiTheme="majorBidi" w:eastAsia="Times New Roman" w:hAnsiTheme="majorBidi" w:cstheme="majorBidi"/>
          <w:color w:val="000000" w:themeColor="text1"/>
          <w:sz w:val="26"/>
          <w:szCs w:val="26"/>
          <w:lang w:bidi="fa-IR"/>
        </w:rPr>
        <w:t xml:space="preserve"> </w:t>
      </w:r>
      <w:r w:rsidR="00F00CB9" w:rsidRPr="002365F2">
        <w:rPr>
          <w:rFonts w:asciiTheme="majorBidi" w:eastAsia="Times New Roman" w:hAnsiTheme="majorBidi" w:cstheme="majorBidi"/>
          <w:color w:val="000000" w:themeColor="text1"/>
          <w:sz w:val="26"/>
          <w:szCs w:val="26"/>
          <w:lang w:bidi="fa-IR"/>
        </w:rPr>
        <w:t>(table</w:t>
      </w:r>
      <w:r w:rsidR="006A3B4E" w:rsidRPr="002365F2">
        <w:rPr>
          <w:rFonts w:asciiTheme="majorBidi" w:eastAsia="Times New Roman" w:hAnsiTheme="majorBidi" w:cstheme="majorBidi"/>
          <w:color w:val="000000" w:themeColor="text1"/>
          <w:sz w:val="26"/>
          <w:szCs w:val="26"/>
          <w:lang w:bidi="fa-IR"/>
        </w:rPr>
        <w:t>3</w:t>
      </w:r>
      <w:r w:rsidR="00F00CB9" w:rsidRPr="002365F2">
        <w:rPr>
          <w:rFonts w:asciiTheme="majorBidi" w:eastAsia="Times New Roman" w:hAnsiTheme="majorBidi" w:cstheme="majorBidi"/>
          <w:color w:val="000000" w:themeColor="text1"/>
          <w:sz w:val="26"/>
          <w:szCs w:val="26"/>
          <w:lang w:bidi="fa-IR"/>
        </w:rPr>
        <w:t>)</w:t>
      </w:r>
      <w:r w:rsidR="00EF3E47">
        <w:rPr>
          <w:rFonts w:asciiTheme="majorBidi" w:eastAsia="Times New Roman" w:hAnsiTheme="majorBidi" w:cstheme="majorBidi"/>
          <w:color w:val="000000" w:themeColor="text1"/>
          <w:sz w:val="26"/>
          <w:szCs w:val="26"/>
          <w:lang w:bidi="fa-IR"/>
        </w:rPr>
        <w:t>.</w:t>
      </w:r>
    </w:p>
    <w:p w14:paraId="07F32810" w14:textId="77777777" w:rsidR="006922DB" w:rsidRPr="002365F2" w:rsidRDefault="006922DB"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p>
    <w:p w14:paraId="16549095" w14:textId="77777777" w:rsidR="006922DB" w:rsidRPr="002365F2" w:rsidRDefault="006922DB" w:rsidP="002365F2">
      <w:pPr>
        <w:shd w:val="clear" w:color="auto" w:fill="FFFFFF"/>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 xml:space="preserve">Table </w:t>
      </w:r>
      <w:r w:rsidR="006A3B4E" w:rsidRPr="002365F2">
        <w:rPr>
          <w:rFonts w:asciiTheme="majorBidi" w:eastAsia="Times New Roman" w:hAnsiTheme="majorBidi" w:cstheme="majorBidi"/>
          <w:color w:val="000000" w:themeColor="text1"/>
          <w:sz w:val="26"/>
          <w:szCs w:val="26"/>
          <w:lang w:bidi="fa-IR"/>
        </w:rPr>
        <w:t>4</w:t>
      </w:r>
      <w:r w:rsidR="00F00CB9" w:rsidRPr="002365F2">
        <w:rPr>
          <w:rFonts w:asciiTheme="majorBidi" w:eastAsia="Times New Roman" w:hAnsiTheme="majorBidi" w:cstheme="majorBidi"/>
          <w:color w:val="000000" w:themeColor="text1"/>
          <w:sz w:val="26"/>
          <w:szCs w:val="26"/>
          <w:lang w:bidi="fa-IR"/>
        </w:rPr>
        <w:t>-</w:t>
      </w:r>
      <w:r w:rsidRPr="002365F2">
        <w:rPr>
          <w:rFonts w:asciiTheme="majorBidi" w:eastAsia="Times New Roman" w:hAnsiTheme="majorBidi" w:cstheme="majorBidi"/>
          <w:color w:val="000000" w:themeColor="text1"/>
          <w:sz w:val="26"/>
          <w:szCs w:val="26"/>
          <w:lang w:bidi="fa-IR"/>
        </w:rPr>
        <w:t xml:space="preserve"> shows the performance gain over degree centrality and PageRank baselines: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0"/>
        <w:gridCol w:w="4432"/>
        <w:gridCol w:w="3842"/>
      </w:tblGrid>
      <w:tr w:rsidR="00362568" w:rsidRPr="002365F2" w14:paraId="607526D3" w14:textId="77777777" w:rsidTr="006922DB">
        <w:trPr>
          <w:tblHeader/>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53B6265" w14:textId="77777777"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6"/>
                <w:szCs w:val="26"/>
                <w:lang w:bidi="fa-IR"/>
              </w:rPr>
            </w:pPr>
            <w:r w:rsidRPr="002365F2">
              <w:rPr>
                <w:rFonts w:asciiTheme="majorBidi" w:eastAsia="Times New Roman" w:hAnsiTheme="majorBidi" w:cstheme="majorBidi"/>
                <w:b/>
                <w:bCs/>
                <w:color w:val="000000" w:themeColor="text1"/>
                <w:sz w:val="26"/>
                <w:szCs w:val="26"/>
                <w:lang w:bidi="fa-IR"/>
              </w:rPr>
              <w:t>Graph</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23A945C" w14:textId="1CF7115E"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6"/>
                <w:szCs w:val="26"/>
                <w:lang w:bidi="fa-IR"/>
              </w:rPr>
            </w:pPr>
            <w:r w:rsidRPr="002365F2">
              <w:rPr>
                <w:rFonts w:asciiTheme="majorBidi" w:eastAsia="Times New Roman" w:hAnsiTheme="majorBidi" w:cstheme="majorBidi"/>
                <w:b/>
                <w:bCs/>
                <w:color w:val="000000" w:themeColor="text1"/>
                <w:sz w:val="26"/>
                <w:szCs w:val="26"/>
                <w:lang w:bidi="fa-IR"/>
              </w:rPr>
              <w:t>Improvement over Degree Centrality</w:t>
            </w:r>
            <w:r w:rsidR="00DC2F41">
              <w:rPr>
                <w:rFonts w:asciiTheme="majorBidi" w:eastAsia="Times New Roman" w:hAnsiTheme="majorBidi" w:cstheme="majorBidi"/>
                <w:b/>
                <w:bCs/>
                <w:color w:val="000000" w:themeColor="text1"/>
                <w:sz w:val="26"/>
                <w:szCs w:val="26"/>
                <w:lang w:bidi="fa-IR"/>
              </w:rPr>
              <w:t>(</w:t>
            </w:r>
            <w:r w:rsidR="00DC2F41" w:rsidRPr="00DC2F41">
              <w:rPr>
                <w:rFonts w:asciiTheme="majorBidi" w:eastAsia="Times New Roman" w:hAnsiTheme="majorBidi" w:cstheme="majorBidi"/>
                <w:color w:val="000000" w:themeColor="text1"/>
                <w:sz w:val="26"/>
                <w:szCs w:val="26"/>
                <w:highlight w:val="green"/>
                <w:lang w:bidi="fa-IR"/>
              </w:rPr>
              <w:t>Baseline 1</w:t>
            </w:r>
            <w:r w:rsidR="00DC2F41">
              <w:rPr>
                <w:rFonts w:asciiTheme="majorBidi" w:eastAsia="Times New Roman" w:hAnsiTheme="majorBidi" w:cstheme="majorBidi"/>
                <w:color w:val="000000" w:themeColor="text1"/>
                <w:sz w:val="26"/>
                <w:szCs w:val="26"/>
                <w:lang w:bidi="fa-IR"/>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C5A54D3" w14:textId="38A817B1" w:rsidR="006922DB" w:rsidRPr="002365F2" w:rsidRDefault="006922DB" w:rsidP="002365F2">
            <w:pPr>
              <w:spacing w:after="0" w:line="240" w:lineRule="auto"/>
              <w:jc w:val="center"/>
              <w:rPr>
                <w:rFonts w:asciiTheme="majorBidi" w:eastAsia="Times New Roman" w:hAnsiTheme="majorBidi" w:cstheme="majorBidi"/>
                <w:b/>
                <w:bCs/>
                <w:color w:val="000000" w:themeColor="text1"/>
                <w:sz w:val="26"/>
                <w:szCs w:val="26"/>
                <w:lang w:bidi="fa-IR"/>
              </w:rPr>
            </w:pPr>
            <w:r w:rsidRPr="002365F2">
              <w:rPr>
                <w:rFonts w:asciiTheme="majorBidi" w:eastAsia="Times New Roman" w:hAnsiTheme="majorBidi" w:cstheme="majorBidi"/>
                <w:b/>
                <w:bCs/>
                <w:color w:val="000000" w:themeColor="text1"/>
                <w:sz w:val="26"/>
                <w:szCs w:val="26"/>
                <w:lang w:bidi="fa-IR"/>
              </w:rPr>
              <w:t>Improvement over PageRank</w:t>
            </w:r>
            <w:r w:rsidR="00DC2F41">
              <w:rPr>
                <w:rFonts w:asciiTheme="majorBidi" w:eastAsia="Times New Roman" w:hAnsiTheme="majorBidi" w:cstheme="majorBidi"/>
                <w:b/>
                <w:bCs/>
                <w:color w:val="000000" w:themeColor="text1"/>
                <w:sz w:val="26"/>
                <w:szCs w:val="26"/>
                <w:lang w:bidi="fa-IR"/>
              </w:rPr>
              <w:t>(</w:t>
            </w:r>
            <w:r w:rsidR="00DC2F41" w:rsidRPr="00DC2F41">
              <w:rPr>
                <w:rFonts w:asciiTheme="majorBidi" w:eastAsia="Times New Roman" w:hAnsiTheme="majorBidi" w:cstheme="majorBidi"/>
                <w:color w:val="000000" w:themeColor="text1"/>
                <w:sz w:val="26"/>
                <w:szCs w:val="26"/>
                <w:highlight w:val="green"/>
                <w:lang w:bidi="fa-IR"/>
              </w:rPr>
              <w:t>Baseline 2</w:t>
            </w:r>
            <w:r w:rsidR="00DC2F41">
              <w:rPr>
                <w:rFonts w:asciiTheme="majorBidi" w:eastAsia="Times New Roman" w:hAnsiTheme="majorBidi" w:cstheme="majorBidi"/>
                <w:color w:val="000000" w:themeColor="text1"/>
                <w:sz w:val="26"/>
                <w:szCs w:val="26"/>
                <w:lang w:bidi="fa-IR"/>
              </w:rPr>
              <w:t>)</w:t>
            </w:r>
          </w:p>
        </w:tc>
      </w:tr>
      <w:tr w:rsidR="00362568" w:rsidRPr="002365F2" w14:paraId="3128770C"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95F566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Twitter</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9818608"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+20%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8FF9C9F"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+15%</w:t>
            </w:r>
          </w:p>
        </w:tc>
      </w:tr>
      <w:tr w:rsidR="00362568" w:rsidRPr="002365F2" w14:paraId="1B82CB2F"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86BE7CA"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Facebook</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EA827D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+18%</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40C6B71"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+14%</w:t>
            </w:r>
          </w:p>
        </w:tc>
      </w:tr>
      <w:tr w:rsidR="00362568" w:rsidRPr="002365F2" w14:paraId="2E90FB0B"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3B98ABE"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LinkedIn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00C4523"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+16%</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1C50656"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+12%</w:t>
            </w:r>
          </w:p>
        </w:tc>
      </w:tr>
      <w:tr w:rsidR="00362568" w:rsidRPr="002365F2" w14:paraId="3B0684D3" w14:textId="77777777" w:rsidTr="006922DB">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AFBA88B"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Instagram</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37DA446"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+14%</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6141215" w14:textId="77777777" w:rsidR="006922DB" w:rsidRPr="002365F2" w:rsidRDefault="006922DB" w:rsidP="002365F2">
            <w:pPr>
              <w:spacing w:after="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+10%</w:t>
            </w:r>
          </w:p>
        </w:tc>
      </w:tr>
    </w:tbl>
    <w:p w14:paraId="04225A4A" w14:textId="77777777" w:rsidR="006922DB" w:rsidRPr="002365F2" w:rsidRDefault="006922DB"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p>
    <w:p w14:paraId="34EE6EDF" w14:textId="0CED8763" w:rsidR="006922DB" w:rsidRPr="00DC2F41" w:rsidRDefault="00F00CB9" w:rsidP="002365F2">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r w:rsidRPr="00DC2F41">
        <w:rPr>
          <w:rFonts w:asciiTheme="majorBidi" w:eastAsia="Times New Roman" w:hAnsiTheme="majorBidi" w:cstheme="majorBidi"/>
          <w:color w:val="000000" w:themeColor="text1"/>
          <w:sz w:val="26"/>
          <w:szCs w:val="26"/>
          <w:lang w:bidi="fa-IR"/>
        </w:rPr>
        <w:t>Base on table</w:t>
      </w:r>
      <w:r w:rsidR="00EF3E47">
        <w:rPr>
          <w:rFonts w:asciiTheme="majorBidi" w:eastAsia="Times New Roman" w:hAnsiTheme="majorBidi" w:cstheme="majorBidi"/>
          <w:color w:val="000000" w:themeColor="text1"/>
          <w:sz w:val="26"/>
          <w:szCs w:val="26"/>
          <w:lang w:bidi="fa-IR"/>
        </w:rPr>
        <w:t xml:space="preserve"> </w:t>
      </w:r>
      <w:r w:rsidR="00EF3E47" w:rsidRPr="00DC2F41">
        <w:rPr>
          <w:rFonts w:asciiTheme="majorBidi" w:eastAsia="Times New Roman" w:hAnsiTheme="majorBidi" w:cstheme="majorBidi"/>
          <w:color w:val="000000" w:themeColor="text1"/>
          <w:sz w:val="26"/>
          <w:szCs w:val="26"/>
          <w:lang w:bidi="fa-IR"/>
        </w:rPr>
        <w:t>4, the</w:t>
      </w:r>
      <w:r w:rsidR="006922DB" w:rsidRPr="00DC2F41">
        <w:rPr>
          <w:rFonts w:asciiTheme="majorBidi" w:eastAsia="Times New Roman" w:hAnsiTheme="majorBidi" w:cstheme="majorBidi"/>
          <w:color w:val="000000" w:themeColor="text1"/>
          <w:sz w:val="26"/>
          <w:szCs w:val="26"/>
          <w:lang w:bidi="fa-IR"/>
        </w:rPr>
        <w:t xml:space="preserve"> proposed method consistently outperformed the baselines on influence spread metrics, demonstrating its effectiveness.</w:t>
      </w:r>
    </w:p>
    <w:p w14:paraId="3A203E60" w14:textId="77777777" w:rsidR="009D4DEB" w:rsidRPr="002365F2" w:rsidRDefault="009D4DEB"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following graph shows the influence spread achieved by the proposed approach and the degree centrality baseline on a smaller 50-node SNAP graph:</w:t>
      </w:r>
    </w:p>
    <w:p w14:paraId="0205A8CB" w14:textId="77777777" w:rsidR="00362568" w:rsidRPr="002365F2" w:rsidRDefault="00362568" w:rsidP="002365F2">
      <w:pPr>
        <w:shd w:val="clear" w:color="auto" w:fill="FFFFFF"/>
        <w:spacing w:before="360" w:after="36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noProof/>
          <w:color w:val="000000" w:themeColor="text1"/>
          <w:sz w:val="26"/>
          <w:szCs w:val="26"/>
          <w:lang w:bidi="fa-IR"/>
        </w:rPr>
        <w:lastRenderedPageBreak/>
        <w:drawing>
          <wp:inline distT="0" distB="0" distL="0" distR="0" wp14:anchorId="19B3205D" wp14:editId="07ED57DF">
            <wp:extent cx="3924300" cy="30811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 (2).png"/>
                    <pic:cNvPicPr/>
                  </pic:nvPicPr>
                  <pic:blipFill>
                    <a:blip r:embed="rId6">
                      <a:extLst>
                        <a:ext uri="{28A0092B-C50C-407E-A947-70E740481C1C}">
                          <a14:useLocalDpi xmlns:a14="http://schemas.microsoft.com/office/drawing/2010/main" val="0"/>
                        </a:ext>
                      </a:extLst>
                    </a:blip>
                    <a:stretch>
                      <a:fillRect/>
                    </a:stretch>
                  </pic:blipFill>
                  <pic:spPr>
                    <a:xfrm>
                      <a:off x="0" y="0"/>
                      <a:ext cx="3932407" cy="3087554"/>
                    </a:xfrm>
                    <a:prstGeom prst="rect">
                      <a:avLst/>
                    </a:prstGeom>
                  </pic:spPr>
                </pic:pic>
              </a:graphicData>
            </a:graphic>
          </wp:inline>
        </w:drawing>
      </w:r>
    </w:p>
    <w:p w14:paraId="2E2924E7" w14:textId="77777777" w:rsidR="00A80AC2" w:rsidRPr="002365F2" w:rsidRDefault="00A80AC2"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 xml:space="preserve">Figure </w:t>
      </w:r>
      <w:r w:rsidR="00020B54" w:rsidRPr="002365F2">
        <w:rPr>
          <w:rFonts w:asciiTheme="majorBidi" w:eastAsia="Times New Roman" w:hAnsiTheme="majorBidi" w:cstheme="majorBidi"/>
          <w:color w:val="000000" w:themeColor="text1"/>
          <w:sz w:val="24"/>
          <w:szCs w:val="24"/>
          <w:lang w:bidi="fa-IR"/>
        </w:rPr>
        <w:t>2</w:t>
      </w:r>
      <w:r w:rsidRPr="002365F2">
        <w:rPr>
          <w:rFonts w:asciiTheme="majorBidi" w:eastAsia="Times New Roman" w:hAnsiTheme="majorBidi" w:cstheme="majorBidi"/>
          <w:color w:val="000000" w:themeColor="text1"/>
          <w:sz w:val="24"/>
          <w:szCs w:val="24"/>
          <w:lang w:bidi="fa-IR"/>
        </w:rPr>
        <w:t>: Total influence vs. number of seed nodes</w:t>
      </w:r>
    </w:p>
    <w:p w14:paraId="1487577C" w14:textId="2733F5E2" w:rsidR="00DC2F41" w:rsidRPr="002365F2" w:rsidRDefault="00A80AC2" w:rsidP="00DC2F41">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This figure shows the total influence achieved by the proposed method and baseline algorithms as a function of the number of seed nodes selected. The proposed method outperforms all baseline algorithms on all datasets, achieving a significant increase in total influence.</w:t>
      </w:r>
    </w:p>
    <w:p w14:paraId="7C19B204" w14:textId="77777777" w:rsidR="00362568" w:rsidRPr="002365F2" w:rsidRDefault="00362568" w:rsidP="002365F2">
      <w:pPr>
        <w:shd w:val="clear" w:color="auto" w:fill="FFFFFF"/>
        <w:spacing w:before="360" w:after="36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noProof/>
          <w:color w:val="000000" w:themeColor="text1"/>
          <w:sz w:val="26"/>
          <w:szCs w:val="26"/>
          <w:lang w:bidi="fa-IR"/>
        </w:rPr>
        <w:drawing>
          <wp:inline distT="0" distB="0" distL="0" distR="0" wp14:anchorId="3750AF73" wp14:editId="2D67936A">
            <wp:extent cx="3895725" cy="310429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 (1).png"/>
                    <pic:cNvPicPr/>
                  </pic:nvPicPr>
                  <pic:blipFill>
                    <a:blip r:embed="rId7">
                      <a:extLst>
                        <a:ext uri="{28A0092B-C50C-407E-A947-70E740481C1C}">
                          <a14:useLocalDpi xmlns:a14="http://schemas.microsoft.com/office/drawing/2010/main" val="0"/>
                        </a:ext>
                      </a:extLst>
                    </a:blip>
                    <a:stretch>
                      <a:fillRect/>
                    </a:stretch>
                  </pic:blipFill>
                  <pic:spPr>
                    <a:xfrm>
                      <a:off x="0" y="0"/>
                      <a:ext cx="3903341" cy="3110368"/>
                    </a:xfrm>
                    <a:prstGeom prst="rect">
                      <a:avLst/>
                    </a:prstGeom>
                  </pic:spPr>
                </pic:pic>
              </a:graphicData>
            </a:graphic>
          </wp:inline>
        </w:drawing>
      </w:r>
    </w:p>
    <w:p w14:paraId="00CF49CE" w14:textId="77777777" w:rsidR="00A80AC2" w:rsidRPr="002365F2" w:rsidRDefault="00A80AC2"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 xml:space="preserve">Figure </w:t>
      </w:r>
      <w:r w:rsidR="00020B54" w:rsidRPr="002365F2">
        <w:rPr>
          <w:rFonts w:asciiTheme="majorBidi" w:eastAsia="Times New Roman" w:hAnsiTheme="majorBidi" w:cstheme="majorBidi"/>
          <w:color w:val="000000" w:themeColor="text1"/>
          <w:sz w:val="24"/>
          <w:szCs w:val="24"/>
          <w:lang w:bidi="fa-IR"/>
        </w:rPr>
        <w:t>3</w:t>
      </w:r>
      <w:r w:rsidRPr="002365F2">
        <w:rPr>
          <w:rFonts w:asciiTheme="majorBidi" w:eastAsia="Times New Roman" w:hAnsiTheme="majorBidi" w:cstheme="majorBidi"/>
          <w:color w:val="000000" w:themeColor="text1"/>
          <w:sz w:val="24"/>
          <w:szCs w:val="24"/>
          <w:lang w:bidi="fa-IR"/>
        </w:rPr>
        <w:t>: Discounted influence vs. number of seed nodes</w:t>
      </w:r>
    </w:p>
    <w:p w14:paraId="2B4F0B2D" w14:textId="77777777" w:rsidR="00A80AC2" w:rsidRPr="002365F2" w:rsidRDefault="00A80AC2"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lastRenderedPageBreak/>
        <w:t>This figure shows the discounted influence achieved by the proposed method and baseline algorithms as a function of the number of seed nodes selected. The proposed method outperforms all baseline algorithms on all datasets, achieving a significant increase in discounted influence.</w:t>
      </w:r>
    </w:p>
    <w:p w14:paraId="126C7EB0" w14:textId="77777777" w:rsidR="00362568" w:rsidRPr="002365F2" w:rsidRDefault="00362568" w:rsidP="002365F2">
      <w:pPr>
        <w:shd w:val="clear" w:color="auto" w:fill="FFFFFF"/>
        <w:spacing w:before="360" w:after="360" w:line="240" w:lineRule="auto"/>
        <w:jc w:val="center"/>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noProof/>
          <w:color w:val="000000" w:themeColor="text1"/>
          <w:sz w:val="26"/>
          <w:szCs w:val="26"/>
          <w:lang w:bidi="fa-IR"/>
        </w:rPr>
        <w:drawing>
          <wp:inline distT="0" distB="0" distL="0" distR="0" wp14:anchorId="798F0BAB" wp14:editId="7FBF87DE">
            <wp:extent cx="3562350" cy="28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568242" cy="2843345"/>
                    </a:xfrm>
                    <a:prstGeom prst="rect">
                      <a:avLst/>
                    </a:prstGeom>
                  </pic:spPr>
                </pic:pic>
              </a:graphicData>
            </a:graphic>
          </wp:inline>
        </w:drawing>
      </w:r>
    </w:p>
    <w:p w14:paraId="6744F3E6" w14:textId="77777777" w:rsidR="00A80AC2" w:rsidRPr="002365F2" w:rsidRDefault="00A80AC2"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 xml:space="preserve">Figure </w:t>
      </w:r>
      <w:r w:rsidR="00020B54" w:rsidRPr="002365F2">
        <w:rPr>
          <w:rFonts w:asciiTheme="majorBidi" w:eastAsia="Times New Roman" w:hAnsiTheme="majorBidi" w:cstheme="majorBidi"/>
          <w:color w:val="000000" w:themeColor="text1"/>
          <w:sz w:val="24"/>
          <w:szCs w:val="24"/>
          <w:lang w:bidi="fa-IR"/>
        </w:rPr>
        <w:t>4</w:t>
      </w:r>
      <w:r w:rsidRPr="002365F2">
        <w:rPr>
          <w:rFonts w:asciiTheme="majorBidi" w:eastAsia="Times New Roman" w:hAnsiTheme="majorBidi" w:cstheme="majorBidi"/>
          <w:color w:val="000000" w:themeColor="text1"/>
          <w:sz w:val="24"/>
          <w:szCs w:val="24"/>
          <w:lang w:bidi="fa-IR"/>
        </w:rPr>
        <w:t>: Target influence vs. number of seed nodes</w:t>
      </w:r>
    </w:p>
    <w:p w14:paraId="1C9D9A6A" w14:textId="31D8864C" w:rsidR="009D4DEB" w:rsidRPr="00DC2F41" w:rsidRDefault="00A80AC2" w:rsidP="00782E80">
      <w:pPr>
        <w:shd w:val="clear" w:color="auto" w:fill="FFFFFF"/>
        <w:spacing w:before="360" w:after="360" w:line="240" w:lineRule="auto"/>
        <w:jc w:val="both"/>
        <w:rPr>
          <w:rFonts w:asciiTheme="majorBidi" w:eastAsia="Times New Roman" w:hAnsiTheme="majorBidi" w:cstheme="majorBidi"/>
          <w:color w:val="000000" w:themeColor="text1"/>
          <w:sz w:val="26"/>
          <w:szCs w:val="26"/>
          <w:highlight w:val="green"/>
          <w:lang w:bidi="fa-IR"/>
        </w:rPr>
      </w:pPr>
      <w:r w:rsidRPr="002365F2">
        <w:rPr>
          <w:rFonts w:asciiTheme="majorBidi" w:eastAsia="Times New Roman" w:hAnsiTheme="majorBidi" w:cstheme="majorBidi"/>
          <w:color w:val="000000" w:themeColor="text1"/>
          <w:sz w:val="26"/>
          <w:szCs w:val="26"/>
          <w:lang w:bidi="fa-IR"/>
        </w:rPr>
        <w:t>This figure shows the target influence achieved by the proposed method and baseline algorithms as a function of the number of seed nodes selected. The proposed method outperforms all baseline algorithms on all datasets, achieving a significan</w:t>
      </w:r>
      <w:r w:rsidR="00782E80">
        <w:rPr>
          <w:rFonts w:asciiTheme="majorBidi" w:eastAsia="Times New Roman" w:hAnsiTheme="majorBidi" w:cstheme="majorBidi"/>
          <w:color w:val="000000" w:themeColor="text1"/>
          <w:sz w:val="26"/>
          <w:szCs w:val="26"/>
          <w:lang w:bidi="fa-IR"/>
        </w:rPr>
        <w:t xml:space="preserve">t increase in target </w:t>
      </w:r>
      <w:r w:rsidR="00782E80" w:rsidRPr="00DC2F41">
        <w:rPr>
          <w:rFonts w:asciiTheme="majorBidi" w:eastAsia="Times New Roman" w:hAnsiTheme="majorBidi" w:cstheme="majorBidi"/>
          <w:color w:val="000000" w:themeColor="text1"/>
          <w:sz w:val="26"/>
          <w:szCs w:val="26"/>
          <w:highlight w:val="green"/>
          <w:lang w:bidi="fa-IR"/>
        </w:rPr>
        <w:t>influence.</w:t>
      </w:r>
    </w:p>
    <w:p w14:paraId="2D767717" w14:textId="03F2DCF0" w:rsidR="00DC2F41" w:rsidRPr="002365F2" w:rsidRDefault="00DC2F41" w:rsidP="00DC2F41">
      <w:pPr>
        <w:shd w:val="clear" w:color="auto" w:fill="FFFFFF"/>
        <w:spacing w:after="0" w:line="240" w:lineRule="auto"/>
        <w:jc w:val="both"/>
        <w:rPr>
          <w:rFonts w:asciiTheme="majorBidi" w:eastAsia="Times New Roman" w:hAnsiTheme="majorBidi" w:cstheme="majorBidi"/>
          <w:color w:val="000000" w:themeColor="text1"/>
          <w:sz w:val="26"/>
          <w:szCs w:val="26"/>
          <w:lang w:bidi="fa-IR"/>
        </w:rPr>
      </w:pPr>
      <w:r w:rsidRPr="00DC2F41">
        <w:rPr>
          <w:rFonts w:asciiTheme="majorBidi" w:eastAsia="Times New Roman" w:hAnsiTheme="majorBidi" w:cstheme="majorBidi"/>
          <w:color w:val="000000" w:themeColor="text1"/>
          <w:sz w:val="26"/>
          <w:szCs w:val="26"/>
          <w:highlight w:val="green"/>
          <w:lang w:bidi="fa-IR"/>
        </w:rPr>
        <w:t xml:space="preserve">In general the proposed method in the figure shows a clear improvement over both Degree Centrality (Baseline1) and PageRank (Baseline 2), which aligns with the performance gains highlighted in Table 4. </w:t>
      </w:r>
    </w:p>
    <w:p w14:paraId="4DBB81FC" w14:textId="77777777" w:rsidR="00DC2F41" w:rsidRPr="002365F2" w:rsidRDefault="00DC2F41" w:rsidP="00782E80">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p>
    <w:p w14:paraId="6539A43B" w14:textId="77777777" w:rsidR="00046528" w:rsidRPr="002365F2" w:rsidRDefault="00046528"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noProof/>
          <w:color w:val="000000" w:themeColor="text1"/>
          <w:sz w:val="24"/>
          <w:szCs w:val="24"/>
          <w:lang w:bidi="fa-IR"/>
        </w:rPr>
        <w:lastRenderedPageBreak/>
        <w:drawing>
          <wp:inline distT="0" distB="0" distL="0" distR="0" wp14:anchorId="71CC4D73" wp14:editId="45C43415">
            <wp:extent cx="48768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4876800" cy="3581400"/>
                    </a:xfrm>
                    <a:prstGeom prst="rect">
                      <a:avLst/>
                    </a:prstGeom>
                  </pic:spPr>
                </pic:pic>
              </a:graphicData>
            </a:graphic>
          </wp:inline>
        </w:drawing>
      </w:r>
    </w:p>
    <w:p w14:paraId="6F5E4F76" w14:textId="77777777" w:rsidR="00020B54" w:rsidRPr="002365F2" w:rsidRDefault="0079701E"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figure 6:</w:t>
      </w:r>
      <w:r w:rsidR="00F00CB9" w:rsidRPr="002365F2">
        <w:rPr>
          <w:rFonts w:asciiTheme="majorBidi" w:hAnsiTheme="majorBidi" w:cstheme="majorBidi"/>
          <w:color w:val="000000" w:themeColor="text1"/>
          <w:sz w:val="24"/>
          <w:szCs w:val="24"/>
          <w:shd w:val="clear" w:color="auto" w:fill="FFFFFF"/>
        </w:rPr>
        <w:t xml:space="preserve"> Influence spread versus number of nodes for different algorithms, under the BP model: </w:t>
      </w:r>
    </w:p>
    <w:p w14:paraId="101B4E84" w14:textId="77777777" w:rsidR="00020B54" w:rsidRPr="002365F2" w:rsidRDefault="00020B54"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p>
    <w:p w14:paraId="029FE01E" w14:textId="77777777" w:rsidR="00A26ABC" w:rsidRPr="002365F2" w:rsidRDefault="009D4DEB" w:rsidP="002365F2">
      <w:pPr>
        <w:spacing w:line="240" w:lineRule="auto"/>
        <w:jc w:val="both"/>
        <w:rPr>
          <w:rFonts w:asciiTheme="majorBidi" w:hAnsiTheme="majorBidi" w:cstheme="majorBidi"/>
          <w:color w:val="000000" w:themeColor="text1"/>
          <w:sz w:val="26"/>
          <w:szCs w:val="26"/>
        </w:rPr>
      </w:pPr>
      <w:r w:rsidRPr="002365F2">
        <w:rPr>
          <w:rFonts w:asciiTheme="majorBidi" w:eastAsia="Times New Roman" w:hAnsiTheme="majorBidi" w:cstheme="majorBidi"/>
          <w:color w:val="000000" w:themeColor="text1"/>
          <w:sz w:val="26"/>
          <w:szCs w:val="26"/>
          <w:lang w:bidi="fa-IR"/>
        </w:rPr>
        <w:t>As shown in the graph, the proposed approach outperforms the degree centrality baseline on both the validation and test sets. This demonstrates the ability of graph representation learning and PPO optimization to improve over heuristic seed selection.</w:t>
      </w:r>
      <w:r w:rsidR="00A26ABC" w:rsidRPr="002365F2">
        <w:rPr>
          <w:rFonts w:asciiTheme="majorBidi" w:eastAsia="Times New Roman" w:hAnsiTheme="majorBidi" w:cstheme="majorBidi"/>
          <w:color w:val="000000" w:themeColor="text1"/>
          <w:sz w:val="26"/>
          <w:szCs w:val="26"/>
          <w:lang w:bidi="fa-IR"/>
        </w:rPr>
        <w:t xml:space="preserve"> </w:t>
      </w:r>
      <w:r w:rsidR="00A26ABC" w:rsidRPr="002365F2">
        <w:rPr>
          <w:rFonts w:asciiTheme="majorBidi" w:hAnsiTheme="majorBidi" w:cstheme="majorBidi"/>
          <w:color w:val="000000" w:themeColor="text1"/>
          <w:sz w:val="26"/>
          <w:szCs w:val="26"/>
        </w:rPr>
        <w:t>As an example, on a smaller 50-node SNAP graph, our approach selected 7 seeds achieving 84% influence spread, compared to 6 seeds and 76% spread using degree centrality baseline. This demonstrates the ability of graph representation learning and PPO optimization to improve over heuristic seed selection.</w:t>
      </w:r>
    </w:p>
    <w:p w14:paraId="4A65A149" w14:textId="77777777" w:rsidR="00020B54" w:rsidRPr="002365F2" w:rsidRDefault="00020B54"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This figure</w:t>
      </w:r>
      <w:r w:rsidR="00F00CB9" w:rsidRPr="002365F2">
        <w:rPr>
          <w:rFonts w:asciiTheme="majorBidi" w:eastAsia="Times New Roman" w:hAnsiTheme="majorBidi" w:cstheme="majorBidi"/>
          <w:color w:val="000000" w:themeColor="text1"/>
          <w:sz w:val="26"/>
          <w:szCs w:val="26"/>
          <w:lang w:bidi="fa-IR"/>
        </w:rPr>
        <w:t>6a</w:t>
      </w:r>
      <w:r w:rsidRPr="002365F2">
        <w:rPr>
          <w:rFonts w:asciiTheme="majorBidi" w:eastAsia="Times New Roman" w:hAnsiTheme="majorBidi" w:cstheme="majorBidi"/>
          <w:color w:val="000000" w:themeColor="text1"/>
          <w:sz w:val="26"/>
          <w:szCs w:val="26"/>
          <w:lang w:bidi="fa-IR"/>
        </w:rPr>
        <w:t xml:space="preserve"> shows a visualization of the influence diffusion cascade initiated by the seed nodes selected by the proposed method on the Twitter dataset. The nodes are colored according to their time of influence, with red nodes being influenced first and blue nodes being influenced last. The figure shows that the proposed method is able to effectively select seed nodes that can trigger a widespread influence diffusion cascade.</w:t>
      </w:r>
    </w:p>
    <w:p w14:paraId="37E944D0" w14:textId="77777777" w:rsidR="00020B54" w:rsidRPr="002365F2" w:rsidRDefault="00020B54"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This figure shows</w:t>
      </w:r>
      <w:r w:rsidR="00F00CB9" w:rsidRPr="002365F2">
        <w:rPr>
          <w:rFonts w:asciiTheme="majorBidi" w:eastAsia="Times New Roman" w:hAnsiTheme="majorBidi" w:cstheme="majorBidi"/>
          <w:color w:val="000000" w:themeColor="text1"/>
          <w:sz w:val="26"/>
          <w:szCs w:val="26"/>
          <w:lang w:bidi="fa-IR"/>
        </w:rPr>
        <w:t>6b</w:t>
      </w:r>
      <w:r w:rsidRPr="002365F2">
        <w:rPr>
          <w:rFonts w:asciiTheme="majorBidi" w:eastAsia="Times New Roman" w:hAnsiTheme="majorBidi" w:cstheme="majorBidi"/>
          <w:color w:val="000000" w:themeColor="text1"/>
          <w:sz w:val="26"/>
          <w:szCs w:val="26"/>
          <w:lang w:bidi="fa-IR"/>
        </w:rPr>
        <w:t xml:space="preserve"> a visualization of the influence diffusion cascade initiated by the seed nodes selected by the proposed method on the Facebook dataset. The nodes are colored according to their time of influence, with red nodes being influenced first and blue nodes </w:t>
      </w:r>
      <w:r w:rsidRPr="002365F2">
        <w:rPr>
          <w:rFonts w:asciiTheme="majorBidi" w:eastAsia="Times New Roman" w:hAnsiTheme="majorBidi" w:cstheme="majorBidi"/>
          <w:color w:val="000000" w:themeColor="text1"/>
          <w:sz w:val="26"/>
          <w:szCs w:val="26"/>
          <w:lang w:bidi="fa-IR"/>
        </w:rPr>
        <w:lastRenderedPageBreak/>
        <w:t>being influenced last. The figure shows that the proposed method is able to effectively select seed nodes that can trigger a widespread influence diffusion cascade.</w:t>
      </w:r>
    </w:p>
    <w:p w14:paraId="0B01C17F" w14:textId="77777777" w:rsidR="00020B54" w:rsidRPr="002365F2" w:rsidRDefault="00020B54" w:rsidP="002365F2">
      <w:pPr>
        <w:spacing w:line="240" w:lineRule="auto"/>
        <w:jc w:val="both"/>
        <w:rPr>
          <w:rFonts w:asciiTheme="majorBidi" w:hAnsiTheme="majorBidi" w:cstheme="majorBidi"/>
          <w:color w:val="000000" w:themeColor="text1"/>
          <w:sz w:val="26"/>
          <w:szCs w:val="26"/>
        </w:rPr>
      </w:pPr>
    </w:p>
    <w:p w14:paraId="5D68E81F" w14:textId="77777777" w:rsidR="002B6D49" w:rsidRPr="002365F2" w:rsidRDefault="002B6D49" w:rsidP="002365F2">
      <w:pPr>
        <w:pStyle w:val="Heading3"/>
        <w:spacing w:line="240" w:lineRule="auto"/>
        <w:jc w:val="both"/>
        <w:rPr>
          <w:rFonts w:asciiTheme="majorBidi" w:eastAsia="Times New Roman" w:hAnsiTheme="majorBidi"/>
          <w:color w:val="000000" w:themeColor="text1"/>
          <w:sz w:val="26"/>
          <w:szCs w:val="26"/>
          <w:lang w:bidi="fa-IR"/>
        </w:rPr>
      </w:pPr>
      <w:r w:rsidRPr="002365F2">
        <w:rPr>
          <w:rFonts w:asciiTheme="majorBidi" w:eastAsia="Times New Roman" w:hAnsiTheme="majorBidi"/>
          <w:color w:val="000000" w:themeColor="text1"/>
          <w:sz w:val="26"/>
          <w:szCs w:val="26"/>
          <w:lang w:bidi="fa-IR"/>
        </w:rPr>
        <w:t>Comparison to recent state-of-the-art methods</w:t>
      </w:r>
    </w:p>
    <w:p w14:paraId="1C9DD5F0" w14:textId="6CD2C3D1" w:rsidR="002B6D49" w:rsidRPr="002365F2" w:rsidRDefault="002B6D49" w:rsidP="002365F2">
      <w:pPr>
        <w:spacing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We also compared our method to recent state-of-the-art methods in graph neural networks and reinforcement learning for influence maximization. We compared our method to Graph Attention Networks (GATs) and Deep Reinforcement Learning (DRL) methods on the four large re</w:t>
      </w:r>
      <w:r w:rsidR="00F00CB9" w:rsidRPr="002365F2">
        <w:rPr>
          <w:rFonts w:asciiTheme="majorBidi" w:eastAsia="Times New Roman" w:hAnsiTheme="majorBidi" w:cstheme="majorBidi"/>
          <w:color w:val="000000" w:themeColor="text1"/>
          <w:sz w:val="26"/>
          <w:szCs w:val="26"/>
          <w:lang w:bidi="fa-IR"/>
        </w:rPr>
        <w:t xml:space="preserve">al-world social network </w:t>
      </w:r>
      <w:proofErr w:type="gramStart"/>
      <w:r w:rsidR="00F00CB9" w:rsidRPr="002365F2">
        <w:rPr>
          <w:rFonts w:asciiTheme="majorBidi" w:eastAsia="Times New Roman" w:hAnsiTheme="majorBidi" w:cstheme="majorBidi"/>
          <w:color w:val="000000" w:themeColor="text1"/>
          <w:sz w:val="26"/>
          <w:szCs w:val="26"/>
          <w:lang w:bidi="fa-IR"/>
        </w:rPr>
        <w:t>dataset</w:t>
      </w:r>
      <w:proofErr w:type="gramEnd"/>
      <w:r w:rsidR="00AE54E6">
        <w:rPr>
          <w:rFonts w:asciiTheme="majorBidi" w:eastAsia="Times New Roman" w:hAnsiTheme="majorBidi" w:cstheme="majorBidi"/>
          <w:color w:val="000000" w:themeColor="text1"/>
          <w:sz w:val="26"/>
          <w:szCs w:val="26"/>
          <w:lang w:bidi="fa-IR"/>
        </w:rPr>
        <w:t xml:space="preserve"> </w:t>
      </w:r>
      <w:r w:rsidR="00F00CB9" w:rsidRPr="002365F2">
        <w:rPr>
          <w:rFonts w:asciiTheme="majorBidi" w:eastAsia="Times New Roman" w:hAnsiTheme="majorBidi" w:cstheme="majorBidi"/>
          <w:color w:val="000000" w:themeColor="text1"/>
          <w:sz w:val="26"/>
          <w:szCs w:val="26"/>
          <w:lang w:bidi="fa-IR"/>
        </w:rPr>
        <w:t>(table</w:t>
      </w:r>
      <w:r w:rsidR="006A3B4E" w:rsidRPr="002365F2">
        <w:rPr>
          <w:rFonts w:asciiTheme="majorBidi" w:eastAsia="Times New Roman" w:hAnsiTheme="majorBidi" w:cstheme="majorBidi"/>
          <w:color w:val="000000" w:themeColor="text1"/>
          <w:sz w:val="26"/>
          <w:szCs w:val="26"/>
          <w:lang w:bidi="fa-IR"/>
        </w:rPr>
        <w:t>5</w:t>
      </w:r>
      <w:r w:rsidR="00F00CB9" w:rsidRPr="002365F2">
        <w:rPr>
          <w:rFonts w:asciiTheme="majorBidi" w:eastAsia="Times New Roman" w:hAnsiTheme="majorBidi" w:cstheme="majorBidi"/>
          <w:color w:val="000000" w:themeColor="text1"/>
          <w:sz w:val="26"/>
          <w:szCs w:val="26"/>
          <w:lang w:bidi="fa-IR"/>
        </w:rPr>
        <w:t>)</w:t>
      </w:r>
      <w:r w:rsidR="00AE54E6">
        <w:rPr>
          <w:rFonts w:asciiTheme="majorBidi" w:eastAsia="Times New Roman" w:hAnsiTheme="majorBidi" w:cstheme="majorBidi"/>
          <w:color w:val="000000" w:themeColor="text1"/>
          <w:sz w:val="26"/>
          <w:szCs w:val="26"/>
          <w:lang w:bidi="fa-IR"/>
        </w:rPr>
        <w:t>.</w:t>
      </w:r>
    </w:p>
    <w:p w14:paraId="6E252882" w14:textId="77777777" w:rsidR="002B6D49" w:rsidRPr="002365F2" w:rsidRDefault="002B6D49" w:rsidP="002365F2">
      <w:pPr>
        <w:spacing w:after="0" w:line="240" w:lineRule="auto"/>
        <w:jc w:val="both"/>
        <w:rPr>
          <w:rFonts w:asciiTheme="majorBidi" w:eastAsia="Times New Roman" w:hAnsiTheme="majorBidi" w:cstheme="majorBidi"/>
          <w:color w:val="000000" w:themeColor="text1"/>
          <w:sz w:val="26"/>
          <w:szCs w:val="26"/>
          <w:lang w:bidi="fa-IR"/>
        </w:rPr>
      </w:pPr>
    </w:p>
    <w:p w14:paraId="228FF8A4" w14:textId="77777777" w:rsidR="002B6D49" w:rsidRPr="002365F2" w:rsidRDefault="002B6D49" w:rsidP="002365F2">
      <w:pPr>
        <w:shd w:val="clear" w:color="auto" w:fill="FFFFFF"/>
        <w:spacing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 xml:space="preserve">Table </w:t>
      </w:r>
      <w:r w:rsidR="006A3B4E" w:rsidRPr="002365F2">
        <w:rPr>
          <w:rFonts w:asciiTheme="majorBidi" w:eastAsia="Times New Roman" w:hAnsiTheme="majorBidi" w:cstheme="majorBidi"/>
          <w:color w:val="000000" w:themeColor="text1"/>
          <w:sz w:val="24"/>
          <w:szCs w:val="24"/>
          <w:lang w:bidi="fa-IR"/>
        </w:rPr>
        <w:t>5</w:t>
      </w:r>
      <w:r w:rsidRPr="002365F2">
        <w:rPr>
          <w:rFonts w:asciiTheme="majorBidi" w:eastAsia="Times New Roman" w:hAnsiTheme="majorBidi" w:cstheme="majorBidi"/>
          <w:color w:val="000000" w:themeColor="text1"/>
          <w:sz w:val="24"/>
          <w:szCs w:val="24"/>
          <w:lang w:bidi="fa-IR"/>
        </w:rPr>
        <w:t>: Comparison of influence spread achieved by different methods on four large real-world social network datasets</w:t>
      </w:r>
    </w:p>
    <w:tbl>
      <w:tblPr>
        <w:tblW w:w="4974" w:type="dxa"/>
        <w:tblCellSpacing w:w="15" w:type="dxa"/>
        <w:tblInd w:w="2197" w:type="dxa"/>
        <w:tblCellMar>
          <w:top w:w="15" w:type="dxa"/>
          <w:left w:w="15" w:type="dxa"/>
          <w:bottom w:w="15" w:type="dxa"/>
          <w:right w:w="15" w:type="dxa"/>
        </w:tblCellMar>
        <w:tblLook w:val="04A0" w:firstRow="1" w:lastRow="0" w:firstColumn="1" w:lastColumn="0" w:noHBand="0" w:noVBand="1"/>
      </w:tblPr>
      <w:tblGrid>
        <w:gridCol w:w="1602"/>
        <w:gridCol w:w="1309"/>
        <w:gridCol w:w="1024"/>
        <w:gridCol w:w="1039"/>
      </w:tblGrid>
      <w:tr w:rsidR="00362568" w:rsidRPr="002365F2" w14:paraId="2F15FE8E" w14:textId="77777777" w:rsidTr="00F00CB9">
        <w:trPr>
          <w:tblCellSpacing w:w="15" w:type="dxa"/>
        </w:trPr>
        <w:tc>
          <w:tcPr>
            <w:tcW w:w="0" w:type="auto"/>
            <w:vAlign w:val="center"/>
            <w:hideMark/>
          </w:tcPr>
          <w:p w14:paraId="08427756"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Dataset</w:t>
            </w:r>
          </w:p>
        </w:tc>
        <w:tc>
          <w:tcPr>
            <w:tcW w:w="0" w:type="auto"/>
            <w:vAlign w:val="center"/>
            <w:hideMark/>
          </w:tcPr>
          <w:p w14:paraId="78E8C3DA"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Our method</w:t>
            </w:r>
          </w:p>
        </w:tc>
        <w:tc>
          <w:tcPr>
            <w:tcW w:w="0" w:type="auto"/>
            <w:vAlign w:val="center"/>
            <w:hideMark/>
          </w:tcPr>
          <w:p w14:paraId="14AE8972"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GATs</w:t>
            </w:r>
          </w:p>
        </w:tc>
        <w:tc>
          <w:tcPr>
            <w:tcW w:w="0" w:type="auto"/>
            <w:vAlign w:val="center"/>
            <w:hideMark/>
          </w:tcPr>
          <w:p w14:paraId="06DB88A6"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DRL</w:t>
            </w:r>
          </w:p>
        </w:tc>
      </w:tr>
      <w:tr w:rsidR="00362568" w:rsidRPr="002365F2" w14:paraId="56E16C7B" w14:textId="77777777" w:rsidTr="00F00CB9">
        <w:trPr>
          <w:tblCellSpacing w:w="15" w:type="dxa"/>
        </w:trPr>
        <w:tc>
          <w:tcPr>
            <w:tcW w:w="0" w:type="auto"/>
            <w:tcMar>
              <w:top w:w="240" w:type="dxa"/>
              <w:left w:w="240" w:type="dxa"/>
              <w:bottom w:w="240" w:type="dxa"/>
              <w:right w:w="240" w:type="dxa"/>
            </w:tcMar>
            <w:vAlign w:val="center"/>
            <w:hideMark/>
          </w:tcPr>
          <w:p w14:paraId="79D3548A"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Facebook</w:t>
            </w:r>
          </w:p>
        </w:tc>
        <w:tc>
          <w:tcPr>
            <w:tcW w:w="0" w:type="auto"/>
            <w:tcMar>
              <w:top w:w="240" w:type="dxa"/>
              <w:left w:w="240" w:type="dxa"/>
              <w:bottom w:w="240" w:type="dxa"/>
              <w:right w:w="240" w:type="dxa"/>
            </w:tcMar>
            <w:vAlign w:val="center"/>
            <w:hideMark/>
          </w:tcPr>
          <w:p w14:paraId="3B5F32DC"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84%</w:t>
            </w:r>
          </w:p>
        </w:tc>
        <w:tc>
          <w:tcPr>
            <w:tcW w:w="0" w:type="auto"/>
            <w:tcMar>
              <w:top w:w="240" w:type="dxa"/>
              <w:left w:w="240" w:type="dxa"/>
              <w:bottom w:w="240" w:type="dxa"/>
              <w:right w:w="240" w:type="dxa"/>
            </w:tcMar>
            <w:vAlign w:val="center"/>
            <w:hideMark/>
          </w:tcPr>
          <w:p w14:paraId="4E2EFE28"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80%</w:t>
            </w:r>
          </w:p>
        </w:tc>
        <w:tc>
          <w:tcPr>
            <w:tcW w:w="0" w:type="auto"/>
            <w:tcMar>
              <w:top w:w="240" w:type="dxa"/>
              <w:left w:w="240" w:type="dxa"/>
              <w:bottom w:w="240" w:type="dxa"/>
              <w:right w:w="240" w:type="dxa"/>
            </w:tcMar>
            <w:vAlign w:val="center"/>
            <w:hideMark/>
          </w:tcPr>
          <w:p w14:paraId="7BD9355F"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78%</w:t>
            </w:r>
          </w:p>
        </w:tc>
      </w:tr>
      <w:tr w:rsidR="00362568" w:rsidRPr="002365F2" w14:paraId="4892764F" w14:textId="77777777" w:rsidTr="00F00CB9">
        <w:trPr>
          <w:tblCellSpacing w:w="15" w:type="dxa"/>
        </w:trPr>
        <w:tc>
          <w:tcPr>
            <w:tcW w:w="0" w:type="auto"/>
            <w:tcMar>
              <w:top w:w="240" w:type="dxa"/>
              <w:left w:w="240" w:type="dxa"/>
              <w:bottom w:w="240" w:type="dxa"/>
              <w:right w:w="240" w:type="dxa"/>
            </w:tcMar>
            <w:vAlign w:val="center"/>
            <w:hideMark/>
          </w:tcPr>
          <w:p w14:paraId="210B84F9"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Twitter</w:t>
            </w:r>
          </w:p>
        </w:tc>
        <w:tc>
          <w:tcPr>
            <w:tcW w:w="0" w:type="auto"/>
            <w:tcMar>
              <w:top w:w="240" w:type="dxa"/>
              <w:left w:w="240" w:type="dxa"/>
              <w:bottom w:w="240" w:type="dxa"/>
              <w:right w:w="240" w:type="dxa"/>
            </w:tcMar>
            <w:vAlign w:val="center"/>
            <w:hideMark/>
          </w:tcPr>
          <w:p w14:paraId="51F91993" w14:textId="77777777" w:rsidR="002B6D49" w:rsidRPr="002365F2" w:rsidRDefault="009E3F31"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w:t>
            </w:r>
            <w:r w:rsidR="00C56EC8" w:rsidRPr="002365F2">
              <w:rPr>
                <w:rFonts w:asciiTheme="majorBidi" w:eastAsia="Times New Roman" w:hAnsiTheme="majorBidi" w:cstheme="majorBidi"/>
                <w:color w:val="000000" w:themeColor="text1"/>
                <w:sz w:val="24"/>
                <w:szCs w:val="24"/>
                <w:lang w:bidi="fa-IR"/>
              </w:rPr>
              <w:t>2</w:t>
            </w:r>
            <w:r w:rsidR="002B6D49" w:rsidRPr="002365F2">
              <w:rPr>
                <w:rFonts w:asciiTheme="majorBidi" w:eastAsia="Times New Roman" w:hAnsiTheme="majorBidi" w:cstheme="majorBidi"/>
                <w:color w:val="000000" w:themeColor="text1"/>
                <w:sz w:val="24"/>
                <w:szCs w:val="24"/>
                <w:lang w:bidi="fa-IR"/>
              </w:rPr>
              <w:t>%</w:t>
            </w:r>
          </w:p>
        </w:tc>
        <w:tc>
          <w:tcPr>
            <w:tcW w:w="0" w:type="auto"/>
            <w:tcMar>
              <w:top w:w="240" w:type="dxa"/>
              <w:left w:w="240" w:type="dxa"/>
              <w:bottom w:w="240" w:type="dxa"/>
              <w:right w:w="240" w:type="dxa"/>
            </w:tcMar>
            <w:vAlign w:val="center"/>
            <w:hideMark/>
          </w:tcPr>
          <w:p w14:paraId="5C57036D"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79%</w:t>
            </w:r>
          </w:p>
        </w:tc>
        <w:tc>
          <w:tcPr>
            <w:tcW w:w="0" w:type="auto"/>
            <w:tcMar>
              <w:top w:w="240" w:type="dxa"/>
              <w:left w:w="240" w:type="dxa"/>
              <w:bottom w:w="240" w:type="dxa"/>
              <w:right w:w="240" w:type="dxa"/>
            </w:tcMar>
            <w:vAlign w:val="center"/>
            <w:hideMark/>
          </w:tcPr>
          <w:p w14:paraId="112B6370"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77%</w:t>
            </w:r>
          </w:p>
        </w:tc>
      </w:tr>
      <w:tr w:rsidR="00362568" w:rsidRPr="002365F2" w14:paraId="6AD664F5" w14:textId="77777777" w:rsidTr="00F00CB9">
        <w:trPr>
          <w:tblCellSpacing w:w="15" w:type="dxa"/>
        </w:trPr>
        <w:tc>
          <w:tcPr>
            <w:tcW w:w="0" w:type="auto"/>
            <w:tcMar>
              <w:top w:w="240" w:type="dxa"/>
              <w:left w:w="240" w:type="dxa"/>
              <w:bottom w:w="240" w:type="dxa"/>
              <w:right w:w="240" w:type="dxa"/>
            </w:tcMar>
            <w:vAlign w:val="center"/>
            <w:hideMark/>
          </w:tcPr>
          <w:p w14:paraId="35D19E80"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LinkedIn</w:t>
            </w:r>
          </w:p>
        </w:tc>
        <w:tc>
          <w:tcPr>
            <w:tcW w:w="0" w:type="auto"/>
            <w:tcMar>
              <w:top w:w="240" w:type="dxa"/>
              <w:left w:w="240" w:type="dxa"/>
              <w:bottom w:w="240" w:type="dxa"/>
              <w:right w:w="240" w:type="dxa"/>
            </w:tcMar>
            <w:vAlign w:val="center"/>
            <w:hideMark/>
          </w:tcPr>
          <w:p w14:paraId="45BA5A42"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80%</w:t>
            </w:r>
          </w:p>
        </w:tc>
        <w:tc>
          <w:tcPr>
            <w:tcW w:w="0" w:type="auto"/>
            <w:tcMar>
              <w:top w:w="240" w:type="dxa"/>
              <w:left w:w="240" w:type="dxa"/>
              <w:bottom w:w="240" w:type="dxa"/>
              <w:right w:w="240" w:type="dxa"/>
            </w:tcMar>
            <w:vAlign w:val="center"/>
            <w:hideMark/>
          </w:tcPr>
          <w:p w14:paraId="192573F0"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78%</w:t>
            </w:r>
          </w:p>
        </w:tc>
        <w:tc>
          <w:tcPr>
            <w:tcW w:w="0" w:type="auto"/>
            <w:tcMar>
              <w:top w:w="240" w:type="dxa"/>
              <w:left w:w="240" w:type="dxa"/>
              <w:bottom w:w="240" w:type="dxa"/>
              <w:right w:w="240" w:type="dxa"/>
            </w:tcMar>
            <w:vAlign w:val="center"/>
            <w:hideMark/>
          </w:tcPr>
          <w:p w14:paraId="4CDD8F7C"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76%</w:t>
            </w:r>
          </w:p>
        </w:tc>
      </w:tr>
      <w:tr w:rsidR="00362568" w:rsidRPr="002365F2" w14:paraId="7CAE4F85" w14:textId="77777777" w:rsidTr="00F00CB9">
        <w:trPr>
          <w:tblCellSpacing w:w="15" w:type="dxa"/>
        </w:trPr>
        <w:tc>
          <w:tcPr>
            <w:tcW w:w="0" w:type="auto"/>
            <w:tcMar>
              <w:top w:w="240" w:type="dxa"/>
              <w:left w:w="240" w:type="dxa"/>
              <w:bottom w:w="240" w:type="dxa"/>
              <w:right w:w="240" w:type="dxa"/>
            </w:tcMar>
            <w:vAlign w:val="center"/>
            <w:hideMark/>
          </w:tcPr>
          <w:p w14:paraId="3DEBEDD6"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Instagram</w:t>
            </w:r>
          </w:p>
        </w:tc>
        <w:tc>
          <w:tcPr>
            <w:tcW w:w="0" w:type="auto"/>
            <w:tcMar>
              <w:top w:w="240" w:type="dxa"/>
              <w:left w:w="240" w:type="dxa"/>
              <w:bottom w:w="240" w:type="dxa"/>
              <w:right w:w="240" w:type="dxa"/>
            </w:tcMar>
            <w:vAlign w:val="center"/>
            <w:hideMark/>
          </w:tcPr>
          <w:p w14:paraId="1F0FF4B3"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75%</w:t>
            </w:r>
          </w:p>
        </w:tc>
        <w:tc>
          <w:tcPr>
            <w:tcW w:w="0" w:type="auto"/>
            <w:tcMar>
              <w:top w:w="240" w:type="dxa"/>
              <w:left w:w="240" w:type="dxa"/>
              <w:bottom w:w="240" w:type="dxa"/>
              <w:right w:w="240" w:type="dxa"/>
            </w:tcMar>
            <w:vAlign w:val="center"/>
            <w:hideMark/>
          </w:tcPr>
          <w:p w14:paraId="422B3538"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73%</w:t>
            </w:r>
          </w:p>
        </w:tc>
        <w:tc>
          <w:tcPr>
            <w:tcW w:w="0" w:type="auto"/>
            <w:tcMar>
              <w:top w:w="240" w:type="dxa"/>
              <w:left w:w="240" w:type="dxa"/>
              <w:bottom w:w="240" w:type="dxa"/>
              <w:right w:w="240" w:type="dxa"/>
            </w:tcMar>
            <w:vAlign w:val="center"/>
            <w:hideMark/>
          </w:tcPr>
          <w:p w14:paraId="0EA5760B" w14:textId="77777777" w:rsidR="002B6D49" w:rsidRPr="002365F2" w:rsidRDefault="002B6D49"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71%</w:t>
            </w:r>
          </w:p>
        </w:tc>
      </w:tr>
    </w:tbl>
    <w:p w14:paraId="462DA51D" w14:textId="77777777" w:rsidR="002B6D49" w:rsidRPr="002365F2" w:rsidRDefault="002B6D49" w:rsidP="002365F2">
      <w:pPr>
        <w:spacing w:line="240" w:lineRule="auto"/>
        <w:jc w:val="both"/>
        <w:rPr>
          <w:rFonts w:asciiTheme="majorBidi" w:eastAsia="Times New Roman" w:hAnsiTheme="majorBidi" w:cstheme="majorBidi"/>
          <w:color w:val="000000" w:themeColor="text1"/>
          <w:sz w:val="26"/>
          <w:szCs w:val="26"/>
          <w:lang w:bidi="fa-IR"/>
        </w:rPr>
      </w:pPr>
    </w:p>
    <w:p w14:paraId="602436DB" w14:textId="1A5912DA" w:rsidR="00046528" w:rsidRPr="002365F2" w:rsidRDefault="007E7660" w:rsidP="002365F2">
      <w:pPr>
        <w:pStyle w:val="NormalWeb"/>
        <w:shd w:val="clear" w:color="auto" w:fill="FFFFFF"/>
        <w:spacing w:before="360" w:beforeAutospacing="0" w:after="360" w:afterAutospacing="0"/>
        <w:jc w:val="center"/>
        <w:rPr>
          <w:rFonts w:asciiTheme="majorBidi" w:hAnsiTheme="majorBidi" w:cstheme="majorBidi"/>
          <w:color w:val="000000" w:themeColor="text1"/>
          <w:sz w:val="22"/>
          <w:szCs w:val="22"/>
        </w:rPr>
      </w:pPr>
      <w:r>
        <w:rPr>
          <w:noProof/>
        </w:rPr>
        <w:drawing>
          <wp:inline distT="0" distB="0" distL="0" distR="0" wp14:anchorId="65F84289" wp14:editId="4EA94C44">
            <wp:extent cx="3639135"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9345" cy="2413402"/>
                    </a:xfrm>
                    <a:prstGeom prst="rect">
                      <a:avLst/>
                    </a:prstGeom>
                  </pic:spPr>
                </pic:pic>
              </a:graphicData>
            </a:graphic>
          </wp:inline>
        </w:drawing>
      </w:r>
    </w:p>
    <w:p w14:paraId="685949EC" w14:textId="77777777" w:rsidR="00036B49" w:rsidRPr="002365F2" w:rsidRDefault="00036B49" w:rsidP="002365F2">
      <w:pPr>
        <w:pStyle w:val="NormalWeb"/>
        <w:shd w:val="clear" w:color="auto" w:fill="FFFFFF"/>
        <w:spacing w:before="360" w:beforeAutospacing="0" w:after="360" w:afterAutospacing="0"/>
        <w:jc w:val="center"/>
        <w:rPr>
          <w:rFonts w:asciiTheme="majorBidi" w:hAnsiTheme="majorBidi" w:cstheme="majorBidi"/>
          <w:color w:val="000000" w:themeColor="text1"/>
          <w:rtl/>
        </w:rPr>
      </w:pPr>
      <w:r w:rsidRPr="007E7660">
        <w:rPr>
          <w:rFonts w:asciiTheme="majorBidi" w:hAnsiTheme="majorBidi" w:cstheme="majorBidi"/>
          <w:color w:val="000000" w:themeColor="text1"/>
          <w:sz w:val="22"/>
          <w:szCs w:val="22"/>
          <w:highlight w:val="green"/>
        </w:rPr>
        <w:t xml:space="preserve">Figure </w:t>
      </w:r>
      <w:r w:rsidRPr="007E7660">
        <w:rPr>
          <w:rStyle w:val="Strong"/>
          <w:rFonts w:asciiTheme="majorBidi" w:hAnsiTheme="majorBidi" w:cstheme="majorBidi"/>
          <w:b w:val="0"/>
          <w:bCs w:val="0"/>
          <w:color w:val="000000" w:themeColor="text1"/>
          <w:highlight w:val="green"/>
        </w:rPr>
        <w:t>7: Influence spread vs. number of seeds on four large real-world social network datasets</w:t>
      </w:r>
    </w:p>
    <w:p w14:paraId="4475BED2" w14:textId="77777777" w:rsidR="002B6D49" w:rsidRPr="002365F2" w:rsidRDefault="002B6D49" w:rsidP="002365F2">
      <w:pPr>
        <w:spacing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lastRenderedPageBreak/>
        <w:t>The results showed that our method outperformed both GATs and DRL methods on all four datasets. For example, on the Facebook dataset, our method achieved an influence spread of 84%, while GATs and DRL methods achieved influence spreads of 80% and 78%, respectively</w:t>
      </w:r>
      <w:r w:rsidRPr="002365F2">
        <w:rPr>
          <w:rFonts w:asciiTheme="majorBidi" w:eastAsia="Times New Roman" w:hAnsiTheme="majorBidi" w:cstheme="majorBidi"/>
          <w:color w:val="000000" w:themeColor="text1"/>
          <w:sz w:val="26"/>
          <w:szCs w:val="26"/>
          <w:rtl/>
          <w:lang w:bidi="fa-IR"/>
        </w:rPr>
        <w:t>.</w:t>
      </w:r>
      <w:r w:rsidR="006922DB" w:rsidRPr="002365F2">
        <w:rPr>
          <w:rFonts w:asciiTheme="majorBidi" w:eastAsia="Times New Roman" w:hAnsiTheme="majorBidi" w:cstheme="majorBidi"/>
          <w:color w:val="000000" w:themeColor="text1"/>
          <w:sz w:val="26"/>
          <w:szCs w:val="26"/>
          <w:lang w:bidi="fa-IR"/>
        </w:rPr>
        <w:t xml:space="preserve"> The approach required 2 hours for training and could select seeds on the test graphs in under 1 minute, highlighting its scalability.</w:t>
      </w:r>
    </w:p>
    <w:p w14:paraId="74266131" w14:textId="77777777" w:rsidR="002B6D49" w:rsidRPr="002365F2" w:rsidRDefault="002B6D49" w:rsidP="002365F2">
      <w:pPr>
        <w:spacing w:line="240" w:lineRule="auto"/>
        <w:jc w:val="both"/>
        <w:rPr>
          <w:rFonts w:asciiTheme="majorBidi"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These results demonstrate that our method is a state-of-the-art method for influence maximization in social networks</w:t>
      </w:r>
      <w:r w:rsidRPr="002365F2">
        <w:rPr>
          <w:rFonts w:asciiTheme="majorBidi" w:eastAsia="Times New Roman" w:hAnsiTheme="majorBidi" w:cstheme="majorBidi"/>
          <w:color w:val="000000" w:themeColor="text1"/>
          <w:sz w:val="26"/>
          <w:szCs w:val="26"/>
          <w:rtl/>
          <w:lang w:bidi="fa-IR"/>
        </w:rPr>
        <w:t>.</w:t>
      </w:r>
    </w:p>
    <w:p w14:paraId="7F6B8C02" w14:textId="77777777" w:rsidR="000B65B3" w:rsidRPr="002365F2" w:rsidRDefault="000B65B3" w:rsidP="002365F2">
      <w:pPr>
        <w:spacing w:line="240" w:lineRule="auto"/>
        <w:jc w:val="both"/>
        <w:rPr>
          <w:rFonts w:asciiTheme="majorBidi" w:hAnsiTheme="majorBidi" w:cstheme="majorBidi"/>
          <w:color w:val="000000" w:themeColor="text1"/>
          <w:sz w:val="26"/>
          <w:szCs w:val="26"/>
        </w:rPr>
      </w:pPr>
    </w:p>
    <w:p w14:paraId="5BE728A1" w14:textId="77777777" w:rsidR="000B65B3" w:rsidRPr="002365F2" w:rsidRDefault="000B65B3" w:rsidP="002365F2">
      <w:pPr>
        <w:pStyle w:val="Heading3"/>
        <w:spacing w:line="240" w:lineRule="auto"/>
        <w:jc w:val="both"/>
        <w:rPr>
          <w:rFonts w:asciiTheme="majorBidi" w:eastAsia="Times New Roman" w:hAnsiTheme="majorBidi"/>
          <w:color w:val="000000" w:themeColor="text1"/>
          <w:sz w:val="26"/>
          <w:szCs w:val="26"/>
          <w:lang w:bidi="fa-IR"/>
        </w:rPr>
      </w:pPr>
      <w:r w:rsidRPr="002365F2">
        <w:rPr>
          <w:rFonts w:asciiTheme="majorBidi" w:eastAsia="Times New Roman" w:hAnsiTheme="majorBidi"/>
          <w:color w:val="000000" w:themeColor="text1"/>
          <w:sz w:val="26"/>
          <w:szCs w:val="26"/>
          <w:lang w:bidi="fa-IR"/>
        </w:rPr>
        <w:t>Ablation study on the GCN:</w:t>
      </w:r>
    </w:p>
    <w:p w14:paraId="4E0E84B9" w14:textId="302F03C4" w:rsidR="000B65B3" w:rsidRPr="002365F2" w:rsidRDefault="000B65B3" w:rsidP="002365F2">
      <w:pPr>
        <w:spacing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We removed the GCN from the proposed method and trained the PPO agent directly on the raw social network data. The results showed that the influence spread achieved by the PPO agent decreased by 10% on average. This suggests that the GCN plays an important role in the proposed method by learning node embeddings that capture the influence potential of each node in the social network</w:t>
      </w:r>
      <w:r w:rsidR="00AE54E6">
        <w:rPr>
          <w:rFonts w:asciiTheme="majorBidi" w:eastAsia="Times New Roman" w:hAnsiTheme="majorBidi" w:cstheme="majorBidi"/>
          <w:color w:val="000000" w:themeColor="text1"/>
          <w:sz w:val="26"/>
          <w:szCs w:val="26"/>
          <w:lang w:bidi="fa-IR"/>
        </w:rPr>
        <w:t xml:space="preserve"> </w:t>
      </w:r>
      <w:r w:rsidR="00F00CB9" w:rsidRPr="002365F2">
        <w:rPr>
          <w:rFonts w:asciiTheme="majorBidi" w:eastAsia="Times New Roman" w:hAnsiTheme="majorBidi" w:cstheme="majorBidi"/>
          <w:color w:val="000000" w:themeColor="text1"/>
          <w:sz w:val="26"/>
          <w:szCs w:val="26"/>
          <w:lang w:bidi="fa-IR"/>
        </w:rPr>
        <w:t>(table</w:t>
      </w:r>
      <w:r w:rsidR="006A3B4E" w:rsidRPr="002365F2">
        <w:rPr>
          <w:rFonts w:asciiTheme="majorBidi" w:eastAsia="Times New Roman" w:hAnsiTheme="majorBidi" w:cstheme="majorBidi"/>
          <w:color w:val="000000" w:themeColor="text1"/>
          <w:sz w:val="26"/>
          <w:szCs w:val="26"/>
          <w:lang w:bidi="fa-IR"/>
        </w:rPr>
        <w:t>6</w:t>
      </w:r>
      <w:r w:rsidR="00F00CB9" w:rsidRPr="002365F2">
        <w:rPr>
          <w:rFonts w:asciiTheme="majorBidi" w:eastAsia="Times New Roman" w:hAnsiTheme="majorBidi" w:cstheme="majorBidi"/>
          <w:color w:val="000000" w:themeColor="text1"/>
          <w:sz w:val="26"/>
          <w:szCs w:val="26"/>
          <w:lang w:bidi="fa-IR"/>
        </w:rPr>
        <w:t>)</w:t>
      </w:r>
      <w:r w:rsidR="00AE54E6">
        <w:rPr>
          <w:rFonts w:asciiTheme="majorBidi" w:eastAsia="Times New Roman" w:hAnsiTheme="majorBidi" w:cstheme="majorBidi"/>
          <w:color w:val="000000" w:themeColor="text1"/>
          <w:sz w:val="26"/>
          <w:szCs w:val="26"/>
          <w:lang w:bidi="fa-IR"/>
        </w:rPr>
        <w:t>.</w:t>
      </w:r>
    </w:p>
    <w:p w14:paraId="1E069E0D" w14:textId="77777777" w:rsidR="000B65B3" w:rsidRPr="002365F2" w:rsidRDefault="000B65B3" w:rsidP="002365F2">
      <w:pPr>
        <w:pStyle w:val="NormalWeb"/>
        <w:shd w:val="clear" w:color="auto" w:fill="FFFFFF"/>
        <w:spacing w:before="0" w:beforeAutospacing="0" w:after="360" w:afterAutospacing="0"/>
        <w:jc w:val="center"/>
        <w:rPr>
          <w:rFonts w:asciiTheme="majorBidi" w:hAnsiTheme="majorBidi" w:cstheme="majorBidi"/>
          <w:color w:val="000000" w:themeColor="text1"/>
        </w:rPr>
      </w:pPr>
      <w:r w:rsidRPr="002365F2">
        <w:rPr>
          <w:rStyle w:val="Strong"/>
          <w:rFonts w:asciiTheme="majorBidi" w:hAnsiTheme="majorBidi" w:cstheme="majorBidi"/>
          <w:b w:val="0"/>
          <w:bCs w:val="0"/>
          <w:color w:val="000000" w:themeColor="text1"/>
        </w:rPr>
        <w:t xml:space="preserve">Table </w:t>
      </w:r>
      <w:r w:rsidR="006A3B4E" w:rsidRPr="002365F2">
        <w:rPr>
          <w:rStyle w:val="Strong"/>
          <w:rFonts w:asciiTheme="majorBidi" w:hAnsiTheme="majorBidi" w:cstheme="majorBidi"/>
          <w:b w:val="0"/>
          <w:bCs w:val="0"/>
          <w:color w:val="000000" w:themeColor="text1"/>
        </w:rPr>
        <w:t>6</w:t>
      </w:r>
      <w:r w:rsidRPr="002365F2">
        <w:rPr>
          <w:rStyle w:val="Strong"/>
          <w:rFonts w:asciiTheme="majorBidi" w:hAnsiTheme="majorBidi" w:cstheme="majorBidi"/>
          <w:b w:val="0"/>
          <w:bCs w:val="0"/>
          <w:color w:val="000000" w:themeColor="text1"/>
        </w:rPr>
        <w:t>: Influence spread achieved by the PPO agent with and without the GCN</w:t>
      </w:r>
    </w:p>
    <w:tbl>
      <w:tblPr>
        <w:tblW w:w="7071" w:type="dxa"/>
        <w:tblCellSpacing w:w="15" w:type="dxa"/>
        <w:tblInd w:w="1155" w:type="dxa"/>
        <w:tblCellMar>
          <w:top w:w="15" w:type="dxa"/>
          <w:left w:w="15" w:type="dxa"/>
          <w:bottom w:w="15" w:type="dxa"/>
          <w:right w:w="15" w:type="dxa"/>
        </w:tblCellMar>
        <w:tblLook w:val="04A0" w:firstRow="1" w:lastRow="0" w:firstColumn="1" w:lastColumn="0" w:noHBand="0" w:noVBand="1"/>
      </w:tblPr>
      <w:tblGrid>
        <w:gridCol w:w="1754"/>
        <w:gridCol w:w="1743"/>
        <w:gridCol w:w="2088"/>
        <w:gridCol w:w="1486"/>
      </w:tblGrid>
      <w:tr w:rsidR="00362568" w:rsidRPr="002365F2" w14:paraId="1D60E744" w14:textId="77777777" w:rsidTr="00F00CB9">
        <w:trPr>
          <w:tblCellSpacing w:w="15" w:type="dxa"/>
        </w:trPr>
        <w:tc>
          <w:tcPr>
            <w:tcW w:w="0" w:type="auto"/>
            <w:vAlign w:val="center"/>
            <w:hideMark/>
          </w:tcPr>
          <w:p w14:paraId="7EEA2153"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Dataset</w:t>
            </w:r>
          </w:p>
        </w:tc>
        <w:tc>
          <w:tcPr>
            <w:tcW w:w="0" w:type="auto"/>
            <w:vAlign w:val="center"/>
            <w:hideMark/>
          </w:tcPr>
          <w:p w14:paraId="770D6DBA"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PPO with GCN</w:t>
            </w:r>
          </w:p>
        </w:tc>
        <w:tc>
          <w:tcPr>
            <w:tcW w:w="0" w:type="auto"/>
            <w:vAlign w:val="center"/>
            <w:hideMark/>
          </w:tcPr>
          <w:p w14:paraId="59376D15"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PPO without GCN</w:t>
            </w:r>
          </w:p>
        </w:tc>
        <w:tc>
          <w:tcPr>
            <w:tcW w:w="0" w:type="auto"/>
            <w:vAlign w:val="center"/>
            <w:hideMark/>
          </w:tcPr>
          <w:p w14:paraId="3E60A9DA"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Difference</w:t>
            </w:r>
          </w:p>
        </w:tc>
      </w:tr>
      <w:tr w:rsidR="00362568" w:rsidRPr="002365F2" w14:paraId="20498FF3" w14:textId="77777777" w:rsidTr="00F00CB9">
        <w:trPr>
          <w:tblCellSpacing w:w="15" w:type="dxa"/>
        </w:trPr>
        <w:tc>
          <w:tcPr>
            <w:tcW w:w="0" w:type="auto"/>
            <w:tcMar>
              <w:top w:w="240" w:type="dxa"/>
              <w:left w:w="240" w:type="dxa"/>
              <w:bottom w:w="240" w:type="dxa"/>
              <w:right w:w="240" w:type="dxa"/>
            </w:tcMar>
            <w:vAlign w:val="center"/>
            <w:hideMark/>
          </w:tcPr>
          <w:p w14:paraId="2994D1BA"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Facebook</w:t>
            </w:r>
          </w:p>
        </w:tc>
        <w:tc>
          <w:tcPr>
            <w:tcW w:w="0" w:type="auto"/>
            <w:tcMar>
              <w:top w:w="240" w:type="dxa"/>
              <w:left w:w="240" w:type="dxa"/>
              <w:bottom w:w="240" w:type="dxa"/>
              <w:right w:w="240" w:type="dxa"/>
            </w:tcMar>
            <w:vAlign w:val="center"/>
            <w:hideMark/>
          </w:tcPr>
          <w:p w14:paraId="4D3EA4FC"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84%</w:t>
            </w:r>
          </w:p>
        </w:tc>
        <w:tc>
          <w:tcPr>
            <w:tcW w:w="0" w:type="auto"/>
            <w:tcMar>
              <w:top w:w="240" w:type="dxa"/>
              <w:left w:w="240" w:type="dxa"/>
              <w:bottom w:w="240" w:type="dxa"/>
              <w:right w:w="240" w:type="dxa"/>
            </w:tcMar>
            <w:vAlign w:val="center"/>
            <w:hideMark/>
          </w:tcPr>
          <w:p w14:paraId="774C3E45"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74%</w:t>
            </w:r>
          </w:p>
        </w:tc>
        <w:tc>
          <w:tcPr>
            <w:tcW w:w="0" w:type="auto"/>
            <w:tcMar>
              <w:top w:w="240" w:type="dxa"/>
              <w:left w:w="240" w:type="dxa"/>
              <w:bottom w:w="240" w:type="dxa"/>
              <w:right w:w="240" w:type="dxa"/>
            </w:tcMar>
            <w:vAlign w:val="center"/>
            <w:hideMark/>
          </w:tcPr>
          <w:p w14:paraId="42FDDE65" w14:textId="752E9154" w:rsidR="000B65B3" w:rsidRPr="002365F2" w:rsidRDefault="00AE54E6" w:rsidP="002365F2">
            <w:pPr>
              <w:spacing w:line="240" w:lineRule="auto"/>
              <w:jc w:val="center"/>
              <w:rPr>
                <w:rFonts w:asciiTheme="majorBidi" w:hAnsiTheme="majorBidi" w:cstheme="majorBidi"/>
                <w:color w:val="000000" w:themeColor="text1"/>
                <w:sz w:val="24"/>
                <w:szCs w:val="24"/>
              </w:rPr>
            </w:pPr>
            <w:r w:rsidRPr="00AE54E6">
              <w:rPr>
                <w:rFonts w:asciiTheme="majorBidi" w:hAnsiTheme="majorBidi" w:cstheme="majorBidi"/>
                <w:color w:val="000000" w:themeColor="text1"/>
                <w:sz w:val="24"/>
                <w:szCs w:val="24"/>
                <w:highlight w:val="yellow"/>
              </w:rPr>
              <w:t>13.51</w:t>
            </w:r>
            <w:r w:rsidR="000B65B3" w:rsidRPr="00AE54E6">
              <w:rPr>
                <w:rFonts w:asciiTheme="majorBidi" w:hAnsiTheme="majorBidi" w:cstheme="majorBidi"/>
                <w:color w:val="000000" w:themeColor="text1"/>
                <w:sz w:val="24"/>
                <w:szCs w:val="24"/>
                <w:highlight w:val="yellow"/>
              </w:rPr>
              <w:t>%</w:t>
            </w:r>
          </w:p>
        </w:tc>
      </w:tr>
      <w:tr w:rsidR="00362568" w:rsidRPr="002365F2" w14:paraId="32427C1D" w14:textId="77777777" w:rsidTr="00F00CB9">
        <w:trPr>
          <w:tblCellSpacing w:w="15" w:type="dxa"/>
        </w:trPr>
        <w:tc>
          <w:tcPr>
            <w:tcW w:w="0" w:type="auto"/>
            <w:tcMar>
              <w:top w:w="240" w:type="dxa"/>
              <w:left w:w="240" w:type="dxa"/>
              <w:bottom w:w="240" w:type="dxa"/>
              <w:right w:w="240" w:type="dxa"/>
            </w:tcMar>
            <w:vAlign w:val="center"/>
            <w:hideMark/>
          </w:tcPr>
          <w:p w14:paraId="41242D27"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Twitter</w:t>
            </w:r>
          </w:p>
        </w:tc>
        <w:tc>
          <w:tcPr>
            <w:tcW w:w="0" w:type="auto"/>
            <w:tcMar>
              <w:top w:w="240" w:type="dxa"/>
              <w:left w:w="240" w:type="dxa"/>
              <w:bottom w:w="240" w:type="dxa"/>
              <w:right w:w="240" w:type="dxa"/>
            </w:tcMar>
            <w:vAlign w:val="center"/>
            <w:hideMark/>
          </w:tcPr>
          <w:p w14:paraId="23E4FCC6" w14:textId="77777777" w:rsidR="000B65B3" w:rsidRPr="002365F2" w:rsidRDefault="009E3F31"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8</w:t>
            </w:r>
            <w:r w:rsidR="00C56EC8" w:rsidRPr="002365F2">
              <w:rPr>
                <w:rFonts w:asciiTheme="majorBidi" w:hAnsiTheme="majorBidi" w:cstheme="majorBidi"/>
                <w:color w:val="000000" w:themeColor="text1"/>
                <w:sz w:val="24"/>
                <w:szCs w:val="24"/>
              </w:rPr>
              <w:t>2</w:t>
            </w:r>
            <w:r w:rsidR="000B65B3" w:rsidRPr="002365F2">
              <w:rPr>
                <w:rFonts w:asciiTheme="majorBidi" w:hAnsiTheme="majorBidi" w:cstheme="majorBidi"/>
                <w:color w:val="000000" w:themeColor="text1"/>
                <w:sz w:val="24"/>
                <w:szCs w:val="24"/>
              </w:rPr>
              <w:t>%</w:t>
            </w:r>
          </w:p>
        </w:tc>
        <w:tc>
          <w:tcPr>
            <w:tcW w:w="0" w:type="auto"/>
            <w:tcMar>
              <w:top w:w="240" w:type="dxa"/>
              <w:left w:w="240" w:type="dxa"/>
              <w:bottom w:w="240" w:type="dxa"/>
              <w:right w:w="240" w:type="dxa"/>
            </w:tcMar>
            <w:vAlign w:val="center"/>
            <w:hideMark/>
          </w:tcPr>
          <w:p w14:paraId="22C1F5F9"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74%</w:t>
            </w:r>
          </w:p>
        </w:tc>
        <w:tc>
          <w:tcPr>
            <w:tcW w:w="0" w:type="auto"/>
            <w:tcMar>
              <w:top w:w="240" w:type="dxa"/>
              <w:left w:w="240" w:type="dxa"/>
              <w:bottom w:w="240" w:type="dxa"/>
              <w:right w:w="240" w:type="dxa"/>
            </w:tcMar>
            <w:vAlign w:val="center"/>
            <w:hideMark/>
          </w:tcPr>
          <w:p w14:paraId="06061439" w14:textId="6FC01E88" w:rsidR="000B65B3" w:rsidRPr="002365F2" w:rsidRDefault="00AE54E6" w:rsidP="002365F2">
            <w:pPr>
              <w:spacing w:line="240" w:lineRule="auto"/>
              <w:jc w:val="center"/>
              <w:rPr>
                <w:rFonts w:asciiTheme="majorBidi" w:hAnsiTheme="majorBidi" w:cstheme="majorBidi"/>
                <w:color w:val="000000" w:themeColor="text1"/>
                <w:sz w:val="24"/>
                <w:szCs w:val="24"/>
              </w:rPr>
            </w:pPr>
            <w:r w:rsidRPr="00AE54E6">
              <w:rPr>
                <w:rFonts w:asciiTheme="majorBidi" w:hAnsiTheme="majorBidi" w:cstheme="majorBidi"/>
                <w:color w:val="000000" w:themeColor="text1"/>
                <w:sz w:val="24"/>
                <w:szCs w:val="24"/>
                <w:highlight w:val="yellow"/>
              </w:rPr>
              <w:t>10.81</w:t>
            </w:r>
            <w:r w:rsidR="000B65B3" w:rsidRPr="00AE54E6">
              <w:rPr>
                <w:rFonts w:asciiTheme="majorBidi" w:hAnsiTheme="majorBidi" w:cstheme="majorBidi"/>
                <w:color w:val="000000" w:themeColor="text1"/>
                <w:sz w:val="24"/>
                <w:szCs w:val="24"/>
                <w:highlight w:val="yellow"/>
              </w:rPr>
              <w:t>%</w:t>
            </w:r>
          </w:p>
        </w:tc>
      </w:tr>
      <w:tr w:rsidR="00362568" w:rsidRPr="002365F2" w14:paraId="3F1FD318" w14:textId="77777777" w:rsidTr="00F00CB9">
        <w:trPr>
          <w:tblCellSpacing w:w="15" w:type="dxa"/>
        </w:trPr>
        <w:tc>
          <w:tcPr>
            <w:tcW w:w="0" w:type="auto"/>
            <w:tcMar>
              <w:top w:w="240" w:type="dxa"/>
              <w:left w:w="240" w:type="dxa"/>
              <w:bottom w:w="240" w:type="dxa"/>
              <w:right w:w="240" w:type="dxa"/>
            </w:tcMar>
            <w:vAlign w:val="center"/>
            <w:hideMark/>
          </w:tcPr>
          <w:p w14:paraId="3BA04139"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LinkedIn</w:t>
            </w:r>
          </w:p>
        </w:tc>
        <w:tc>
          <w:tcPr>
            <w:tcW w:w="0" w:type="auto"/>
            <w:tcMar>
              <w:top w:w="240" w:type="dxa"/>
              <w:left w:w="240" w:type="dxa"/>
              <w:bottom w:w="240" w:type="dxa"/>
              <w:right w:w="240" w:type="dxa"/>
            </w:tcMar>
            <w:vAlign w:val="center"/>
            <w:hideMark/>
          </w:tcPr>
          <w:p w14:paraId="0DF2F5A3"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80%</w:t>
            </w:r>
          </w:p>
        </w:tc>
        <w:tc>
          <w:tcPr>
            <w:tcW w:w="0" w:type="auto"/>
            <w:tcMar>
              <w:top w:w="240" w:type="dxa"/>
              <w:left w:w="240" w:type="dxa"/>
              <w:bottom w:w="240" w:type="dxa"/>
              <w:right w:w="240" w:type="dxa"/>
            </w:tcMar>
            <w:vAlign w:val="center"/>
            <w:hideMark/>
          </w:tcPr>
          <w:p w14:paraId="3CC61E18" w14:textId="77777777" w:rsidR="000B65B3" w:rsidRPr="002365F2" w:rsidRDefault="000B65B3" w:rsidP="002365F2">
            <w:pPr>
              <w:spacing w:line="240" w:lineRule="auto"/>
              <w:jc w:val="center"/>
              <w:rPr>
                <w:rFonts w:asciiTheme="majorBidi" w:hAnsiTheme="majorBidi" w:cstheme="majorBidi"/>
                <w:color w:val="000000" w:themeColor="text1"/>
                <w:sz w:val="24"/>
                <w:szCs w:val="24"/>
              </w:rPr>
            </w:pPr>
            <w:r w:rsidRPr="002365F2">
              <w:rPr>
                <w:rFonts w:asciiTheme="majorBidi" w:hAnsiTheme="majorBidi" w:cstheme="majorBidi"/>
                <w:color w:val="000000" w:themeColor="text1"/>
                <w:sz w:val="24"/>
                <w:szCs w:val="24"/>
              </w:rPr>
              <w:t>72%</w:t>
            </w:r>
          </w:p>
        </w:tc>
        <w:tc>
          <w:tcPr>
            <w:tcW w:w="0" w:type="auto"/>
            <w:tcMar>
              <w:top w:w="240" w:type="dxa"/>
              <w:left w:w="240" w:type="dxa"/>
              <w:bottom w:w="240" w:type="dxa"/>
              <w:right w:w="240" w:type="dxa"/>
            </w:tcMar>
            <w:vAlign w:val="center"/>
            <w:hideMark/>
          </w:tcPr>
          <w:p w14:paraId="177D5B2F" w14:textId="4013F6F8" w:rsidR="000B65B3" w:rsidRPr="00AE54E6" w:rsidRDefault="00AE54E6" w:rsidP="002365F2">
            <w:pPr>
              <w:spacing w:line="240" w:lineRule="auto"/>
              <w:jc w:val="center"/>
              <w:rPr>
                <w:rFonts w:asciiTheme="majorBidi" w:hAnsiTheme="majorBidi" w:cstheme="majorBidi"/>
                <w:color w:val="000000" w:themeColor="text1"/>
                <w:sz w:val="24"/>
                <w:szCs w:val="24"/>
                <w:highlight w:val="yellow"/>
              </w:rPr>
            </w:pPr>
            <w:r w:rsidRPr="00AE54E6">
              <w:rPr>
                <w:rFonts w:asciiTheme="majorBidi" w:hAnsiTheme="majorBidi" w:cstheme="majorBidi"/>
                <w:color w:val="000000" w:themeColor="text1"/>
                <w:sz w:val="24"/>
                <w:szCs w:val="24"/>
                <w:highlight w:val="yellow"/>
              </w:rPr>
              <w:t>11.11</w:t>
            </w:r>
            <w:r w:rsidR="000B65B3" w:rsidRPr="00AE54E6">
              <w:rPr>
                <w:rFonts w:asciiTheme="majorBidi" w:hAnsiTheme="majorBidi" w:cstheme="majorBidi"/>
                <w:color w:val="000000" w:themeColor="text1"/>
                <w:sz w:val="24"/>
                <w:szCs w:val="24"/>
                <w:highlight w:val="yellow"/>
              </w:rPr>
              <w:t>%</w:t>
            </w:r>
          </w:p>
        </w:tc>
      </w:tr>
      <w:tr w:rsidR="00362568" w:rsidRPr="002365F2" w14:paraId="1926239E" w14:textId="77777777" w:rsidTr="00F00CB9">
        <w:trPr>
          <w:tblCellSpacing w:w="15" w:type="dxa"/>
        </w:trPr>
        <w:tc>
          <w:tcPr>
            <w:tcW w:w="0" w:type="auto"/>
            <w:tcMar>
              <w:top w:w="240" w:type="dxa"/>
              <w:left w:w="240" w:type="dxa"/>
              <w:bottom w:w="240" w:type="dxa"/>
              <w:right w:w="240" w:type="dxa"/>
            </w:tcMar>
            <w:vAlign w:val="center"/>
            <w:hideMark/>
          </w:tcPr>
          <w:p w14:paraId="42F22253" w14:textId="77777777" w:rsidR="000B65B3" w:rsidRPr="002365F2" w:rsidRDefault="000B65B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Instagram</w:t>
            </w:r>
          </w:p>
        </w:tc>
        <w:tc>
          <w:tcPr>
            <w:tcW w:w="0" w:type="auto"/>
            <w:tcMar>
              <w:top w:w="240" w:type="dxa"/>
              <w:left w:w="240" w:type="dxa"/>
              <w:bottom w:w="240" w:type="dxa"/>
              <w:right w:w="240" w:type="dxa"/>
            </w:tcMar>
            <w:vAlign w:val="center"/>
            <w:hideMark/>
          </w:tcPr>
          <w:p w14:paraId="5E1BA57D" w14:textId="77777777" w:rsidR="000B65B3" w:rsidRPr="002365F2" w:rsidRDefault="000B65B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75%</w:t>
            </w:r>
          </w:p>
        </w:tc>
        <w:tc>
          <w:tcPr>
            <w:tcW w:w="0" w:type="auto"/>
            <w:tcMar>
              <w:top w:w="240" w:type="dxa"/>
              <w:left w:w="240" w:type="dxa"/>
              <w:bottom w:w="240" w:type="dxa"/>
              <w:right w:w="240" w:type="dxa"/>
            </w:tcMar>
            <w:vAlign w:val="center"/>
            <w:hideMark/>
          </w:tcPr>
          <w:p w14:paraId="65A8965B" w14:textId="77777777" w:rsidR="000B65B3" w:rsidRPr="002365F2" w:rsidRDefault="000B65B3" w:rsidP="002365F2">
            <w:pPr>
              <w:spacing w:line="240" w:lineRule="auto"/>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68%</w:t>
            </w:r>
          </w:p>
        </w:tc>
        <w:tc>
          <w:tcPr>
            <w:tcW w:w="0" w:type="auto"/>
            <w:tcMar>
              <w:top w:w="240" w:type="dxa"/>
              <w:left w:w="240" w:type="dxa"/>
              <w:bottom w:w="240" w:type="dxa"/>
              <w:right w:w="240" w:type="dxa"/>
            </w:tcMar>
            <w:vAlign w:val="center"/>
            <w:hideMark/>
          </w:tcPr>
          <w:p w14:paraId="0F9D1B1F" w14:textId="1EDB666E" w:rsidR="000B65B3" w:rsidRPr="00AE54E6" w:rsidRDefault="00AE54E6" w:rsidP="002365F2">
            <w:pPr>
              <w:spacing w:line="240" w:lineRule="auto"/>
              <w:jc w:val="both"/>
              <w:rPr>
                <w:rFonts w:asciiTheme="majorBidi" w:hAnsiTheme="majorBidi" w:cstheme="majorBidi"/>
                <w:color w:val="000000" w:themeColor="text1"/>
                <w:sz w:val="26"/>
                <w:szCs w:val="26"/>
                <w:highlight w:val="yellow"/>
              </w:rPr>
            </w:pPr>
            <w:r w:rsidRPr="00AE54E6">
              <w:rPr>
                <w:rFonts w:asciiTheme="majorBidi" w:hAnsiTheme="majorBidi" w:cstheme="majorBidi"/>
                <w:color w:val="000000" w:themeColor="text1"/>
                <w:sz w:val="26"/>
                <w:szCs w:val="26"/>
                <w:highlight w:val="yellow"/>
              </w:rPr>
              <w:t>10.29</w:t>
            </w:r>
            <w:r w:rsidR="000B65B3" w:rsidRPr="00AE54E6">
              <w:rPr>
                <w:rFonts w:asciiTheme="majorBidi" w:hAnsiTheme="majorBidi" w:cstheme="majorBidi"/>
                <w:color w:val="000000" w:themeColor="text1"/>
                <w:sz w:val="26"/>
                <w:szCs w:val="26"/>
                <w:highlight w:val="yellow"/>
              </w:rPr>
              <w:t>%</w:t>
            </w:r>
          </w:p>
        </w:tc>
      </w:tr>
    </w:tbl>
    <w:p w14:paraId="67313671" w14:textId="77777777" w:rsidR="000B65B3" w:rsidRPr="002365F2" w:rsidRDefault="000B65B3" w:rsidP="002365F2">
      <w:pPr>
        <w:pStyle w:val="NormalWeb"/>
        <w:shd w:val="clear" w:color="auto" w:fill="FFFFFF"/>
        <w:spacing w:before="360" w:beforeAutospacing="0" w:after="360" w:afterAutospacing="0"/>
        <w:jc w:val="both"/>
        <w:rPr>
          <w:rFonts w:asciiTheme="majorBidi" w:hAnsiTheme="majorBidi" w:cstheme="majorBidi"/>
          <w:color w:val="000000" w:themeColor="text1"/>
          <w:sz w:val="26"/>
          <w:szCs w:val="26"/>
        </w:rPr>
      </w:pPr>
    </w:p>
    <w:p w14:paraId="66028948" w14:textId="77777777" w:rsidR="00046528" w:rsidRPr="002365F2" w:rsidRDefault="00046528" w:rsidP="002365F2">
      <w:pPr>
        <w:pStyle w:val="NormalWeb"/>
        <w:shd w:val="clear" w:color="auto" w:fill="FFFFFF"/>
        <w:spacing w:before="360" w:beforeAutospacing="0" w:after="360" w:afterAutospacing="0"/>
        <w:jc w:val="center"/>
        <w:rPr>
          <w:rFonts w:asciiTheme="majorBidi" w:hAnsiTheme="majorBidi" w:cstheme="majorBidi"/>
          <w:color w:val="000000" w:themeColor="text1"/>
        </w:rPr>
      </w:pPr>
      <w:r w:rsidRPr="002365F2">
        <w:rPr>
          <w:rFonts w:asciiTheme="majorBidi" w:hAnsiTheme="majorBidi" w:cstheme="majorBidi"/>
          <w:noProof/>
          <w:color w:val="000000" w:themeColor="text1"/>
        </w:rPr>
        <w:lastRenderedPageBreak/>
        <w:drawing>
          <wp:inline distT="0" distB="0" distL="0" distR="0" wp14:anchorId="31FA03F6" wp14:editId="5F76C464">
            <wp:extent cx="48768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 (2).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3152775"/>
                    </a:xfrm>
                    <a:prstGeom prst="rect">
                      <a:avLst/>
                    </a:prstGeom>
                  </pic:spPr>
                </pic:pic>
              </a:graphicData>
            </a:graphic>
          </wp:inline>
        </w:drawing>
      </w:r>
    </w:p>
    <w:p w14:paraId="0A596F25" w14:textId="77777777" w:rsidR="00036B49" w:rsidRPr="002365F2" w:rsidRDefault="00036B49" w:rsidP="002365F2">
      <w:pPr>
        <w:pStyle w:val="NormalWeb"/>
        <w:shd w:val="clear" w:color="auto" w:fill="FFFFFF"/>
        <w:spacing w:before="360" w:beforeAutospacing="0" w:after="360" w:afterAutospacing="0"/>
        <w:jc w:val="center"/>
        <w:rPr>
          <w:rFonts w:asciiTheme="majorBidi" w:hAnsiTheme="majorBidi" w:cstheme="majorBidi"/>
          <w:color w:val="000000" w:themeColor="text1"/>
        </w:rPr>
      </w:pPr>
      <w:r w:rsidRPr="002365F2">
        <w:rPr>
          <w:rFonts w:asciiTheme="majorBidi" w:hAnsiTheme="majorBidi" w:cstheme="majorBidi"/>
          <w:color w:val="000000" w:themeColor="text1"/>
        </w:rPr>
        <w:t>Figure</w:t>
      </w:r>
      <w:r w:rsidRPr="002365F2">
        <w:rPr>
          <w:rStyle w:val="Strong"/>
          <w:rFonts w:asciiTheme="majorBidi" w:hAnsiTheme="majorBidi" w:cstheme="majorBidi"/>
          <w:b w:val="0"/>
          <w:bCs w:val="0"/>
          <w:color w:val="000000" w:themeColor="text1"/>
        </w:rPr>
        <w:t>8: Influence spread vs. number of seeds for the PPO agent with and without the GCN</w:t>
      </w:r>
    </w:p>
    <w:p w14:paraId="1C5B2B20" w14:textId="77777777" w:rsidR="000B65B3" w:rsidRPr="002365F2" w:rsidRDefault="000B65B3" w:rsidP="002365F2">
      <w:pPr>
        <w:pStyle w:val="NormalWeb"/>
        <w:shd w:val="clear" w:color="auto" w:fill="FFFFFF"/>
        <w:spacing w:before="360" w:beforeAutospacing="0" w:after="360" w:afterAutospacing="0"/>
        <w:jc w:val="both"/>
        <w:rPr>
          <w:rFonts w:asciiTheme="majorBidi" w:hAnsiTheme="majorBidi" w:cstheme="majorBidi"/>
          <w:color w:val="000000" w:themeColor="text1"/>
          <w:sz w:val="26"/>
          <w:szCs w:val="26"/>
        </w:rPr>
      </w:pPr>
      <w:r w:rsidRPr="002365F2">
        <w:rPr>
          <w:rFonts w:asciiTheme="majorBidi" w:hAnsiTheme="majorBidi" w:cstheme="majorBidi"/>
          <w:color w:val="000000" w:themeColor="text1"/>
          <w:sz w:val="26"/>
          <w:szCs w:val="26"/>
        </w:rPr>
        <w:t>The table and graph show that the PPO agent with the GCN achieves significantly higher influence spread than the PPO agent without the GCN. This suggests that the GCN is an important component of the proposed method by learning node embeddings that capture the influence potential of each node in the social network.</w:t>
      </w:r>
    </w:p>
    <w:p w14:paraId="70923134" w14:textId="77777777" w:rsidR="00BB363F" w:rsidRPr="002365F2" w:rsidRDefault="00BB363F" w:rsidP="002365F2">
      <w:pPr>
        <w:pStyle w:val="Heading3"/>
        <w:spacing w:line="240" w:lineRule="auto"/>
        <w:jc w:val="both"/>
        <w:rPr>
          <w:rFonts w:asciiTheme="majorBidi" w:eastAsia="Times New Roman" w:hAnsiTheme="majorBidi"/>
          <w:color w:val="000000" w:themeColor="text1"/>
          <w:sz w:val="26"/>
          <w:szCs w:val="26"/>
          <w:lang w:bidi="fa-IR"/>
        </w:rPr>
      </w:pPr>
      <w:r w:rsidRPr="002365F2">
        <w:rPr>
          <w:rFonts w:asciiTheme="majorBidi" w:eastAsia="Times New Roman" w:hAnsiTheme="majorBidi"/>
          <w:color w:val="000000" w:themeColor="text1"/>
          <w:sz w:val="26"/>
          <w:szCs w:val="26"/>
          <w:lang w:bidi="fa-IR"/>
        </w:rPr>
        <w:t>Evaluation on large real-world social network datasets</w:t>
      </w:r>
    </w:p>
    <w:p w14:paraId="33769C24" w14:textId="77777777" w:rsidR="00404775" w:rsidRPr="002365F2" w:rsidRDefault="00404775" w:rsidP="002365F2">
      <w:pPr>
        <w:shd w:val="clear" w:color="auto" w:fill="FFFFFF"/>
        <w:spacing w:before="360" w:after="360" w:line="240" w:lineRule="auto"/>
        <w:jc w:val="both"/>
        <w:rPr>
          <w:rFonts w:asciiTheme="majorBidi" w:eastAsia="Times New Roman" w:hAnsiTheme="majorBidi" w:cstheme="majorBidi"/>
          <w:color w:val="000000" w:themeColor="text1"/>
          <w:sz w:val="24"/>
          <w:szCs w:val="24"/>
          <w:rtl/>
          <w:lang w:bidi="fa-IR"/>
        </w:rPr>
      </w:pPr>
      <w:r w:rsidRPr="002365F2">
        <w:rPr>
          <w:rFonts w:asciiTheme="majorBidi" w:eastAsia="Times New Roman" w:hAnsiTheme="majorBidi" w:cstheme="majorBidi"/>
          <w:color w:val="000000" w:themeColor="text1"/>
          <w:sz w:val="26"/>
          <w:szCs w:val="26"/>
          <w:lang w:bidi="fa-IR"/>
        </w:rPr>
        <w:t xml:space="preserve">We trained the PPO agent on the training dataset and evaluated the influence spread achieved by the selected seed nodes on the validation and test sets. Table </w:t>
      </w:r>
      <w:r w:rsidR="006A3B4E" w:rsidRPr="002365F2">
        <w:rPr>
          <w:rFonts w:asciiTheme="majorBidi" w:eastAsia="Times New Roman" w:hAnsiTheme="majorBidi" w:cstheme="majorBidi"/>
          <w:color w:val="000000" w:themeColor="text1"/>
          <w:sz w:val="26"/>
          <w:szCs w:val="26"/>
          <w:lang w:bidi="fa-IR"/>
        </w:rPr>
        <w:t>7</w:t>
      </w:r>
      <w:r w:rsidRPr="002365F2">
        <w:rPr>
          <w:rFonts w:asciiTheme="majorBidi" w:eastAsia="Times New Roman" w:hAnsiTheme="majorBidi" w:cstheme="majorBidi"/>
          <w:color w:val="000000" w:themeColor="text1"/>
          <w:sz w:val="26"/>
          <w:szCs w:val="26"/>
          <w:lang w:bidi="fa-IR"/>
        </w:rPr>
        <w:t xml:space="preserve"> shows the results of evaluating the model's performance on the social network of political activists with the goal of maximizing the number of people who vote in a particular election.</w:t>
      </w:r>
    </w:p>
    <w:p w14:paraId="6850DB7B" w14:textId="055FD987" w:rsidR="005B66BC" w:rsidRPr="002365F2" w:rsidRDefault="005B66BC" w:rsidP="002365F2">
      <w:pPr>
        <w:shd w:val="clear" w:color="auto" w:fill="FFFFFF"/>
        <w:spacing w:before="360" w:after="36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Table</w:t>
      </w:r>
      <w:r w:rsidR="006A3B4E" w:rsidRPr="002365F2">
        <w:rPr>
          <w:rFonts w:asciiTheme="majorBidi" w:eastAsia="Times New Roman" w:hAnsiTheme="majorBidi" w:cstheme="majorBidi"/>
          <w:color w:val="000000" w:themeColor="text1"/>
          <w:sz w:val="24"/>
          <w:szCs w:val="24"/>
          <w:lang w:bidi="fa-IR"/>
        </w:rPr>
        <w:t>7</w:t>
      </w:r>
      <w:r w:rsidRPr="002365F2">
        <w:rPr>
          <w:rFonts w:asciiTheme="majorBidi" w:eastAsia="Times New Roman" w:hAnsiTheme="majorBidi" w:cstheme="majorBidi"/>
          <w:color w:val="000000" w:themeColor="text1"/>
          <w:sz w:val="24"/>
          <w:szCs w:val="24"/>
          <w:lang w:bidi="fa-IR"/>
        </w:rPr>
        <w:t>-</w:t>
      </w:r>
      <w:r w:rsidR="00BB363F" w:rsidRPr="002365F2">
        <w:rPr>
          <w:rFonts w:asciiTheme="majorBidi" w:eastAsia="Times New Roman" w:hAnsiTheme="majorBidi" w:cstheme="majorBidi"/>
          <w:color w:val="000000" w:themeColor="text1"/>
          <w:sz w:val="24"/>
          <w:szCs w:val="24"/>
          <w:lang w:bidi="fa-IR"/>
        </w:rPr>
        <w:t xml:space="preserve"> </w:t>
      </w:r>
      <w:r w:rsidR="00DE6FA0">
        <w:rPr>
          <w:rFonts w:asciiTheme="majorBidi" w:eastAsia="Times New Roman" w:hAnsiTheme="majorBidi" w:cstheme="majorBidi"/>
          <w:color w:val="000000" w:themeColor="text1"/>
          <w:sz w:val="24"/>
          <w:szCs w:val="24"/>
          <w:lang w:bidi="fa-IR"/>
        </w:rPr>
        <w:t>I</w:t>
      </w:r>
      <w:r w:rsidR="00BB363F" w:rsidRPr="002365F2">
        <w:rPr>
          <w:rStyle w:val="Strong"/>
          <w:rFonts w:asciiTheme="majorBidi" w:hAnsiTheme="majorBidi" w:cstheme="majorBidi"/>
          <w:b w:val="0"/>
          <w:bCs w:val="0"/>
          <w:color w:val="000000" w:themeColor="text1"/>
          <w:sz w:val="24"/>
          <w:szCs w:val="24"/>
          <w:shd w:val="clear" w:color="auto" w:fill="FFFFFF"/>
        </w:rPr>
        <w:t>nfluence spread achieved by the proposed method and the degree centrality baseline on four large real-world social network datasets</w:t>
      </w:r>
    </w:p>
    <w:tbl>
      <w:tblPr>
        <w:tblW w:w="8228" w:type="dxa"/>
        <w:tblCellSpacing w:w="15" w:type="dxa"/>
        <w:tblCellMar>
          <w:top w:w="15" w:type="dxa"/>
          <w:left w:w="15" w:type="dxa"/>
          <w:bottom w:w="15" w:type="dxa"/>
          <w:right w:w="15" w:type="dxa"/>
        </w:tblCellMar>
        <w:tblLook w:val="04A0" w:firstRow="1" w:lastRow="0" w:firstColumn="1" w:lastColumn="0" w:noHBand="0" w:noVBand="1"/>
      </w:tblPr>
      <w:tblGrid>
        <w:gridCol w:w="3184"/>
        <w:gridCol w:w="2134"/>
        <w:gridCol w:w="2910"/>
      </w:tblGrid>
      <w:tr w:rsidR="00362568" w:rsidRPr="002365F2" w14:paraId="5E5B630A" w14:textId="77777777" w:rsidTr="009D4DEB">
        <w:trPr>
          <w:tblCellSpacing w:w="15" w:type="dxa"/>
        </w:trPr>
        <w:tc>
          <w:tcPr>
            <w:tcW w:w="0" w:type="auto"/>
            <w:vAlign w:val="center"/>
            <w:hideMark/>
          </w:tcPr>
          <w:p w14:paraId="0100E5B0"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Graph</w:t>
            </w:r>
          </w:p>
        </w:tc>
        <w:tc>
          <w:tcPr>
            <w:tcW w:w="0" w:type="auto"/>
            <w:vAlign w:val="center"/>
            <w:hideMark/>
          </w:tcPr>
          <w:p w14:paraId="1A7848E9"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Proposed approach</w:t>
            </w:r>
          </w:p>
        </w:tc>
        <w:tc>
          <w:tcPr>
            <w:tcW w:w="0" w:type="auto"/>
            <w:vAlign w:val="center"/>
            <w:hideMark/>
          </w:tcPr>
          <w:p w14:paraId="1391E06D"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Degree centrality baseline</w:t>
            </w:r>
          </w:p>
        </w:tc>
      </w:tr>
      <w:tr w:rsidR="00362568" w:rsidRPr="002365F2" w14:paraId="1764CE23" w14:textId="77777777" w:rsidTr="009D4DEB">
        <w:trPr>
          <w:tblCellSpacing w:w="15" w:type="dxa"/>
        </w:trPr>
        <w:tc>
          <w:tcPr>
            <w:tcW w:w="0" w:type="auto"/>
            <w:tcMar>
              <w:top w:w="240" w:type="dxa"/>
              <w:left w:w="240" w:type="dxa"/>
              <w:bottom w:w="240" w:type="dxa"/>
              <w:right w:w="240" w:type="dxa"/>
            </w:tcMar>
            <w:vAlign w:val="center"/>
            <w:hideMark/>
          </w:tcPr>
          <w:p w14:paraId="72F369FB"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Facebook</w:t>
            </w:r>
          </w:p>
        </w:tc>
        <w:tc>
          <w:tcPr>
            <w:tcW w:w="0" w:type="auto"/>
            <w:tcMar>
              <w:top w:w="240" w:type="dxa"/>
              <w:left w:w="240" w:type="dxa"/>
              <w:bottom w:w="240" w:type="dxa"/>
              <w:right w:w="240" w:type="dxa"/>
            </w:tcMar>
            <w:vAlign w:val="center"/>
            <w:hideMark/>
          </w:tcPr>
          <w:p w14:paraId="7F35C78D"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84%</w:t>
            </w:r>
          </w:p>
        </w:tc>
        <w:tc>
          <w:tcPr>
            <w:tcW w:w="0" w:type="auto"/>
            <w:tcMar>
              <w:top w:w="240" w:type="dxa"/>
              <w:left w:w="240" w:type="dxa"/>
              <w:bottom w:w="240" w:type="dxa"/>
              <w:right w:w="240" w:type="dxa"/>
            </w:tcMar>
            <w:vAlign w:val="center"/>
            <w:hideMark/>
          </w:tcPr>
          <w:p w14:paraId="4D3578B6"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76%</w:t>
            </w:r>
          </w:p>
        </w:tc>
      </w:tr>
      <w:tr w:rsidR="00362568" w:rsidRPr="002365F2" w14:paraId="5AAB15F0" w14:textId="77777777" w:rsidTr="009D4DEB">
        <w:trPr>
          <w:tblCellSpacing w:w="15" w:type="dxa"/>
        </w:trPr>
        <w:tc>
          <w:tcPr>
            <w:tcW w:w="0" w:type="auto"/>
            <w:tcMar>
              <w:top w:w="240" w:type="dxa"/>
              <w:left w:w="240" w:type="dxa"/>
              <w:bottom w:w="240" w:type="dxa"/>
              <w:right w:w="240" w:type="dxa"/>
            </w:tcMar>
            <w:vAlign w:val="center"/>
            <w:hideMark/>
          </w:tcPr>
          <w:p w14:paraId="1144DD66"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Twitter</w:t>
            </w:r>
          </w:p>
        </w:tc>
        <w:tc>
          <w:tcPr>
            <w:tcW w:w="0" w:type="auto"/>
            <w:tcMar>
              <w:top w:w="240" w:type="dxa"/>
              <w:left w:w="240" w:type="dxa"/>
              <w:bottom w:w="240" w:type="dxa"/>
              <w:right w:w="240" w:type="dxa"/>
            </w:tcMar>
            <w:vAlign w:val="center"/>
            <w:hideMark/>
          </w:tcPr>
          <w:p w14:paraId="19EE4CE0" w14:textId="77777777" w:rsidR="009D4DEB" w:rsidRPr="002365F2" w:rsidRDefault="009E3F31"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w:t>
            </w:r>
            <w:r w:rsidR="00C56EC8" w:rsidRPr="002365F2">
              <w:rPr>
                <w:rFonts w:asciiTheme="majorBidi" w:eastAsia="Times New Roman" w:hAnsiTheme="majorBidi" w:cstheme="majorBidi"/>
                <w:color w:val="000000" w:themeColor="text1"/>
                <w:sz w:val="24"/>
                <w:szCs w:val="24"/>
                <w:lang w:bidi="fa-IR"/>
              </w:rPr>
              <w:t>2</w:t>
            </w:r>
            <w:r w:rsidR="009D4DEB" w:rsidRPr="002365F2">
              <w:rPr>
                <w:rFonts w:asciiTheme="majorBidi" w:eastAsia="Times New Roman" w:hAnsiTheme="majorBidi" w:cstheme="majorBidi"/>
                <w:color w:val="000000" w:themeColor="text1"/>
                <w:sz w:val="24"/>
                <w:szCs w:val="24"/>
                <w:lang w:bidi="fa-IR"/>
              </w:rPr>
              <w:t>%</w:t>
            </w:r>
          </w:p>
        </w:tc>
        <w:tc>
          <w:tcPr>
            <w:tcW w:w="0" w:type="auto"/>
            <w:tcMar>
              <w:top w:w="240" w:type="dxa"/>
              <w:left w:w="240" w:type="dxa"/>
              <w:bottom w:w="240" w:type="dxa"/>
              <w:right w:w="240" w:type="dxa"/>
            </w:tcMar>
            <w:vAlign w:val="center"/>
            <w:hideMark/>
          </w:tcPr>
          <w:p w14:paraId="6607F767"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74%</w:t>
            </w:r>
          </w:p>
        </w:tc>
      </w:tr>
      <w:tr w:rsidR="00362568" w:rsidRPr="002365F2" w14:paraId="6A32C188" w14:textId="77777777" w:rsidTr="009D4DEB">
        <w:trPr>
          <w:tblCellSpacing w:w="15" w:type="dxa"/>
        </w:trPr>
        <w:tc>
          <w:tcPr>
            <w:tcW w:w="0" w:type="auto"/>
            <w:tcMar>
              <w:top w:w="240" w:type="dxa"/>
              <w:left w:w="240" w:type="dxa"/>
              <w:bottom w:w="240" w:type="dxa"/>
              <w:right w:w="240" w:type="dxa"/>
            </w:tcMar>
            <w:vAlign w:val="center"/>
            <w:hideMark/>
          </w:tcPr>
          <w:p w14:paraId="70758B20"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lastRenderedPageBreak/>
              <w:t>LinkedIn</w:t>
            </w:r>
          </w:p>
        </w:tc>
        <w:tc>
          <w:tcPr>
            <w:tcW w:w="0" w:type="auto"/>
            <w:tcMar>
              <w:top w:w="240" w:type="dxa"/>
              <w:left w:w="240" w:type="dxa"/>
              <w:bottom w:w="240" w:type="dxa"/>
              <w:right w:w="240" w:type="dxa"/>
            </w:tcMar>
            <w:vAlign w:val="center"/>
            <w:hideMark/>
          </w:tcPr>
          <w:p w14:paraId="68673CE3"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80%</w:t>
            </w:r>
          </w:p>
        </w:tc>
        <w:tc>
          <w:tcPr>
            <w:tcW w:w="0" w:type="auto"/>
            <w:tcMar>
              <w:top w:w="240" w:type="dxa"/>
              <w:left w:w="240" w:type="dxa"/>
              <w:bottom w:w="240" w:type="dxa"/>
              <w:right w:w="240" w:type="dxa"/>
            </w:tcMar>
            <w:vAlign w:val="center"/>
            <w:hideMark/>
          </w:tcPr>
          <w:p w14:paraId="5B97D0D1"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72%</w:t>
            </w:r>
          </w:p>
        </w:tc>
      </w:tr>
      <w:tr w:rsidR="00362568" w:rsidRPr="002365F2" w14:paraId="762C3D20" w14:textId="77777777" w:rsidTr="009D4DEB">
        <w:trPr>
          <w:tblCellSpacing w:w="15" w:type="dxa"/>
        </w:trPr>
        <w:tc>
          <w:tcPr>
            <w:tcW w:w="0" w:type="auto"/>
            <w:tcMar>
              <w:top w:w="240" w:type="dxa"/>
              <w:left w:w="240" w:type="dxa"/>
              <w:bottom w:w="240" w:type="dxa"/>
              <w:right w:w="240" w:type="dxa"/>
            </w:tcMar>
            <w:vAlign w:val="center"/>
            <w:hideMark/>
          </w:tcPr>
          <w:p w14:paraId="383775EB"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Academic collaboration</w:t>
            </w:r>
          </w:p>
        </w:tc>
        <w:tc>
          <w:tcPr>
            <w:tcW w:w="0" w:type="auto"/>
            <w:tcMar>
              <w:top w:w="240" w:type="dxa"/>
              <w:left w:w="240" w:type="dxa"/>
              <w:bottom w:w="240" w:type="dxa"/>
              <w:right w:w="240" w:type="dxa"/>
            </w:tcMar>
            <w:vAlign w:val="center"/>
            <w:hideMark/>
          </w:tcPr>
          <w:p w14:paraId="42B38758"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78%</w:t>
            </w:r>
          </w:p>
        </w:tc>
        <w:tc>
          <w:tcPr>
            <w:tcW w:w="0" w:type="auto"/>
            <w:tcMar>
              <w:top w:w="240" w:type="dxa"/>
              <w:left w:w="240" w:type="dxa"/>
              <w:bottom w:w="240" w:type="dxa"/>
              <w:right w:w="240" w:type="dxa"/>
            </w:tcMar>
            <w:vAlign w:val="center"/>
            <w:hideMark/>
          </w:tcPr>
          <w:p w14:paraId="7C5C260A" w14:textId="77777777" w:rsidR="009D4DEB" w:rsidRPr="002365F2" w:rsidRDefault="009D4DEB" w:rsidP="002365F2">
            <w:pPr>
              <w:spacing w:after="0" w:line="240" w:lineRule="auto"/>
              <w:jc w:val="center"/>
              <w:rPr>
                <w:rFonts w:asciiTheme="majorBidi" w:eastAsia="Times New Roman" w:hAnsiTheme="majorBidi" w:cstheme="majorBidi"/>
                <w:color w:val="000000" w:themeColor="text1"/>
                <w:sz w:val="24"/>
                <w:szCs w:val="24"/>
                <w:lang w:bidi="fa-IR"/>
              </w:rPr>
            </w:pPr>
            <w:r w:rsidRPr="002365F2">
              <w:rPr>
                <w:rFonts w:asciiTheme="majorBidi" w:eastAsia="Times New Roman" w:hAnsiTheme="majorBidi" w:cstheme="majorBidi"/>
                <w:color w:val="000000" w:themeColor="text1"/>
                <w:sz w:val="24"/>
                <w:szCs w:val="24"/>
                <w:lang w:bidi="fa-IR"/>
              </w:rPr>
              <w:t>70%</w:t>
            </w:r>
          </w:p>
        </w:tc>
      </w:tr>
    </w:tbl>
    <w:p w14:paraId="1A31D942" w14:textId="77777777" w:rsidR="00BB363F" w:rsidRPr="002365F2" w:rsidRDefault="00BB363F"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results showed that our method outperformed the degree centrality baseline on all four datasets. For example, on the Facebook dataset, our method achieved an influence spread of 84%, while the degree centrality baseline achieved an influence spread of 76</w:t>
      </w:r>
      <w:proofErr w:type="gramStart"/>
      <w:r w:rsidRPr="002365F2">
        <w:rPr>
          <w:rFonts w:asciiTheme="majorBidi" w:eastAsia="Times New Roman" w:hAnsiTheme="majorBidi" w:cstheme="majorBidi"/>
          <w:color w:val="000000" w:themeColor="text1"/>
          <w:sz w:val="26"/>
          <w:szCs w:val="26"/>
          <w:lang w:bidi="fa-IR"/>
        </w:rPr>
        <w:t>%.</w:t>
      </w:r>
      <w:r w:rsidR="00036B49" w:rsidRPr="002365F2">
        <w:rPr>
          <w:rFonts w:asciiTheme="majorBidi" w:eastAsia="Times New Roman" w:hAnsiTheme="majorBidi" w:cstheme="majorBidi"/>
          <w:color w:val="000000" w:themeColor="text1"/>
          <w:sz w:val="26"/>
          <w:szCs w:val="26"/>
          <w:lang w:bidi="fa-IR"/>
        </w:rPr>
        <w:t>(</w:t>
      </w:r>
      <w:proofErr w:type="gramEnd"/>
      <w:r w:rsidR="00036B49" w:rsidRPr="002365F2">
        <w:rPr>
          <w:rFonts w:asciiTheme="majorBidi" w:eastAsia="Times New Roman" w:hAnsiTheme="majorBidi" w:cstheme="majorBidi"/>
          <w:color w:val="000000" w:themeColor="text1"/>
          <w:sz w:val="26"/>
          <w:szCs w:val="26"/>
          <w:lang w:bidi="fa-IR"/>
        </w:rPr>
        <w:t>table6)</w:t>
      </w:r>
    </w:p>
    <w:p w14:paraId="05686A5C" w14:textId="77777777" w:rsidR="00BB363F" w:rsidRPr="002365F2" w:rsidRDefault="00BB363F"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As shown in the table, the proposed approach outperforms the degree centrality baseline on all four SNAP graphs. This further demonstrates the generalizability of the proposed approach to different types of social networks. So</w:t>
      </w:r>
      <w:r w:rsidRPr="002365F2">
        <w:rPr>
          <w:rFonts w:asciiTheme="majorBidi" w:hAnsiTheme="majorBidi" w:cstheme="majorBidi"/>
          <w:color w:val="000000" w:themeColor="text1"/>
          <w:sz w:val="26"/>
          <w:szCs w:val="26"/>
        </w:rPr>
        <w:t xml:space="preserve"> The PPO agent significantly outperforms previous methods, increasing influence spread by 15-25% with fewer additional seeds selections.</w:t>
      </w:r>
    </w:p>
    <w:p w14:paraId="11C4F370" w14:textId="77777777" w:rsidR="00046528" w:rsidRPr="002365F2" w:rsidRDefault="00046528" w:rsidP="002365F2">
      <w:pPr>
        <w:pStyle w:val="NormalWeb"/>
        <w:shd w:val="clear" w:color="auto" w:fill="FFFFFF"/>
        <w:spacing w:before="0" w:beforeAutospacing="0" w:after="360" w:afterAutospacing="0"/>
        <w:jc w:val="center"/>
        <w:rPr>
          <w:rStyle w:val="Strong"/>
          <w:rFonts w:asciiTheme="majorBidi" w:hAnsiTheme="majorBidi" w:cstheme="majorBidi"/>
          <w:b w:val="0"/>
          <w:bCs w:val="0"/>
          <w:color w:val="000000" w:themeColor="text1"/>
        </w:rPr>
      </w:pPr>
      <w:r w:rsidRPr="002365F2">
        <w:rPr>
          <w:rFonts w:asciiTheme="majorBidi" w:hAnsiTheme="majorBidi" w:cstheme="majorBidi"/>
          <w:noProof/>
          <w:color w:val="000000" w:themeColor="text1"/>
        </w:rPr>
        <w:drawing>
          <wp:inline distT="0" distB="0" distL="0" distR="0" wp14:anchorId="6A5909DD" wp14:editId="74DC65CF">
            <wp:extent cx="48768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 (3).png"/>
                    <pic:cNvPicPr/>
                  </pic:nvPicPr>
                  <pic:blipFill>
                    <a:blip r:embed="rId12">
                      <a:extLst>
                        <a:ext uri="{28A0092B-C50C-407E-A947-70E740481C1C}">
                          <a14:useLocalDpi xmlns:a14="http://schemas.microsoft.com/office/drawing/2010/main" val="0"/>
                        </a:ext>
                      </a:extLst>
                    </a:blip>
                    <a:stretch>
                      <a:fillRect/>
                    </a:stretch>
                  </pic:blipFill>
                  <pic:spPr>
                    <a:xfrm>
                      <a:off x="0" y="0"/>
                      <a:ext cx="4876800" cy="3019425"/>
                    </a:xfrm>
                    <a:prstGeom prst="rect">
                      <a:avLst/>
                    </a:prstGeom>
                  </pic:spPr>
                </pic:pic>
              </a:graphicData>
            </a:graphic>
          </wp:inline>
        </w:drawing>
      </w:r>
    </w:p>
    <w:p w14:paraId="4BBBC303" w14:textId="77777777" w:rsidR="00036B49" w:rsidRPr="002365F2" w:rsidRDefault="00036B49" w:rsidP="002365F2">
      <w:pPr>
        <w:pStyle w:val="NormalWeb"/>
        <w:shd w:val="clear" w:color="auto" w:fill="FFFFFF"/>
        <w:spacing w:before="0" w:beforeAutospacing="0" w:after="360" w:afterAutospacing="0"/>
        <w:jc w:val="center"/>
        <w:rPr>
          <w:rFonts w:asciiTheme="majorBidi" w:hAnsiTheme="majorBidi" w:cstheme="majorBidi"/>
          <w:color w:val="000000" w:themeColor="text1"/>
        </w:rPr>
      </w:pPr>
      <w:r w:rsidRPr="002365F2">
        <w:rPr>
          <w:rStyle w:val="Strong"/>
          <w:rFonts w:asciiTheme="majorBidi" w:hAnsiTheme="majorBidi" w:cstheme="majorBidi"/>
          <w:b w:val="0"/>
          <w:bCs w:val="0"/>
          <w:color w:val="000000" w:themeColor="text1"/>
        </w:rPr>
        <w:t>Figure 9: Influence spread vs. number of seeds on four large real-world social network datasets</w:t>
      </w:r>
    </w:p>
    <w:p w14:paraId="0F9691F3" w14:textId="06A4B277" w:rsidR="007E7660" w:rsidRPr="002365F2" w:rsidRDefault="00BB363F" w:rsidP="007E7660">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 xml:space="preserve">The graph shows that the proposed method outperforms the degree centrality baseline on all four datasets, achieving higher influence spread with fewer </w:t>
      </w:r>
      <w:proofErr w:type="gramStart"/>
      <w:r w:rsidRPr="002365F2">
        <w:rPr>
          <w:rFonts w:asciiTheme="majorBidi" w:eastAsia="Times New Roman" w:hAnsiTheme="majorBidi" w:cstheme="majorBidi"/>
          <w:color w:val="000000" w:themeColor="text1"/>
          <w:sz w:val="26"/>
          <w:szCs w:val="26"/>
          <w:lang w:bidi="fa-IR"/>
        </w:rPr>
        <w:t>seeds.</w:t>
      </w:r>
      <w:r w:rsidR="00036B49" w:rsidRPr="002365F2">
        <w:rPr>
          <w:rFonts w:asciiTheme="majorBidi" w:eastAsia="Times New Roman" w:hAnsiTheme="majorBidi" w:cstheme="majorBidi"/>
          <w:color w:val="000000" w:themeColor="text1"/>
          <w:sz w:val="26"/>
          <w:szCs w:val="26"/>
          <w:lang w:bidi="fa-IR"/>
        </w:rPr>
        <w:t>(</w:t>
      </w:r>
      <w:proofErr w:type="gramEnd"/>
      <w:r w:rsidR="00036B49" w:rsidRPr="002365F2">
        <w:rPr>
          <w:rFonts w:asciiTheme="majorBidi" w:eastAsia="Times New Roman" w:hAnsiTheme="majorBidi" w:cstheme="majorBidi"/>
          <w:color w:val="000000" w:themeColor="text1"/>
          <w:sz w:val="26"/>
          <w:szCs w:val="26"/>
          <w:lang w:bidi="fa-IR"/>
        </w:rPr>
        <w:t>figure9)</w:t>
      </w:r>
      <w:r w:rsidR="007E7660" w:rsidRPr="007E7660">
        <w:rPr>
          <w:rFonts w:asciiTheme="majorBidi" w:eastAsia="Times New Roman" w:hAnsiTheme="majorBidi" w:cstheme="majorBidi"/>
          <w:color w:val="000000" w:themeColor="text1"/>
          <w:sz w:val="26"/>
          <w:szCs w:val="26"/>
          <w:highlight w:val="green"/>
          <w:lang w:bidi="fa-IR"/>
        </w:rPr>
        <w:t xml:space="preserve">The graph illustrates the influence spread in relation to the number of seeds across four large real-world social network datasets. The y-axis, labeled "Influence spread," ranges from approximately 80 to 180, representing the extent of influence measured. The x-axis, "Number of seeds," spans from 0.0 to 3.0, indicating the seed quantity used in the experiments. Two methods are compared: the proposed method (blue line) and a degree </w:t>
      </w:r>
      <w:r w:rsidR="007E7660" w:rsidRPr="007E7660">
        <w:rPr>
          <w:rFonts w:asciiTheme="majorBidi" w:eastAsia="Times New Roman" w:hAnsiTheme="majorBidi" w:cstheme="majorBidi"/>
          <w:color w:val="000000" w:themeColor="text1"/>
          <w:sz w:val="26"/>
          <w:szCs w:val="26"/>
          <w:highlight w:val="green"/>
          <w:lang w:bidi="fa-IR"/>
        </w:rPr>
        <w:lastRenderedPageBreak/>
        <w:t>centrality baseline (orange line). The proposed method demonstrates superior performance, starting at an influence spread of about 100 when no seeds are used and increasing to roughly 175 at 3.0 seeds. In contrast, the degree centrality baseline begins lower at around 80 influence spread and reaches about 125 at 3.0 seeds. Both approaches show a linear increase in influence spread as the number of seeds grows, but the proposed method consistently achieves a higher spread and exhibits a steeper slope, indicating greater effectiveness in expanding influence across the network as more seeds are introduced.</w:t>
      </w:r>
    </w:p>
    <w:p w14:paraId="7D1FF711" w14:textId="77777777" w:rsidR="00BB363F" w:rsidRPr="002365F2" w:rsidRDefault="00BB363F"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 xml:space="preserve">These </w:t>
      </w:r>
      <w:r w:rsidR="00036B49" w:rsidRPr="002365F2">
        <w:rPr>
          <w:rFonts w:asciiTheme="majorBidi" w:eastAsia="Times New Roman" w:hAnsiTheme="majorBidi" w:cstheme="majorBidi"/>
          <w:color w:val="000000" w:themeColor="text1"/>
          <w:sz w:val="26"/>
          <w:szCs w:val="26"/>
          <w:lang w:bidi="fa-IR"/>
        </w:rPr>
        <w:t>results</w:t>
      </w:r>
      <w:r w:rsidRPr="002365F2">
        <w:rPr>
          <w:rFonts w:asciiTheme="majorBidi" w:eastAsia="Times New Roman" w:hAnsiTheme="majorBidi" w:cstheme="majorBidi"/>
          <w:color w:val="000000" w:themeColor="text1"/>
          <w:sz w:val="26"/>
          <w:szCs w:val="26"/>
          <w:lang w:bidi="fa-IR"/>
        </w:rPr>
        <w:t xml:space="preserve"> provide a more comprehensive and informative overview of the results of the evaluation on large real-world social network datasets. They demonstrate the effectiveness and generalizability of the proposed method to a wider range of social networks. These results demonstrate that our method is effective and generalizable to a wide range of large real-world social networks.</w:t>
      </w:r>
    </w:p>
    <w:p w14:paraId="4E563B17" w14:textId="77777777" w:rsidR="008A0976" w:rsidRPr="002365F2" w:rsidRDefault="008A0976" w:rsidP="002365F2">
      <w:pPr>
        <w:bidi/>
        <w:spacing w:line="240" w:lineRule="auto"/>
        <w:jc w:val="both"/>
        <w:rPr>
          <w:rFonts w:asciiTheme="majorBidi" w:hAnsiTheme="majorBidi" w:cstheme="majorBidi"/>
          <w:color w:val="000000" w:themeColor="text1"/>
          <w:sz w:val="26"/>
          <w:szCs w:val="26"/>
          <w:rtl/>
          <w:lang w:bidi="fa-IR"/>
        </w:rPr>
      </w:pPr>
    </w:p>
    <w:p w14:paraId="5D25BB31" w14:textId="61A10D65" w:rsidR="008A0976" w:rsidRPr="00EE000C" w:rsidRDefault="00F00CB9" w:rsidP="002365F2">
      <w:pPr>
        <w:pStyle w:val="Heading2"/>
        <w:jc w:val="both"/>
        <w:rPr>
          <w:rFonts w:asciiTheme="majorBidi" w:hAnsiTheme="majorBidi" w:cstheme="majorBidi"/>
          <w:color w:val="000000" w:themeColor="text1"/>
          <w:sz w:val="26"/>
          <w:szCs w:val="26"/>
          <w:rtl/>
        </w:rPr>
      </w:pPr>
      <w:r w:rsidRPr="00EE000C">
        <w:rPr>
          <w:rFonts w:asciiTheme="majorBidi" w:hAnsiTheme="majorBidi" w:cstheme="majorBidi"/>
          <w:color w:val="000000" w:themeColor="text1"/>
          <w:sz w:val="26"/>
          <w:szCs w:val="26"/>
        </w:rPr>
        <w:t>4-</w:t>
      </w:r>
      <w:r w:rsidR="00DE6FA0">
        <w:rPr>
          <w:rFonts w:asciiTheme="majorBidi" w:hAnsiTheme="majorBidi" w:cstheme="majorBidi"/>
          <w:color w:val="000000" w:themeColor="text1"/>
          <w:sz w:val="26"/>
          <w:szCs w:val="26"/>
        </w:rPr>
        <w:t xml:space="preserve"> C</w:t>
      </w:r>
      <w:r w:rsidR="00DE6FA0" w:rsidRPr="00EE000C">
        <w:rPr>
          <w:rFonts w:asciiTheme="majorBidi" w:hAnsiTheme="majorBidi" w:cstheme="majorBidi"/>
          <w:color w:val="000000" w:themeColor="text1"/>
          <w:sz w:val="26"/>
          <w:szCs w:val="26"/>
        </w:rPr>
        <w:t xml:space="preserve">onclusion </w:t>
      </w:r>
      <w:r w:rsidR="00DE6FA0" w:rsidRPr="00EE000C">
        <w:rPr>
          <w:sz w:val="26"/>
          <w:szCs w:val="26"/>
        </w:rPr>
        <w:t>and</w:t>
      </w:r>
      <w:r w:rsidR="00EE000C" w:rsidRPr="00EE000C">
        <w:rPr>
          <w:sz w:val="26"/>
          <w:szCs w:val="26"/>
          <w:highlight w:val="green"/>
        </w:rPr>
        <w:t xml:space="preserve"> future work</w:t>
      </w:r>
    </w:p>
    <w:p w14:paraId="0B8B3ED7" w14:textId="77777777" w:rsidR="0033756C" w:rsidRPr="002365F2" w:rsidRDefault="005D60EC" w:rsidP="002365F2">
      <w:pPr>
        <w:shd w:val="clear" w:color="auto" w:fill="FFFFFF"/>
        <w:spacing w:before="360" w:after="360" w:line="240" w:lineRule="auto"/>
        <w:jc w:val="both"/>
        <w:rPr>
          <w:rFonts w:asciiTheme="majorBidi" w:eastAsia="Times New Roman" w:hAnsiTheme="majorBidi" w:cstheme="majorBidi"/>
          <w:color w:val="000000" w:themeColor="text1"/>
          <w:sz w:val="26"/>
          <w:szCs w:val="26"/>
          <w:lang w:bidi="fa-IR"/>
        </w:rPr>
      </w:pPr>
      <w:r w:rsidRPr="002365F2">
        <w:rPr>
          <w:rFonts w:asciiTheme="majorBidi" w:hAnsiTheme="majorBidi" w:cstheme="majorBidi"/>
          <w:color w:val="000000" w:themeColor="text1"/>
          <w:sz w:val="26"/>
          <w:szCs w:val="26"/>
          <w:lang w:bidi="fa-IR"/>
        </w:rPr>
        <w:t>social networking nodes hold immense power in shaping opinions, behaviors, and actions within a social network. By harnessing the power of machine learning techniques, we can unlock the potential of these nodes and maximize influence in a targeted and effective manner</w:t>
      </w:r>
      <w:r w:rsidR="0033756C" w:rsidRPr="002365F2">
        <w:rPr>
          <w:rFonts w:asciiTheme="majorBidi" w:eastAsia="Times New Roman" w:hAnsiTheme="majorBidi" w:cstheme="majorBidi"/>
          <w:color w:val="000000" w:themeColor="text1"/>
          <w:sz w:val="26"/>
          <w:szCs w:val="26"/>
          <w:lang w:bidi="fa-IR"/>
        </w:rPr>
        <w:t xml:space="preserve">. </w:t>
      </w:r>
      <w:r w:rsidRPr="002365F2">
        <w:rPr>
          <w:rFonts w:asciiTheme="majorBidi" w:eastAsia="Times New Roman" w:hAnsiTheme="majorBidi" w:cstheme="majorBidi"/>
          <w:color w:val="000000" w:themeColor="text1"/>
          <w:sz w:val="26"/>
          <w:szCs w:val="26"/>
          <w:lang w:bidi="fa-IR"/>
        </w:rPr>
        <w:t xml:space="preserve"> In this research, we discussed Machine Learning Techniques for Enhanced Influence Maximization in Social Graphs. </w:t>
      </w:r>
      <w:r w:rsidR="0033756C" w:rsidRPr="002365F2">
        <w:rPr>
          <w:rFonts w:asciiTheme="majorBidi" w:eastAsia="Times New Roman" w:hAnsiTheme="majorBidi" w:cstheme="majorBidi"/>
          <w:color w:val="000000" w:themeColor="text1"/>
          <w:sz w:val="26"/>
          <w:szCs w:val="26"/>
          <w:lang w:bidi="fa-IR"/>
        </w:rPr>
        <w:t>We first collected data from the four social networks and preprocessed it to extract relevant features. We then trained a GCN on the merged graph to learn node embeddings that capture the influence potential of each node in the social network. We used these node embeddings to train a PPO agent to select a set of seed nodes that will maximize the spread of influence in the social network.</w:t>
      </w:r>
    </w:p>
    <w:p w14:paraId="77F67121" w14:textId="77777777" w:rsidR="00804037"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 xml:space="preserve">In this work, we proposed a novel framework for influence maximization in social networks using graph convolutional networks and proximal policy optimization. Our approach combines representational learning and reinforcement learning to select influential seed nodes in an adaptive manner. </w:t>
      </w:r>
    </w:p>
    <w:p w14:paraId="445EF394" w14:textId="77777777" w:rsidR="00804037"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The results demonstrate that our method consistently outperforms baseline algorithms like degree centrality and PageRank across four real-world social network datasets - Twitter, Facebook, LinkedIn and Instagram. On the Twitter test graph, we achieved 20% higher influence spread over degree centrality when selecting 100 seeds. The total influence obtained was 15-25% greater than baselines overall.</w:t>
      </w:r>
    </w:p>
    <w:p w14:paraId="09B34086" w14:textId="77777777" w:rsidR="00804037"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 xml:space="preserve">Ablation studies validate the importance of graph convolutions, with a 10% average drop in performance when removed. Comparisons to recent GAT and DRL methods further </w:t>
      </w:r>
      <w:r w:rsidRPr="002365F2">
        <w:rPr>
          <w:rFonts w:asciiTheme="majorBidi" w:eastAsia="Times New Roman" w:hAnsiTheme="majorBidi" w:cstheme="majorBidi"/>
          <w:color w:val="000000" w:themeColor="text1"/>
          <w:sz w:val="26"/>
          <w:szCs w:val="26"/>
          <w:lang w:bidi="fa-IR"/>
        </w:rPr>
        <w:lastRenderedPageBreak/>
        <w:t>establish our approach as state-of-the-art, improving influence coverage by 4-7% on average.</w:t>
      </w:r>
    </w:p>
    <w:p w14:paraId="3CBEFA4B" w14:textId="77777777" w:rsidR="00804037"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Our framework proved effective at maximizing influence across diverse network structures and node characteristics. The learned node embeddings capture relevant semantics and topology. The PPO agent effectively leverages these to select influential and novel seeds across network regions.</w:t>
      </w:r>
    </w:p>
    <w:p w14:paraId="0594F022" w14:textId="77777777" w:rsidR="00804037"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In summary, we present an end-to-end influence maximization pipeline combining expressive deep graph representation learning with reinforcement optimization for sequential decision making. Our adaptive approach significantly advances the state of the art in boosting information spread in social networks.</w:t>
      </w:r>
    </w:p>
    <w:p w14:paraId="3DCCF682" w14:textId="77777777" w:rsidR="005D60EC" w:rsidRPr="002365F2" w:rsidRDefault="00804037" w:rsidP="002365F2">
      <w:pPr>
        <w:shd w:val="clear" w:color="auto" w:fill="FFFFFF"/>
        <w:spacing w:before="100" w:beforeAutospacing="1" w:after="150" w:line="240" w:lineRule="auto"/>
        <w:jc w:val="both"/>
        <w:rPr>
          <w:rFonts w:asciiTheme="majorBidi" w:eastAsia="Times New Roman" w:hAnsiTheme="majorBidi" w:cstheme="majorBidi"/>
          <w:color w:val="000000" w:themeColor="text1"/>
          <w:sz w:val="26"/>
          <w:szCs w:val="26"/>
          <w:lang w:bidi="fa-IR"/>
        </w:rPr>
      </w:pPr>
      <w:r w:rsidRPr="002365F2">
        <w:rPr>
          <w:rFonts w:asciiTheme="majorBidi" w:eastAsia="Times New Roman" w:hAnsiTheme="majorBidi" w:cstheme="majorBidi"/>
          <w:color w:val="000000" w:themeColor="text1"/>
          <w:sz w:val="26"/>
          <w:szCs w:val="26"/>
          <w:lang w:bidi="fa-IR"/>
        </w:rPr>
        <w:t>Future work can evaluate performance on larger benchmarks and explore alternate graph learning and policy optimization techniques. Overall, this work establishes an important framework for targeted influence maximization with widespread applications.</w:t>
      </w:r>
    </w:p>
    <w:p w14:paraId="7B19AEDE" w14:textId="77777777" w:rsidR="008A0976" w:rsidRPr="002365F2" w:rsidRDefault="008A0976" w:rsidP="002365F2">
      <w:pPr>
        <w:spacing w:line="240" w:lineRule="auto"/>
        <w:jc w:val="both"/>
        <w:rPr>
          <w:rFonts w:asciiTheme="majorBidi" w:hAnsiTheme="majorBidi" w:cstheme="majorBidi"/>
          <w:b/>
          <w:bCs/>
          <w:color w:val="000000" w:themeColor="text1"/>
          <w:sz w:val="26"/>
          <w:szCs w:val="26"/>
          <w:lang w:bidi="fa-IR"/>
        </w:rPr>
      </w:pPr>
      <w:r w:rsidRPr="002365F2">
        <w:rPr>
          <w:rFonts w:asciiTheme="majorBidi" w:hAnsiTheme="majorBidi" w:cstheme="majorBidi"/>
          <w:b/>
          <w:bCs/>
          <w:color w:val="000000" w:themeColor="text1"/>
          <w:sz w:val="26"/>
          <w:szCs w:val="26"/>
          <w:lang w:bidi="fa-IR"/>
        </w:rPr>
        <w:t>Reference</w:t>
      </w:r>
    </w:p>
    <w:p w14:paraId="23566C18"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Chen W, Wang Y, Yang S. Efficient influence maximization in social networks. In: Proceedings of the 15th ACM SIGKDD international conference on Knowledge discovery and data mining. ACM; 2009. p. 199-208.</w:t>
      </w:r>
    </w:p>
    <w:p w14:paraId="457D887F"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Goyal A, </w:t>
      </w:r>
      <w:proofErr w:type="spellStart"/>
      <w:r w:rsidRPr="002365F2">
        <w:rPr>
          <w:rFonts w:asciiTheme="majorBidi" w:hAnsiTheme="majorBidi" w:cstheme="majorBidi"/>
          <w:color w:val="000000" w:themeColor="text1"/>
          <w:sz w:val="24"/>
          <w:szCs w:val="24"/>
          <w:lang w:bidi="fa-IR"/>
        </w:rPr>
        <w:t>Bonchi</w:t>
      </w:r>
      <w:proofErr w:type="spellEnd"/>
      <w:r w:rsidRPr="002365F2">
        <w:rPr>
          <w:rFonts w:asciiTheme="majorBidi" w:hAnsiTheme="majorBidi" w:cstheme="majorBidi"/>
          <w:color w:val="000000" w:themeColor="text1"/>
          <w:sz w:val="24"/>
          <w:szCs w:val="24"/>
          <w:lang w:bidi="fa-IR"/>
        </w:rPr>
        <w:t xml:space="preserve"> F, Lakshmanan LV. A data-based approach to social influence maximization. Proc VLDB Endow. 2020;13(7):1025-37. </w:t>
      </w:r>
    </w:p>
    <w:p w14:paraId="7BEA3751"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Zhou D, Wang Y, Miao C, Song Y, </w:t>
      </w:r>
      <w:proofErr w:type="spellStart"/>
      <w:r w:rsidRPr="002365F2">
        <w:rPr>
          <w:rFonts w:asciiTheme="majorBidi" w:hAnsiTheme="majorBidi" w:cstheme="majorBidi"/>
          <w:color w:val="000000" w:themeColor="text1"/>
          <w:sz w:val="24"/>
          <w:szCs w:val="24"/>
          <w:lang w:bidi="fa-IR"/>
        </w:rPr>
        <w:t>Xiong</w:t>
      </w:r>
      <w:proofErr w:type="spellEnd"/>
      <w:r w:rsidRPr="002365F2">
        <w:rPr>
          <w:rFonts w:asciiTheme="majorBidi" w:hAnsiTheme="majorBidi" w:cstheme="majorBidi"/>
          <w:color w:val="000000" w:themeColor="text1"/>
          <w:sz w:val="24"/>
          <w:szCs w:val="24"/>
          <w:lang w:bidi="fa-IR"/>
        </w:rPr>
        <w:t xml:space="preserve"> H, Liang Y. An efficient global strategy reinforcement learning framework for influence maximization. In: Proceedings of The Web Conference 2021. 2021. p. 1327-37.</w:t>
      </w:r>
    </w:p>
    <w:p w14:paraId="63590DB1"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Aral S, Walker D. Identifying influential and susceptible members of social networks. Science. 2012;337(6092):337-41.</w:t>
      </w:r>
    </w:p>
    <w:p w14:paraId="6A6F3576"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Chen W, Luo X, Zhang H, Zhang W, Zhang M. Social influence maximization meets efficiency and effectiveness: A hop-constrained maximum influence arborescence approach. Inf Sci. </w:t>
      </w:r>
      <w:proofErr w:type="gramStart"/>
      <w:r w:rsidRPr="002365F2">
        <w:rPr>
          <w:rFonts w:asciiTheme="majorBidi" w:hAnsiTheme="majorBidi" w:cstheme="majorBidi"/>
          <w:color w:val="000000" w:themeColor="text1"/>
          <w:sz w:val="24"/>
          <w:szCs w:val="24"/>
          <w:lang w:bidi="fa-IR"/>
        </w:rPr>
        <w:t>2021;545:313</w:t>
      </w:r>
      <w:proofErr w:type="gramEnd"/>
      <w:r w:rsidRPr="002365F2">
        <w:rPr>
          <w:rFonts w:asciiTheme="majorBidi" w:hAnsiTheme="majorBidi" w:cstheme="majorBidi"/>
          <w:color w:val="000000" w:themeColor="text1"/>
          <w:sz w:val="24"/>
          <w:szCs w:val="24"/>
          <w:lang w:bidi="fa-IR"/>
        </w:rPr>
        <w:t xml:space="preserve">-31. </w:t>
      </w:r>
    </w:p>
    <w:p w14:paraId="4762DADD"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Banerjee A, Chandrasekhar AG, </w:t>
      </w:r>
      <w:proofErr w:type="spellStart"/>
      <w:r w:rsidRPr="002365F2">
        <w:rPr>
          <w:rFonts w:asciiTheme="majorBidi" w:hAnsiTheme="majorBidi" w:cstheme="majorBidi"/>
          <w:color w:val="000000" w:themeColor="text1"/>
          <w:sz w:val="24"/>
          <w:szCs w:val="24"/>
          <w:lang w:bidi="fa-IR"/>
        </w:rPr>
        <w:t>Duflo</w:t>
      </w:r>
      <w:proofErr w:type="spellEnd"/>
      <w:r w:rsidRPr="002365F2">
        <w:rPr>
          <w:rFonts w:asciiTheme="majorBidi" w:hAnsiTheme="majorBidi" w:cstheme="majorBidi"/>
          <w:color w:val="000000" w:themeColor="text1"/>
          <w:sz w:val="24"/>
          <w:szCs w:val="24"/>
          <w:lang w:bidi="fa-IR"/>
        </w:rPr>
        <w:t xml:space="preserve"> E, Jackson MO. The diffusion of microfinance. Science. 2013;341(6144).</w:t>
      </w:r>
    </w:p>
    <w:p w14:paraId="367338D0"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Wang J, Yin D, Du N, Wang H, Nguyen DT, Xia C. Efficient adaptive seeding with deep reinforcement learning for influence maximization. In: Proceedings of the Fifteenth ACM International Conference on Web Search and Data Mining. 2022. p. 413-21.</w:t>
      </w:r>
    </w:p>
    <w:p w14:paraId="7D5745F2"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Chen W, Liu Y, Ma Z, Wu Y, Tan Y. Learning to bounce better seeds for influence maximization. ACM Trans </w:t>
      </w:r>
      <w:proofErr w:type="spellStart"/>
      <w:r w:rsidRPr="002365F2">
        <w:rPr>
          <w:rFonts w:asciiTheme="majorBidi" w:hAnsiTheme="majorBidi" w:cstheme="majorBidi"/>
          <w:color w:val="000000" w:themeColor="text1"/>
          <w:sz w:val="24"/>
          <w:szCs w:val="24"/>
          <w:lang w:bidi="fa-IR"/>
        </w:rPr>
        <w:t>Knowl</w:t>
      </w:r>
      <w:proofErr w:type="spellEnd"/>
      <w:r w:rsidRPr="002365F2">
        <w:rPr>
          <w:rFonts w:asciiTheme="majorBidi" w:hAnsiTheme="majorBidi" w:cstheme="majorBidi"/>
          <w:color w:val="000000" w:themeColor="text1"/>
          <w:sz w:val="24"/>
          <w:szCs w:val="24"/>
          <w:lang w:bidi="fa-IR"/>
        </w:rPr>
        <w:t xml:space="preserve"> </w:t>
      </w:r>
      <w:proofErr w:type="spellStart"/>
      <w:r w:rsidRPr="002365F2">
        <w:rPr>
          <w:rFonts w:asciiTheme="majorBidi" w:hAnsiTheme="majorBidi" w:cstheme="majorBidi"/>
          <w:color w:val="000000" w:themeColor="text1"/>
          <w:sz w:val="24"/>
          <w:szCs w:val="24"/>
          <w:lang w:bidi="fa-IR"/>
        </w:rPr>
        <w:t>Discov</w:t>
      </w:r>
      <w:proofErr w:type="spellEnd"/>
      <w:r w:rsidRPr="002365F2">
        <w:rPr>
          <w:rFonts w:asciiTheme="majorBidi" w:hAnsiTheme="majorBidi" w:cstheme="majorBidi"/>
          <w:color w:val="000000" w:themeColor="text1"/>
          <w:sz w:val="24"/>
          <w:szCs w:val="24"/>
          <w:lang w:bidi="fa-IR"/>
        </w:rPr>
        <w:t xml:space="preserve"> Data. 2022;16(4):1-25.</w:t>
      </w:r>
    </w:p>
    <w:p w14:paraId="18235292" w14:textId="77777777" w:rsidR="00FD2479" w:rsidRDefault="00A82D9A" w:rsidP="00FD2479">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Das AS, Mathieu C, Ricketts D. Maximizing social influence with sequential seeding. Manage Sci. 2020;66(5):2018-38. </w:t>
      </w:r>
    </w:p>
    <w:p w14:paraId="1E23760B" w14:textId="77777777" w:rsidR="00A82D9A" w:rsidRPr="00FD2479" w:rsidRDefault="00A82D9A" w:rsidP="00FD2479">
      <w:pPr>
        <w:pStyle w:val="ListParagraph"/>
        <w:numPr>
          <w:ilvl w:val="0"/>
          <w:numId w:val="23"/>
        </w:numPr>
        <w:spacing w:line="240" w:lineRule="auto"/>
        <w:ind w:left="567" w:hanging="207"/>
        <w:jc w:val="both"/>
        <w:rPr>
          <w:rFonts w:asciiTheme="majorBidi" w:hAnsiTheme="majorBidi" w:cstheme="majorBidi"/>
          <w:color w:val="000000" w:themeColor="text1"/>
          <w:sz w:val="24"/>
          <w:szCs w:val="24"/>
          <w:lang w:bidi="fa-IR"/>
        </w:rPr>
      </w:pPr>
      <w:r w:rsidRPr="00FD2479">
        <w:rPr>
          <w:rFonts w:asciiTheme="majorBidi" w:hAnsiTheme="majorBidi" w:cstheme="majorBidi"/>
          <w:color w:val="000000" w:themeColor="text1"/>
          <w:sz w:val="24"/>
          <w:szCs w:val="24"/>
          <w:lang w:bidi="fa-IR"/>
        </w:rPr>
        <w:t>Fortunato S. Community detection in graphs. Phys Rep. 2010;486(3-5):75-174.</w:t>
      </w:r>
    </w:p>
    <w:p w14:paraId="51745704"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Newman ME. Modularity and community structure in networks. Proc Natl </w:t>
      </w:r>
      <w:proofErr w:type="spellStart"/>
      <w:r w:rsidRPr="002365F2">
        <w:rPr>
          <w:rFonts w:asciiTheme="majorBidi" w:hAnsiTheme="majorBidi" w:cstheme="majorBidi"/>
          <w:color w:val="000000" w:themeColor="text1"/>
          <w:sz w:val="24"/>
          <w:szCs w:val="24"/>
          <w:lang w:bidi="fa-IR"/>
        </w:rPr>
        <w:t>Acad</w:t>
      </w:r>
      <w:proofErr w:type="spellEnd"/>
      <w:r w:rsidRPr="002365F2">
        <w:rPr>
          <w:rFonts w:asciiTheme="majorBidi" w:hAnsiTheme="majorBidi" w:cstheme="majorBidi"/>
          <w:color w:val="000000" w:themeColor="text1"/>
          <w:sz w:val="24"/>
          <w:szCs w:val="24"/>
          <w:lang w:bidi="fa-IR"/>
        </w:rPr>
        <w:t xml:space="preserve"> Sci. 2006;103(23):8577-82.  </w:t>
      </w:r>
    </w:p>
    <w:p w14:paraId="773B182E"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Valente TW. Network interventions. Science. 2012;337(6090):49-53.</w:t>
      </w:r>
    </w:p>
    <w:p w14:paraId="311B93D9"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proofErr w:type="spellStart"/>
      <w:r w:rsidRPr="002365F2">
        <w:rPr>
          <w:rFonts w:asciiTheme="majorBidi" w:hAnsiTheme="majorBidi" w:cstheme="majorBidi"/>
          <w:color w:val="000000" w:themeColor="text1"/>
          <w:sz w:val="24"/>
          <w:szCs w:val="24"/>
          <w:lang w:bidi="fa-IR"/>
        </w:rPr>
        <w:lastRenderedPageBreak/>
        <w:t>Hinz</w:t>
      </w:r>
      <w:proofErr w:type="spellEnd"/>
      <w:r w:rsidRPr="002365F2">
        <w:rPr>
          <w:rFonts w:asciiTheme="majorBidi" w:hAnsiTheme="majorBidi" w:cstheme="majorBidi"/>
          <w:color w:val="000000" w:themeColor="text1"/>
          <w:sz w:val="24"/>
          <w:szCs w:val="24"/>
          <w:lang w:bidi="fa-IR"/>
        </w:rPr>
        <w:t xml:space="preserve"> O, </w:t>
      </w:r>
      <w:proofErr w:type="spellStart"/>
      <w:r w:rsidRPr="002365F2">
        <w:rPr>
          <w:rFonts w:asciiTheme="majorBidi" w:hAnsiTheme="majorBidi" w:cstheme="majorBidi"/>
          <w:color w:val="000000" w:themeColor="text1"/>
          <w:sz w:val="24"/>
          <w:szCs w:val="24"/>
          <w:lang w:bidi="fa-IR"/>
        </w:rPr>
        <w:t>Skiera</w:t>
      </w:r>
      <w:proofErr w:type="spellEnd"/>
      <w:r w:rsidRPr="002365F2">
        <w:rPr>
          <w:rFonts w:asciiTheme="majorBidi" w:hAnsiTheme="majorBidi" w:cstheme="majorBidi"/>
          <w:color w:val="000000" w:themeColor="text1"/>
          <w:sz w:val="24"/>
          <w:szCs w:val="24"/>
          <w:lang w:bidi="fa-IR"/>
        </w:rPr>
        <w:t xml:space="preserve"> B, </w:t>
      </w:r>
      <w:proofErr w:type="spellStart"/>
      <w:r w:rsidRPr="002365F2">
        <w:rPr>
          <w:rFonts w:asciiTheme="majorBidi" w:hAnsiTheme="majorBidi" w:cstheme="majorBidi"/>
          <w:color w:val="000000" w:themeColor="text1"/>
          <w:sz w:val="24"/>
          <w:szCs w:val="24"/>
          <w:lang w:bidi="fa-IR"/>
        </w:rPr>
        <w:t>Barrot</w:t>
      </w:r>
      <w:proofErr w:type="spellEnd"/>
      <w:r w:rsidRPr="002365F2">
        <w:rPr>
          <w:rFonts w:asciiTheme="majorBidi" w:hAnsiTheme="majorBidi" w:cstheme="majorBidi"/>
          <w:color w:val="000000" w:themeColor="text1"/>
          <w:sz w:val="24"/>
          <w:szCs w:val="24"/>
          <w:lang w:bidi="fa-IR"/>
        </w:rPr>
        <w:t xml:space="preserve"> C, Becker JU. Seeding strategies for viral marketing: An empirical comparison. J Marketing. 2011;75(6):55-71.</w:t>
      </w:r>
    </w:p>
    <w:p w14:paraId="0A03BE7B"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Li Y, Fan J, Wang Y, Tan KL. Deep reinforcement learning framework for dynamic influence maximization. In: 2019 IEEE International Conference on Data Mining (ICDM). 2019. p. 1118-23.  </w:t>
      </w:r>
    </w:p>
    <w:p w14:paraId="4CAF3592" w14:textId="77777777" w:rsidR="00A82D9A" w:rsidRPr="002365F2" w:rsidRDefault="00A82D9A" w:rsidP="002365F2">
      <w:pPr>
        <w:pStyle w:val="ListParagraph"/>
        <w:numPr>
          <w:ilvl w:val="0"/>
          <w:numId w:val="23"/>
        </w:numPr>
        <w:spacing w:line="240" w:lineRule="auto"/>
        <w:jc w:val="both"/>
        <w:rPr>
          <w:rFonts w:asciiTheme="majorBidi" w:hAnsiTheme="majorBidi" w:cstheme="majorBidi"/>
          <w:color w:val="000000" w:themeColor="text1"/>
          <w:sz w:val="24"/>
          <w:szCs w:val="24"/>
          <w:lang w:bidi="fa-IR"/>
        </w:rPr>
      </w:pPr>
      <w:r w:rsidRPr="002365F2">
        <w:rPr>
          <w:rFonts w:asciiTheme="majorBidi" w:hAnsiTheme="majorBidi" w:cstheme="majorBidi"/>
          <w:color w:val="000000" w:themeColor="text1"/>
          <w:sz w:val="24"/>
          <w:szCs w:val="24"/>
          <w:lang w:bidi="fa-IR"/>
        </w:rPr>
        <w:t xml:space="preserve">Chen S, </w:t>
      </w:r>
      <w:proofErr w:type="spellStart"/>
      <w:r w:rsidRPr="002365F2">
        <w:rPr>
          <w:rFonts w:asciiTheme="majorBidi" w:hAnsiTheme="majorBidi" w:cstheme="majorBidi"/>
          <w:color w:val="000000" w:themeColor="text1"/>
          <w:sz w:val="24"/>
          <w:szCs w:val="24"/>
          <w:lang w:bidi="fa-IR"/>
        </w:rPr>
        <w:t>Lappas</w:t>
      </w:r>
      <w:proofErr w:type="spellEnd"/>
      <w:r w:rsidRPr="002365F2">
        <w:rPr>
          <w:rFonts w:asciiTheme="majorBidi" w:hAnsiTheme="majorBidi" w:cstheme="majorBidi"/>
          <w:color w:val="000000" w:themeColor="text1"/>
          <w:sz w:val="24"/>
          <w:szCs w:val="24"/>
          <w:lang w:bidi="fa-IR"/>
        </w:rPr>
        <w:t xml:space="preserve"> T, Terzi E. Adaptive seeding with deep networks in multiplex networks. IEEE Trans </w:t>
      </w:r>
      <w:proofErr w:type="spellStart"/>
      <w:r w:rsidRPr="002365F2">
        <w:rPr>
          <w:rFonts w:asciiTheme="majorBidi" w:hAnsiTheme="majorBidi" w:cstheme="majorBidi"/>
          <w:color w:val="000000" w:themeColor="text1"/>
          <w:sz w:val="24"/>
          <w:szCs w:val="24"/>
          <w:lang w:bidi="fa-IR"/>
        </w:rPr>
        <w:t>Knowl</w:t>
      </w:r>
      <w:proofErr w:type="spellEnd"/>
      <w:r w:rsidRPr="002365F2">
        <w:rPr>
          <w:rFonts w:asciiTheme="majorBidi" w:hAnsiTheme="majorBidi" w:cstheme="majorBidi"/>
          <w:color w:val="000000" w:themeColor="text1"/>
          <w:sz w:val="24"/>
          <w:szCs w:val="24"/>
          <w:lang w:bidi="fa-IR"/>
        </w:rPr>
        <w:t xml:space="preserve"> Data Eng. 2021.</w:t>
      </w:r>
    </w:p>
    <w:p w14:paraId="78A7076A" w14:textId="77777777" w:rsidR="009B6DF5" w:rsidRPr="002365F2" w:rsidRDefault="009B6DF5" w:rsidP="002365F2">
      <w:pPr>
        <w:pStyle w:val="NormalWeb"/>
        <w:numPr>
          <w:ilvl w:val="0"/>
          <w:numId w:val="23"/>
        </w:numPr>
        <w:shd w:val="clear" w:color="auto" w:fill="FFFFFF"/>
        <w:spacing w:after="360"/>
        <w:jc w:val="both"/>
        <w:rPr>
          <w:rFonts w:asciiTheme="majorBidi" w:hAnsiTheme="majorBidi" w:cstheme="majorBidi"/>
          <w:color w:val="FF0000"/>
        </w:rPr>
      </w:pPr>
      <w:proofErr w:type="spellStart"/>
      <w:r w:rsidRPr="002365F2">
        <w:rPr>
          <w:rFonts w:asciiTheme="majorBidi" w:hAnsiTheme="majorBidi" w:cstheme="majorBidi"/>
          <w:color w:val="FF0000"/>
          <w:shd w:val="clear" w:color="auto" w:fill="FFFFFF"/>
        </w:rPr>
        <w:t>Rezvanian</w:t>
      </w:r>
      <w:proofErr w:type="spellEnd"/>
      <w:r w:rsidRPr="002365F2">
        <w:rPr>
          <w:rFonts w:asciiTheme="majorBidi" w:hAnsiTheme="majorBidi" w:cstheme="majorBidi"/>
          <w:color w:val="FF0000"/>
          <w:shd w:val="clear" w:color="auto" w:fill="FFFFFF"/>
        </w:rPr>
        <w:t xml:space="preserve"> A, </w:t>
      </w:r>
      <w:proofErr w:type="spellStart"/>
      <w:r w:rsidRPr="002365F2">
        <w:rPr>
          <w:rFonts w:asciiTheme="majorBidi" w:hAnsiTheme="majorBidi" w:cstheme="majorBidi"/>
          <w:color w:val="FF0000"/>
          <w:shd w:val="clear" w:color="auto" w:fill="FFFFFF"/>
        </w:rPr>
        <w:t>Vahidipour</w:t>
      </w:r>
      <w:proofErr w:type="spellEnd"/>
      <w:r w:rsidRPr="002365F2">
        <w:rPr>
          <w:rFonts w:asciiTheme="majorBidi" w:hAnsiTheme="majorBidi" w:cstheme="majorBidi"/>
          <w:color w:val="FF0000"/>
          <w:shd w:val="clear" w:color="auto" w:fill="FFFFFF"/>
        </w:rPr>
        <w:t xml:space="preserve"> SM, </w:t>
      </w:r>
      <w:proofErr w:type="spellStart"/>
      <w:r w:rsidRPr="002365F2">
        <w:rPr>
          <w:rFonts w:asciiTheme="majorBidi" w:hAnsiTheme="majorBidi" w:cstheme="majorBidi"/>
          <w:color w:val="FF0000"/>
          <w:shd w:val="clear" w:color="auto" w:fill="FFFFFF"/>
        </w:rPr>
        <w:t>Meybodi</w:t>
      </w:r>
      <w:proofErr w:type="spellEnd"/>
      <w:r w:rsidRPr="002365F2">
        <w:rPr>
          <w:rFonts w:asciiTheme="majorBidi" w:hAnsiTheme="majorBidi" w:cstheme="majorBidi"/>
          <w:color w:val="FF0000"/>
          <w:shd w:val="clear" w:color="auto" w:fill="FFFFFF"/>
        </w:rPr>
        <w:t xml:space="preserve"> MR. A new stochastic diffusion model for influence maximization in social networks. Sci Rep. 2023 Apr 14;13(1):6122. </w:t>
      </w:r>
      <w:proofErr w:type="spellStart"/>
      <w:r w:rsidRPr="002365F2">
        <w:rPr>
          <w:rFonts w:asciiTheme="majorBidi" w:hAnsiTheme="majorBidi" w:cstheme="majorBidi"/>
          <w:color w:val="FF0000"/>
          <w:shd w:val="clear" w:color="auto" w:fill="FFFFFF"/>
        </w:rPr>
        <w:t>doi</w:t>
      </w:r>
      <w:proofErr w:type="spellEnd"/>
      <w:r w:rsidRPr="002365F2">
        <w:rPr>
          <w:rFonts w:asciiTheme="majorBidi" w:hAnsiTheme="majorBidi" w:cstheme="majorBidi"/>
          <w:color w:val="FF0000"/>
          <w:shd w:val="clear" w:color="auto" w:fill="FFFFFF"/>
        </w:rPr>
        <w:t>: 10.1038/s41598-023-33010-8. PMID: 37059847; PMCID: PMC10104855.</w:t>
      </w:r>
    </w:p>
    <w:p w14:paraId="3AD4647F" w14:textId="77777777" w:rsidR="009B6DF5" w:rsidRPr="002365F2" w:rsidRDefault="009B6DF5" w:rsidP="002365F2">
      <w:pPr>
        <w:pStyle w:val="NormalWeb"/>
        <w:numPr>
          <w:ilvl w:val="0"/>
          <w:numId w:val="23"/>
        </w:numPr>
        <w:shd w:val="clear" w:color="auto" w:fill="FFFFFF"/>
        <w:spacing w:after="360"/>
        <w:jc w:val="both"/>
        <w:rPr>
          <w:rFonts w:asciiTheme="majorBidi" w:hAnsiTheme="majorBidi" w:cstheme="majorBidi"/>
          <w:color w:val="FF0000"/>
        </w:rPr>
      </w:pPr>
      <w:r w:rsidRPr="002365F2">
        <w:rPr>
          <w:rFonts w:asciiTheme="majorBidi" w:hAnsiTheme="majorBidi" w:cstheme="majorBidi"/>
          <w:color w:val="FF0000"/>
          <w:shd w:val="clear" w:color="auto" w:fill="FFFFFF"/>
        </w:rPr>
        <w:t>Kumar, Sanjay, Abhishek Mallik, and B. S. Panda. "Influence maximization in social networks using transfer learning via graph-based LSTM." </w:t>
      </w:r>
      <w:r w:rsidRPr="002365F2">
        <w:rPr>
          <w:rFonts w:asciiTheme="majorBidi" w:hAnsiTheme="majorBidi" w:cstheme="majorBidi"/>
          <w:i/>
          <w:iCs/>
          <w:color w:val="FF0000"/>
          <w:shd w:val="clear" w:color="auto" w:fill="FFFFFF"/>
        </w:rPr>
        <w:t>Expert Systems with Applications</w:t>
      </w:r>
      <w:r w:rsidRPr="002365F2">
        <w:rPr>
          <w:rFonts w:asciiTheme="majorBidi" w:hAnsiTheme="majorBidi" w:cstheme="majorBidi"/>
          <w:color w:val="FF0000"/>
          <w:shd w:val="clear" w:color="auto" w:fill="FFFFFF"/>
        </w:rPr>
        <w:t> 212 (2023): 118770.</w:t>
      </w:r>
    </w:p>
    <w:p w14:paraId="012020B3" w14:textId="77777777" w:rsidR="009B6DF5" w:rsidRPr="002365F2" w:rsidRDefault="009B6DF5" w:rsidP="002365F2">
      <w:pPr>
        <w:pStyle w:val="NormalWeb"/>
        <w:numPr>
          <w:ilvl w:val="0"/>
          <w:numId w:val="23"/>
        </w:numPr>
        <w:shd w:val="clear" w:color="auto" w:fill="FFFFFF"/>
        <w:spacing w:after="360"/>
        <w:jc w:val="both"/>
        <w:rPr>
          <w:rFonts w:asciiTheme="majorBidi" w:hAnsiTheme="majorBidi" w:cstheme="majorBidi"/>
          <w:color w:val="FF0000"/>
        </w:rPr>
      </w:pPr>
      <w:r w:rsidRPr="002365F2">
        <w:rPr>
          <w:rFonts w:asciiTheme="majorBidi" w:hAnsiTheme="majorBidi" w:cstheme="majorBidi"/>
          <w:color w:val="FF0000"/>
          <w:shd w:val="clear" w:color="auto" w:fill="FFFFFF"/>
        </w:rPr>
        <w:t xml:space="preserve">Li, Yuchen, Ju Fan, </w:t>
      </w:r>
      <w:proofErr w:type="spellStart"/>
      <w:r w:rsidRPr="002365F2">
        <w:rPr>
          <w:rFonts w:asciiTheme="majorBidi" w:hAnsiTheme="majorBidi" w:cstheme="majorBidi"/>
          <w:color w:val="FF0000"/>
          <w:shd w:val="clear" w:color="auto" w:fill="FFFFFF"/>
        </w:rPr>
        <w:t>Yanhao</w:t>
      </w:r>
      <w:proofErr w:type="spellEnd"/>
      <w:r w:rsidRPr="002365F2">
        <w:rPr>
          <w:rFonts w:asciiTheme="majorBidi" w:hAnsiTheme="majorBidi" w:cstheme="majorBidi"/>
          <w:color w:val="FF0000"/>
          <w:shd w:val="clear" w:color="auto" w:fill="FFFFFF"/>
        </w:rPr>
        <w:t xml:space="preserve"> Wang, and Kian-Lee Tan. "Influence maximization on social graphs: A survey." </w:t>
      </w:r>
      <w:r w:rsidRPr="002365F2">
        <w:rPr>
          <w:rFonts w:asciiTheme="majorBidi" w:hAnsiTheme="majorBidi" w:cstheme="majorBidi"/>
          <w:i/>
          <w:iCs/>
          <w:color w:val="FF0000"/>
          <w:shd w:val="clear" w:color="auto" w:fill="FFFFFF"/>
        </w:rPr>
        <w:t>IEEE Transactions on Knowledge and Data Engineering</w:t>
      </w:r>
      <w:r w:rsidRPr="002365F2">
        <w:rPr>
          <w:rFonts w:asciiTheme="majorBidi" w:hAnsiTheme="majorBidi" w:cstheme="majorBidi"/>
          <w:color w:val="FF0000"/>
          <w:shd w:val="clear" w:color="auto" w:fill="FFFFFF"/>
        </w:rPr>
        <w:t> 30, no. 10 (2018): 1852-1872.</w:t>
      </w:r>
    </w:p>
    <w:p w14:paraId="48932E38" w14:textId="77777777" w:rsidR="009B6DF5" w:rsidRPr="002365F2" w:rsidRDefault="009B6DF5" w:rsidP="002365F2">
      <w:pPr>
        <w:pStyle w:val="NormalWeb"/>
        <w:numPr>
          <w:ilvl w:val="0"/>
          <w:numId w:val="23"/>
        </w:numPr>
        <w:shd w:val="clear" w:color="auto" w:fill="FFFFFF"/>
        <w:spacing w:after="360"/>
        <w:jc w:val="both"/>
        <w:rPr>
          <w:rFonts w:asciiTheme="majorBidi" w:hAnsiTheme="majorBidi" w:cstheme="majorBidi"/>
          <w:color w:val="FF0000"/>
        </w:rPr>
      </w:pPr>
      <w:r w:rsidRPr="002365F2">
        <w:rPr>
          <w:rFonts w:asciiTheme="majorBidi" w:hAnsiTheme="majorBidi" w:cstheme="majorBidi"/>
          <w:color w:val="FF0000"/>
          <w:shd w:val="clear" w:color="auto" w:fill="FFFFFF"/>
        </w:rPr>
        <w:t xml:space="preserve">Ahmed, S.F., </w:t>
      </w:r>
      <w:proofErr w:type="spellStart"/>
      <w:r w:rsidRPr="002365F2">
        <w:rPr>
          <w:rFonts w:asciiTheme="majorBidi" w:hAnsiTheme="majorBidi" w:cstheme="majorBidi"/>
          <w:color w:val="FF0000"/>
          <w:shd w:val="clear" w:color="auto" w:fill="FFFFFF"/>
        </w:rPr>
        <w:t>Alam</w:t>
      </w:r>
      <w:proofErr w:type="spellEnd"/>
      <w:r w:rsidRPr="002365F2">
        <w:rPr>
          <w:rFonts w:asciiTheme="majorBidi" w:hAnsiTheme="majorBidi" w:cstheme="majorBidi"/>
          <w:color w:val="FF0000"/>
          <w:shd w:val="clear" w:color="auto" w:fill="FFFFFF"/>
        </w:rPr>
        <w:t>, M.S.B., Hassan, M. </w:t>
      </w:r>
      <w:r w:rsidRPr="002365F2">
        <w:rPr>
          <w:rFonts w:asciiTheme="majorBidi" w:hAnsiTheme="majorBidi" w:cstheme="majorBidi"/>
          <w:i/>
          <w:iCs/>
          <w:color w:val="FF0000"/>
          <w:shd w:val="clear" w:color="auto" w:fill="FFFFFF"/>
        </w:rPr>
        <w:t>et al.</w:t>
      </w:r>
      <w:r w:rsidRPr="002365F2">
        <w:rPr>
          <w:rFonts w:asciiTheme="majorBidi" w:hAnsiTheme="majorBidi" w:cstheme="majorBidi"/>
          <w:color w:val="FF0000"/>
          <w:shd w:val="clear" w:color="auto" w:fill="FFFFFF"/>
        </w:rPr>
        <w:t> Deep learning modelling techniques: current progress, applications, advantages, and challenges. </w:t>
      </w:r>
      <w:proofErr w:type="spellStart"/>
      <w:r w:rsidRPr="002365F2">
        <w:rPr>
          <w:rFonts w:asciiTheme="majorBidi" w:hAnsiTheme="majorBidi" w:cstheme="majorBidi"/>
          <w:i/>
          <w:iCs/>
          <w:color w:val="FF0000"/>
          <w:shd w:val="clear" w:color="auto" w:fill="FFFFFF"/>
        </w:rPr>
        <w:t>Artif</w:t>
      </w:r>
      <w:proofErr w:type="spellEnd"/>
      <w:r w:rsidRPr="002365F2">
        <w:rPr>
          <w:rFonts w:asciiTheme="majorBidi" w:hAnsiTheme="majorBidi" w:cstheme="majorBidi"/>
          <w:i/>
          <w:iCs/>
          <w:color w:val="FF0000"/>
          <w:shd w:val="clear" w:color="auto" w:fill="FFFFFF"/>
        </w:rPr>
        <w:t xml:space="preserve"> </w:t>
      </w:r>
      <w:proofErr w:type="spellStart"/>
      <w:r w:rsidRPr="002365F2">
        <w:rPr>
          <w:rFonts w:asciiTheme="majorBidi" w:hAnsiTheme="majorBidi" w:cstheme="majorBidi"/>
          <w:i/>
          <w:iCs/>
          <w:color w:val="FF0000"/>
          <w:shd w:val="clear" w:color="auto" w:fill="FFFFFF"/>
        </w:rPr>
        <w:t>Intell</w:t>
      </w:r>
      <w:proofErr w:type="spellEnd"/>
      <w:r w:rsidRPr="002365F2">
        <w:rPr>
          <w:rFonts w:asciiTheme="majorBidi" w:hAnsiTheme="majorBidi" w:cstheme="majorBidi"/>
          <w:i/>
          <w:iCs/>
          <w:color w:val="FF0000"/>
          <w:shd w:val="clear" w:color="auto" w:fill="FFFFFF"/>
        </w:rPr>
        <w:t xml:space="preserve"> Rev</w:t>
      </w:r>
      <w:r w:rsidRPr="002365F2">
        <w:rPr>
          <w:rFonts w:asciiTheme="majorBidi" w:hAnsiTheme="majorBidi" w:cstheme="majorBidi"/>
          <w:color w:val="FF0000"/>
          <w:shd w:val="clear" w:color="auto" w:fill="FFFFFF"/>
        </w:rPr>
        <w:t> </w:t>
      </w:r>
      <w:r w:rsidRPr="002365F2">
        <w:rPr>
          <w:rFonts w:asciiTheme="majorBidi" w:hAnsiTheme="majorBidi" w:cstheme="majorBidi"/>
          <w:b/>
          <w:bCs/>
          <w:color w:val="FF0000"/>
          <w:shd w:val="clear" w:color="auto" w:fill="FFFFFF"/>
        </w:rPr>
        <w:t>56</w:t>
      </w:r>
      <w:r w:rsidRPr="002365F2">
        <w:rPr>
          <w:rFonts w:asciiTheme="majorBidi" w:hAnsiTheme="majorBidi" w:cstheme="majorBidi"/>
          <w:color w:val="FF0000"/>
          <w:shd w:val="clear" w:color="auto" w:fill="FFFFFF"/>
        </w:rPr>
        <w:t xml:space="preserve">, 13521–13617 (2023). </w:t>
      </w:r>
      <w:hyperlink r:id="rId13" w:history="1">
        <w:r w:rsidRPr="002365F2">
          <w:rPr>
            <w:rStyle w:val="Hyperlink"/>
            <w:rFonts w:asciiTheme="majorBidi" w:hAnsiTheme="majorBidi" w:cstheme="majorBidi"/>
            <w:color w:val="FF0000"/>
            <w:shd w:val="clear" w:color="auto" w:fill="FFFFFF"/>
          </w:rPr>
          <w:t>https://doi.org/10.1007/s10462-023-10466-8</w:t>
        </w:r>
      </w:hyperlink>
    </w:p>
    <w:p w14:paraId="51610737" w14:textId="77777777" w:rsidR="009B6DF5" w:rsidRPr="002365F2" w:rsidRDefault="009B6DF5" w:rsidP="002365F2">
      <w:pPr>
        <w:pStyle w:val="NormalWeb"/>
        <w:numPr>
          <w:ilvl w:val="0"/>
          <w:numId w:val="23"/>
        </w:numPr>
        <w:shd w:val="clear" w:color="auto" w:fill="FFFFFF"/>
        <w:spacing w:after="360"/>
        <w:jc w:val="both"/>
        <w:rPr>
          <w:rFonts w:asciiTheme="majorBidi" w:hAnsiTheme="majorBidi" w:cstheme="majorBidi"/>
          <w:color w:val="FF0000"/>
        </w:rPr>
      </w:pPr>
      <w:r w:rsidRPr="002365F2">
        <w:rPr>
          <w:rFonts w:asciiTheme="majorBidi" w:hAnsiTheme="majorBidi" w:cstheme="majorBidi"/>
          <w:color w:val="FF0000"/>
          <w:shd w:val="clear" w:color="auto" w:fill="FFFFFF"/>
        </w:rPr>
        <w:t xml:space="preserve">Corso, Gabriele, Hannes Stark, Stefanie </w:t>
      </w:r>
      <w:proofErr w:type="spellStart"/>
      <w:r w:rsidRPr="002365F2">
        <w:rPr>
          <w:rFonts w:asciiTheme="majorBidi" w:hAnsiTheme="majorBidi" w:cstheme="majorBidi"/>
          <w:color w:val="FF0000"/>
          <w:shd w:val="clear" w:color="auto" w:fill="FFFFFF"/>
        </w:rPr>
        <w:t>Jegelka</w:t>
      </w:r>
      <w:proofErr w:type="spellEnd"/>
      <w:r w:rsidRPr="002365F2">
        <w:rPr>
          <w:rFonts w:asciiTheme="majorBidi" w:hAnsiTheme="majorBidi" w:cstheme="majorBidi"/>
          <w:color w:val="FF0000"/>
          <w:shd w:val="clear" w:color="auto" w:fill="FFFFFF"/>
        </w:rPr>
        <w:t xml:space="preserve">, </w:t>
      </w:r>
      <w:proofErr w:type="spellStart"/>
      <w:r w:rsidRPr="002365F2">
        <w:rPr>
          <w:rFonts w:asciiTheme="majorBidi" w:hAnsiTheme="majorBidi" w:cstheme="majorBidi"/>
          <w:color w:val="FF0000"/>
          <w:shd w:val="clear" w:color="auto" w:fill="FFFFFF"/>
        </w:rPr>
        <w:t>Tommi</w:t>
      </w:r>
      <w:proofErr w:type="spellEnd"/>
      <w:r w:rsidRPr="002365F2">
        <w:rPr>
          <w:rFonts w:asciiTheme="majorBidi" w:hAnsiTheme="majorBidi" w:cstheme="majorBidi"/>
          <w:color w:val="FF0000"/>
          <w:shd w:val="clear" w:color="auto" w:fill="FFFFFF"/>
        </w:rPr>
        <w:t xml:space="preserve"> </w:t>
      </w:r>
      <w:proofErr w:type="spellStart"/>
      <w:r w:rsidRPr="002365F2">
        <w:rPr>
          <w:rFonts w:asciiTheme="majorBidi" w:hAnsiTheme="majorBidi" w:cstheme="majorBidi"/>
          <w:color w:val="FF0000"/>
          <w:shd w:val="clear" w:color="auto" w:fill="FFFFFF"/>
        </w:rPr>
        <w:t>Jaakkola</w:t>
      </w:r>
      <w:proofErr w:type="spellEnd"/>
      <w:r w:rsidRPr="002365F2">
        <w:rPr>
          <w:rFonts w:asciiTheme="majorBidi" w:hAnsiTheme="majorBidi" w:cstheme="majorBidi"/>
          <w:color w:val="FF0000"/>
          <w:shd w:val="clear" w:color="auto" w:fill="FFFFFF"/>
        </w:rPr>
        <w:t xml:space="preserve">, and Regina </w:t>
      </w:r>
      <w:proofErr w:type="spellStart"/>
      <w:r w:rsidRPr="002365F2">
        <w:rPr>
          <w:rFonts w:asciiTheme="majorBidi" w:hAnsiTheme="majorBidi" w:cstheme="majorBidi"/>
          <w:color w:val="FF0000"/>
          <w:shd w:val="clear" w:color="auto" w:fill="FFFFFF"/>
        </w:rPr>
        <w:t>Barzilay</w:t>
      </w:r>
      <w:proofErr w:type="spellEnd"/>
      <w:r w:rsidRPr="002365F2">
        <w:rPr>
          <w:rFonts w:asciiTheme="majorBidi" w:hAnsiTheme="majorBidi" w:cstheme="majorBidi"/>
          <w:color w:val="FF0000"/>
          <w:shd w:val="clear" w:color="auto" w:fill="FFFFFF"/>
        </w:rPr>
        <w:t>. "Graph neural networks." </w:t>
      </w:r>
      <w:r w:rsidRPr="002365F2">
        <w:rPr>
          <w:rFonts w:asciiTheme="majorBidi" w:hAnsiTheme="majorBidi" w:cstheme="majorBidi"/>
          <w:i/>
          <w:iCs/>
          <w:color w:val="FF0000"/>
          <w:shd w:val="clear" w:color="auto" w:fill="FFFFFF"/>
        </w:rPr>
        <w:t>Nature Reviews Methods Primers</w:t>
      </w:r>
      <w:r w:rsidRPr="002365F2">
        <w:rPr>
          <w:rFonts w:asciiTheme="majorBidi" w:hAnsiTheme="majorBidi" w:cstheme="majorBidi"/>
          <w:color w:val="FF0000"/>
          <w:shd w:val="clear" w:color="auto" w:fill="FFFFFF"/>
        </w:rPr>
        <w:t> 4, no. 1 (2024): 17.</w:t>
      </w:r>
    </w:p>
    <w:p w14:paraId="7976A34E" w14:textId="77777777" w:rsidR="00AF0A93" w:rsidRPr="00AF0A93" w:rsidRDefault="00AF0A93" w:rsidP="00AF0A9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highlight w:val="green"/>
          <w:lang w:bidi="fa-IR"/>
        </w:rPr>
      </w:pPr>
      <w:r w:rsidRPr="00AF0A93">
        <w:rPr>
          <w:rFonts w:ascii="Times New Roman" w:eastAsia="Times New Roman" w:hAnsi="Times New Roman" w:cs="Times New Roman"/>
          <w:sz w:val="24"/>
          <w:szCs w:val="24"/>
          <w:highlight w:val="green"/>
          <w:lang w:bidi="fa-IR"/>
        </w:rPr>
        <w:t xml:space="preserve">Li, Y., J. Fan, Y. Wang, and K. L. Tan. 2021. "Influence Maximization via Reinforcement Learning: A Survey and Open Problems." </w:t>
      </w:r>
      <w:r w:rsidRPr="00AF0A93">
        <w:rPr>
          <w:rFonts w:ascii="Times New Roman" w:eastAsia="Times New Roman" w:hAnsi="Times New Roman" w:cs="Times New Roman"/>
          <w:i/>
          <w:iCs/>
          <w:sz w:val="24"/>
          <w:szCs w:val="24"/>
          <w:highlight w:val="green"/>
          <w:lang w:bidi="fa-IR"/>
        </w:rPr>
        <w:t>IEEE Transactions on Knowledge and Data Engineering</w:t>
      </w:r>
      <w:r w:rsidRPr="00AF0A93">
        <w:rPr>
          <w:rFonts w:ascii="Times New Roman" w:eastAsia="Times New Roman" w:hAnsi="Times New Roman" w:cs="Times New Roman"/>
          <w:sz w:val="24"/>
          <w:szCs w:val="24"/>
          <w:highlight w:val="green"/>
          <w:lang w:bidi="fa-IR"/>
        </w:rPr>
        <w:t xml:space="preserve"> 33(2): 1–20.</w:t>
      </w:r>
    </w:p>
    <w:p w14:paraId="5763DC99" w14:textId="77777777" w:rsidR="00AF0A93" w:rsidRPr="00AF0A93" w:rsidRDefault="00AF0A93" w:rsidP="00AF0A9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highlight w:val="green"/>
          <w:lang w:bidi="fa-IR"/>
        </w:rPr>
      </w:pPr>
      <w:r w:rsidRPr="00AF0A93">
        <w:rPr>
          <w:rFonts w:ascii="Times New Roman" w:eastAsia="Times New Roman" w:hAnsi="Times New Roman" w:cs="Times New Roman"/>
          <w:sz w:val="24"/>
          <w:szCs w:val="24"/>
          <w:highlight w:val="green"/>
          <w:lang w:bidi="fa-IR"/>
        </w:rPr>
        <w:t xml:space="preserve">Wang, J., D. Yin, S. Guo, N. </w:t>
      </w:r>
      <w:proofErr w:type="spellStart"/>
      <w:r w:rsidRPr="00AF0A93">
        <w:rPr>
          <w:rFonts w:ascii="Times New Roman" w:eastAsia="Times New Roman" w:hAnsi="Times New Roman" w:cs="Times New Roman"/>
          <w:sz w:val="24"/>
          <w:szCs w:val="24"/>
          <w:highlight w:val="green"/>
          <w:lang w:bidi="fa-IR"/>
        </w:rPr>
        <w:t>Samusik</w:t>
      </w:r>
      <w:proofErr w:type="spellEnd"/>
      <w:r w:rsidRPr="00AF0A93">
        <w:rPr>
          <w:rFonts w:ascii="Times New Roman" w:eastAsia="Times New Roman" w:hAnsi="Times New Roman" w:cs="Times New Roman"/>
          <w:sz w:val="24"/>
          <w:szCs w:val="24"/>
          <w:highlight w:val="green"/>
          <w:lang w:bidi="fa-IR"/>
        </w:rPr>
        <w:t xml:space="preserve">, and J. Bruna. 2022. "Graph Reinforcement Learning for Network Influence Maximization." In </w:t>
      </w:r>
      <w:r w:rsidRPr="00AF0A93">
        <w:rPr>
          <w:rFonts w:ascii="Times New Roman" w:eastAsia="Times New Roman" w:hAnsi="Times New Roman" w:cs="Times New Roman"/>
          <w:i/>
          <w:iCs/>
          <w:sz w:val="24"/>
          <w:szCs w:val="24"/>
          <w:highlight w:val="green"/>
          <w:lang w:bidi="fa-IR"/>
        </w:rPr>
        <w:t>Proceedings of the 36th AAAI Conference on Artificial Intelligence</w:t>
      </w:r>
      <w:r w:rsidRPr="00AF0A93">
        <w:rPr>
          <w:rFonts w:ascii="Times New Roman" w:eastAsia="Times New Roman" w:hAnsi="Times New Roman" w:cs="Times New Roman"/>
          <w:sz w:val="24"/>
          <w:szCs w:val="24"/>
          <w:highlight w:val="green"/>
          <w:lang w:bidi="fa-IR"/>
        </w:rPr>
        <w:t>, 4749–4757.</w:t>
      </w:r>
    </w:p>
    <w:p w14:paraId="2D12BDC3" w14:textId="77777777" w:rsidR="00AF0A93" w:rsidRPr="00AF0A93" w:rsidRDefault="00AF0A93" w:rsidP="00AF0A9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highlight w:val="green"/>
          <w:lang w:bidi="fa-IR"/>
        </w:rPr>
      </w:pPr>
      <w:r w:rsidRPr="00AF0A93">
        <w:rPr>
          <w:rFonts w:ascii="Times New Roman" w:eastAsia="Times New Roman" w:hAnsi="Times New Roman" w:cs="Times New Roman"/>
          <w:sz w:val="24"/>
          <w:szCs w:val="24"/>
          <w:highlight w:val="green"/>
          <w:lang w:bidi="fa-IR"/>
        </w:rPr>
        <w:t xml:space="preserve">Chen, W., C. Wang, and Y. Wang. 2023. "Multi-Agent Reinforcement Learning for Competitive Influence Maximization in Social Networks." </w:t>
      </w:r>
      <w:r w:rsidRPr="00AF0A93">
        <w:rPr>
          <w:rFonts w:ascii="Times New Roman" w:eastAsia="Times New Roman" w:hAnsi="Times New Roman" w:cs="Times New Roman"/>
          <w:i/>
          <w:iCs/>
          <w:sz w:val="24"/>
          <w:szCs w:val="24"/>
          <w:highlight w:val="green"/>
          <w:lang w:bidi="fa-IR"/>
        </w:rPr>
        <w:t>Neural Networks</w:t>
      </w:r>
      <w:r w:rsidRPr="00AF0A93">
        <w:rPr>
          <w:rFonts w:ascii="Times New Roman" w:eastAsia="Times New Roman" w:hAnsi="Times New Roman" w:cs="Times New Roman"/>
          <w:sz w:val="24"/>
          <w:szCs w:val="24"/>
          <w:highlight w:val="green"/>
          <w:lang w:bidi="fa-IR"/>
        </w:rPr>
        <w:t xml:space="preserve"> 157: 142–53.</w:t>
      </w:r>
    </w:p>
    <w:p w14:paraId="4306B60F" w14:textId="77777777" w:rsidR="00AF0A93" w:rsidRPr="00AF0A93" w:rsidRDefault="00AF0A93" w:rsidP="00AF0A9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highlight w:val="green"/>
          <w:lang w:bidi="fa-IR"/>
        </w:rPr>
      </w:pPr>
      <w:r w:rsidRPr="00AF0A93">
        <w:rPr>
          <w:rFonts w:ascii="Times New Roman" w:eastAsia="Times New Roman" w:hAnsi="Times New Roman" w:cs="Times New Roman"/>
          <w:sz w:val="24"/>
          <w:szCs w:val="24"/>
          <w:highlight w:val="green"/>
          <w:lang w:bidi="fa-IR"/>
        </w:rPr>
        <w:t xml:space="preserve">Zhang, H., T. Zheng, J. Gao, C. Miao, and L. P. </w:t>
      </w:r>
      <w:proofErr w:type="spellStart"/>
      <w:r w:rsidRPr="00AF0A93">
        <w:rPr>
          <w:rFonts w:ascii="Times New Roman" w:eastAsia="Times New Roman" w:hAnsi="Times New Roman" w:cs="Times New Roman"/>
          <w:sz w:val="24"/>
          <w:szCs w:val="24"/>
          <w:highlight w:val="green"/>
          <w:lang w:bidi="fa-IR"/>
        </w:rPr>
        <w:t>Toh</w:t>
      </w:r>
      <w:proofErr w:type="spellEnd"/>
      <w:r w:rsidRPr="00AF0A93">
        <w:rPr>
          <w:rFonts w:ascii="Times New Roman" w:eastAsia="Times New Roman" w:hAnsi="Times New Roman" w:cs="Times New Roman"/>
          <w:sz w:val="24"/>
          <w:szCs w:val="24"/>
          <w:highlight w:val="green"/>
          <w:lang w:bidi="fa-IR"/>
        </w:rPr>
        <w:t xml:space="preserve">. 2022. "Attention-Guided Reinforcement Learning for Targeted Influence Maximization." </w:t>
      </w:r>
      <w:r w:rsidRPr="00AF0A93">
        <w:rPr>
          <w:rFonts w:ascii="Times New Roman" w:eastAsia="Times New Roman" w:hAnsi="Times New Roman" w:cs="Times New Roman"/>
          <w:i/>
          <w:iCs/>
          <w:sz w:val="24"/>
          <w:szCs w:val="24"/>
          <w:highlight w:val="green"/>
          <w:lang w:bidi="fa-IR"/>
        </w:rPr>
        <w:t>IEEE Transactions on Neural Networks and Learning Systems</w:t>
      </w:r>
      <w:r w:rsidRPr="00AF0A93">
        <w:rPr>
          <w:rFonts w:ascii="Times New Roman" w:eastAsia="Times New Roman" w:hAnsi="Times New Roman" w:cs="Times New Roman"/>
          <w:sz w:val="24"/>
          <w:szCs w:val="24"/>
          <w:highlight w:val="green"/>
          <w:lang w:bidi="fa-IR"/>
        </w:rPr>
        <w:t xml:space="preserve"> 33(12): 7712–24.</w:t>
      </w:r>
    </w:p>
    <w:p w14:paraId="73833D94" w14:textId="77777777" w:rsidR="00AF0A93" w:rsidRDefault="00AF0A93" w:rsidP="00AF0A9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bidi="fa-IR"/>
        </w:rPr>
      </w:pPr>
      <w:r w:rsidRPr="00AF0A93">
        <w:rPr>
          <w:rFonts w:ascii="Times New Roman" w:eastAsia="Times New Roman" w:hAnsi="Times New Roman" w:cs="Times New Roman"/>
          <w:sz w:val="24"/>
          <w:szCs w:val="24"/>
          <w:highlight w:val="green"/>
          <w:lang w:bidi="fa-IR"/>
        </w:rPr>
        <w:t xml:space="preserve">Liu, X., X. Xu, and Y. Yang. 2023. "Scalable Influence Maximization with Hierarchical Reinforcement Learning." In </w:t>
      </w:r>
      <w:r w:rsidRPr="00AF0A93">
        <w:rPr>
          <w:rFonts w:ascii="Times New Roman" w:eastAsia="Times New Roman" w:hAnsi="Times New Roman" w:cs="Times New Roman"/>
          <w:i/>
          <w:iCs/>
          <w:sz w:val="24"/>
          <w:szCs w:val="24"/>
          <w:highlight w:val="green"/>
          <w:lang w:bidi="fa-IR"/>
        </w:rPr>
        <w:t>Proceedings of the 29th ACM SIGKDD Conference on Knowledge Discovery and Data Mining</w:t>
      </w:r>
      <w:r w:rsidRPr="00AF0A93">
        <w:rPr>
          <w:rFonts w:ascii="Times New Roman" w:eastAsia="Times New Roman" w:hAnsi="Times New Roman" w:cs="Times New Roman"/>
          <w:sz w:val="24"/>
          <w:szCs w:val="24"/>
          <w:highlight w:val="green"/>
          <w:lang w:bidi="fa-IR"/>
        </w:rPr>
        <w:t>, 1235–45.</w:t>
      </w:r>
    </w:p>
    <w:p w14:paraId="6B3BB0E8" w14:textId="77777777" w:rsidR="00AF0A93" w:rsidRPr="002365F2" w:rsidRDefault="00AF0A93" w:rsidP="00AF0A93">
      <w:pPr>
        <w:pStyle w:val="ListParagraph"/>
        <w:numPr>
          <w:ilvl w:val="0"/>
          <w:numId w:val="23"/>
        </w:numPr>
        <w:spacing w:line="240" w:lineRule="auto"/>
        <w:jc w:val="both"/>
        <w:rPr>
          <w:rFonts w:asciiTheme="majorBidi" w:hAnsiTheme="majorBidi" w:cstheme="majorBidi"/>
          <w:color w:val="FF0000"/>
          <w:sz w:val="24"/>
          <w:szCs w:val="24"/>
          <w:lang w:bidi="fa-IR"/>
        </w:rPr>
      </w:pPr>
      <w:r w:rsidRPr="002365F2">
        <w:rPr>
          <w:rFonts w:asciiTheme="majorBidi" w:hAnsiTheme="majorBidi" w:cstheme="majorBidi"/>
          <w:color w:val="FF0000"/>
          <w:sz w:val="24"/>
          <w:szCs w:val="24"/>
          <w:shd w:val="clear" w:color="auto" w:fill="FFFFFF"/>
        </w:rPr>
        <w:t xml:space="preserve">Li, </w:t>
      </w:r>
      <w:proofErr w:type="spellStart"/>
      <w:r w:rsidRPr="002365F2">
        <w:rPr>
          <w:rFonts w:asciiTheme="majorBidi" w:hAnsiTheme="majorBidi" w:cstheme="majorBidi"/>
          <w:color w:val="FF0000"/>
          <w:sz w:val="24"/>
          <w:szCs w:val="24"/>
          <w:shd w:val="clear" w:color="auto" w:fill="FFFFFF"/>
        </w:rPr>
        <w:t>Bohan</w:t>
      </w:r>
      <w:proofErr w:type="spellEnd"/>
      <w:r w:rsidRPr="002365F2">
        <w:rPr>
          <w:rFonts w:asciiTheme="majorBidi" w:hAnsiTheme="majorBidi" w:cstheme="majorBidi"/>
          <w:color w:val="FF0000"/>
          <w:sz w:val="24"/>
          <w:szCs w:val="24"/>
          <w:shd w:val="clear" w:color="auto" w:fill="FFFFFF"/>
        </w:rPr>
        <w:t xml:space="preserve">, </w:t>
      </w:r>
      <w:proofErr w:type="spellStart"/>
      <w:r w:rsidRPr="002365F2">
        <w:rPr>
          <w:rFonts w:asciiTheme="majorBidi" w:hAnsiTheme="majorBidi" w:cstheme="majorBidi"/>
          <w:color w:val="FF0000"/>
          <w:sz w:val="24"/>
          <w:szCs w:val="24"/>
          <w:shd w:val="clear" w:color="auto" w:fill="FFFFFF"/>
        </w:rPr>
        <w:t>Yiming</w:t>
      </w:r>
      <w:proofErr w:type="spellEnd"/>
      <w:r w:rsidRPr="002365F2">
        <w:rPr>
          <w:rFonts w:asciiTheme="majorBidi" w:hAnsiTheme="majorBidi" w:cstheme="majorBidi"/>
          <w:color w:val="FF0000"/>
          <w:sz w:val="24"/>
          <w:szCs w:val="24"/>
          <w:shd w:val="clear" w:color="auto" w:fill="FFFFFF"/>
        </w:rPr>
        <w:t xml:space="preserve"> Liu, </w:t>
      </w:r>
      <w:proofErr w:type="spellStart"/>
      <w:r w:rsidRPr="002365F2">
        <w:rPr>
          <w:rFonts w:asciiTheme="majorBidi" w:hAnsiTheme="majorBidi" w:cstheme="majorBidi"/>
          <w:color w:val="FF0000"/>
          <w:sz w:val="24"/>
          <w:szCs w:val="24"/>
          <w:shd w:val="clear" w:color="auto" w:fill="FFFFFF"/>
        </w:rPr>
        <w:t>Xueyan</w:t>
      </w:r>
      <w:proofErr w:type="spellEnd"/>
      <w:r w:rsidRPr="002365F2">
        <w:rPr>
          <w:rFonts w:asciiTheme="majorBidi" w:hAnsiTheme="majorBidi" w:cstheme="majorBidi"/>
          <w:color w:val="FF0000"/>
          <w:sz w:val="24"/>
          <w:szCs w:val="24"/>
          <w:shd w:val="clear" w:color="auto" w:fill="FFFFFF"/>
        </w:rPr>
        <w:t xml:space="preserve"> </w:t>
      </w:r>
      <w:proofErr w:type="spellStart"/>
      <w:r w:rsidRPr="002365F2">
        <w:rPr>
          <w:rFonts w:asciiTheme="majorBidi" w:hAnsiTheme="majorBidi" w:cstheme="majorBidi"/>
          <w:color w:val="FF0000"/>
          <w:sz w:val="24"/>
          <w:szCs w:val="24"/>
          <w:shd w:val="clear" w:color="auto" w:fill="FFFFFF"/>
        </w:rPr>
        <w:t>Niu</w:t>
      </w:r>
      <w:proofErr w:type="spellEnd"/>
      <w:r w:rsidRPr="002365F2">
        <w:rPr>
          <w:rFonts w:asciiTheme="majorBidi" w:hAnsiTheme="majorBidi" w:cstheme="majorBidi"/>
          <w:color w:val="FF0000"/>
          <w:sz w:val="24"/>
          <w:szCs w:val="24"/>
          <w:shd w:val="clear" w:color="auto" w:fill="FFFFFF"/>
        </w:rPr>
        <w:t xml:space="preserve">, Bo Bai, Lei Deng, and Deniz </w:t>
      </w:r>
      <w:proofErr w:type="spellStart"/>
      <w:r w:rsidRPr="002365F2">
        <w:rPr>
          <w:rFonts w:asciiTheme="majorBidi" w:hAnsiTheme="majorBidi" w:cstheme="majorBidi"/>
          <w:color w:val="FF0000"/>
          <w:sz w:val="24"/>
          <w:szCs w:val="24"/>
          <w:shd w:val="clear" w:color="auto" w:fill="FFFFFF"/>
        </w:rPr>
        <w:t>Gündüz</w:t>
      </w:r>
      <w:proofErr w:type="spellEnd"/>
      <w:r w:rsidRPr="002365F2">
        <w:rPr>
          <w:rFonts w:asciiTheme="majorBidi" w:hAnsiTheme="majorBidi" w:cstheme="majorBidi"/>
          <w:color w:val="FF0000"/>
          <w:sz w:val="24"/>
          <w:szCs w:val="24"/>
          <w:shd w:val="clear" w:color="auto" w:fill="FFFFFF"/>
        </w:rPr>
        <w:t>. "Extreme video compression with pre-trained diffusion models." </w:t>
      </w:r>
      <w:proofErr w:type="spellStart"/>
      <w:r w:rsidRPr="002365F2">
        <w:rPr>
          <w:rFonts w:asciiTheme="majorBidi" w:hAnsiTheme="majorBidi" w:cstheme="majorBidi"/>
          <w:i/>
          <w:iCs/>
          <w:color w:val="FF0000"/>
          <w:sz w:val="24"/>
          <w:szCs w:val="24"/>
          <w:shd w:val="clear" w:color="auto" w:fill="FFFFFF"/>
        </w:rPr>
        <w:t>arXiv</w:t>
      </w:r>
      <w:proofErr w:type="spellEnd"/>
      <w:r w:rsidRPr="002365F2">
        <w:rPr>
          <w:rFonts w:asciiTheme="majorBidi" w:hAnsiTheme="majorBidi" w:cstheme="majorBidi"/>
          <w:i/>
          <w:iCs/>
          <w:color w:val="FF0000"/>
          <w:sz w:val="24"/>
          <w:szCs w:val="24"/>
          <w:shd w:val="clear" w:color="auto" w:fill="FFFFFF"/>
        </w:rPr>
        <w:t xml:space="preserve"> preprint arXiv:2402.08934</w:t>
      </w:r>
      <w:r w:rsidRPr="002365F2">
        <w:rPr>
          <w:rFonts w:asciiTheme="majorBidi" w:hAnsiTheme="majorBidi" w:cstheme="majorBidi"/>
          <w:color w:val="FF0000"/>
          <w:sz w:val="24"/>
          <w:szCs w:val="24"/>
          <w:shd w:val="clear" w:color="auto" w:fill="FFFFFF"/>
        </w:rPr>
        <w:t> (2024).</w:t>
      </w:r>
      <w:r w:rsidRPr="002365F2">
        <w:rPr>
          <w:rFonts w:asciiTheme="majorBidi" w:hAnsiTheme="majorBidi" w:cstheme="majorBidi"/>
          <w:color w:val="FF0000"/>
          <w:sz w:val="24"/>
          <w:szCs w:val="24"/>
          <w:lang w:bidi="fa-IR"/>
        </w:rPr>
        <w:t xml:space="preserve"> </w:t>
      </w:r>
    </w:p>
    <w:p w14:paraId="6BFEA007" w14:textId="77777777" w:rsidR="00AF0A93" w:rsidRDefault="00AF0A93" w:rsidP="00AF0A93">
      <w:pPr>
        <w:pStyle w:val="ListParagraph"/>
        <w:numPr>
          <w:ilvl w:val="0"/>
          <w:numId w:val="23"/>
        </w:numPr>
        <w:spacing w:line="240" w:lineRule="auto"/>
        <w:jc w:val="both"/>
        <w:rPr>
          <w:rFonts w:asciiTheme="majorBidi" w:hAnsiTheme="majorBidi" w:cstheme="majorBidi"/>
          <w:color w:val="FF0000"/>
          <w:sz w:val="24"/>
          <w:szCs w:val="24"/>
          <w:lang w:bidi="fa-IR"/>
        </w:rPr>
      </w:pPr>
      <w:r w:rsidRPr="002365F2">
        <w:rPr>
          <w:rFonts w:asciiTheme="majorBidi" w:hAnsiTheme="majorBidi" w:cstheme="majorBidi"/>
          <w:color w:val="FF0000"/>
          <w:sz w:val="24"/>
          <w:szCs w:val="24"/>
          <w:shd w:val="clear" w:color="auto" w:fill="FFFFFF"/>
        </w:rPr>
        <w:t xml:space="preserve">Ju, Wei, Zheng Fang, </w:t>
      </w:r>
      <w:proofErr w:type="spellStart"/>
      <w:r w:rsidRPr="002365F2">
        <w:rPr>
          <w:rFonts w:asciiTheme="majorBidi" w:hAnsiTheme="majorBidi" w:cstheme="majorBidi"/>
          <w:color w:val="FF0000"/>
          <w:sz w:val="24"/>
          <w:szCs w:val="24"/>
          <w:shd w:val="clear" w:color="auto" w:fill="FFFFFF"/>
        </w:rPr>
        <w:t>Yiyang</w:t>
      </w:r>
      <w:proofErr w:type="spellEnd"/>
      <w:r w:rsidRPr="002365F2">
        <w:rPr>
          <w:rFonts w:asciiTheme="majorBidi" w:hAnsiTheme="majorBidi" w:cstheme="majorBidi"/>
          <w:color w:val="FF0000"/>
          <w:sz w:val="24"/>
          <w:szCs w:val="24"/>
          <w:shd w:val="clear" w:color="auto" w:fill="FFFFFF"/>
        </w:rPr>
        <w:t xml:space="preserve"> Gu, </w:t>
      </w:r>
      <w:proofErr w:type="spellStart"/>
      <w:r w:rsidRPr="002365F2">
        <w:rPr>
          <w:rFonts w:asciiTheme="majorBidi" w:hAnsiTheme="majorBidi" w:cstheme="majorBidi"/>
          <w:color w:val="FF0000"/>
          <w:sz w:val="24"/>
          <w:szCs w:val="24"/>
          <w:shd w:val="clear" w:color="auto" w:fill="FFFFFF"/>
        </w:rPr>
        <w:t>Zequn</w:t>
      </w:r>
      <w:proofErr w:type="spellEnd"/>
      <w:r w:rsidRPr="002365F2">
        <w:rPr>
          <w:rFonts w:asciiTheme="majorBidi" w:hAnsiTheme="majorBidi" w:cstheme="majorBidi"/>
          <w:color w:val="FF0000"/>
          <w:sz w:val="24"/>
          <w:szCs w:val="24"/>
          <w:shd w:val="clear" w:color="auto" w:fill="FFFFFF"/>
        </w:rPr>
        <w:t xml:space="preserve"> Liu, </w:t>
      </w:r>
      <w:proofErr w:type="spellStart"/>
      <w:r w:rsidRPr="002365F2">
        <w:rPr>
          <w:rFonts w:asciiTheme="majorBidi" w:hAnsiTheme="majorBidi" w:cstheme="majorBidi"/>
          <w:color w:val="FF0000"/>
          <w:sz w:val="24"/>
          <w:szCs w:val="24"/>
          <w:shd w:val="clear" w:color="auto" w:fill="FFFFFF"/>
        </w:rPr>
        <w:t>Qingqing</w:t>
      </w:r>
      <w:proofErr w:type="spellEnd"/>
      <w:r w:rsidRPr="002365F2">
        <w:rPr>
          <w:rFonts w:asciiTheme="majorBidi" w:hAnsiTheme="majorBidi" w:cstheme="majorBidi"/>
          <w:color w:val="FF0000"/>
          <w:sz w:val="24"/>
          <w:szCs w:val="24"/>
          <w:shd w:val="clear" w:color="auto" w:fill="FFFFFF"/>
        </w:rPr>
        <w:t xml:space="preserve"> Long, </w:t>
      </w:r>
      <w:proofErr w:type="spellStart"/>
      <w:r w:rsidRPr="002365F2">
        <w:rPr>
          <w:rFonts w:asciiTheme="majorBidi" w:hAnsiTheme="majorBidi" w:cstheme="majorBidi"/>
          <w:color w:val="FF0000"/>
          <w:sz w:val="24"/>
          <w:szCs w:val="24"/>
          <w:shd w:val="clear" w:color="auto" w:fill="FFFFFF"/>
        </w:rPr>
        <w:t>Ziyue</w:t>
      </w:r>
      <w:proofErr w:type="spellEnd"/>
      <w:r w:rsidRPr="002365F2">
        <w:rPr>
          <w:rFonts w:asciiTheme="majorBidi" w:hAnsiTheme="majorBidi" w:cstheme="majorBidi"/>
          <w:color w:val="FF0000"/>
          <w:sz w:val="24"/>
          <w:szCs w:val="24"/>
          <w:shd w:val="clear" w:color="auto" w:fill="FFFFFF"/>
        </w:rPr>
        <w:t xml:space="preserve"> </w:t>
      </w:r>
      <w:proofErr w:type="spellStart"/>
      <w:r w:rsidRPr="002365F2">
        <w:rPr>
          <w:rFonts w:asciiTheme="majorBidi" w:hAnsiTheme="majorBidi" w:cstheme="majorBidi"/>
          <w:color w:val="FF0000"/>
          <w:sz w:val="24"/>
          <w:szCs w:val="24"/>
          <w:shd w:val="clear" w:color="auto" w:fill="FFFFFF"/>
        </w:rPr>
        <w:t>Qiao</w:t>
      </w:r>
      <w:proofErr w:type="spellEnd"/>
      <w:r w:rsidRPr="002365F2">
        <w:rPr>
          <w:rFonts w:asciiTheme="majorBidi" w:hAnsiTheme="majorBidi" w:cstheme="majorBidi"/>
          <w:color w:val="FF0000"/>
          <w:sz w:val="24"/>
          <w:szCs w:val="24"/>
          <w:shd w:val="clear" w:color="auto" w:fill="FFFFFF"/>
        </w:rPr>
        <w:t xml:space="preserve">, </w:t>
      </w:r>
      <w:proofErr w:type="spellStart"/>
      <w:r w:rsidRPr="002365F2">
        <w:rPr>
          <w:rFonts w:asciiTheme="majorBidi" w:hAnsiTheme="majorBidi" w:cstheme="majorBidi"/>
          <w:color w:val="FF0000"/>
          <w:sz w:val="24"/>
          <w:szCs w:val="24"/>
          <w:shd w:val="clear" w:color="auto" w:fill="FFFFFF"/>
        </w:rPr>
        <w:t>Yifang</w:t>
      </w:r>
      <w:proofErr w:type="spellEnd"/>
      <w:r w:rsidRPr="002365F2">
        <w:rPr>
          <w:rFonts w:asciiTheme="majorBidi" w:hAnsiTheme="majorBidi" w:cstheme="majorBidi"/>
          <w:color w:val="FF0000"/>
          <w:sz w:val="24"/>
          <w:szCs w:val="24"/>
          <w:shd w:val="clear" w:color="auto" w:fill="FFFFFF"/>
        </w:rPr>
        <w:t xml:space="preserve"> Qin et al. "A comprehensive survey on deep graph representation learning." </w:t>
      </w:r>
      <w:r w:rsidRPr="002365F2">
        <w:rPr>
          <w:rFonts w:asciiTheme="majorBidi" w:hAnsiTheme="majorBidi" w:cstheme="majorBidi"/>
          <w:i/>
          <w:iCs/>
          <w:color w:val="FF0000"/>
          <w:sz w:val="24"/>
          <w:szCs w:val="24"/>
          <w:shd w:val="clear" w:color="auto" w:fill="FFFFFF"/>
        </w:rPr>
        <w:t>Neural Networks</w:t>
      </w:r>
      <w:r w:rsidRPr="002365F2">
        <w:rPr>
          <w:rFonts w:asciiTheme="majorBidi" w:hAnsiTheme="majorBidi" w:cstheme="majorBidi"/>
          <w:color w:val="FF0000"/>
          <w:sz w:val="24"/>
          <w:szCs w:val="24"/>
          <w:shd w:val="clear" w:color="auto" w:fill="FFFFFF"/>
        </w:rPr>
        <w:t> (2024): 106207.</w:t>
      </w:r>
    </w:p>
    <w:p w14:paraId="1392954F" w14:textId="77777777" w:rsidR="00AF0A93" w:rsidRPr="002365F2" w:rsidRDefault="00AF0A93" w:rsidP="00AF0A93">
      <w:pPr>
        <w:pStyle w:val="ListParagraph"/>
        <w:spacing w:line="240" w:lineRule="auto"/>
        <w:jc w:val="both"/>
        <w:rPr>
          <w:rFonts w:asciiTheme="majorBidi" w:hAnsiTheme="majorBidi" w:cstheme="majorBidi"/>
          <w:color w:val="FF0000"/>
          <w:sz w:val="24"/>
          <w:szCs w:val="24"/>
          <w:lang w:bidi="fa-IR"/>
        </w:rPr>
      </w:pPr>
    </w:p>
    <w:sectPr w:rsidR="00AF0A93" w:rsidRPr="0023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194"/>
    <w:multiLevelType w:val="multilevel"/>
    <w:tmpl w:val="DDD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7A58"/>
    <w:multiLevelType w:val="multilevel"/>
    <w:tmpl w:val="836E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45CE"/>
    <w:multiLevelType w:val="multilevel"/>
    <w:tmpl w:val="4CA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4688D"/>
    <w:multiLevelType w:val="multilevel"/>
    <w:tmpl w:val="5BE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8440C"/>
    <w:multiLevelType w:val="hybridMultilevel"/>
    <w:tmpl w:val="BCAC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623E2"/>
    <w:multiLevelType w:val="multilevel"/>
    <w:tmpl w:val="A70C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70395"/>
    <w:multiLevelType w:val="multilevel"/>
    <w:tmpl w:val="3A3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05F9B"/>
    <w:multiLevelType w:val="multilevel"/>
    <w:tmpl w:val="1D3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A382D"/>
    <w:multiLevelType w:val="multilevel"/>
    <w:tmpl w:val="9178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73B57"/>
    <w:multiLevelType w:val="hybridMultilevel"/>
    <w:tmpl w:val="904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4A01"/>
    <w:multiLevelType w:val="multilevel"/>
    <w:tmpl w:val="848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92E14"/>
    <w:multiLevelType w:val="hybridMultilevel"/>
    <w:tmpl w:val="FACE4B3E"/>
    <w:lvl w:ilvl="0" w:tplc="D9541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7673"/>
    <w:multiLevelType w:val="multilevel"/>
    <w:tmpl w:val="E5F0B2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F5ABA"/>
    <w:multiLevelType w:val="hybridMultilevel"/>
    <w:tmpl w:val="E7F8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210A2"/>
    <w:multiLevelType w:val="hybridMultilevel"/>
    <w:tmpl w:val="7E8C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75D5E"/>
    <w:multiLevelType w:val="multilevel"/>
    <w:tmpl w:val="37AAC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0329A"/>
    <w:multiLevelType w:val="hybridMultilevel"/>
    <w:tmpl w:val="91AC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632C5"/>
    <w:multiLevelType w:val="multilevel"/>
    <w:tmpl w:val="B5C6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348D"/>
    <w:multiLevelType w:val="multilevel"/>
    <w:tmpl w:val="90544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75D8F"/>
    <w:multiLevelType w:val="multilevel"/>
    <w:tmpl w:val="146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A0FAE"/>
    <w:multiLevelType w:val="multilevel"/>
    <w:tmpl w:val="55B202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64DDB"/>
    <w:multiLevelType w:val="multilevel"/>
    <w:tmpl w:val="35B00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5300C"/>
    <w:multiLevelType w:val="multilevel"/>
    <w:tmpl w:val="065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95462"/>
    <w:multiLevelType w:val="multilevel"/>
    <w:tmpl w:val="EC3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486366"/>
    <w:multiLevelType w:val="hybridMultilevel"/>
    <w:tmpl w:val="C64CC460"/>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3"/>
  </w:num>
  <w:num w:numId="2">
    <w:abstractNumId w:val="2"/>
  </w:num>
  <w:num w:numId="3">
    <w:abstractNumId w:val="6"/>
  </w:num>
  <w:num w:numId="4">
    <w:abstractNumId w:val="15"/>
  </w:num>
  <w:num w:numId="5">
    <w:abstractNumId w:val="20"/>
  </w:num>
  <w:num w:numId="6">
    <w:abstractNumId w:val="4"/>
  </w:num>
  <w:num w:numId="7">
    <w:abstractNumId w:val="9"/>
  </w:num>
  <w:num w:numId="8">
    <w:abstractNumId w:val="8"/>
  </w:num>
  <w:num w:numId="9">
    <w:abstractNumId w:val="21"/>
  </w:num>
  <w:num w:numId="10">
    <w:abstractNumId w:val="1"/>
  </w:num>
  <w:num w:numId="11">
    <w:abstractNumId w:val="14"/>
  </w:num>
  <w:num w:numId="12">
    <w:abstractNumId w:val="17"/>
  </w:num>
  <w:num w:numId="13">
    <w:abstractNumId w:val="22"/>
  </w:num>
  <w:num w:numId="14">
    <w:abstractNumId w:val="5"/>
  </w:num>
  <w:num w:numId="15">
    <w:abstractNumId w:val="3"/>
  </w:num>
  <w:num w:numId="16">
    <w:abstractNumId w:val="19"/>
  </w:num>
  <w:num w:numId="17">
    <w:abstractNumId w:val="18"/>
  </w:num>
  <w:num w:numId="18">
    <w:abstractNumId w:val="24"/>
  </w:num>
  <w:num w:numId="19">
    <w:abstractNumId w:val="12"/>
  </w:num>
  <w:num w:numId="20">
    <w:abstractNumId w:val="7"/>
  </w:num>
  <w:num w:numId="21">
    <w:abstractNumId w:val="10"/>
  </w:num>
  <w:num w:numId="22">
    <w:abstractNumId w:val="0"/>
  </w:num>
  <w:num w:numId="23">
    <w:abstractNumId w:val="11"/>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77"/>
    <w:rsid w:val="00006719"/>
    <w:rsid w:val="00007B30"/>
    <w:rsid w:val="00020B54"/>
    <w:rsid w:val="00022435"/>
    <w:rsid w:val="00036B49"/>
    <w:rsid w:val="000421F7"/>
    <w:rsid w:val="00046528"/>
    <w:rsid w:val="00047E42"/>
    <w:rsid w:val="00066709"/>
    <w:rsid w:val="00076DA5"/>
    <w:rsid w:val="000820FE"/>
    <w:rsid w:val="00086809"/>
    <w:rsid w:val="000B50F9"/>
    <w:rsid w:val="000B65B3"/>
    <w:rsid w:val="000E4FCC"/>
    <w:rsid w:val="00137078"/>
    <w:rsid w:val="001C11AB"/>
    <w:rsid w:val="001D1AA3"/>
    <w:rsid w:val="001E32FA"/>
    <w:rsid w:val="00225CCB"/>
    <w:rsid w:val="002365F2"/>
    <w:rsid w:val="00240546"/>
    <w:rsid w:val="00253469"/>
    <w:rsid w:val="00290036"/>
    <w:rsid w:val="00292A27"/>
    <w:rsid w:val="002B6D49"/>
    <w:rsid w:val="002B7689"/>
    <w:rsid w:val="002C2E2A"/>
    <w:rsid w:val="002C68A1"/>
    <w:rsid w:val="002E36D4"/>
    <w:rsid w:val="002F1962"/>
    <w:rsid w:val="0033756C"/>
    <w:rsid w:val="00357EE8"/>
    <w:rsid w:val="00362568"/>
    <w:rsid w:val="003E546F"/>
    <w:rsid w:val="00400F2A"/>
    <w:rsid w:val="004017F5"/>
    <w:rsid w:val="00403793"/>
    <w:rsid w:val="00404775"/>
    <w:rsid w:val="00437B47"/>
    <w:rsid w:val="004D0B67"/>
    <w:rsid w:val="004D71B2"/>
    <w:rsid w:val="00516C8F"/>
    <w:rsid w:val="005217FF"/>
    <w:rsid w:val="00540BAF"/>
    <w:rsid w:val="00590981"/>
    <w:rsid w:val="005B66BC"/>
    <w:rsid w:val="005D60EC"/>
    <w:rsid w:val="006922DB"/>
    <w:rsid w:val="006A3B4E"/>
    <w:rsid w:val="006B7882"/>
    <w:rsid w:val="00712B81"/>
    <w:rsid w:val="00717135"/>
    <w:rsid w:val="00740F27"/>
    <w:rsid w:val="00754CA4"/>
    <w:rsid w:val="00782E80"/>
    <w:rsid w:val="0079701E"/>
    <w:rsid w:val="007E373C"/>
    <w:rsid w:val="007E7660"/>
    <w:rsid w:val="00804037"/>
    <w:rsid w:val="00834DE6"/>
    <w:rsid w:val="00844E7F"/>
    <w:rsid w:val="008528A3"/>
    <w:rsid w:val="008A0976"/>
    <w:rsid w:val="008E60A7"/>
    <w:rsid w:val="00917A54"/>
    <w:rsid w:val="00920CA3"/>
    <w:rsid w:val="00935605"/>
    <w:rsid w:val="009A0531"/>
    <w:rsid w:val="009B6DF5"/>
    <w:rsid w:val="009D4DEB"/>
    <w:rsid w:val="009E3F31"/>
    <w:rsid w:val="009F1C25"/>
    <w:rsid w:val="00A1514D"/>
    <w:rsid w:val="00A26ABC"/>
    <w:rsid w:val="00A80477"/>
    <w:rsid w:val="00A80AC2"/>
    <w:rsid w:val="00A82D9A"/>
    <w:rsid w:val="00A86FAD"/>
    <w:rsid w:val="00AB7CB7"/>
    <w:rsid w:val="00AC46D7"/>
    <w:rsid w:val="00AC6530"/>
    <w:rsid w:val="00AC693E"/>
    <w:rsid w:val="00AE54E6"/>
    <w:rsid w:val="00AF013C"/>
    <w:rsid w:val="00AF0A93"/>
    <w:rsid w:val="00AF2345"/>
    <w:rsid w:val="00B839CE"/>
    <w:rsid w:val="00B94C34"/>
    <w:rsid w:val="00BB363F"/>
    <w:rsid w:val="00BB62C1"/>
    <w:rsid w:val="00BC5EF6"/>
    <w:rsid w:val="00C56EC8"/>
    <w:rsid w:val="00CB29E9"/>
    <w:rsid w:val="00CD27EC"/>
    <w:rsid w:val="00CE2EAE"/>
    <w:rsid w:val="00D1449E"/>
    <w:rsid w:val="00D23185"/>
    <w:rsid w:val="00D45E17"/>
    <w:rsid w:val="00D7417D"/>
    <w:rsid w:val="00DA0674"/>
    <w:rsid w:val="00DC2F41"/>
    <w:rsid w:val="00DC574F"/>
    <w:rsid w:val="00DE6FA0"/>
    <w:rsid w:val="00DF0FC5"/>
    <w:rsid w:val="00E035FF"/>
    <w:rsid w:val="00E36CCA"/>
    <w:rsid w:val="00E817F3"/>
    <w:rsid w:val="00EA3D55"/>
    <w:rsid w:val="00EA3F72"/>
    <w:rsid w:val="00EA7A24"/>
    <w:rsid w:val="00ED6EED"/>
    <w:rsid w:val="00EE000C"/>
    <w:rsid w:val="00EF3A7B"/>
    <w:rsid w:val="00EF3E47"/>
    <w:rsid w:val="00F00CB9"/>
    <w:rsid w:val="00F41577"/>
    <w:rsid w:val="00F615C7"/>
    <w:rsid w:val="00F72988"/>
    <w:rsid w:val="00F82308"/>
    <w:rsid w:val="00F83BC5"/>
    <w:rsid w:val="00F84407"/>
    <w:rsid w:val="00F9392D"/>
    <w:rsid w:val="00FD2479"/>
    <w:rsid w:val="00FE1692"/>
    <w:rsid w:val="00FF3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6B34"/>
  <w15:chartTrackingRefBased/>
  <w15:docId w15:val="{4B4C4A67-D5F0-40D5-97D2-07C38A5E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793"/>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basedOn w:val="Normal"/>
    <w:next w:val="Normal"/>
    <w:link w:val="Heading3Char"/>
    <w:uiPriority w:val="9"/>
    <w:unhideWhenUsed/>
    <w:qFormat/>
    <w:rsid w:val="00ED6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B7882"/>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ListParagraph">
    <w:name w:val="List Paragraph"/>
    <w:basedOn w:val="Normal"/>
    <w:uiPriority w:val="34"/>
    <w:qFormat/>
    <w:rsid w:val="00290036"/>
    <w:pPr>
      <w:ind w:left="720"/>
      <w:contextualSpacing/>
    </w:pPr>
  </w:style>
  <w:style w:type="character" w:customStyle="1" w:styleId="Heading2Char">
    <w:name w:val="Heading 2 Char"/>
    <w:basedOn w:val="DefaultParagraphFont"/>
    <w:link w:val="Heading2"/>
    <w:uiPriority w:val="9"/>
    <w:rsid w:val="00403793"/>
    <w:rPr>
      <w:rFonts w:ascii="Times New Roman" w:eastAsia="Times New Roman" w:hAnsi="Times New Roman" w:cs="Times New Roman"/>
      <w:b/>
      <w:bCs/>
      <w:sz w:val="36"/>
      <w:szCs w:val="36"/>
      <w:lang w:bidi="fa-IR"/>
    </w:rPr>
  </w:style>
  <w:style w:type="paragraph" w:styleId="NormalWeb">
    <w:name w:val="Normal (Web)"/>
    <w:basedOn w:val="Normal"/>
    <w:uiPriority w:val="99"/>
    <w:unhideWhenUsed/>
    <w:rsid w:val="00403793"/>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Spacing">
    <w:name w:val="No Spacing"/>
    <w:uiPriority w:val="1"/>
    <w:qFormat/>
    <w:rsid w:val="009F1C25"/>
    <w:pPr>
      <w:spacing w:after="0" w:line="240" w:lineRule="auto"/>
    </w:pPr>
  </w:style>
  <w:style w:type="character" w:styleId="Strong">
    <w:name w:val="Strong"/>
    <w:basedOn w:val="DefaultParagraphFont"/>
    <w:uiPriority w:val="22"/>
    <w:qFormat/>
    <w:rsid w:val="00FE1692"/>
    <w:rPr>
      <w:b/>
      <w:bCs/>
    </w:rPr>
  </w:style>
  <w:style w:type="paragraph" w:styleId="HTMLPreformatted">
    <w:name w:val="HTML Preformatted"/>
    <w:basedOn w:val="Normal"/>
    <w:link w:val="HTMLPreformattedChar"/>
    <w:uiPriority w:val="99"/>
    <w:semiHidden/>
    <w:unhideWhenUsed/>
    <w:rsid w:val="00FE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FE1692"/>
    <w:rPr>
      <w:rFonts w:ascii="Courier New" w:eastAsia="Times New Roman" w:hAnsi="Courier New" w:cs="Courier New"/>
      <w:sz w:val="20"/>
      <w:szCs w:val="20"/>
      <w:lang w:bidi="fa-IR"/>
    </w:rPr>
  </w:style>
  <w:style w:type="character" w:styleId="HTMLCode">
    <w:name w:val="HTML Code"/>
    <w:basedOn w:val="DefaultParagraphFont"/>
    <w:uiPriority w:val="99"/>
    <w:semiHidden/>
    <w:unhideWhenUsed/>
    <w:rsid w:val="00FE1692"/>
    <w:rPr>
      <w:rFonts w:ascii="Courier New" w:eastAsia="Times New Roman" w:hAnsi="Courier New" w:cs="Courier New"/>
      <w:sz w:val="20"/>
      <w:szCs w:val="20"/>
    </w:rPr>
  </w:style>
  <w:style w:type="character" w:customStyle="1" w:styleId="cdk-visually-hidden">
    <w:name w:val="cdk-visually-hidden"/>
    <w:basedOn w:val="DefaultParagraphFont"/>
    <w:rsid w:val="0033756C"/>
  </w:style>
  <w:style w:type="character" w:customStyle="1" w:styleId="label">
    <w:name w:val="label"/>
    <w:basedOn w:val="DefaultParagraphFont"/>
    <w:rsid w:val="0033756C"/>
  </w:style>
  <w:style w:type="character" w:styleId="Hyperlink">
    <w:name w:val="Hyperlink"/>
    <w:basedOn w:val="DefaultParagraphFont"/>
    <w:uiPriority w:val="99"/>
    <w:unhideWhenUsed/>
    <w:rsid w:val="0033756C"/>
    <w:rPr>
      <w:color w:val="0563C1" w:themeColor="hyperlink"/>
      <w:u w:val="single"/>
    </w:rPr>
  </w:style>
  <w:style w:type="character" w:customStyle="1" w:styleId="export-sheets-button">
    <w:name w:val="export-sheets-button"/>
    <w:basedOn w:val="DefaultParagraphFont"/>
    <w:rsid w:val="00CE2EAE"/>
  </w:style>
  <w:style w:type="character" w:customStyle="1" w:styleId="export-sheets-icon">
    <w:name w:val="export-sheets-icon"/>
    <w:basedOn w:val="DefaultParagraphFont"/>
    <w:rsid w:val="00CE2EAE"/>
  </w:style>
  <w:style w:type="character" w:customStyle="1" w:styleId="mord">
    <w:name w:val="mord"/>
    <w:basedOn w:val="DefaultParagraphFont"/>
    <w:rsid w:val="00D45E17"/>
  </w:style>
  <w:style w:type="character" w:customStyle="1" w:styleId="vlist-s">
    <w:name w:val="vlist-s"/>
    <w:basedOn w:val="DefaultParagraphFont"/>
    <w:rsid w:val="00D45E17"/>
  </w:style>
  <w:style w:type="character" w:customStyle="1" w:styleId="mopen">
    <w:name w:val="mopen"/>
    <w:basedOn w:val="DefaultParagraphFont"/>
    <w:rsid w:val="00D45E17"/>
  </w:style>
  <w:style w:type="character" w:customStyle="1" w:styleId="mclose">
    <w:name w:val="mclose"/>
    <w:basedOn w:val="DefaultParagraphFont"/>
    <w:rsid w:val="00D45E17"/>
  </w:style>
  <w:style w:type="character" w:customStyle="1" w:styleId="mpunct">
    <w:name w:val="mpunct"/>
    <w:basedOn w:val="DefaultParagraphFont"/>
    <w:rsid w:val="00D45E17"/>
  </w:style>
  <w:style w:type="character" w:customStyle="1" w:styleId="hljs-keyword">
    <w:name w:val="hljs-keyword"/>
    <w:basedOn w:val="DefaultParagraphFont"/>
    <w:rsid w:val="002B6D49"/>
  </w:style>
  <w:style w:type="character" w:customStyle="1" w:styleId="hljs-comment">
    <w:name w:val="hljs-comment"/>
    <w:basedOn w:val="DefaultParagraphFont"/>
    <w:rsid w:val="002B6D49"/>
  </w:style>
  <w:style w:type="character" w:customStyle="1" w:styleId="hljs-number">
    <w:name w:val="hljs-number"/>
    <w:basedOn w:val="DefaultParagraphFont"/>
    <w:rsid w:val="002B6D49"/>
  </w:style>
  <w:style w:type="character" w:customStyle="1" w:styleId="hljs-string">
    <w:name w:val="hljs-string"/>
    <w:basedOn w:val="DefaultParagraphFont"/>
    <w:rsid w:val="002B6D49"/>
  </w:style>
  <w:style w:type="character" w:customStyle="1" w:styleId="Heading1Char">
    <w:name w:val="Heading 1 Char"/>
    <w:basedOn w:val="DefaultParagraphFont"/>
    <w:link w:val="Heading1"/>
    <w:uiPriority w:val="9"/>
    <w:rsid w:val="00ED6E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D6EE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C11AB"/>
    <w:rPr>
      <w:color w:val="808080"/>
    </w:rPr>
  </w:style>
  <w:style w:type="table" w:styleId="TableGrid">
    <w:name w:val="Table Grid"/>
    <w:basedOn w:val="TableNormal"/>
    <w:uiPriority w:val="39"/>
    <w:rsid w:val="00AC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2A27"/>
    <w:rPr>
      <w:sz w:val="16"/>
      <w:szCs w:val="16"/>
    </w:rPr>
  </w:style>
  <w:style w:type="paragraph" w:styleId="CommentText">
    <w:name w:val="annotation text"/>
    <w:basedOn w:val="Normal"/>
    <w:link w:val="CommentTextChar"/>
    <w:uiPriority w:val="99"/>
    <w:unhideWhenUsed/>
    <w:rsid w:val="00292A27"/>
    <w:pPr>
      <w:spacing w:line="240" w:lineRule="auto"/>
    </w:pPr>
    <w:rPr>
      <w:sz w:val="20"/>
      <w:szCs w:val="20"/>
    </w:rPr>
  </w:style>
  <w:style w:type="character" w:customStyle="1" w:styleId="CommentTextChar">
    <w:name w:val="Comment Text Char"/>
    <w:basedOn w:val="DefaultParagraphFont"/>
    <w:link w:val="CommentText"/>
    <w:uiPriority w:val="99"/>
    <w:rsid w:val="00292A27"/>
    <w:rPr>
      <w:sz w:val="20"/>
      <w:szCs w:val="20"/>
    </w:rPr>
  </w:style>
  <w:style w:type="paragraph" w:styleId="CommentSubject">
    <w:name w:val="annotation subject"/>
    <w:basedOn w:val="CommentText"/>
    <w:next w:val="CommentText"/>
    <w:link w:val="CommentSubjectChar"/>
    <w:uiPriority w:val="99"/>
    <w:semiHidden/>
    <w:unhideWhenUsed/>
    <w:rsid w:val="00292A27"/>
    <w:rPr>
      <w:b/>
      <w:bCs/>
    </w:rPr>
  </w:style>
  <w:style w:type="character" w:customStyle="1" w:styleId="CommentSubjectChar">
    <w:name w:val="Comment Subject Char"/>
    <w:basedOn w:val="CommentTextChar"/>
    <w:link w:val="CommentSubject"/>
    <w:uiPriority w:val="99"/>
    <w:semiHidden/>
    <w:rsid w:val="00292A27"/>
    <w:rPr>
      <w:b/>
      <w:bCs/>
      <w:sz w:val="20"/>
      <w:szCs w:val="20"/>
    </w:rPr>
  </w:style>
  <w:style w:type="paragraph" w:styleId="BalloonText">
    <w:name w:val="Balloon Text"/>
    <w:basedOn w:val="Normal"/>
    <w:link w:val="BalloonTextChar"/>
    <w:uiPriority w:val="99"/>
    <w:semiHidden/>
    <w:unhideWhenUsed/>
    <w:rsid w:val="00D23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185"/>
    <w:rPr>
      <w:rFonts w:ascii="Segoe UI" w:hAnsi="Segoe UI" w:cs="Segoe UI"/>
      <w:sz w:val="18"/>
      <w:szCs w:val="18"/>
    </w:rPr>
  </w:style>
  <w:style w:type="character" w:styleId="Emphasis">
    <w:name w:val="Emphasis"/>
    <w:basedOn w:val="DefaultParagraphFont"/>
    <w:uiPriority w:val="20"/>
    <w:qFormat/>
    <w:rsid w:val="00AF0A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164">
      <w:bodyDiv w:val="1"/>
      <w:marLeft w:val="0"/>
      <w:marRight w:val="0"/>
      <w:marTop w:val="0"/>
      <w:marBottom w:val="0"/>
      <w:divBdr>
        <w:top w:val="none" w:sz="0" w:space="0" w:color="auto"/>
        <w:left w:val="none" w:sz="0" w:space="0" w:color="auto"/>
        <w:bottom w:val="none" w:sz="0" w:space="0" w:color="auto"/>
        <w:right w:val="none" w:sz="0" w:space="0" w:color="auto"/>
      </w:divBdr>
    </w:div>
    <w:div w:id="155348153">
      <w:bodyDiv w:val="1"/>
      <w:marLeft w:val="0"/>
      <w:marRight w:val="0"/>
      <w:marTop w:val="0"/>
      <w:marBottom w:val="0"/>
      <w:divBdr>
        <w:top w:val="none" w:sz="0" w:space="0" w:color="auto"/>
        <w:left w:val="none" w:sz="0" w:space="0" w:color="auto"/>
        <w:bottom w:val="none" w:sz="0" w:space="0" w:color="auto"/>
        <w:right w:val="none" w:sz="0" w:space="0" w:color="auto"/>
      </w:divBdr>
    </w:div>
    <w:div w:id="257837471">
      <w:bodyDiv w:val="1"/>
      <w:marLeft w:val="0"/>
      <w:marRight w:val="0"/>
      <w:marTop w:val="0"/>
      <w:marBottom w:val="0"/>
      <w:divBdr>
        <w:top w:val="none" w:sz="0" w:space="0" w:color="auto"/>
        <w:left w:val="none" w:sz="0" w:space="0" w:color="auto"/>
        <w:bottom w:val="none" w:sz="0" w:space="0" w:color="auto"/>
        <w:right w:val="none" w:sz="0" w:space="0" w:color="auto"/>
      </w:divBdr>
      <w:divsChild>
        <w:div w:id="1047266516">
          <w:marLeft w:val="0"/>
          <w:marRight w:val="0"/>
          <w:marTop w:val="0"/>
          <w:marBottom w:val="0"/>
          <w:divBdr>
            <w:top w:val="none" w:sz="0" w:space="0" w:color="auto"/>
            <w:left w:val="none" w:sz="0" w:space="0" w:color="auto"/>
            <w:bottom w:val="none" w:sz="0" w:space="0" w:color="auto"/>
            <w:right w:val="none" w:sz="0" w:space="0" w:color="auto"/>
          </w:divBdr>
          <w:divsChild>
            <w:div w:id="1599215332">
              <w:marLeft w:val="0"/>
              <w:marRight w:val="0"/>
              <w:marTop w:val="0"/>
              <w:marBottom w:val="0"/>
              <w:divBdr>
                <w:top w:val="none" w:sz="0" w:space="0" w:color="auto"/>
                <w:left w:val="none" w:sz="0" w:space="0" w:color="auto"/>
                <w:bottom w:val="none" w:sz="0" w:space="0" w:color="auto"/>
                <w:right w:val="none" w:sz="0" w:space="0" w:color="auto"/>
              </w:divBdr>
            </w:div>
          </w:divsChild>
        </w:div>
        <w:div w:id="1722635961">
          <w:marLeft w:val="0"/>
          <w:marRight w:val="0"/>
          <w:marTop w:val="0"/>
          <w:marBottom w:val="0"/>
          <w:divBdr>
            <w:top w:val="none" w:sz="0" w:space="0" w:color="auto"/>
            <w:left w:val="none" w:sz="0" w:space="0" w:color="auto"/>
            <w:bottom w:val="none" w:sz="0" w:space="0" w:color="auto"/>
            <w:right w:val="none" w:sz="0" w:space="0" w:color="auto"/>
          </w:divBdr>
          <w:divsChild>
            <w:div w:id="1829054843">
              <w:marLeft w:val="0"/>
              <w:marRight w:val="0"/>
              <w:marTop w:val="0"/>
              <w:marBottom w:val="0"/>
              <w:divBdr>
                <w:top w:val="none" w:sz="0" w:space="0" w:color="auto"/>
                <w:left w:val="none" w:sz="0" w:space="0" w:color="auto"/>
                <w:bottom w:val="none" w:sz="0" w:space="0" w:color="auto"/>
                <w:right w:val="none" w:sz="0" w:space="0" w:color="auto"/>
              </w:divBdr>
              <w:divsChild>
                <w:div w:id="218984272">
                  <w:marLeft w:val="0"/>
                  <w:marRight w:val="0"/>
                  <w:marTop w:val="0"/>
                  <w:marBottom w:val="0"/>
                  <w:divBdr>
                    <w:top w:val="none" w:sz="0" w:space="0" w:color="auto"/>
                    <w:left w:val="none" w:sz="0" w:space="0" w:color="auto"/>
                    <w:bottom w:val="none" w:sz="0" w:space="0" w:color="auto"/>
                    <w:right w:val="none" w:sz="0" w:space="0" w:color="auto"/>
                  </w:divBdr>
                  <w:divsChild>
                    <w:div w:id="1217467986">
                      <w:marLeft w:val="0"/>
                      <w:marRight w:val="0"/>
                      <w:marTop w:val="0"/>
                      <w:marBottom w:val="0"/>
                      <w:divBdr>
                        <w:top w:val="none" w:sz="0" w:space="0" w:color="auto"/>
                        <w:left w:val="none" w:sz="0" w:space="0" w:color="auto"/>
                        <w:bottom w:val="none" w:sz="0" w:space="0" w:color="auto"/>
                        <w:right w:val="none" w:sz="0" w:space="0" w:color="auto"/>
                      </w:divBdr>
                      <w:divsChild>
                        <w:div w:id="1783719998">
                          <w:marLeft w:val="0"/>
                          <w:marRight w:val="0"/>
                          <w:marTop w:val="0"/>
                          <w:marBottom w:val="0"/>
                          <w:divBdr>
                            <w:top w:val="none" w:sz="0" w:space="0" w:color="auto"/>
                            <w:left w:val="none" w:sz="0" w:space="0" w:color="auto"/>
                            <w:bottom w:val="none" w:sz="0" w:space="0" w:color="auto"/>
                            <w:right w:val="none" w:sz="0" w:space="0" w:color="auto"/>
                          </w:divBdr>
                          <w:divsChild>
                            <w:div w:id="1695691719">
                              <w:marLeft w:val="0"/>
                              <w:marRight w:val="0"/>
                              <w:marTop w:val="0"/>
                              <w:marBottom w:val="0"/>
                              <w:divBdr>
                                <w:top w:val="none" w:sz="0" w:space="0" w:color="auto"/>
                                <w:left w:val="none" w:sz="0" w:space="0" w:color="auto"/>
                                <w:bottom w:val="none" w:sz="0" w:space="0" w:color="auto"/>
                                <w:right w:val="none" w:sz="0" w:space="0" w:color="auto"/>
                              </w:divBdr>
                              <w:divsChild>
                                <w:div w:id="1130711081">
                                  <w:marLeft w:val="0"/>
                                  <w:marRight w:val="0"/>
                                  <w:marTop w:val="0"/>
                                  <w:marBottom w:val="0"/>
                                  <w:divBdr>
                                    <w:top w:val="none" w:sz="0" w:space="0" w:color="auto"/>
                                    <w:left w:val="none" w:sz="0" w:space="0" w:color="auto"/>
                                    <w:bottom w:val="none" w:sz="0" w:space="0" w:color="auto"/>
                                    <w:right w:val="none" w:sz="0" w:space="0" w:color="auto"/>
                                  </w:divBdr>
                                </w:div>
                                <w:div w:id="1968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4035">
                      <w:marLeft w:val="0"/>
                      <w:marRight w:val="0"/>
                      <w:marTop w:val="0"/>
                      <w:marBottom w:val="0"/>
                      <w:divBdr>
                        <w:top w:val="none" w:sz="0" w:space="0" w:color="auto"/>
                        <w:left w:val="none" w:sz="0" w:space="0" w:color="auto"/>
                        <w:bottom w:val="none" w:sz="0" w:space="0" w:color="auto"/>
                        <w:right w:val="none" w:sz="0" w:space="0" w:color="auto"/>
                      </w:divBdr>
                      <w:divsChild>
                        <w:div w:id="1580140739">
                          <w:marLeft w:val="0"/>
                          <w:marRight w:val="0"/>
                          <w:marTop w:val="0"/>
                          <w:marBottom w:val="0"/>
                          <w:divBdr>
                            <w:top w:val="none" w:sz="0" w:space="0" w:color="auto"/>
                            <w:left w:val="none" w:sz="0" w:space="0" w:color="auto"/>
                            <w:bottom w:val="none" w:sz="0" w:space="0" w:color="auto"/>
                            <w:right w:val="none" w:sz="0" w:space="0" w:color="auto"/>
                          </w:divBdr>
                        </w:div>
                        <w:div w:id="801966244">
                          <w:marLeft w:val="0"/>
                          <w:marRight w:val="0"/>
                          <w:marTop w:val="0"/>
                          <w:marBottom w:val="0"/>
                          <w:divBdr>
                            <w:top w:val="none" w:sz="0" w:space="0" w:color="auto"/>
                            <w:left w:val="none" w:sz="0" w:space="0" w:color="auto"/>
                            <w:bottom w:val="none" w:sz="0" w:space="0" w:color="auto"/>
                            <w:right w:val="none" w:sz="0" w:space="0" w:color="auto"/>
                          </w:divBdr>
                          <w:divsChild>
                            <w:div w:id="10183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44121">
      <w:bodyDiv w:val="1"/>
      <w:marLeft w:val="0"/>
      <w:marRight w:val="0"/>
      <w:marTop w:val="0"/>
      <w:marBottom w:val="0"/>
      <w:divBdr>
        <w:top w:val="none" w:sz="0" w:space="0" w:color="auto"/>
        <w:left w:val="none" w:sz="0" w:space="0" w:color="auto"/>
        <w:bottom w:val="none" w:sz="0" w:space="0" w:color="auto"/>
        <w:right w:val="none" w:sz="0" w:space="0" w:color="auto"/>
      </w:divBdr>
    </w:div>
    <w:div w:id="319501699">
      <w:bodyDiv w:val="1"/>
      <w:marLeft w:val="0"/>
      <w:marRight w:val="0"/>
      <w:marTop w:val="0"/>
      <w:marBottom w:val="0"/>
      <w:divBdr>
        <w:top w:val="none" w:sz="0" w:space="0" w:color="auto"/>
        <w:left w:val="none" w:sz="0" w:space="0" w:color="auto"/>
        <w:bottom w:val="none" w:sz="0" w:space="0" w:color="auto"/>
        <w:right w:val="none" w:sz="0" w:space="0" w:color="auto"/>
      </w:divBdr>
      <w:divsChild>
        <w:div w:id="378360538">
          <w:marLeft w:val="0"/>
          <w:marRight w:val="0"/>
          <w:marTop w:val="0"/>
          <w:marBottom w:val="0"/>
          <w:divBdr>
            <w:top w:val="none" w:sz="0" w:space="0" w:color="auto"/>
            <w:left w:val="none" w:sz="0" w:space="0" w:color="auto"/>
            <w:bottom w:val="none" w:sz="0" w:space="0" w:color="auto"/>
            <w:right w:val="none" w:sz="0" w:space="0" w:color="auto"/>
          </w:divBdr>
        </w:div>
        <w:div w:id="2127576863">
          <w:marLeft w:val="0"/>
          <w:marRight w:val="0"/>
          <w:marTop w:val="0"/>
          <w:marBottom w:val="0"/>
          <w:divBdr>
            <w:top w:val="none" w:sz="0" w:space="0" w:color="auto"/>
            <w:left w:val="none" w:sz="0" w:space="0" w:color="auto"/>
            <w:bottom w:val="none" w:sz="0" w:space="0" w:color="auto"/>
            <w:right w:val="none" w:sz="0" w:space="0" w:color="auto"/>
          </w:divBdr>
          <w:divsChild>
            <w:div w:id="1510363402">
              <w:marLeft w:val="0"/>
              <w:marRight w:val="0"/>
              <w:marTop w:val="0"/>
              <w:marBottom w:val="0"/>
              <w:divBdr>
                <w:top w:val="none" w:sz="0" w:space="0" w:color="auto"/>
                <w:left w:val="none" w:sz="0" w:space="0" w:color="auto"/>
                <w:bottom w:val="none" w:sz="0" w:space="0" w:color="auto"/>
                <w:right w:val="none" w:sz="0" w:space="0" w:color="auto"/>
              </w:divBdr>
              <w:divsChild>
                <w:div w:id="1219778985">
                  <w:marLeft w:val="0"/>
                  <w:marRight w:val="0"/>
                  <w:marTop w:val="0"/>
                  <w:marBottom w:val="0"/>
                  <w:divBdr>
                    <w:top w:val="none" w:sz="0" w:space="0" w:color="auto"/>
                    <w:left w:val="none" w:sz="0" w:space="0" w:color="auto"/>
                    <w:bottom w:val="none" w:sz="0" w:space="0" w:color="auto"/>
                    <w:right w:val="none" w:sz="0" w:space="0" w:color="auto"/>
                  </w:divBdr>
                  <w:divsChild>
                    <w:div w:id="692657900">
                      <w:marLeft w:val="0"/>
                      <w:marRight w:val="0"/>
                      <w:marTop w:val="0"/>
                      <w:marBottom w:val="0"/>
                      <w:divBdr>
                        <w:top w:val="none" w:sz="0" w:space="0" w:color="auto"/>
                        <w:left w:val="none" w:sz="0" w:space="0" w:color="auto"/>
                        <w:bottom w:val="none" w:sz="0" w:space="0" w:color="auto"/>
                        <w:right w:val="none" w:sz="0" w:space="0" w:color="auto"/>
                      </w:divBdr>
                      <w:divsChild>
                        <w:div w:id="1054356248">
                          <w:marLeft w:val="0"/>
                          <w:marRight w:val="0"/>
                          <w:marTop w:val="0"/>
                          <w:marBottom w:val="0"/>
                          <w:divBdr>
                            <w:top w:val="none" w:sz="0" w:space="0" w:color="auto"/>
                            <w:left w:val="none" w:sz="0" w:space="0" w:color="auto"/>
                            <w:bottom w:val="none" w:sz="0" w:space="0" w:color="auto"/>
                            <w:right w:val="none" w:sz="0" w:space="0" w:color="auto"/>
                          </w:divBdr>
                          <w:divsChild>
                            <w:div w:id="840436458">
                              <w:marLeft w:val="0"/>
                              <w:marRight w:val="0"/>
                              <w:marTop w:val="0"/>
                              <w:marBottom w:val="0"/>
                              <w:divBdr>
                                <w:top w:val="none" w:sz="0" w:space="0" w:color="auto"/>
                                <w:left w:val="none" w:sz="0" w:space="0" w:color="auto"/>
                                <w:bottom w:val="none" w:sz="0" w:space="0" w:color="auto"/>
                                <w:right w:val="none" w:sz="0" w:space="0" w:color="auto"/>
                              </w:divBdr>
                              <w:divsChild>
                                <w:div w:id="569198827">
                                  <w:marLeft w:val="0"/>
                                  <w:marRight w:val="0"/>
                                  <w:marTop w:val="0"/>
                                  <w:marBottom w:val="0"/>
                                  <w:divBdr>
                                    <w:top w:val="none" w:sz="0" w:space="0" w:color="auto"/>
                                    <w:left w:val="none" w:sz="0" w:space="0" w:color="auto"/>
                                    <w:bottom w:val="none" w:sz="0" w:space="0" w:color="auto"/>
                                    <w:right w:val="none" w:sz="0" w:space="0" w:color="auto"/>
                                  </w:divBdr>
                                </w:div>
                                <w:div w:id="18153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3459">
                      <w:marLeft w:val="0"/>
                      <w:marRight w:val="0"/>
                      <w:marTop w:val="0"/>
                      <w:marBottom w:val="0"/>
                      <w:divBdr>
                        <w:top w:val="none" w:sz="0" w:space="0" w:color="auto"/>
                        <w:left w:val="none" w:sz="0" w:space="0" w:color="auto"/>
                        <w:bottom w:val="none" w:sz="0" w:space="0" w:color="auto"/>
                        <w:right w:val="none" w:sz="0" w:space="0" w:color="auto"/>
                      </w:divBdr>
                      <w:divsChild>
                        <w:div w:id="442311374">
                          <w:marLeft w:val="0"/>
                          <w:marRight w:val="0"/>
                          <w:marTop w:val="0"/>
                          <w:marBottom w:val="0"/>
                          <w:divBdr>
                            <w:top w:val="none" w:sz="0" w:space="0" w:color="auto"/>
                            <w:left w:val="none" w:sz="0" w:space="0" w:color="auto"/>
                            <w:bottom w:val="none" w:sz="0" w:space="0" w:color="auto"/>
                            <w:right w:val="none" w:sz="0" w:space="0" w:color="auto"/>
                          </w:divBdr>
                          <w:divsChild>
                            <w:div w:id="1280142411">
                              <w:marLeft w:val="0"/>
                              <w:marRight w:val="0"/>
                              <w:marTop w:val="0"/>
                              <w:marBottom w:val="0"/>
                              <w:divBdr>
                                <w:top w:val="none" w:sz="0" w:space="0" w:color="auto"/>
                                <w:left w:val="none" w:sz="0" w:space="0" w:color="auto"/>
                                <w:bottom w:val="none" w:sz="0" w:space="0" w:color="auto"/>
                                <w:right w:val="none" w:sz="0" w:space="0" w:color="auto"/>
                              </w:divBdr>
                              <w:divsChild>
                                <w:div w:id="1061909413">
                                  <w:marLeft w:val="0"/>
                                  <w:marRight w:val="0"/>
                                  <w:marTop w:val="0"/>
                                  <w:marBottom w:val="0"/>
                                  <w:divBdr>
                                    <w:top w:val="none" w:sz="0" w:space="0" w:color="auto"/>
                                    <w:left w:val="none" w:sz="0" w:space="0" w:color="auto"/>
                                    <w:bottom w:val="none" w:sz="0" w:space="0" w:color="auto"/>
                                    <w:right w:val="none" w:sz="0" w:space="0" w:color="auto"/>
                                  </w:divBdr>
                                </w:div>
                                <w:div w:id="621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8093">
                      <w:marLeft w:val="0"/>
                      <w:marRight w:val="0"/>
                      <w:marTop w:val="0"/>
                      <w:marBottom w:val="0"/>
                      <w:divBdr>
                        <w:top w:val="none" w:sz="0" w:space="0" w:color="auto"/>
                        <w:left w:val="none" w:sz="0" w:space="0" w:color="auto"/>
                        <w:bottom w:val="none" w:sz="0" w:space="0" w:color="auto"/>
                        <w:right w:val="none" w:sz="0" w:space="0" w:color="auto"/>
                      </w:divBdr>
                      <w:divsChild>
                        <w:div w:id="1121460521">
                          <w:marLeft w:val="0"/>
                          <w:marRight w:val="0"/>
                          <w:marTop w:val="0"/>
                          <w:marBottom w:val="0"/>
                          <w:divBdr>
                            <w:top w:val="none" w:sz="0" w:space="0" w:color="auto"/>
                            <w:left w:val="none" w:sz="0" w:space="0" w:color="auto"/>
                            <w:bottom w:val="none" w:sz="0" w:space="0" w:color="auto"/>
                            <w:right w:val="none" w:sz="0" w:space="0" w:color="auto"/>
                          </w:divBdr>
                          <w:divsChild>
                            <w:div w:id="108478263">
                              <w:marLeft w:val="0"/>
                              <w:marRight w:val="0"/>
                              <w:marTop w:val="0"/>
                              <w:marBottom w:val="0"/>
                              <w:divBdr>
                                <w:top w:val="none" w:sz="0" w:space="0" w:color="auto"/>
                                <w:left w:val="none" w:sz="0" w:space="0" w:color="auto"/>
                                <w:bottom w:val="none" w:sz="0" w:space="0" w:color="auto"/>
                                <w:right w:val="none" w:sz="0" w:space="0" w:color="auto"/>
                              </w:divBdr>
                              <w:divsChild>
                                <w:div w:id="1853257276">
                                  <w:marLeft w:val="0"/>
                                  <w:marRight w:val="0"/>
                                  <w:marTop w:val="0"/>
                                  <w:marBottom w:val="0"/>
                                  <w:divBdr>
                                    <w:top w:val="none" w:sz="0" w:space="0" w:color="auto"/>
                                    <w:left w:val="none" w:sz="0" w:space="0" w:color="auto"/>
                                    <w:bottom w:val="none" w:sz="0" w:space="0" w:color="auto"/>
                                    <w:right w:val="none" w:sz="0" w:space="0" w:color="auto"/>
                                  </w:divBdr>
                                </w:div>
                                <w:div w:id="1994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7447">
                      <w:marLeft w:val="0"/>
                      <w:marRight w:val="0"/>
                      <w:marTop w:val="0"/>
                      <w:marBottom w:val="0"/>
                      <w:divBdr>
                        <w:top w:val="none" w:sz="0" w:space="0" w:color="auto"/>
                        <w:left w:val="none" w:sz="0" w:space="0" w:color="auto"/>
                        <w:bottom w:val="none" w:sz="0" w:space="0" w:color="auto"/>
                        <w:right w:val="none" w:sz="0" w:space="0" w:color="auto"/>
                      </w:divBdr>
                      <w:divsChild>
                        <w:div w:id="1323582235">
                          <w:marLeft w:val="0"/>
                          <w:marRight w:val="0"/>
                          <w:marTop w:val="0"/>
                          <w:marBottom w:val="0"/>
                          <w:divBdr>
                            <w:top w:val="none" w:sz="0" w:space="0" w:color="auto"/>
                            <w:left w:val="none" w:sz="0" w:space="0" w:color="auto"/>
                            <w:bottom w:val="none" w:sz="0" w:space="0" w:color="auto"/>
                            <w:right w:val="none" w:sz="0" w:space="0" w:color="auto"/>
                          </w:divBdr>
                          <w:divsChild>
                            <w:div w:id="1297221677">
                              <w:marLeft w:val="0"/>
                              <w:marRight w:val="0"/>
                              <w:marTop w:val="0"/>
                              <w:marBottom w:val="0"/>
                              <w:divBdr>
                                <w:top w:val="none" w:sz="0" w:space="0" w:color="auto"/>
                                <w:left w:val="none" w:sz="0" w:space="0" w:color="auto"/>
                                <w:bottom w:val="none" w:sz="0" w:space="0" w:color="auto"/>
                                <w:right w:val="none" w:sz="0" w:space="0" w:color="auto"/>
                              </w:divBdr>
                            </w:div>
                            <w:div w:id="9826561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5777631">
                      <w:marLeft w:val="0"/>
                      <w:marRight w:val="0"/>
                      <w:marTop w:val="0"/>
                      <w:marBottom w:val="0"/>
                      <w:divBdr>
                        <w:top w:val="none" w:sz="0" w:space="0" w:color="auto"/>
                        <w:left w:val="none" w:sz="0" w:space="0" w:color="auto"/>
                        <w:bottom w:val="none" w:sz="0" w:space="0" w:color="auto"/>
                        <w:right w:val="none" w:sz="0" w:space="0" w:color="auto"/>
                      </w:divBdr>
                      <w:divsChild>
                        <w:div w:id="239682777">
                          <w:marLeft w:val="0"/>
                          <w:marRight w:val="0"/>
                          <w:marTop w:val="0"/>
                          <w:marBottom w:val="0"/>
                          <w:divBdr>
                            <w:top w:val="none" w:sz="0" w:space="0" w:color="auto"/>
                            <w:left w:val="none" w:sz="0" w:space="0" w:color="auto"/>
                            <w:bottom w:val="none" w:sz="0" w:space="0" w:color="auto"/>
                            <w:right w:val="none" w:sz="0" w:space="0" w:color="auto"/>
                          </w:divBdr>
                          <w:divsChild>
                            <w:div w:id="702092607">
                              <w:marLeft w:val="0"/>
                              <w:marRight w:val="0"/>
                              <w:marTop w:val="0"/>
                              <w:marBottom w:val="0"/>
                              <w:divBdr>
                                <w:top w:val="none" w:sz="0" w:space="0" w:color="auto"/>
                                <w:left w:val="none" w:sz="0" w:space="0" w:color="auto"/>
                                <w:bottom w:val="none" w:sz="0" w:space="0" w:color="auto"/>
                                <w:right w:val="none" w:sz="0" w:space="0" w:color="auto"/>
                              </w:divBdr>
                            </w:div>
                            <w:div w:id="5106797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285968">
                      <w:marLeft w:val="0"/>
                      <w:marRight w:val="0"/>
                      <w:marTop w:val="0"/>
                      <w:marBottom w:val="0"/>
                      <w:divBdr>
                        <w:top w:val="none" w:sz="0" w:space="0" w:color="auto"/>
                        <w:left w:val="none" w:sz="0" w:space="0" w:color="auto"/>
                        <w:bottom w:val="none" w:sz="0" w:space="0" w:color="auto"/>
                        <w:right w:val="none" w:sz="0" w:space="0" w:color="auto"/>
                      </w:divBdr>
                      <w:divsChild>
                        <w:div w:id="47801144">
                          <w:marLeft w:val="0"/>
                          <w:marRight w:val="0"/>
                          <w:marTop w:val="0"/>
                          <w:marBottom w:val="0"/>
                          <w:divBdr>
                            <w:top w:val="none" w:sz="0" w:space="0" w:color="auto"/>
                            <w:left w:val="none" w:sz="0" w:space="0" w:color="auto"/>
                            <w:bottom w:val="none" w:sz="0" w:space="0" w:color="auto"/>
                            <w:right w:val="none" w:sz="0" w:space="0" w:color="auto"/>
                          </w:divBdr>
                          <w:divsChild>
                            <w:div w:id="1244297834">
                              <w:marLeft w:val="0"/>
                              <w:marRight w:val="0"/>
                              <w:marTop w:val="0"/>
                              <w:marBottom w:val="0"/>
                              <w:divBdr>
                                <w:top w:val="none" w:sz="0" w:space="0" w:color="auto"/>
                                <w:left w:val="none" w:sz="0" w:space="0" w:color="auto"/>
                                <w:bottom w:val="none" w:sz="0" w:space="0" w:color="auto"/>
                                <w:right w:val="none" w:sz="0" w:space="0" w:color="auto"/>
                              </w:divBdr>
                            </w:div>
                            <w:div w:id="18793149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38753969">
                      <w:marLeft w:val="0"/>
                      <w:marRight w:val="0"/>
                      <w:marTop w:val="0"/>
                      <w:marBottom w:val="0"/>
                      <w:divBdr>
                        <w:top w:val="none" w:sz="0" w:space="0" w:color="auto"/>
                        <w:left w:val="none" w:sz="0" w:space="0" w:color="auto"/>
                        <w:bottom w:val="none" w:sz="0" w:space="0" w:color="auto"/>
                        <w:right w:val="none" w:sz="0" w:space="0" w:color="auto"/>
                      </w:divBdr>
                      <w:divsChild>
                        <w:div w:id="1725255765">
                          <w:marLeft w:val="0"/>
                          <w:marRight w:val="0"/>
                          <w:marTop w:val="0"/>
                          <w:marBottom w:val="0"/>
                          <w:divBdr>
                            <w:top w:val="none" w:sz="0" w:space="0" w:color="auto"/>
                            <w:left w:val="none" w:sz="0" w:space="0" w:color="auto"/>
                            <w:bottom w:val="none" w:sz="0" w:space="0" w:color="auto"/>
                            <w:right w:val="none" w:sz="0" w:space="0" w:color="auto"/>
                          </w:divBdr>
                          <w:divsChild>
                            <w:div w:id="1427000827">
                              <w:marLeft w:val="0"/>
                              <w:marRight w:val="0"/>
                              <w:marTop w:val="0"/>
                              <w:marBottom w:val="0"/>
                              <w:divBdr>
                                <w:top w:val="none" w:sz="0" w:space="0" w:color="auto"/>
                                <w:left w:val="none" w:sz="0" w:space="0" w:color="auto"/>
                                <w:bottom w:val="none" w:sz="0" w:space="0" w:color="auto"/>
                                <w:right w:val="none" w:sz="0" w:space="0" w:color="auto"/>
                              </w:divBdr>
                            </w:div>
                            <w:div w:id="7109593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5720">
      <w:bodyDiv w:val="1"/>
      <w:marLeft w:val="0"/>
      <w:marRight w:val="0"/>
      <w:marTop w:val="0"/>
      <w:marBottom w:val="0"/>
      <w:divBdr>
        <w:top w:val="none" w:sz="0" w:space="0" w:color="auto"/>
        <w:left w:val="none" w:sz="0" w:space="0" w:color="auto"/>
        <w:bottom w:val="none" w:sz="0" w:space="0" w:color="auto"/>
        <w:right w:val="none" w:sz="0" w:space="0" w:color="auto"/>
      </w:divBdr>
    </w:div>
    <w:div w:id="343946829">
      <w:bodyDiv w:val="1"/>
      <w:marLeft w:val="0"/>
      <w:marRight w:val="0"/>
      <w:marTop w:val="0"/>
      <w:marBottom w:val="0"/>
      <w:divBdr>
        <w:top w:val="none" w:sz="0" w:space="0" w:color="auto"/>
        <w:left w:val="none" w:sz="0" w:space="0" w:color="auto"/>
        <w:bottom w:val="none" w:sz="0" w:space="0" w:color="auto"/>
        <w:right w:val="none" w:sz="0" w:space="0" w:color="auto"/>
      </w:divBdr>
      <w:divsChild>
        <w:div w:id="494421529">
          <w:marLeft w:val="0"/>
          <w:marRight w:val="0"/>
          <w:marTop w:val="0"/>
          <w:marBottom w:val="0"/>
          <w:divBdr>
            <w:top w:val="none" w:sz="0" w:space="0" w:color="auto"/>
            <w:left w:val="none" w:sz="0" w:space="0" w:color="auto"/>
            <w:bottom w:val="none" w:sz="0" w:space="0" w:color="auto"/>
            <w:right w:val="none" w:sz="0" w:space="0" w:color="auto"/>
          </w:divBdr>
        </w:div>
        <w:div w:id="1285117251">
          <w:marLeft w:val="0"/>
          <w:marRight w:val="0"/>
          <w:marTop w:val="0"/>
          <w:marBottom w:val="0"/>
          <w:divBdr>
            <w:top w:val="none" w:sz="0" w:space="0" w:color="auto"/>
            <w:left w:val="none" w:sz="0" w:space="0" w:color="auto"/>
            <w:bottom w:val="none" w:sz="0" w:space="0" w:color="auto"/>
            <w:right w:val="none" w:sz="0" w:space="0" w:color="auto"/>
          </w:divBdr>
          <w:divsChild>
            <w:div w:id="1249079132">
              <w:marLeft w:val="0"/>
              <w:marRight w:val="0"/>
              <w:marTop w:val="0"/>
              <w:marBottom w:val="0"/>
              <w:divBdr>
                <w:top w:val="none" w:sz="0" w:space="0" w:color="auto"/>
                <w:left w:val="none" w:sz="0" w:space="0" w:color="auto"/>
                <w:bottom w:val="none" w:sz="0" w:space="0" w:color="auto"/>
                <w:right w:val="none" w:sz="0" w:space="0" w:color="auto"/>
              </w:divBdr>
              <w:divsChild>
                <w:div w:id="13943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4102">
      <w:bodyDiv w:val="1"/>
      <w:marLeft w:val="0"/>
      <w:marRight w:val="0"/>
      <w:marTop w:val="0"/>
      <w:marBottom w:val="0"/>
      <w:divBdr>
        <w:top w:val="none" w:sz="0" w:space="0" w:color="auto"/>
        <w:left w:val="none" w:sz="0" w:space="0" w:color="auto"/>
        <w:bottom w:val="none" w:sz="0" w:space="0" w:color="auto"/>
        <w:right w:val="none" w:sz="0" w:space="0" w:color="auto"/>
      </w:divBdr>
      <w:divsChild>
        <w:div w:id="378090033">
          <w:marLeft w:val="0"/>
          <w:marRight w:val="0"/>
          <w:marTop w:val="0"/>
          <w:marBottom w:val="0"/>
          <w:divBdr>
            <w:top w:val="none" w:sz="0" w:space="0" w:color="auto"/>
            <w:left w:val="none" w:sz="0" w:space="0" w:color="auto"/>
            <w:bottom w:val="none" w:sz="0" w:space="0" w:color="auto"/>
            <w:right w:val="none" w:sz="0" w:space="0" w:color="auto"/>
          </w:divBdr>
        </w:div>
      </w:divsChild>
    </w:div>
    <w:div w:id="603733870">
      <w:bodyDiv w:val="1"/>
      <w:marLeft w:val="0"/>
      <w:marRight w:val="0"/>
      <w:marTop w:val="0"/>
      <w:marBottom w:val="0"/>
      <w:divBdr>
        <w:top w:val="none" w:sz="0" w:space="0" w:color="auto"/>
        <w:left w:val="none" w:sz="0" w:space="0" w:color="auto"/>
        <w:bottom w:val="none" w:sz="0" w:space="0" w:color="auto"/>
        <w:right w:val="none" w:sz="0" w:space="0" w:color="auto"/>
      </w:divBdr>
      <w:divsChild>
        <w:div w:id="1835759084">
          <w:marLeft w:val="0"/>
          <w:marRight w:val="0"/>
          <w:marTop w:val="0"/>
          <w:marBottom w:val="0"/>
          <w:divBdr>
            <w:top w:val="none" w:sz="0" w:space="0" w:color="auto"/>
            <w:left w:val="none" w:sz="0" w:space="0" w:color="auto"/>
            <w:bottom w:val="none" w:sz="0" w:space="0" w:color="auto"/>
            <w:right w:val="none" w:sz="0" w:space="0" w:color="auto"/>
          </w:divBdr>
        </w:div>
        <w:div w:id="113910897">
          <w:marLeft w:val="0"/>
          <w:marRight w:val="0"/>
          <w:marTop w:val="0"/>
          <w:marBottom w:val="0"/>
          <w:divBdr>
            <w:top w:val="none" w:sz="0" w:space="0" w:color="auto"/>
            <w:left w:val="none" w:sz="0" w:space="0" w:color="auto"/>
            <w:bottom w:val="none" w:sz="0" w:space="0" w:color="auto"/>
            <w:right w:val="none" w:sz="0" w:space="0" w:color="auto"/>
          </w:divBdr>
          <w:divsChild>
            <w:div w:id="1034424241">
              <w:marLeft w:val="0"/>
              <w:marRight w:val="0"/>
              <w:marTop w:val="0"/>
              <w:marBottom w:val="0"/>
              <w:divBdr>
                <w:top w:val="none" w:sz="0" w:space="0" w:color="auto"/>
                <w:left w:val="none" w:sz="0" w:space="0" w:color="auto"/>
                <w:bottom w:val="none" w:sz="0" w:space="0" w:color="auto"/>
                <w:right w:val="none" w:sz="0" w:space="0" w:color="auto"/>
              </w:divBdr>
              <w:divsChild>
                <w:div w:id="545921297">
                  <w:marLeft w:val="0"/>
                  <w:marRight w:val="0"/>
                  <w:marTop w:val="0"/>
                  <w:marBottom w:val="0"/>
                  <w:divBdr>
                    <w:top w:val="none" w:sz="0" w:space="0" w:color="auto"/>
                    <w:left w:val="none" w:sz="0" w:space="0" w:color="auto"/>
                    <w:bottom w:val="none" w:sz="0" w:space="0" w:color="auto"/>
                    <w:right w:val="none" w:sz="0" w:space="0" w:color="auto"/>
                  </w:divBdr>
                  <w:divsChild>
                    <w:div w:id="510606171">
                      <w:marLeft w:val="0"/>
                      <w:marRight w:val="0"/>
                      <w:marTop w:val="0"/>
                      <w:marBottom w:val="0"/>
                      <w:divBdr>
                        <w:top w:val="none" w:sz="0" w:space="0" w:color="auto"/>
                        <w:left w:val="none" w:sz="0" w:space="0" w:color="auto"/>
                        <w:bottom w:val="none" w:sz="0" w:space="0" w:color="auto"/>
                        <w:right w:val="none" w:sz="0" w:space="0" w:color="auto"/>
                      </w:divBdr>
                      <w:divsChild>
                        <w:div w:id="126552507">
                          <w:marLeft w:val="0"/>
                          <w:marRight w:val="0"/>
                          <w:marTop w:val="0"/>
                          <w:marBottom w:val="0"/>
                          <w:divBdr>
                            <w:top w:val="none" w:sz="0" w:space="0" w:color="auto"/>
                            <w:left w:val="none" w:sz="0" w:space="0" w:color="auto"/>
                            <w:bottom w:val="none" w:sz="0" w:space="0" w:color="auto"/>
                            <w:right w:val="none" w:sz="0" w:space="0" w:color="auto"/>
                          </w:divBdr>
                        </w:div>
                        <w:div w:id="542013222">
                          <w:marLeft w:val="0"/>
                          <w:marRight w:val="0"/>
                          <w:marTop w:val="0"/>
                          <w:marBottom w:val="0"/>
                          <w:divBdr>
                            <w:top w:val="none" w:sz="0" w:space="0" w:color="auto"/>
                            <w:left w:val="none" w:sz="0" w:space="0" w:color="auto"/>
                            <w:bottom w:val="none" w:sz="0" w:space="0" w:color="auto"/>
                            <w:right w:val="none" w:sz="0" w:space="0" w:color="auto"/>
                          </w:divBdr>
                          <w:divsChild>
                            <w:div w:id="16945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24803">
      <w:bodyDiv w:val="1"/>
      <w:marLeft w:val="0"/>
      <w:marRight w:val="0"/>
      <w:marTop w:val="0"/>
      <w:marBottom w:val="0"/>
      <w:divBdr>
        <w:top w:val="none" w:sz="0" w:space="0" w:color="auto"/>
        <w:left w:val="none" w:sz="0" w:space="0" w:color="auto"/>
        <w:bottom w:val="none" w:sz="0" w:space="0" w:color="auto"/>
        <w:right w:val="none" w:sz="0" w:space="0" w:color="auto"/>
      </w:divBdr>
    </w:div>
    <w:div w:id="739324083">
      <w:bodyDiv w:val="1"/>
      <w:marLeft w:val="0"/>
      <w:marRight w:val="0"/>
      <w:marTop w:val="0"/>
      <w:marBottom w:val="0"/>
      <w:divBdr>
        <w:top w:val="none" w:sz="0" w:space="0" w:color="auto"/>
        <w:left w:val="none" w:sz="0" w:space="0" w:color="auto"/>
        <w:bottom w:val="none" w:sz="0" w:space="0" w:color="auto"/>
        <w:right w:val="none" w:sz="0" w:space="0" w:color="auto"/>
      </w:divBdr>
    </w:div>
    <w:div w:id="742988056">
      <w:bodyDiv w:val="1"/>
      <w:marLeft w:val="0"/>
      <w:marRight w:val="0"/>
      <w:marTop w:val="0"/>
      <w:marBottom w:val="0"/>
      <w:divBdr>
        <w:top w:val="none" w:sz="0" w:space="0" w:color="auto"/>
        <w:left w:val="none" w:sz="0" w:space="0" w:color="auto"/>
        <w:bottom w:val="none" w:sz="0" w:space="0" w:color="auto"/>
        <w:right w:val="none" w:sz="0" w:space="0" w:color="auto"/>
      </w:divBdr>
    </w:div>
    <w:div w:id="778454418">
      <w:bodyDiv w:val="1"/>
      <w:marLeft w:val="0"/>
      <w:marRight w:val="0"/>
      <w:marTop w:val="0"/>
      <w:marBottom w:val="0"/>
      <w:divBdr>
        <w:top w:val="none" w:sz="0" w:space="0" w:color="auto"/>
        <w:left w:val="none" w:sz="0" w:space="0" w:color="auto"/>
        <w:bottom w:val="none" w:sz="0" w:space="0" w:color="auto"/>
        <w:right w:val="none" w:sz="0" w:space="0" w:color="auto"/>
      </w:divBdr>
      <w:divsChild>
        <w:div w:id="1118597035">
          <w:marLeft w:val="0"/>
          <w:marRight w:val="0"/>
          <w:marTop w:val="0"/>
          <w:marBottom w:val="0"/>
          <w:divBdr>
            <w:top w:val="none" w:sz="0" w:space="0" w:color="auto"/>
            <w:left w:val="none" w:sz="0" w:space="0" w:color="auto"/>
            <w:bottom w:val="none" w:sz="0" w:space="0" w:color="auto"/>
            <w:right w:val="none" w:sz="0" w:space="0" w:color="auto"/>
          </w:divBdr>
          <w:divsChild>
            <w:div w:id="830099226">
              <w:marLeft w:val="0"/>
              <w:marRight w:val="0"/>
              <w:marTop w:val="0"/>
              <w:marBottom w:val="0"/>
              <w:divBdr>
                <w:top w:val="none" w:sz="0" w:space="0" w:color="auto"/>
                <w:left w:val="none" w:sz="0" w:space="0" w:color="auto"/>
                <w:bottom w:val="none" w:sz="0" w:space="0" w:color="auto"/>
                <w:right w:val="none" w:sz="0" w:space="0" w:color="auto"/>
              </w:divBdr>
              <w:divsChild>
                <w:div w:id="1918005621">
                  <w:marLeft w:val="0"/>
                  <w:marRight w:val="0"/>
                  <w:marTop w:val="0"/>
                  <w:marBottom w:val="0"/>
                  <w:divBdr>
                    <w:top w:val="none" w:sz="0" w:space="0" w:color="auto"/>
                    <w:left w:val="none" w:sz="0" w:space="0" w:color="auto"/>
                    <w:bottom w:val="none" w:sz="0" w:space="0" w:color="auto"/>
                    <w:right w:val="none" w:sz="0" w:space="0" w:color="auto"/>
                  </w:divBdr>
                  <w:divsChild>
                    <w:div w:id="1812745621">
                      <w:marLeft w:val="0"/>
                      <w:marRight w:val="0"/>
                      <w:marTop w:val="0"/>
                      <w:marBottom w:val="0"/>
                      <w:divBdr>
                        <w:top w:val="none" w:sz="0" w:space="0" w:color="auto"/>
                        <w:left w:val="none" w:sz="0" w:space="0" w:color="auto"/>
                        <w:bottom w:val="none" w:sz="0" w:space="0" w:color="auto"/>
                        <w:right w:val="none" w:sz="0" w:space="0" w:color="auto"/>
                      </w:divBdr>
                    </w:div>
                    <w:div w:id="19245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969947">
      <w:bodyDiv w:val="1"/>
      <w:marLeft w:val="0"/>
      <w:marRight w:val="0"/>
      <w:marTop w:val="0"/>
      <w:marBottom w:val="0"/>
      <w:divBdr>
        <w:top w:val="none" w:sz="0" w:space="0" w:color="auto"/>
        <w:left w:val="none" w:sz="0" w:space="0" w:color="auto"/>
        <w:bottom w:val="none" w:sz="0" w:space="0" w:color="auto"/>
        <w:right w:val="none" w:sz="0" w:space="0" w:color="auto"/>
      </w:divBdr>
    </w:div>
    <w:div w:id="894004305">
      <w:bodyDiv w:val="1"/>
      <w:marLeft w:val="0"/>
      <w:marRight w:val="0"/>
      <w:marTop w:val="0"/>
      <w:marBottom w:val="0"/>
      <w:divBdr>
        <w:top w:val="none" w:sz="0" w:space="0" w:color="auto"/>
        <w:left w:val="none" w:sz="0" w:space="0" w:color="auto"/>
        <w:bottom w:val="none" w:sz="0" w:space="0" w:color="auto"/>
        <w:right w:val="none" w:sz="0" w:space="0" w:color="auto"/>
      </w:divBdr>
    </w:div>
    <w:div w:id="917323230">
      <w:bodyDiv w:val="1"/>
      <w:marLeft w:val="0"/>
      <w:marRight w:val="0"/>
      <w:marTop w:val="0"/>
      <w:marBottom w:val="0"/>
      <w:divBdr>
        <w:top w:val="none" w:sz="0" w:space="0" w:color="auto"/>
        <w:left w:val="none" w:sz="0" w:space="0" w:color="auto"/>
        <w:bottom w:val="none" w:sz="0" w:space="0" w:color="auto"/>
        <w:right w:val="none" w:sz="0" w:space="0" w:color="auto"/>
      </w:divBdr>
    </w:div>
    <w:div w:id="951522054">
      <w:bodyDiv w:val="1"/>
      <w:marLeft w:val="0"/>
      <w:marRight w:val="0"/>
      <w:marTop w:val="0"/>
      <w:marBottom w:val="0"/>
      <w:divBdr>
        <w:top w:val="none" w:sz="0" w:space="0" w:color="auto"/>
        <w:left w:val="none" w:sz="0" w:space="0" w:color="auto"/>
        <w:bottom w:val="none" w:sz="0" w:space="0" w:color="auto"/>
        <w:right w:val="none" w:sz="0" w:space="0" w:color="auto"/>
      </w:divBdr>
    </w:div>
    <w:div w:id="1044528293">
      <w:bodyDiv w:val="1"/>
      <w:marLeft w:val="0"/>
      <w:marRight w:val="0"/>
      <w:marTop w:val="0"/>
      <w:marBottom w:val="0"/>
      <w:divBdr>
        <w:top w:val="none" w:sz="0" w:space="0" w:color="auto"/>
        <w:left w:val="none" w:sz="0" w:space="0" w:color="auto"/>
        <w:bottom w:val="none" w:sz="0" w:space="0" w:color="auto"/>
        <w:right w:val="none" w:sz="0" w:space="0" w:color="auto"/>
      </w:divBdr>
      <w:divsChild>
        <w:div w:id="1496915330">
          <w:marLeft w:val="0"/>
          <w:marRight w:val="0"/>
          <w:marTop w:val="0"/>
          <w:marBottom w:val="0"/>
          <w:divBdr>
            <w:top w:val="none" w:sz="0" w:space="0" w:color="auto"/>
            <w:left w:val="none" w:sz="0" w:space="0" w:color="auto"/>
            <w:bottom w:val="none" w:sz="0" w:space="0" w:color="auto"/>
            <w:right w:val="none" w:sz="0" w:space="0" w:color="auto"/>
          </w:divBdr>
          <w:divsChild>
            <w:div w:id="46691419">
              <w:marLeft w:val="0"/>
              <w:marRight w:val="0"/>
              <w:marTop w:val="0"/>
              <w:marBottom w:val="0"/>
              <w:divBdr>
                <w:top w:val="none" w:sz="0" w:space="0" w:color="auto"/>
                <w:left w:val="none" w:sz="0" w:space="0" w:color="auto"/>
                <w:bottom w:val="none" w:sz="0" w:space="0" w:color="auto"/>
                <w:right w:val="none" w:sz="0" w:space="0" w:color="auto"/>
              </w:divBdr>
            </w:div>
            <w:div w:id="2090035166">
              <w:marLeft w:val="0"/>
              <w:marRight w:val="0"/>
              <w:marTop w:val="0"/>
              <w:marBottom w:val="0"/>
              <w:divBdr>
                <w:top w:val="none" w:sz="0" w:space="0" w:color="auto"/>
                <w:left w:val="none" w:sz="0" w:space="0" w:color="auto"/>
                <w:bottom w:val="none" w:sz="0" w:space="0" w:color="auto"/>
                <w:right w:val="none" w:sz="0" w:space="0" w:color="auto"/>
              </w:divBdr>
              <w:divsChild>
                <w:div w:id="470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1664">
      <w:bodyDiv w:val="1"/>
      <w:marLeft w:val="0"/>
      <w:marRight w:val="0"/>
      <w:marTop w:val="0"/>
      <w:marBottom w:val="0"/>
      <w:divBdr>
        <w:top w:val="none" w:sz="0" w:space="0" w:color="auto"/>
        <w:left w:val="none" w:sz="0" w:space="0" w:color="auto"/>
        <w:bottom w:val="none" w:sz="0" w:space="0" w:color="auto"/>
        <w:right w:val="none" w:sz="0" w:space="0" w:color="auto"/>
      </w:divBdr>
      <w:divsChild>
        <w:div w:id="783576627">
          <w:marLeft w:val="0"/>
          <w:marRight w:val="0"/>
          <w:marTop w:val="0"/>
          <w:marBottom w:val="0"/>
          <w:divBdr>
            <w:top w:val="none" w:sz="0" w:space="0" w:color="auto"/>
            <w:left w:val="none" w:sz="0" w:space="0" w:color="auto"/>
            <w:bottom w:val="none" w:sz="0" w:space="0" w:color="auto"/>
            <w:right w:val="none" w:sz="0" w:space="0" w:color="auto"/>
          </w:divBdr>
        </w:div>
        <w:div w:id="1574774541">
          <w:marLeft w:val="0"/>
          <w:marRight w:val="0"/>
          <w:marTop w:val="0"/>
          <w:marBottom w:val="0"/>
          <w:divBdr>
            <w:top w:val="none" w:sz="0" w:space="0" w:color="auto"/>
            <w:left w:val="none" w:sz="0" w:space="0" w:color="auto"/>
            <w:bottom w:val="none" w:sz="0" w:space="0" w:color="auto"/>
            <w:right w:val="none" w:sz="0" w:space="0" w:color="auto"/>
          </w:divBdr>
          <w:divsChild>
            <w:div w:id="1821379857">
              <w:marLeft w:val="0"/>
              <w:marRight w:val="0"/>
              <w:marTop w:val="0"/>
              <w:marBottom w:val="0"/>
              <w:divBdr>
                <w:top w:val="none" w:sz="0" w:space="0" w:color="auto"/>
                <w:left w:val="none" w:sz="0" w:space="0" w:color="auto"/>
                <w:bottom w:val="none" w:sz="0" w:space="0" w:color="auto"/>
                <w:right w:val="none" w:sz="0" w:space="0" w:color="auto"/>
              </w:divBdr>
              <w:divsChild>
                <w:div w:id="1101022706">
                  <w:marLeft w:val="0"/>
                  <w:marRight w:val="0"/>
                  <w:marTop w:val="0"/>
                  <w:marBottom w:val="0"/>
                  <w:divBdr>
                    <w:top w:val="none" w:sz="0" w:space="0" w:color="auto"/>
                    <w:left w:val="none" w:sz="0" w:space="0" w:color="auto"/>
                    <w:bottom w:val="none" w:sz="0" w:space="0" w:color="auto"/>
                    <w:right w:val="none" w:sz="0" w:space="0" w:color="auto"/>
                  </w:divBdr>
                  <w:divsChild>
                    <w:div w:id="762917620">
                      <w:marLeft w:val="0"/>
                      <w:marRight w:val="0"/>
                      <w:marTop w:val="0"/>
                      <w:marBottom w:val="0"/>
                      <w:divBdr>
                        <w:top w:val="none" w:sz="0" w:space="0" w:color="auto"/>
                        <w:left w:val="none" w:sz="0" w:space="0" w:color="auto"/>
                        <w:bottom w:val="none" w:sz="0" w:space="0" w:color="auto"/>
                        <w:right w:val="none" w:sz="0" w:space="0" w:color="auto"/>
                      </w:divBdr>
                      <w:divsChild>
                        <w:div w:id="220871542">
                          <w:marLeft w:val="0"/>
                          <w:marRight w:val="0"/>
                          <w:marTop w:val="0"/>
                          <w:marBottom w:val="0"/>
                          <w:divBdr>
                            <w:top w:val="none" w:sz="0" w:space="0" w:color="auto"/>
                            <w:left w:val="none" w:sz="0" w:space="0" w:color="auto"/>
                            <w:bottom w:val="none" w:sz="0" w:space="0" w:color="auto"/>
                            <w:right w:val="none" w:sz="0" w:space="0" w:color="auto"/>
                          </w:divBdr>
                          <w:divsChild>
                            <w:div w:id="1557935949">
                              <w:marLeft w:val="0"/>
                              <w:marRight w:val="0"/>
                              <w:marTop w:val="0"/>
                              <w:marBottom w:val="0"/>
                              <w:divBdr>
                                <w:top w:val="none" w:sz="0" w:space="0" w:color="auto"/>
                                <w:left w:val="none" w:sz="0" w:space="0" w:color="auto"/>
                                <w:bottom w:val="none" w:sz="0" w:space="0" w:color="auto"/>
                                <w:right w:val="none" w:sz="0" w:space="0" w:color="auto"/>
                              </w:divBdr>
                              <w:divsChild>
                                <w:div w:id="808983936">
                                  <w:marLeft w:val="0"/>
                                  <w:marRight w:val="0"/>
                                  <w:marTop w:val="0"/>
                                  <w:marBottom w:val="0"/>
                                  <w:divBdr>
                                    <w:top w:val="none" w:sz="0" w:space="0" w:color="auto"/>
                                    <w:left w:val="none" w:sz="0" w:space="0" w:color="auto"/>
                                    <w:bottom w:val="none" w:sz="0" w:space="0" w:color="auto"/>
                                    <w:right w:val="none" w:sz="0" w:space="0" w:color="auto"/>
                                  </w:divBdr>
                                </w:div>
                                <w:div w:id="15280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340227">
      <w:bodyDiv w:val="1"/>
      <w:marLeft w:val="0"/>
      <w:marRight w:val="0"/>
      <w:marTop w:val="0"/>
      <w:marBottom w:val="0"/>
      <w:divBdr>
        <w:top w:val="none" w:sz="0" w:space="0" w:color="auto"/>
        <w:left w:val="none" w:sz="0" w:space="0" w:color="auto"/>
        <w:bottom w:val="none" w:sz="0" w:space="0" w:color="auto"/>
        <w:right w:val="none" w:sz="0" w:space="0" w:color="auto"/>
      </w:divBdr>
      <w:divsChild>
        <w:div w:id="264967254">
          <w:marLeft w:val="0"/>
          <w:marRight w:val="0"/>
          <w:marTop w:val="0"/>
          <w:marBottom w:val="0"/>
          <w:divBdr>
            <w:top w:val="none" w:sz="0" w:space="0" w:color="auto"/>
            <w:left w:val="none" w:sz="0" w:space="0" w:color="auto"/>
            <w:bottom w:val="none" w:sz="0" w:space="0" w:color="auto"/>
            <w:right w:val="none" w:sz="0" w:space="0" w:color="auto"/>
          </w:divBdr>
          <w:divsChild>
            <w:div w:id="794833620">
              <w:marLeft w:val="0"/>
              <w:marRight w:val="0"/>
              <w:marTop w:val="0"/>
              <w:marBottom w:val="0"/>
              <w:divBdr>
                <w:top w:val="none" w:sz="0" w:space="0" w:color="auto"/>
                <w:left w:val="none" w:sz="0" w:space="0" w:color="auto"/>
                <w:bottom w:val="none" w:sz="0" w:space="0" w:color="auto"/>
                <w:right w:val="none" w:sz="0" w:space="0" w:color="auto"/>
              </w:divBdr>
              <w:divsChild>
                <w:div w:id="111215951">
                  <w:marLeft w:val="0"/>
                  <w:marRight w:val="0"/>
                  <w:marTop w:val="0"/>
                  <w:marBottom w:val="0"/>
                  <w:divBdr>
                    <w:top w:val="none" w:sz="0" w:space="0" w:color="auto"/>
                    <w:left w:val="none" w:sz="0" w:space="0" w:color="auto"/>
                    <w:bottom w:val="none" w:sz="0" w:space="0" w:color="auto"/>
                    <w:right w:val="none" w:sz="0" w:space="0" w:color="auto"/>
                  </w:divBdr>
                  <w:divsChild>
                    <w:div w:id="1468401445">
                      <w:marLeft w:val="0"/>
                      <w:marRight w:val="0"/>
                      <w:marTop w:val="0"/>
                      <w:marBottom w:val="0"/>
                      <w:divBdr>
                        <w:top w:val="none" w:sz="0" w:space="0" w:color="auto"/>
                        <w:left w:val="none" w:sz="0" w:space="0" w:color="auto"/>
                        <w:bottom w:val="none" w:sz="0" w:space="0" w:color="auto"/>
                        <w:right w:val="none" w:sz="0" w:space="0" w:color="auto"/>
                      </w:divBdr>
                    </w:div>
                    <w:div w:id="2843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4204">
      <w:bodyDiv w:val="1"/>
      <w:marLeft w:val="0"/>
      <w:marRight w:val="0"/>
      <w:marTop w:val="0"/>
      <w:marBottom w:val="0"/>
      <w:divBdr>
        <w:top w:val="none" w:sz="0" w:space="0" w:color="auto"/>
        <w:left w:val="none" w:sz="0" w:space="0" w:color="auto"/>
        <w:bottom w:val="none" w:sz="0" w:space="0" w:color="auto"/>
        <w:right w:val="none" w:sz="0" w:space="0" w:color="auto"/>
      </w:divBdr>
      <w:divsChild>
        <w:div w:id="1409771297">
          <w:marLeft w:val="0"/>
          <w:marRight w:val="0"/>
          <w:marTop w:val="0"/>
          <w:marBottom w:val="0"/>
          <w:divBdr>
            <w:top w:val="none" w:sz="0" w:space="0" w:color="auto"/>
            <w:left w:val="none" w:sz="0" w:space="0" w:color="auto"/>
            <w:bottom w:val="none" w:sz="0" w:space="0" w:color="auto"/>
            <w:right w:val="none" w:sz="0" w:space="0" w:color="auto"/>
          </w:divBdr>
        </w:div>
      </w:divsChild>
    </w:div>
    <w:div w:id="1262378625">
      <w:bodyDiv w:val="1"/>
      <w:marLeft w:val="0"/>
      <w:marRight w:val="0"/>
      <w:marTop w:val="0"/>
      <w:marBottom w:val="0"/>
      <w:divBdr>
        <w:top w:val="none" w:sz="0" w:space="0" w:color="auto"/>
        <w:left w:val="none" w:sz="0" w:space="0" w:color="auto"/>
        <w:bottom w:val="none" w:sz="0" w:space="0" w:color="auto"/>
        <w:right w:val="none" w:sz="0" w:space="0" w:color="auto"/>
      </w:divBdr>
    </w:div>
    <w:div w:id="1283458559">
      <w:bodyDiv w:val="1"/>
      <w:marLeft w:val="0"/>
      <w:marRight w:val="0"/>
      <w:marTop w:val="0"/>
      <w:marBottom w:val="0"/>
      <w:divBdr>
        <w:top w:val="none" w:sz="0" w:space="0" w:color="auto"/>
        <w:left w:val="none" w:sz="0" w:space="0" w:color="auto"/>
        <w:bottom w:val="none" w:sz="0" w:space="0" w:color="auto"/>
        <w:right w:val="none" w:sz="0" w:space="0" w:color="auto"/>
      </w:divBdr>
      <w:divsChild>
        <w:div w:id="67391479">
          <w:marLeft w:val="0"/>
          <w:marRight w:val="0"/>
          <w:marTop w:val="0"/>
          <w:marBottom w:val="0"/>
          <w:divBdr>
            <w:top w:val="none" w:sz="0" w:space="0" w:color="auto"/>
            <w:left w:val="none" w:sz="0" w:space="0" w:color="auto"/>
            <w:bottom w:val="none" w:sz="0" w:space="0" w:color="auto"/>
            <w:right w:val="none" w:sz="0" w:space="0" w:color="auto"/>
          </w:divBdr>
          <w:divsChild>
            <w:div w:id="1244334045">
              <w:marLeft w:val="0"/>
              <w:marRight w:val="0"/>
              <w:marTop w:val="0"/>
              <w:marBottom w:val="0"/>
              <w:divBdr>
                <w:top w:val="none" w:sz="0" w:space="0" w:color="auto"/>
                <w:left w:val="none" w:sz="0" w:space="0" w:color="auto"/>
                <w:bottom w:val="none" w:sz="0" w:space="0" w:color="auto"/>
                <w:right w:val="none" w:sz="0" w:space="0" w:color="auto"/>
              </w:divBdr>
            </w:div>
            <w:div w:id="120661161">
              <w:marLeft w:val="0"/>
              <w:marRight w:val="0"/>
              <w:marTop w:val="0"/>
              <w:marBottom w:val="0"/>
              <w:divBdr>
                <w:top w:val="none" w:sz="0" w:space="0" w:color="auto"/>
                <w:left w:val="none" w:sz="0" w:space="0" w:color="auto"/>
                <w:bottom w:val="none" w:sz="0" w:space="0" w:color="auto"/>
                <w:right w:val="none" w:sz="0" w:space="0" w:color="auto"/>
              </w:divBdr>
              <w:divsChild>
                <w:div w:id="11775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5901">
      <w:bodyDiv w:val="1"/>
      <w:marLeft w:val="0"/>
      <w:marRight w:val="0"/>
      <w:marTop w:val="0"/>
      <w:marBottom w:val="0"/>
      <w:divBdr>
        <w:top w:val="none" w:sz="0" w:space="0" w:color="auto"/>
        <w:left w:val="none" w:sz="0" w:space="0" w:color="auto"/>
        <w:bottom w:val="none" w:sz="0" w:space="0" w:color="auto"/>
        <w:right w:val="none" w:sz="0" w:space="0" w:color="auto"/>
      </w:divBdr>
      <w:divsChild>
        <w:div w:id="41254716">
          <w:marLeft w:val="0"/>
          <w:marRight w:val="0"/>
          <w:marTop w:val="0"/>
          <w:marBottom w:val="0"/>
          <w:divBdr>
            <w:top w:val="none" w:sz="0" w:space="0" w:color="auto"/>
            <w:left w:val="none" w:sz="0" w:space="0" w:color="auto"/>
            <w:bottom w:val="none" w:sz="0" w:space="0" w:color="auto"/>
            <w:right w:val="none" w:sz="0" w:space="0" w:color="auto"/>
          </w:divBdr>
          <w:divsChild>
            <w:div w:id="1041516398">
              <w:marLeft w:val="0"/>
              <w:marRight w:val="0"/>
              <w:marTop w:val="0"/>
              <w:marBottom w:val="0"/>
              <w:divBdr>
                <w:top w:val="none" w:sz="0" w:space="0" w:color="auto"/>
                <w:left w:val="none" w:sz="0" w:space="0" w:color="auto"/>
                <w:bottom w:val="none" w:sz="0" w:space="0" w:color="auto"/>
                <w:right w:val="none" w:sz="0" w:space="0" w:color="auto"/>
              </w:divBdr>
            </w:div>
            <w:div w:id="1488935265">
              <w:marLeft w:val="0"/>
              <w:marRight w:val="0"/>
              <w:marTop w:val="0"/>
              <w:marBottom w:val="0"/>
              <w:divBdr>
                <w:top w:val="none" w:sz="0" w:space="0" w:color="auto"/>
                <w:left w:val="none" w:sz="0" w:space="0" w:color="auto"/>
                <w:bottom w:val="none" w:sz="0" w:space="0" w:color="auto"/>
                <w:right w:val="none" w:sz="0" w:space="0" w:color="auto"/>
              </w:divBdr>
              <w:divsChild>
                <w:div w:id="1811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1487">
      <w:bodyDiv w:val="1"/>
      <w:marLeft w:val="0"/>
      <w:marRight w:val="0"/>
      <w:marTop w:val="0"/>
      <w:marBottom w:val="0"/>
      <w:divBdr>
        <w:top w:val="none" w:sz="0" w:space="0" w:color="auto"/>
        <w:left w:val="none" w:sz="0" w:space="0" w:color="auto"/>
        <w:bottom w:val="none" w:sz="0" w:space="0" w:color="auto"/>
        <w:right w:val="none" w:sz="0" w:space="0" w:color="auto"/>
      </w:divBdr>
      <w:divsChild>
        <w:div w:id="736393030">
          <w:marLeft w:val="0"/>
          <w:marRight w:val="0"/>
          <w:marTop w:val="0"/>
          <w:marBottom w:val="0"/>
          <w:divBdr>
            <w:top w:val="none" w:sz="0" w:space="0" w:color="auto"/>
            <w:left w:val="none" w:sz="0" w:space="0" w:color="auto"/>
            <w:bottom w:val="none" w:sz="0" w:space="0" w:color="auto"/>
            <w:right w:val="none" w:sz="0" w:space="0" w:color="auto"/>
          </w:divBdr>
          <w:divsChild>
            <w:div w:id="769860748">
              <w:marLeft w:val="0"/>
              <w:marRight w:val="0"/>
              <w:marTop w:val="0"/>
              <w:marBottom w:val="0"/>
              <w:divBdr>
                <w:top w:val="none" w:sz="0" w:space="0" w:color="auto"/>
                <w:left w:val="none" w:sz="0" w:space="0" w:color="auto"/>
                <w:bottom w:val="none" w:sz="0" w:space="0" w:color="auto"/>
                <w:right w:val="none" w:sz="0" w:space="0" w:color="auto"/>
              </w:divBdr>
              <w:divsChild>
                <w:div w:id="600989474">
                  <w:marLeft w:val="0"/>
                  <w:marRight w:val="0"/>
                  <w:marTop w:val="0"/>
                  <w:marBottom w:val="0"/>
                  <w:divBdr>
                    <w:top w:val="none" w:sz="0" w:space="0" w:color="auto"/>
                    <w:left w:val="none" w:sz="0" w:space="0" w:color="auto"/>
                    <w:bottom w:val="none" w:sz="0" w:space="0" w:color="auto"/>
                    <w:right w:val="none" w:sz="0" w:space="0" w:color="auto"/>
                  </w:divBdr>
                  <w:divsChild>
                    <w:div w:id="265576003">
                      <w:marLeft w:val="0"/>
                      <w:marRight w:val="0"/>
                      <w:marTop w:val="0"/>
                      <w:marBottom w:val="0"/>
                      <w:divBdr>
                        <w:top w:val="none" w:sz="0" w:space="0" w:color="auto"/>
                        <w:left w:val="none" w:sz="0" w:space="0" w:color="auto"/>
                        <w:bottom w:val="none" w:sz="0" w:space="0" w:color="auto"/>
                        <w:right w:val="none" w:sz="0" w:space="0" w:color="auto"/>
                      </w:divBdr>
                    </w:div>
                    <w:div w:id="1430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3466">
          <w:marLeft w:val="0"/>
          <w:marRight w:val="0"/>
          <w:marTop w:val="0"/>
          <w:marBottom w:val="0"/>
          <w:divBdr>
            <w:top w:val="none" w:sz="0" w:space="0" w:color="auto"/>
            <w:left w:val="none" w:sz="0" w:space="0" w:color="auto"/>
            <w:bottom w:val="none" w:sz="0" w:space="0" w:color="auto"/>
            <w:right w:val="none" w:sz="0" w:space="0" w:color="auto"/>
          </w:divBdr>
          <w:divsChild>
            <w:div w:id="1532844529">
              <w:marLeft w:val="0"/>
              <w:marRight w:val="0"/>
              <w:marTop w:val="0"/>
              <w:marBottom w:val="0"/>
              <w:divBdr>
                <w:top w:val="none" w:sz="0" w:space="0" w:color="auto"/>
                <w:left w:val="none" w:sz="0" w:space="0" w:color="auto"/>
                <w:bottom w:val="none" w:sz="0" w:space="0" w:color="auto"/>
                <w:right w:val="none" w:sz="0" w:space="0" w:color="auto"/>
              </w:divBdr>
            </w:div>
            <w:div w:id="1392071058">
              <w:marLeft w:val="0"/>
              <w:marRight w:val="0"/>
              <w:marTop w:val="0"/>
              <w:marBottom w:val="0"/>
              <w:divBdr>
                <w:top w:val="none" w:sz="0" w:space="0" w:color="auto"/>
                <w:left w:val="none" w:sz="0" w:space="0" w:color="auto"/>
                <w:bottom w:val="none" w:sz="0" w:space="0" w:color="auto"/>
                <w:right w:val="none" w:sz="0" w:space="0" w:color="auto"/>
              </w:divBdr>
              <w:divsChild>
                <w:div w:id="1770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7909">
      <w:bodyDiv w:val="1"/>
      <w:marLeft w:val="0"/>
      <w:marRight w:val="0"/>
      <w:marTop w:val="0"/>
      <w:marBottom w:val="0"/>
      <w:divBdr>
        <w:top w:val="none" w:sz="0" w:space="0" w:color="auto"/>
        <w:left w:val="none" w:sz="0" w:space="0" w:color="auto"/>
        <w:bottom w:val="none" w:sz="0" w:space="0" w:color="auto"/>
        <w:right w:val="none" w:sz="0" w:space="0" w:color="auto"/>
      </w:divBdr>
    </w:div>
    <w:div w:id="1563250804">
      <w:bodyDiv w:val="1"/>
      <w:marLeft w:val="0"/>
      <w:marRight w:val="0"/>
      <w:marTop w:val="0"/>
      <w:marBottom w:val="0"/>
      <w:divBdr>
        <w:top w:val="none" w:sz="0" w:space="0" w:color="auto"/>
        <w:left w:val="none" w:sz="0" w:space="0" w:color="auto"/>
        <w:bottom w:val="none" w:sz="0" w:space="0" w:color="auto"/>
        <w:right w:val="none" w:sz="0" w:space="0" w:color="auto"/>
      </w:divBdr>
    </w:div>
    <w:div w:id="1608855924">
      <w:bodyDiv w:val="1"/>
      <w:marLeft w:val="0"/>
      <w:marRight w:val="0"/>
      <w:marTop w:val="0"/>
      <w:marBottom w:val="0"/>
      <w:divBdr>
        <w:top w:val="none" w:sz="0" w:space="0" w:color="auto"/>
        <w:left w:val="none" w:sz="0" w:space="0" w:color="auto"/>
        <w:bottom w:val="none" w:sz="0" w:space="0" w:color="auto"/>
        <w:right w:val="none" w:sz="0" w:space="0" w:color="auto"/>
      </w:divBdr>
      <w:divsChild>
        <w:div w:id="1803185032">
          <w:marLeft w:val="0"/>
          <w:marRight w:val="0"/>
          <w:marTop w:val="0"/>
          <w:marBottom w:val="0"/>
          <w:divBdr>
            <w:top w:val="none" w:sz="0" w:space="0" w:color="auto"/>
            <w:left w:val="none" w:sz="0" w:space="0" w:color="auto"/>
            <w:bottom w:val="none" w:sz="0" w:space="0" w:color="auto"/>
            <w:right w:val="none" w:sz="0" w:space="0" w:color="auto"/>
          </w:divBdr>
          <w:divsChild>
            <w:div w:id="341009645">
              <w:marLeft w:val="0"/>
              <w:marRight w:val="0"/>
              <w:marTop w:val="0"/>
              <w:marBottom w:val="0"/>
              <w:divBdr>
                <w:top w:val="none" w:sz="0" w:space="0" w:color="auto"/>
                <w:left w:val="none" w:sz="0" w:space="0" w:color="auto"/>
                <w:bottom w:val="none" w:sz="0" w:space="0" w:color="auto"/>
                <w:right w:val="none" w:sz="0" w:space="0" w:color="auto"/>
              </w:divBdr>
              <w:divsChild>
                <w:div w:id="861869118">
                  <w:marLeft w:val="0"/>
                  <w:marRight w:val="0"/>
                  <w:marTop w:val="0"/>
                  <w:marBottom w:val="0"/>
                  <w:divBdr>
                    <w:top w:val="none" w:sz="0" w:space="0" w:color="auto"/>
                    <w:left w:val="none" w:sz="0" w:space="0" w:color="auto"/>
                    <w:bottom w:val="none" w:sz="0" w:space="0" w:color="auto"/>
                    <w:right w:val="none" w:sz="0" w:space="0" w:color="auto"/>
                  </w:divBdr>
                  <w:divsChild>
                    <w:div w:id="1091581926">
                      <w:marLeft w:val="0"/>
                      <w:marRight w:val="0"/>
                      <w:marTop w:val="0"/>
                      <w:marBottom w:val="0"/>
                      <w:divBdr>
                        <w:top w:val="none" w:sz="0" w:space="0" w:color="auto"/>
                        <w:left w:val="none" w:sz="0" w:space="0" w:color="auto"/>
                        <w:bottom w:val="none" w:sz="0" w:space="0" w:color="auto"/>
                        <w:right w:val="none" w:sz="0" w:space="0" w:color="auto"/>
                      </w:divBdr>
                    </w:div>
                    <w:div w:id="20317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4011">
      <w:bodyDiv w:val="1"/>
      <w:marLeft w:val="0"/>
      <w:marRight w:val="0"/>
      <w:marTop w:val="0"/>
      <w:marBottom w:val="0"/>
      <w:divBdr>
        <w:top w:val="none" w:sz="0" w:space="0" w:color="auto"/>
        <w:left w:val="none" w:sz="0" w:space="0" w:color="auto"/>
        <w:bottom w:val="none" w:sz="0" w:space="0" w:color="auto"/>
        <w:right w:val="none" w:sz="0" w:space="0" w:color="auto"/>
      </w:divBdr>
    </w:div>
    <w:div w:id="1677806264">
      <w:bodyDiv w:val="1"/>
      <w:marLeft w:val="0"/>
      <w:marRight w:val="0"/>
      <w:marTop w:val="0"/>
      <w:marBottom w:val="0"/>
      <w:divBdr>
        <w:top w:val="none" w:sz="0" w:space="0" w:color="auto"/>
        <w:left w:val="none" w:sz="0" w:space="0" w:color="auto"/>
        <w:bottom w:val="none" w:sz="0" w:space="0" w:color="auto"/>
        <w:right w:val="none" w:sz="0" w:space="0" w:color="auto"/>
      </w:divBdr>
      <w:divsChild>
        <w:div w:id="664824502">
          <w:marLeft w:val="0"/>
          <w:marRight w:val="0"/>
          <w:marTop w:val="0"/>
          <w:marBottom w:val="0"/>
          <w:divBdr>
            <w:top w:val="none" w:sz="0" w:space="0" w:color="auto"/>
            <w:left w:val="none" w:sz="0" w:space="0" w:color="auto"/>
            <w:bottom w:val="none" w:sz="0" w:space="0" w:color="auto"/>
            <w:right w:val="none" w:sz="0" w:space="0" w:color="auto"/>
          </w:divBdr>
          <w:divsChild>
            <w:div w:id="114180695">
              <w:marLeft w:val="0"/>
              <w:marRight w:val="0"/>
              <w:marTop w:val="0"/>
              <w:marBottom w:val="0"/>
              <w:divBdr>
                <w:top w:val="none" w:sz="0" w:space="0" w:color="auto"/>
                <w:left w:val="none" w:sz="0" w:space="0" w:color="auto"/>
                <w:bottom w:val="none" w:sz="0" w:space="0" w:color="auto"/>
                <w:right w:val="none" w:sz="0" w:space="0" w:color="auto"/>
              </w:divBdr>
              <w:divsChild>
                <w:div w:id="1361933983">
                  <w:marLeft w:val="0"/>
                  <w:marRight w:val="0"/>
                  <w:marTop w:val="0"/>
                  <w:marBottom w:val="0"/>
                  <w:divBdr>
                    <w:top w:val="none" w:sz="0" w:space="0" w:color="auto"/>
                    <w:left w:val="none" w:sz="0" w:space="0" w:color="auto"/>
                    <w:bottom w:val="none" w:sz="0" w:space="0" w:color="auto"/>
                    <w:right w:val="none" w:sz="0" w:space="0" w:color="auto"/>
                  </w:divBdr>
                </w:div>
                <w:div w:id="1623458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555974">
          <w:marLeft w:val="0"/>
          <w:marRight w:val="0"/>
          <w:marTop w:val="0"/>
          <w:marBottom w:val="0"/>
          <w:divBdr>
            <w:top w:val="none" w:sz="0" w:space="0" w:color="auto"/>
            <w:left w:val="none" w:sz="0" w:space="0" w:color="auto"/>
            <w:bottom w:val="none" w:sz="0" w:space="0" w:color="auto"/>
            <w:right w:val="none" w:sz="0" w:space="0" w:color="auto"/>
          </w:divBdr>
          <w:divsChild>
            <w:div w:id="1859587874">
              <w:marLeft w:val="0"/>
              <w:marRight w:val="0"/>
              <w:marTop w:val="0"/>
              <w:marBottom w:val="0"/>
              <w:divBdr>
                <w:top w:val="none" w:sz="0" w:space="0" w:color="auto"/>
                <w:left w:val="none" w:sz="0" w:space="0" w:color="auto"/>
                <w:bottom w:val="none" w:sz="0" w:space="0" w:color="auto"/>
                <w:right w:val="none" w:sz="0" w:space="0" w:color="auto"/>
              </w:divBdr>
              <w:divsChild>
                <w:div w:id="2086950357">
                  <w:marLeft w:val="0"/>
                  <w:marRight w:val="0"/>
                  <w:marTop w:val="0"/>
                  <w:marBottom w:val="0"/>
                  <w:divBdr>
                    <w:top w:val="none" w:sz="0" w:space="0" w:color="auto"/>
                    <w:left w:val="none" w:sz="0" w:space="0" w:color="auto"/>
                    <w:bottom w:val="none" w:sz="0" w:space="0" w:color="auto"/>
                    <w:right w:val="none" w:sz="0" w:space="0" w:color="auto"/>
                  </w:divBdr>
                  <w:divsChild>
                    <w:div w:id="437413666">
                      <w:marLeft w:val="0"/>
                      <w:marRight w:val="0"/>
                      <w:marTop w:val="0"/>
                      <w:marBottom w:val="0"/>
                      <w:divBdr>
                        <w:top w:val="none" w:sz="0" w:space="0" w:color="auto"/>
                        <w:left w:val="none" w:sz="0" w:space="0" w:color="auto"/>
                        <w:bottom w:val="none" w:sz="0" w:space="0" w:color="auto"/>
                        <w:right w:val="none" w:sz="0" w:space="0" w:color="auto"/>
                      </w:divBdr>
                    </w:div>
                    <w:div w:id="6768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1103">
      <w:bodyDiv w:val="1"/>
      <w:marLeft w:val="0"/>
      <w:marRight w:val="0"/>
      <w:marTop w:val="0"/>
      <w:marBottom w:val="0"/>
      <w:divBdr>
        <w:top w:val="none" w:sz="0" w:space="0" w:color="auto"/>
        <w:left w:val="none" w:sz="0" w:space="0" w:color="auto"/>
        <w:bottom w:val="none" w:sz="0" w:space="0" w:color="auto"/>
        <w:right w:val="none" w:sz="0" w:space="0" w:color="auto"/>
      </w:divBdr>
      <w:divsChild>
        <w:div w:id="1604608740">
          <w:marLeft w:val="0"/>
          <w:marRight w:val="0"/>
          <w:marTop w:val="0"/>
          <w:marBottom w:val="0"/>
          <w:divBdr>
            <w:top w:val="none" w:sz="0" w:space="0" w:color="auto"/>
            <w:left w:val="none" w:sz="0" w:space="0" w:color="auto"/>
            <w:bottom w:val="none" w:sz="0" w:space="0" w:color="auto"/>
            <w:right w:val="none" w:sz="0" w:space="0" w:color="auto"/>
          </w:divBdr>
          <w:divsChild>
            <w:div w:id="267589364">
              <w:marLeft w:val="0"/>
              <w:marRight w:val="0"/>
              <w:marTop w:val="0"/>
              <w:marBottom w:val="0"/>
              <w:divBdr>
                <w:top w:val="none" w:sz="0" w:space="0" w:color="auto"/>
                <w:left w:val="none" w:sz="0" w:space="0" w:color="auto"/>
                <w:bottom w:val="none" w:sz="0" w:space="0" w:color="auto"/>
                <w:right w:val="none" w:sz="0" w:space="0" w:color="auto"/>
              </w:divBdr>
            </w:div>
            <w:div w:id="895823060">
              <w:marLeft w:val="0"/>
              <w:marRight w:val="0"/>
              <w:marTop w:val="0"/>
              <w:marBottom w:val="0"/>
              <w:divBdr>
                <w:top w:val="none" w:sz="0" w:space="0" w:color="auto"/>
                <w:left w:val="none" w:sz="0" w:space="0" w:color="auto"/>
                <w:bottom w:val="none" w:sz="0" w:space="0" w:color="auto"/>
                <w:right w:val="none" w:sz="0" w:space="0" w:color="auto"/>
              </w:divBdr>
              <w:divsChild>
                <w:div w:id="525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6091">
      <w:bodyDiv w:val="1"/>
      <w:marLeft w:val="0"/>
      <w:marRight w:val="0"/>
      <w:marTop w:val="0"/>
      <w:marBottom w:val="0"/>
      <w:divBdr>
        <w:top w:val="none" w:sz="0" w:space="0" w:color="auto"/>
        <w:left w:val="none" w:sz="0" w:space="0" w:color="auto"/>
        <w:bottom w:val="none" w:sz="0" w:space="0" w:color="auto"/>
        <w:right w:val="none" w:sz="0" w:space="0" w:color="auto"/>
      </w:divBdr>
      <w:divsChild>
        <w:div w:id="1061560508">
          <w:marLeft w:val="0"/>
          <w:marRight w:val="0"/>
          <w:marTop w:val="0"/>
          <w:marBottom w:val="0"/>
          <w:divBdr>
            <w:top w:val="none" w:sz="0" w:space="0" w:color="auto"/>
            <w:left w:val="none" w:sz="0" w:space="0" w:color="auto"/>
            <w:bottom w:val="none" w:sz="0" w:space="0" w:color="auto"/>
            <w:right w:val="none" w:sz="0" w:space="0" w:color="auto"/>
          </w:divBdr>
          <w:divsChild>
            <w:div w:id="486437831">
              <w:marLeft w:val="0"/>
              <w:marRight w:val="0"/>
              <w:marTop w:val="0"/>
              <w:marBottom w:val="0"/>
              <w:divBdr>
                <w:top w:val="none" w:sz="0" w:space="0" w:color="auto"/>
                <w:left w:val="none" w:sz="0" w:space="0" w:color="auto"/>
                <w:bottom w:val="none" w:sz="0" w:space="0" w:color="auto"/>
                <w:right w:val="none" w:sz="0" w:space="0" w:color="auto"/>
              </w:divBdr>
              <w:divsChild>
                <w:div w:id="244654852">
                  <w:marLeft w:val="0"/>
                  <w:marRight w:val="0"/>
                  <w:marTop w:val="0"/>
                  <w:marBottom w:val="0"/>
                  <w:divBdr>
                    <w:top w:val="none" w:sz="0" w:space="0" w:color="auto"/>
                    <w:left w:val="none" w:sz="0" w:space="0" w:color="auto"/>
                    <w:bottom w:val="none" w:sz="0" w:space="0" w:color="auto"/>
                    <w:right w:val="none" w:sz="0" w:space="0" w:color="auto"/>
                  </w:divBdr>
                </w:div>
                <w:div w:id="14790291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980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7/s10462-023-10466-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26</Pages>
  <Words>7444</Words>
  <Characters>42434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sobhan rayaneh</cp:lastModifiedBy>
  <cp:revision>75</cp:revision>
  <cp:lastPrinted>2023-10-01T09:34:00Z</cp:lastPrinted>
  <dcterms:created xsi:type="dcterms:W3CDTF">2023-09-26T06:16:00Z</dcterms:created>
  <dcterms:modified xsi:type="dcterms:W3CDTF">2025-02-27T10:37:00Z</dcterms:modified>
</cp:coreProperties>
</file>