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EBDCC" w14:textId="3610B418" w:rsidR="00AC57E0" w:rsidRPr="00760AE2" w:rsidRDefault="005E4279" w:rsidP="005E4279">
      <w:pPr>
        <w:pStyle w:val="IntenseQuote"/>
        <w:rPr>
          <w:rFonts w:cstheme="minorHAnsi"/>
          <w:b/>
          <w:bCs/>
          <w:sz w:val="28"/>
          <w:szCs w:val="28"/>
          <w:lang w:bidi="fa-IR"/>
        </w:rPr>
      </w:pPr>
      <w:r w:rsidRPr="00760AE2">
        <w:rPr>
          <w:rFonts w:cstheme="minorHAnsi"/>
          <w:b/>
          <w:bCs/>
          <w:sz w:val="28"/>
          <w:szCs w:val="28"/>
          <w:rtl/>
        </w:rPr>
        <w:t>شبکه عصبی عمیق</w:t>
      </w:r>
      <w:r w:rsidRPr="00760AE2">
        <w:rPr>
          <w:rFonts w:cstheme="minorHAnsi"/>
          <w:b/>
          <w:bCs/>
          <w:sz w:val="28"/>
          <w:szCs w:val="28"/>
        </w:rPr>
        <w:t xml:space="preserve"> Local Context Perception </w:t>
      </w:r>
      <w:r w:rsidRPr="00760AE2">
        <w:rPr>
          <w:rFonts w:cstheme="minorHAnsi"/>
          <w:b/>
          <w:bCs/>
          <w:sz w:val="28"/>
          <w:szCs w:val="28"/>
          <w:rtl/>
        </w:rPr>
        <w:t>تقسیم بندی تصویر پزشکی</w:t>
      </w:r>
      <w:r w:rsidRPr="00760AE2">
        <w:rPr>
          <w:rFonts w:cstheme="minorHAnsi"/>
          <w:b/>
          <w:bCs/>
          <w:sz w:val="28"/>
          <w:szCs w:val="28"/>
          <w:rtl/>
          <w:lang w:bidi="fa-IR"/>
        </w:rPr>
        <w:t xml:space="preserve"> با</w:t>
      </w:r>
    </w:p>
    <w:sdt>
      <w:sdtPr>
        <w:rPr>
          <w:rtl/>
        </w:rPr>
        <w:id w:val="159182124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AD65EEA" w14:textId="1830A3D1" w:rsidR="00760AE2" w:rsidRDefault="00760AE2" w:rsidP="00906C8E">
          <w:pPr>
            <w:pStyle w:val="TOCHeading"/>
            <w:bidi/>
          </w:pPr>
          <w:r>
            <w:rPr>
              <w:rFonts w:hint="cs"/>
              <w:rtl/>
            </w:rPr>
            <w:t>فهرست مطالب</w:t>
          </w:r>
        </w:p>
        <w:p w14:paraId="38CA3372" w14:textId="35EA89AF" w:rsidR="00906C8E" w:rsidRDefault="00760AE2" w:rsidP="00906C8E">
          <w:pPr>
            <w:pStyle w:val="TOC1"/>
            <w:tabs>
              <w:tab w:val="right" w:leader="dot" w:pos="9350"/>
            </w:tabs>
            <w:bidi/>
            <w:rPr>
              <w:rFonts w:eastAsiaTheme="minorEastAsia"/>
              <w:noProof/>
            </w:rPr>
          </w:pPr>
          <w:r>
            <w:fldChar w:fldCharType="begin"/>
          </w:r>
          <w:r>
            <w:instrText xml:space="preserve"> TOC \o "1-3" \h \z \u </w:instrText>
          </w:r>
          <w:r>
            <w:fldChar w:fldCharType="separate"/>
          </w:r>
          <w:hyperlink w:anchor="_Toc75313278" w:history="1">
            <w:r w:rsidR="00906C8E" w:rsidRPr="000B3BF1">
              <w:rPr>
                <w:rStyle w:val="Hyperlink"/>
                <w:noProof/>
                <w:rtl/>
                <w:lang w:bidi="fa-IR"/>
              </w:rPr>
              <w:t>مقدمه</w:t>
            </w:r>
            <w:r w:rsidR="00906C8E">
              <w:rPr>
                <w:noProof/>
                <w:webHidden/>
              </w:rPr>
              <w:tab/>
            </w:r>
            <w:r w:rsidR="00906C8E">
              <w:rPr>
                <w:noProof/>
                <w:webHidden/>
              </w:rPr>
              <w:fldChar w:fldCharType="begin"/>
            </w:r>
            <w:r w:rsidR="00906C8E">
              <w:rPr>
                <w:noProof/>
                <w:webHidden/>
              </w:rPr>
              <w:instrText xml:space="preserve"> PAGEREF _Toc75313278 \h </w:instrText>
            </w:r>
            <w:r w:rsidR="00906C8E">
              <w:rPr>
                <w:noProof/>
                <w:webHidden/>
              </w:rPr>
            </w:r>
            <w:r w:rsidR="00906C8E">
              <w:rPr>
                <w:noProof/>
                <w:webHidden/>
              </w:rPr>
              <w:fldChar w:fldCharType="separate"/>
            </w:r>
            <w:r w:rsidR="00906C8E">
              <w:rPr>
                <w:noProof/>
                <w:webHidden/>
              </w:rPr>
              <w:t>2</w:t>
            </w:r>
            <w:r w:rsidR="00906C8E">
              <w:rPr>
                <w:noProof/>
                <w:webHidden/>
              </w:rPr>
              <w:fldChar w:fldCharType="end"/>
            </w:r>
          </w:hyperlink>
        </w:p>
        <w:p w14:paraId="4024792D" w14:textId="7CFC6BD7" w:rsidR="00906C8E" w:rsidRDefault="00906C8E" w:rsidP="00906C8E">
          <w:pPr>
            <w:pStyle w:val="TOC1"/>
            <w:tabs>
              <w:tab w:val="right" w:leader="dot" w:pos="9350"/>
            </w:tabs>
            <w:bidi/>
            <w:rPr>
              <w:rFonts w:eastAsiaTheme="minorEastAsia"/>
              <w:noProof/>
            </w:rPr>
          </w:pPr>
          <w:hyperlink w:anchor="_Toc75313279" w:history="1">
            <w:r w:rsidRPr="000B3BF1">
              <w:rPr>
                <w:rStyle w:val="Hyperlink"/>
                <w:noProof/>
                <w:rtl/>
                <w:lang w:bidi="fa-IR"/>
              </w:rPr>
              <w:t>هدف</w:t>
            </w:r>
            <w:r>
              <w:rPr>
                <w:noProof/>
                <w:webHidden/>
              </w:rPr>
              <w:tab/>
            </w:r>
            <w:r>
              <w:rPr>
                <w:noProof/>
                <w:webHidden/>
              </w:rPr>
              <w:fldChar w:fldCharType="begin"/>
            </w:r>
            <w:r>
              <w:rPr>
                <w:noProof/>
                <w:webHidden/>
              </w:rPr>
              <w:instrText xml:space="preserve"> PAGEREF _Toc75313279 \h </w:instrText>
            </w:r>
            <w:r>
              <w:rPr>
                <w:noProof/>
                <w:webHidden/>
              </w:rPr>
            </w:r>
            <w:r>
              <w:rPr>
                <w:noProof/>
                <w:webHidden/>
              </w:rPr>
              <w:fldChar w:fldCharType="separate"/>
            </w:r>
            <w:r>
              <w:rPr>
                <w:noProof/>
                <w:webHidden/>
              </w:rPr>
              <w:t>2</w:t>
            </w:r>
            <w:r>
              <w:rPr>
                <w:noProof/>
                <w:webHidden/>
              </w:rPr>
              <w:fldChar w:fldCharType="end"/>
            </w:r>
          </w:hyperlink>
        </w:p>
        <w:p w14:paraId="5249883E" w14:textId="2C95E08F" w:rsidR="00906C8E" w:rsidRDefault="00906C8E" w:rsidP="00906C8E">
          <w:pPr>
            <w:pStyle w:val="TOC1"/>
            <w:tabs>
              <w:tab w:val="right" w:leader="dot" w:pos="9350"/>
            </w:tabs>
            <w:bidi/>
            <w:rPr>
              <w:rFonts w:eastAsiaTheme="minorEastAsia"/>
              <w:noProof/>
            </w:rPr>
          </w:pPr>
          <w:hyperlink w:anchor="_Toc75313280" w:history="1">
            <w:r w:rsidRPr="000B3BF1">
              <w:rPr>
                <w:rStyle w:val="Hyperlink"/>
                <w:noProof/>
                <w:rtl/>
              </w:rPr>
              <w:t>آنال</w:t>
            </w:r>
            <w:r w:rsidRPr="000B3BF1">
              <w:rPr>
                <w:rStyle w:val="Hyperlink"/>
                <w:rFonts w:hint="cs"/>
                <w:noProof/>
                <w:rtl/>
              </w:rPr>
              <w:t>ی</w:t>
            </w:r>
            <w:r w:rsidRPr="000B3BF1">
              <w:rPr>
                <w:rStyle w:val="Hyperlink"/>
                <w:rFonts w:hint="eastAsia"/>
                <w:noProof/>
                <w:rtl/>
              </w:rPr>
              <w:t>ز</w:t>
            </w:r>
            <w:r w:rsidRPr="000B3BF1">
              <w:rPr>
                <w:rStyle w:val="Hyperlink"/>
                <w:noProof/>
                <w:rtl/>
              </w:rPr>
              <w:t xml:space="preserve"> داده</w:t>
            </w:r>
            <w:r>
              <w:rPr>
                <w:noProof/>
                <w:webHidden/>
              </w:rPr>
              <w:tab/>
            </w:r>
            <w:r>
              <w:rPr>
                <w:noProof/>
                <w:webHidden/>
              </w:rPr>
              <w:fldChar w:fldCharType="begin"/>
            </w:r>
            <w:r>
              <w:rPr>
                <w:noProof/>
                <w:webHidden/>
              </w:rPr>
              <w:instrText xml:space="preserve"> PAGEREF _Toc75313280 \h </w:instrText>
            </w:r>
            <w:r>
              <w:rPr>
                <w:noProof/>
                <w:webHidden/>
              </w:rPr>
            </w:r>
            <w:r>
              <w:rPr>
                <w:noProof/>
                <w:webHidden/>
              </w:rPr>
              <w:fldChar w:fldCharType="separate"/>
            </w:r>
            <w:r>
              <w:rPr>
                <w:noProof/>
                <w:webHidden/>
              </w:rPr>
              <w:t>3</w:t>
            </w:r>
            <w:r>
              <w:rPr>
                <w:noProof/>
                <w:webHidden/>
              </w:rPr>
              <w:fldChar w:fldCharType="end"/>
            </w:r>
          </w:hyperlink>
        </w:p>
        <w:p w14:paraId="69FC84A5" w14:textId="0A908AE6" w:rsidR="00906C8E" w:rsidRDefault="00906C8E" w:rsidP="00906C8E">
          <w:pPr>
            <w:pStyle w:val="TOC1"/>
            <w:tabs>
              <w:tab w:val="right" w:leader="dot" w:pos="9350"/>
            </w:tabs>
            <w:bidi/>
            <w:rPr>
              <w:rFonts w:eastAsiaTheme="minorEastAsia"/>
              <w:noProof/>
            </w:rPr>
          </w:pPr>
          <w:hyperlink w:anchor="_Toc75313281" w:history="1">
            <w:r w:rsidRPr="000B3BF1">
              <w:rPr>
                <w:rStyle w:val="Hyperlink"/>
                <w:noProof/>
                <w:rtl/>
                <w:lang w:bidi="fa-IR"/>
              </w:rPr>
              <w:t>شبکه عصب</w:t>
            </w:r>
            <w:r w:rsidRPr="000B3BF1">
              <w:rPr>
                <w:rStyle w:val="Hyperlink"/>
                <w:rFonts w:hint="cs"/>
                <w:noProof/>
                <w:rtl/>
                <w:lang w:bidi="fa-IR"/>
              </w:rPr>
              <w:t>ی</w:t>
            </w:r>
            <w:r w:rsidRPr="000B3BF1">
              <w:rPr>
                <w:rStyle w:val="Hyperlink"/>
                <w:noProof/>
                <w:rtl/>
                <w:lang w:bidi="fa-IR"/>
              </w:rPr>
              <w:t xml:space="preserve"> کانولوشن</w:t>
            </w:r>
            <w:r>
              <w:rPr>
                <w:noProof/>
                <w:webHidden/>
              </w:rPr>
              <w:tab/>
            </w:r>
            <w:r>
              <w:rPr>
                <w:noProof/>
                <w:webHidden/>
              </w:rPr>
              <w:fldChar w:fldCharType="begin"/>
            </w:r>
            <w:r>
              <w:rPr>
                <w:noProof/>
                <w:webHidden/>
              </w:rPr>
              <w:instrText xml:space="preserve"> PAGEREF _Toc75313281 \h </w:instrText>
            </w:r>
            <w:r>
              <w:rPr>
                <w:noProof/>
                <w:webHidden/>
              </w:rPr>
            </w:r>
            <w:r>
              <w:rPr>
                <w:noProof/>
                <w:webHidden/>
              </w:rPr>
              <w:fldChar w:fldCharType="separate"/>
            </w:r>
            <w:r>
              <w:rPr>
                <w:noProof/>
                <w:webHidden/>
              </w:rPr>
              <w:t>3</w:t>
            </w:r>
            <w:r>
              <w:rPr>
                <w:noProof/>
                <w:webHidden/>
              </w:rPr>
              <w:fldChar w:fldCharType="end"/>
            </w:r>
          </w:hyperlink>
        </w:p>
        <w:p w14:paraId="17798AC8" w14:textId="2074E16E" w:rsidR="00906C8E" w:rsidRDefault="00906C8E" w:rsidP="00906C8E">
          <w:pPr>
            <w:pStyle w:val="TOC2"/>
            <w:tabs>
              <w:tab w:val="right" w:leader="dot" w:pos="9350"/>
            </w:tabs>
            <w:bidi/>
            <w:rPr>
              <w:rFonts w:eastAsiaTheme="minorEastAsia"/>
              <w:noProof/>
            </w:rPr>
          </w:pPr>
          <w:hyperlink w:anchor="_Toc75313282" w:history="1">
            <w:r w:rsidRPr="000B3BF1">
              <w:rPr>
                <w:rStyle w:val="Hyperlink"/>
                <w:noProof/>
                <w:rtl/>
              </w:rPr>
              <w:t>شبکه عصب</w:t>
            </w:r>
            <w:r w:rsidRPr="000B3BF1">
              <w:rPr>
                <w:rStyle w:val="Hyperlink"/>
                <w:rFonts w:hint="cs"/>
                <w:noProof/>
                <w:rtl/>
              </w:rPr>
              <w:t>ی</w:t>
            </w:r>
            <w:r w:rsidRPr="000B3BF1">
              <w:rPr>
                <w:rStyle w:val="Hyperlink"/>
                <w:noProof/>
                <w:rtl/>
              </w:rPr>
              <w:t xml:space="preserve"> کانولوشن چ</w:t>
            </w:r>
            <w:r w:rsidRPr="000B3BF1">
              <w:rPr>
                <w:rStyle w:val="Hyperlink"/>
                <w:rFonts w:hint="cs"/>
                <w:noProof/>
                <w:rtl/>
              </w:rPr>
              <w:t>ی</w:t>
            </w:r>
            <w:r w:rsidRPr="000B3BF1">
              <w:rPr>
                <w:rStyle w:val="Hyperlink"/>
                <w:rFonts w:hint="eastAsia"/>
                <w:noProof/>
                <w:rtl/>
              </w:rPr>
              <w:t>ست</w:t>
            </w:r>
            <w:r w:rsidRPr="000B3BF1">
              <w:rPr>
                <w:rStyle w:val="Hyperlink"/>
                <w:noProof/>
                <w:rtl/>
              </w:rPr>
              <w:t xml:space="preserve"> و چگونه از آن در دسته‌بند</w:t>
            </w:r>
            <w:r w:rsidRPr="000B3BF1">
              <w:rPr>
                <w:rStyle w:val="Hyperlink"/>
                <w:rFonts w:hint="cs"/>
                <w:noProof/>
                <w:rtl/>
              </w:rPr>
              <w:t>ی</w:t>
            </w:r>
            <w:r w:rsidRPr="000B3BF1">
              <w:rPr>
                <w:rStyle w:val="Hyperlink"/>
                <w:noProof/>
                <w:rtl/>
              </w:rPr>
              <w:t xml:space="preserve"> تصاو</w:t>
            </w:r>
            <w:r w:rsidRPr="000B3BF1">
              <w:rPr>
                <w:rStyle w:val="Hyperlink"/>
                <w:rFonts w:hint="cs"/>
                <w:noProof/>
                <w:rtl/>
              </w:rPr>
              <w:t>ی</w:t>
            </w:r>
            <w:r w:rsidRPr="000B3BF1">
              <w:rPr>
                <w:rStyle w:val="Hyperlink"/>
                <w:rFonts w:hint="eastAsia"/>
                <w:noProof/>
                <w:rtl/>
              </w:rPr>
              <w:t>ر</w:t>
            </w:r>
            <w:r w:rsidRPr="000B3BF1">
              <w:rPr>
                <w:rStyle w:val="Hyperlink"/>
                <w:noProof/>
                <w:rtl/>
              </w:rPr>
              <w:t xml:space="preserve"> استفاده م</w:t>
            </w:r>
            <w:r w:rsidRPr="000B3BF1">
              <w:rPr>
                <w:rStyle w:val="Hyperlink"/>
                <w:rFonts w:hint="cs"/>
                <w:noProof/>
                <w:rtl/>
              </w:rPr>
              <w:t>ی‌</w:t>
            </w:r>
            <w:r w:rsidRPr="000B3BF1">
              <w:rPr>
                <w:rStyle w:val="Hyperlink"/>
                <w:rFonts w:hint="eastAsia"/>
                <w:noProof/>
                <w:rtl/>
              </w:rPr>
              <w:t>شود</w:t>
            </w:r>
            <w:r>
              <w:rPr>
                <w:noProof/>
                <w:webHidden/>
              </w:rPr>
              <w:tab/>
            </w:r>
            <w:r>
              <w:rPr>
                <w:noProof/>
                <w:webHidden/>
              </w:rPr>
              <w:fldChar w:fldCharType="begin"/>
            </w:r>
            <w:r>
              <w:rPr>
                <w:noProof/>
                <w:webHidden/>
              </w:rPr>
              <w:instrText xml:space="preserve"> PAGEREF _Toc75313282 \h </w:instrText>
            </w:r>
            <w:r>
              <w:rPr>
                <w:noProof/>
                <w:webHidden/>
              </w:rPr>
            </w:r>
            <w:r>
              <w:rPr>
                <w:noProof/>
                <w:webHidden/>
              </w:rPr>
              <w:fldChar w:fldCharType="separate"/>
            </w:r>
            <w:r>
              <w:rPr>
                <w:noProof/>
                <w:webHidden/>
              </w:rPr>
              <w:t>3</w:t>
            </w:r>
            <w:r>
              <w:rPr>
                <w:noProof/>
                <w:webHidden/>
              </w:rPr>
              <w:fldChar w:fldCharType="end"/>
            </w:r>
          </w:hyperlink>
        </w:p>
        <w:p w14:paraId="2CCDD028" w14:textId="39DB4693" w:rsidR="00906C8E" w:rsidRDefault="00906C8E" w:rsidP="00906C8E">
          <w:pPr>
            <w:pStyle w:val="TOC2"/>
            <w:tabs>
              <w:tab w:val="right" w:leader="dot" w:pos="9350"/>
            </w:tabs>
            <w:bidi/>
            <w:rPr>
              <w:rFonts w:eastAsiaTheme="minorEastAsia"/>
              <w:noProof/>
            </w:rPr>
          </w:pPr>
          <w:hyperlink w:anchor="_Toc75313283" w:history="1">
            <w:r w:rsidRPr="000B3BF1">
              <w:rPr>
                <w:rStyle w:val="Hyperlink"/>
                <w:noProof/>
                <w:rtl/>
                <w:lang w:bidi="fa-IR"/>
              </w:rPr>
              <w:t>ش</w:t>
            </w:r>
            <w:r w:rsidRPr="000B3BF1">
              <w:rPr>
                <w:rStyle w:val="Hyperlink"/>
                <w:rFonts w:hint="cs"/>
                <w:noProof/>
                <w:rtl/>
                <w:lang w:bidi="fa-IR"/>
              </w:rPr>
              <w:t>ی</w:t>
            </w:r>
            <w:r w:rsidRPr="000B3BF1">
              <w:rPr>
                <w:rStyle w:val="Hyperlink"/>
                <w:rFonts w:hint="eastAsia"/>
                <w:noProof/>
                <w:rtl/>
                <w:lang w:bidi="fa-IR"/>
              </w:rPr>
              <w:t>وه</w:t>
            </w:r>
            <w:r w:rsidRPr="000B3BF1">
              <w:rPr>
                <w:rStyle w:val="Hyperlink"/>
                <w:noProof/>
                <w:rtl/>
                <w:lang w:bidi="fa-IR"/>
              </w:rPr>
              <w:t xml:space="preserve"> عملکرد شبکه عصب</w:t>
            </w:r>
            <w:r w:rsidRPr="000B3BF1">
              <w:rPr>
                <w:rStyle w:val="Hyperlink"/>
                <w:rFonts w:hint="cs"/>
                <w:noProof/>
                <w:rtl/>
                <w:lang w:bidi="fa-IR"/>
              </w:rPr>
              <w:t>ی</w:t>
            </w:r>
            <w:r w:rsidRPr="000B3BF1">
              <w:rPr>
                <w:rStyle w:val="Hyperlink"/>
                <w:noProof/>
                <w:rtl/>
                <w:lang w:bidi="fa-IR"/>
              </w:rPr>
              <w:t xml:space="preserve"> کانولوشن چ</w:t>
            </w:r>
            <w:r w:rsidRPr="000B3BF1">
              <w:rPr>
                <w:rStyle w:val="Hyperlink"/>
                <w:rFonts w:hint="cs"/>
                <w:noProof/>
                <w:rtl/>
                <w:lang w:bidi="fa-IR"/>
              </w:rPr>
              <w:t>ی</w:t>
            </w:r>
            <w:r w:rsidRPr="000B3BF1">
              <w:rPr>
                <w:rStyle w:val="Hyperlink"/>
                <w:rFonts w:hint="eastAsia"/>
                <w:noProof/>
                <w:rtl/>
                <w:lang w:bidi="fa-IR"/>
              </w:rPr>
              <w:t>ست؟</w:t>
            </w:r>
            <w:r>
              <w:rPr>
                <w:noProof/>
                <w:webHidden/>
              </w:rPr>
              <w:tab/>
            </w:r>
            <w:r>
              <w:rPr>
                <w:noProof/>
                <w:webHidden/>
              </w:rPr>
              <w:fldChar w:fldCharType="begin"/>
            </w:r>
            <w:r>
              <w:rPr>
                <w:noProof/>
                <w:webHidden/>
              </w:rPr>
              <w:instrText xml:space="preserve"> PAGEREF _Toc75313283 \h </w:instrText>
            </w:r>
            <w:r>
              <w:rPr>
                <w:noProof/>
                <w:webHidden/>
              </w:rPr>
            </w:r>
            <w:r>
              <w:rPr>
                <w:noProof/>
                <w:webHidden/>
              </w:rPr>
              <w:fldChar w:fldCharType="separate"/>
            </w:r>
            <w:r>
              <w:rPr>
                <w:noProof/>
                <w:webHidden/>
              </w:rPr>
              <w:t>3</w:t>
            </w:r>
            <w:r>
              <w:rPr>
                <w:noProof/>
                <w:webHidden/>
              </w:rPr>
              <w:fldChar w:fldCharType="end"/>
            </w:r>
          </w:hyperlink>
        </w:p>
        <w:p w14:paraId="6EB75C87" w14:textId="1085EE67" w:rsidR="00906C8E" w:rsidRDefault="00906C8E" w:rsidP="00906C8E">
          <w:pPr>
            <w:pStyle w:val="TOC2"/>
            <w:tabs>
              <w:tab w:val="right" w:leader="dot" w:pos="9350"/>
            </w:tabs>
            <w:bidi/>
            <w:rPr>
              <w:rFonts w:eastAsiaTheme="minorEastAsia"/>
              <w:noProof/>
            </w:rPr>
          </w:pPr>
          <w:hyperlink w:anchor="_Toc75313284" w:history="1">
            <w:r w:rsidRPr="000B3BF1">
              <w:rPr>
                <w:rStyle w:val="Hyperlink"/>
                <w:noProof/>
                <w:rtl/>
              </w:rPr>
              <w:t>لا</w:t>
            </w:r>
            <w:r w:rsidRPr="000B3BF1">
              <w:rPr>
                <w:rStyle w:val="Hyperlink"/>
                <w:rFonts w:hint="cs"/>
                <w:noProof/>
                <w:rtl/>
              </w:rPr>
              <w:t>ی</w:t>
            </w:r>
            <w:r w:rsidRPr="000B3BF1">
              <w:rPr>
                <w:rStyle w:val="Hyperlink"/>
                <w:rFonts w:hint="eastAsia"/>
                <w:noProof/>
                <w:rtl/>
              </w:rPr>
              <w:t>ه</w:t>
            </w:r>
            <w:r w:rsidRPr="000B3BF1">
              <w:rPr>
                <w:rStyle w:val="Hyperlink"/>
                <w:noProof/>
                <w:rtl/>
              </w:rPr>
              <w:t xml:space="preserve"> اول در شبکه عصب</w:t>
            </w:r>
            <w:r w:rsidRPr="000B3BF1">
              <w:rPr>
                <w:rStyle w:val="Hyperlink"/>
                <w:rFonts w:hint="cs"/>
                <w:noProof/>
                <w:rtl/>
              </w:rPr>
              <w:t>ی</w:t>
            </w:r>
            <w:r w:rsidRPr="000B3BF1">
              <w:rPr>
                <w:rStyle w:val="Hyperlink"/>
                <w:noProof/>
                <w:rtl/>
              </w:rPr>
              <w:t xml:space="preserve"> کانولوشن | مفاه</w:t>
            </w:r>
            <w:r w:rsidRPr="000B3BF1">
              <w:rPr>
                <w:rStyle w:val="Hyperlink"/>
                <w:rFonts w:hint="cs"/>
                <w:noProof/>
                <w:rtl/>
              </w:rPr>
              <w:t>ی</w:t>
            </w:r>
            <w:r w:rsidRPr="000B3BF1">
              <w:rPr>
                <w:rStyle w:val="Hyperlink"/>
                <w:rFonts w:hint="eastAsia"/>
                <w:noProof/>
                <w:rtl/>
              </w:rPr>
              <w:t>م</w:t>
            </w:r>
            <w:r w:rsidRPr="000B3BF1">
              <w:rPr>
                <w:rStyle w:val="Hyperlink"/>
                <w:noProof/>
                <w:rtl/>
              </w:rPr>
              <w:t xml:space="preserve"> ر</w:t>
            </w:r>
            <w:r w:rsidRPr="000B3BF1">
              <w:rPr>
                <w:rStyle w:val="Hyperlink"/>
                <w:rFonts w:hint="cs"/>
                <w:noProof/>
                <w:rtl/>
              </w:rPr>
              <w:t>ی</w:t>
            </w:r>
            <w:r w:rsidRPr="000B3BF1">
              <w:rPr>
                <w:rStyle w:val="Hyperlink"/>
                <w:rFonts w:hint="eastAsia"/>
                <w:noProof/>
                <w:rtl/>
              </w:rPr>
              <w:t>اض</w:t>
            </w:r>
            <w:r w:rsidRPr="000B3BF1">
              <w:rPr>
                <w:rStyle w:val="Hyperlink"/>
                <w:rFonts w:hint="cs"/>
                <w:noProof/>
                <w:rtl/>
              </w:rPr>
              <w:t>ی</w:t>
            </w:r>
            <w:r w:rsidRPr="000B3BF1">
              <w:rPr>
                <w:rStyle w:val="Hyperlink"/>
                <w:rFonts w:hint="eastAsia"/>
                <w:noProof/>
                <w:rtl/>
              </w:rPr>
              <w:t>ات</w:t>
            </w:r>
            <w:r w:rsidRPr="000B3BF1">
              <w:rPr>
                <w:rStyle w:val="Hyperlink"/>
                <w:rFonts w:hint="cs"/>
                <w:noProof/>
                <w:rtl/>
              </w:rPr>
              <w:t>ی</w:t>
            </w:r>
            <w:r>
              <w:rPr>
                <w:noProof/>
                <w:webHidden/>
              </w:rPr>
              <w:tab/>
            </w:r>
            <w:r>
              <w:rPr>
                <w:noProof/>
                <w:webHidden/>
              </w:rPr>
              <w:fldChar w:fldCharType="begin"/>
            </w:r>
            <w:r>
              <w:rPr>
                <w:noProof/>
                <w:webHidden/>
              </w:rPr>
              <w:instrText xml:space="preserve"> PAGEREF _Toc75313284 \h </w:instrText>
            </w:r>
            <w:r>
              <w:rPr>
                <w:noProof/>
                <w:webHidden/>
              </w:rPr>
            </w:r>
            <w:r>
              <w:rPr>
                <w:noProof/>
                <w:webHidden/>
              </w:rPr>
              <w:fldChar w:fldCharType="separate"/>
            </w:r>
            <w:r>
              <w:rPr>
                <w:noProof/>
                <w:webHidden/>
              </w:rPr>
              <w:t>3</w:t>
            </w:r>
            <w:r>
              <w:rPr>
                <w:noProof/>
                <w:webHidden/>
              </w:rPr>
              <w:fldChar w:fldCharType="end"/>
            </w:r>
          </w:hyperlink>
        </w:p>
        <w:p w14:paraId="0B65AA9F" w14:textId="5C6BAFC7" w:rsidR="00906C8E" w:rsidRDefault="00906C8E" w:rsidP="00906C8E">
          <w:pPr>
            <w:pStyle w:val="TOC2"/>
            <w:tabs>
              <w:tab w:val="right" w:leader="dot" w:pos="9350"/>
            </w:tabs>
            <w:bidi/>
            <w:rPr>
              <w:rFonts w:eastAsiaTheme="minorEastAsia"/>
              <w:noProof/>
            </w:rPr>
          </w:pPr>
          <w:hyperlink w:anchor="_Toc75313285" w:history="1">
            <w:r w:rsidRPr="000B3BF1">
              <w:rPr>
                <w:rStyle w:val="Hyperlink"/>
                <w:noProof/>
                <w:rtl/>
              </w:rPr>
              <w:t>لا</w:t>
            </w:r>
            <w:r w:rsidRPr="000B3BF1">
              <w:rPr>
                <w:rStyle w:val="Hyperlink"/>
                <w:rFonts w:hint="cs"/>
                <w:noProof/>
                <w:rtl/>
              </w:rPr>
              <w:t>ی</w:t>
            </w:r>
            <w:r w:rsidRPr="000B3BF1">
              <w:rPr>
                <w:rStyle w:val="Hyperlink"/>
                <w:rFonts w:hint="eastAsia"/>
                <w:noProof/>
                <w:rtl/>
              </w:rPr>
              <w:t>ه</w:t>
            </w:r>
            <w:r w:rsidRPr="000B3BF1">
              <w:rPr>
                <w:rStyle w:val="Hyperlink"/>
                <w:noProof/>
                <w:rtl/>
              </w:rPr>
              <w:t xml:space="preserve"> اول در شبکه عصب</w:t>
            </w:r>
            <w:r w:rsidRPr="000B3BF1">
              <w:rPr>
                <w:rStyle w:val="Hyperlink"/>
                <w:rFonts w:hint="cs"/>
                <w:noProof/>
                <w:rtl/>
              </w:rPr>
              <w:t>ی</w:t>
            </w:r>
            <w:r w:rsidRPr="000B3BF1">
              <w:rPr>
                <w:rStyle w:val="Hyperlink"/>
                <w:noProof/>
                <w:rtl/>
              </w:rPr>
              <w:t xml:space="preserve"> کانولوشن</w:t>
            </w:r>
            <w:r>
              <w:rPr>
                <w:noProof/>
                <w:webHidden/>
              </w:rPr>
              <w:tab/>
            </w:r>
            <w:r>
              <w:rPr>
                <w:noProof/>
                <w:webHidden/>
              </w:rPr>
              <w:fldChar w:fldCharType="begin"/>
            </w:r>
            <w:r>
              <w:rPr>
                <w:noProof/>
                <w:webHidden/>
              </w:rPr>
              <w:instrText xml:space="preserve"> PAGEREF _Toc75313285 \h </w:instrText>
            </w:r>
            <w:r>
              <w:rPr>
                <w:noProof/>
                <w:webHidden/>
              </w:rPr>
            </w:r>
            <w:r>
              <w:rPr>
                <w:noProof/>
                <w:webHidden/>
              </w:rPr>
              <w:fldChar w:fldCharType="separate"/>
            </w:r>
            <w:r>
              <w:rPr>
                <w:noProof/>
                <w:webHidden/>
              </w:rPr>
              <w:t>4</w:t>
            </w:r>
            <w:r>
              <w:rPr>
                <w:noProof/>
                <w:webHidden/>
              </w:rPr>
              <w:fldChar w:fldCharType="end"/>
            </w:r>
          </w:hyperlink>
        </w:p>
        <w:p w14:paraId="564F47BD" w14:textId="6A873B2B" w:rsidR="00906C8E" w:rsidRDefault="00906C8E" w:rsidP="00906C8E">
          <w:pPr>
            <w:pStyle w:val="TOC2"/>
            <w:tabs>
              <w:tab w:val="right" w:leader="dot" w:pos="9350"/>
            </w:tabs>
            <w:bidi/>
            <w:rPr>
              <w:rFonts w:eastAsiaTheme="minorEastAsia"/>
              <w:noProof/>
            </w:rPr>
          </w:pPr>
          <w:hyperlink w:anchor="_Toc75313286" w:history="1">
            <w:r w:rsidRPr="000B3BF1">
              <w:rPr>
                <w:rStyle w:val="Hyperlink"/>
                <w:noProof/>
                <w:rtl/>
                <w:lang w:bidi="fa-IR"/>
              </w:rPr>
              <w:t>لا</w:t>
            </w:r>
            <w:r w:rsidRPr="000B3BF1">
              <w:rPr>
                <w:rStyle w:val="Hyperlink"/>
                <w:rFonts w:hint="cs"/>
                <w:noProof/>
                <w:rtl/>
                <w:lang w:bidi="fa-IR"/>
              </w:rPr>
              <w:t>ی</w:t>
            </w:r>
            <w:r w:rsidRPr="000B3BF1">
              <w:rPr>
                <w:rStyle w:val="Hyperlink"/>
                <w:rFonts w:hint="eastAsia"/>
                <w:noProof/>
                <w:rtl/>
                <w:lang w:bidi="fa-IR"/>
              </w:rPr>
              <w:t>ه‌‌‌‌‌ها</w:t>
            </w:r>
            <w:r w:rsidRPr="000B3BF1">
              <w:rPr>
                <w:rStyle w:val="Hyperlink"/>
                <w:rFonts w:hint="cs"/>
                <w:noProof/>
                <w:rtl/>
                <w:lang w:bidi="fa-IR"/>
              </w:rPr>
              <w:t>ی</w:t>
            </w:r>
            <w:r w:rsidRPr="000B3BF1">
              <w:rPr>
                <w:rStyle w:val="Hyperlink"/>
                <w:noProof/>
                <w:rtl/>
                <w:lang w:bidi="fa-IR"/>
              </w:rPr>
              <w:t xml:space="preserve"> عم</w:t>
            </w:r>
            <w:r w:rsidRPr="000B3BF1">
              <w:rPr>
                <w:rStyle w:val="Hyperlink"/>
                <w:rFonts w:hint="cs"/>
                <w:noProof/>
                <w:rtl/>
                <w:lang w:bidi="fa-IR"/>
              </w:rPr>
              <w:t>ی</w:t>
            </w:r>
            <w:r w:rsidRPr="000B3BF1">
              <w:rPr>
                <w:rStyle w:val="Hyperlink"/>
                <w:rFonts w:hint="eastAsia"/>
                <w:noProof/>
                <w:rtl/>
                <w:lang w:bidi="fa-IR"/>
              </w:rPr>
              <w:t>ق‌‌‌‌‌تر</w:t>
            </w:r>
            <w:r w:rsidRPr="000B3BF1">
              <w:rPr>
                <w:rStyle w:val="Hyperlink"/>
                <w:noProof/>
                <w:rtl/>
                <w:lang w:bidi="fa-IR"/>
              </w:rPr>
              <w:t xml:space="preserve"> شبکه عصب</w:t>
            </w:r>
            <w:r w:rsidRPr="000B3BF1">
              <w:rPr>
                <w:rStyle w:val="Hyperlink"/>
                <w:rFonts w:hint="cs"/>
                <w:noProof/>
                <w:rtl/>
                <w:lang w:bidi="fa-IR"/>
              </w:rPr>
              <w:t>ی</w:t>
            </w:r>
            <w:r w:rsidRPr="000B3BF1">
              <w:rPr>
                <w:rStyle w:val="Hyperlink"/>
                <w:noProof/>
                <w:rtl/>
                <w:lang w:bidi="fa-IR"/>
              </w:rPr>
              <w:t xml:space="preserve"> کانولوشن</w:t>
            </w:r>
            <w:r>
              <w:rPr>
                <w:noProof/>
                <w:webHidden/>
              </w:rPr>
              <w:tab/>
            </w:r>
            <w:r>
              <w:rPr>
                <w:noProof/>
                <w:webHidden/>
              </w:rPr>
              <w:fldChar w:fldCharType="begin"/>
            </w:r>
            <w:r>
              <w:rPr>
                <w:noProof/>
                <w:webHidden/>
              </w:rPr>
              <w:instrText xml:space="preserve"> PAGEREF _Toc75313286 \h </w:instrText>
            </w:r>
            <w:r>
              <w:rPr>
                <w:noProof/>
                <w:webHidden/>
              </w:rPr>
            </w:r>
            <w:r>
              <w:rPr>
                <w:noProof/>
                <w:webHidden/>
              </w:rPr>
              <w:fldChar w:fldCharType="separate"/>
            </w:r>
            <w:r>
              <w:rPr>
                <w:noProof/>
                <w:webHidden/>
              </w:rPr>
              <w:t>4</w:t>
            </w:r>
            <w:r>
              <w:rPr>
                <w:noProof/>
                <w:webHidden/>
              </w:rPr>
              <w:fldChar w:fldCharType="end"/>
            </w:r>
          </w:hyperlink>
        </w:p>
        <w:p w14:paraId="3A7FFD6B" w14:textId="4B2B0C26" w:rsidR="00906C8E" w:rsidRDefault="00906C8E" w:rsidP="00906C8E">
          <w:pPr>
            <w:pStyle w:val="TOC2"/>
            <w:tabs>
              <w:tab w:val="right" w:leader="dot" w:pos="9350"/>
            </w:tabs>
            <w:bidi/>
            <w:rPr>
              <w:rFonts w:eastAsiaTheme="minorEastAsia"/>
              <w:noProof/>
            </w:rPr>
          </w:pPr>
          <w:hyperlink w:anchor="_Toc75313287" w:history="1">
            <w:r w:rsidRPr="000B3BF1">
              <w:rPr>
                <w:rStyle w:val="Hyperlink"/>
                <w:noProof/>
                <w:rtl/>
              </w:rPr>
              <w:t>لا</w:t>
            </w:r>
            <w:r w:rsidRPr="000B3BF1">
              <w:rPr>
                <w:rStyle w:val="Hyperlink"/>
                <w:rFonts w:hint="cs"/>
                <w:noProof/>
                <w:rtl/>
              </w:rPr>
              <w:t>ی</w:t>
            </w:r>
            <w:r w:rsidRPr="000B3BF1">
              <w:rPr>
                <w:rStyle w:val="Hyperlink"/>
                <w:rFonts w:hint="eastAsia"/>
                <w:noProof/>
                <w:rtl/>
              </w:rPr>
              <w:t>ه</w:t>
            </w:r>
            <w:r w:rsidRPr="000B3BF1">
              <w:rPr>
                <w:rStyle w:val="Hyperlink"/>
                <w:noProof/>
                <w:rtl/>
              </w:rPr>
              <w:t xml:space="preserve"> آخر در شبکه عصب</w:t>
            </w:r>
            <w:r w:rsidRPr="000B3BF1">
              <w:rPr>
                <w:rStyle w:val="Hyperlink"/>
                <w:rFonts w:hint="cs"/>
                <w:noProof/>
                <w:rtl/>
              </w:rPr>
              <w:t>ی</w:t>
            </w:r>
            <w:r w:rsidRPr="000B3BF1">
              <w:rPr>
                <w:rStyle w:val="Hyperlink"/>
                <w:noProof/>
                <w:rtl/>
              </w:rPr>
              <w:t xml:space="preserve"> پ</w:t>
            </w:r>
            <w:r w:rsidRPr="000B3BF1">
              <w:rPr>
                <w:rStyle w:val="Hyperlink"/>
                <w:rFonts w:hint="cs"/>
                <w:noProof/>
                <w:rtl/>
              </w:rPr>
              <w:t>ی</w:t>
            </w:r>
            <w:r w:rsidRPr="000B3BF1">
              <w:rPr>
                <w:rStyle w:val="Hyperlink"/>
                <w:rFonts w:hint="eastAsia"/>
                <w:noProof/>
                <w:rtl/>
              </w:rPr>
              <w:t>چش</w:t>
            </w:r>
            <w:r w:rsidRPr="000B3BF1">
              <w:rPr>
                <w:rStyle w:val="Hyperlink"/>
                <w:rFonts w:hint="cs"/>
                <w:noProof/>
                <w:rtl/>
              </w:rPr>
              <w:t>ی</w:t>
            </w:r>
            <w:r>
              <w:rPr>
                <w:noProof/>
                <w:webHidden/>
              </w:rPr>
              <w:tab/>
            </w:r>
            <w:r>
              <w:rPr>
                <w:noProof/>
                <w:webHidden/>
              </w:rPr>
              <w:fldChar w:fldCharType="begin"/>
            </w:r>
            <w:r>
              <w:rPr>
                <w:noProof/>
                <w:webHidden/>
              </w:rPr>
              <w:instrText xml:space="preserve"> PAGEREF _Toc75313287 \h </w:instrText>
            </w:r>
            <w:r>
              <w:rPr>
                <w:noProof/>
                <w:webHidden/>
              </w:rPr>
            </w:r>
            <w:r>
              <w:rPr>
                <w:noProof/>
                <w:webHidden/>
              </w:rPr>
              <w:fldChar w:fldCharType="separate"/>
            </w:r>
            <w:r>
              <w:rPr>
                <w:noProof/>
                <w:webHidden/>
              </w:rPr>
              <w:t>4</w:t>
            </w:r>
            <w:r>
              <w:rPr>
                <w:noProof/>
                <w:webHidden/>
              </w:rPr>
              <w:fldChar w:fldCharType="end"/>
            </w:r>
          </w:hyperlink>
        </w:p>
        <w:p w14:paraId="5B29D0F4" w14:textId="18EBE3D9" w:rsidR="00906C8E" w:rsidRDefault="00906C8E" w:rsidP="00906C8E">
          <w:pPr>
            <w:pStyle w:val="TOC2"/>
            <w:tabs>
              <w:tab w:val="right" w:leader="dot" w:pos="9350"/>
            </w:tabs>
            <w:bidi/>
            <w:rPr>
              <w:rFonts w:eastAsiaTheme="minorEastAsia"/>
              <w:noProof/>
            </w:rPr>
          </w:pPr>
          <w:hyperlink w:anchor="_Toc75313288" w:history="1">
            <w:r w:rsidRPr="000B3BF1">
              <w:rPr>
                <w:rStyle w:val="Hyperlink"/>
                <w:noProof/>
                <w:rtl/>
              </w:rPr>
              <w:t>نحوه عملکرد شبکه عصب</w:t>
            </w:r>
            <w:r w:rsidRPr="000B3BF1">
              <w:rPr>
                <w:rStyle w:val="Hyperlink"/>
                <w:rFonts w:hint="cs"/>
                <w:noProof/>
                <w:rtl/>
              </w:rPr>
              <w:t>ی</w:t>
            </w:r>
            <w:r w:rsidRPr="000B3BF1">
              <w:rPr>
                <w:rStyle w:val="Hyperlink"/>
                <w:noProof/>
                <w:rtl/>
              </w:rPr>
              <w:t xml:space="preserve"> کانولوشن چ</w:t>
            </w:r>
            <w:r w:rsidRPr="000B3BF1">
              <w:rPr>
                <w:rStyle w:val="Hyperlink"/>
                <w:rFonts w:hint="cs"/>
                <w:noProof/>
                <w:rtl/>
              </w:rPr>
              <w:t>ی</w:t>
            </w:r>
            <w:r w:rsidRPr="000B3BF1">
              <w:rPr>
                <w:rStyle w:val="Hyperlink"/>
                <w:rFonts w:hint="eastAsia"/>
                <w:noProof/>
                <w:rtl/>
              </w:rPr>
              <w:t>ست؟</w:t>
            </w:r>
            <w:r>
              <w:rPr>
                <w:noProof/>
                <w:webHidden/>
              </w:rPr>
              <w:tab/>
            </w:r>
            <w:r>
              <w:rPr>
                <w:noProof/>
                <w:webHidden/>
              </w:rPr>
              <w:fldChar w:fldCharType="begin"/>
            </w:r>
            <w:r>
              <w:rPr>
                <w:noProof/>
                <w:webHidden/>
              </w:rPr>
              <w:instrText xml:space="preserve"> PAGEREF _Toc75313288 \h </w:instrText>
            </w:r>
            <w:r>
              <w:rPr>
                <w:noProof/>
                <w:webHidden/>
              </w:rPr>
            </w:r>
            <w:r>
              <w:rPr>
                <w:noProof/>
                <w:webHidden/>
              </w:rPr>
              <w:fldChar w:fldCharType="separate"/>
            </w:r>
            <w:r>
              <w:rPr>
                <w:noProof/>
                <w:webHidden/>
              </w:rPr>
              <w:t>5</w:t>
            </w:r>
            <w:r>
              <w:rPr>
                <w:noProof/>
                <w:webHidden/>
              </w:rPr>
              <w:fldChar w:fldCharType="end"/>
            </w:r>
          </w:hyperlink>
        </w:p>
        <w:p w14:paraId="6E420DBC" w14:textId="0A972AFC" w:rsidR="00906C8E" w:rsidRDefault="00906C8E" w:rsidP="00906C8E">
          <w:pPr>
            <w:pStyle w:val="TOC2"/>
            <w:tabs>
              <w:tab w:val="right" w:leader="dot" w:pos="9350"/>
            </w:tabs>
            <w:bidi/>
            <w:rPr>
              <w:rFonts w:eastAsiaTheme="minorEastAsia"/>
              <w:noProof/>
            </w:rPr>
          </w:pPr>
          <w:hyperlink w:anchor="_Toc75313289" w:history="1">
            <w:r w:rsidRPr="000B3BF1">
              <w:rPr>
                <w:rStyle w:val="Hyperlink"/>
                <w:noProof/>
                <w:rtl/>
              </w:rPr>
              <w:t>تست شبکه عصب</w:t>
            </w:r>
            <w:r w:rsidRPr="000B3BF1">
              <w:rPr>
                <w:rStyle w:val="Hyperlink"/>
                <w:rFonts w:hint="cs"/>
                <w:noProof/>
                <w:rtl/>
              </w:rPr>
              <w:t>ی</w:t>
            </w:r>
            <w:r w:rsidRPr="000B3BF1">
              <w:rPr>
                <w:rStyle w:val="Hyperlink"/>
                <w:noProof/>
              </w:rPr>
              <w:t xml:space="preserve"> CNN</w:t>
            </w:r>
            <w:r>
              <w:rPr>
                <w:noProof/>
                <w:webHidden/>
              </w:rPr>
              <w:tab/>
            </w:r>
            <w:r>
              <w:rPr>
                <w:noProof/>
                <w:webHidden/>
              </w:rPr>
              <w:fldChar w:fldCharType="begin"/>
            </w:r>
            <w:r>
              <w:rPr>
                <w:noProof/>
                <w:webHidden/>
              </w:rPr>
              <w:instrText xml:space="preserve"> PAGEREF _Toc75313289 \h </w:instrText>
            </w:r>
            <w:r>
              <w:rPr>
                <w:noProof/>
                <w:webHidden/>
              </w:rPr>
            </w:r>
            <w:r>
              <w:rPr>
                <w:noProof/>
                <w:webHidden/>
              </w:rPr>
              <w:fldChar w:fldCharType="separate"/>
            </w:r>
            <w:r>
              <w:rPr>
                <w:noProof/>
                <w:webHidden/>
              </w:rPr>
              <w:t>5</w:t>
            </w:r>
            <w:r>
              <w:rPr>
                <w:noProof/>
                <w:webHidden/>
              </w:rPr>
              <w:fldChar w:fldCharType="end"/>
            </w:r>
          </w:hyperlink>
        </w:p>
        <w:p w14:paraId="7715D11E" w14:textId="1C590B66" w:rsidR="00906C8E" w:rsidRDefault="00906C8E" w:rsidP="00906C8E">
          <w:pPr>
            <w:pStyle w:val="TOC2"/>
            <w:tabs>
              <w:tab w:val="right" w:leader="dot" w:pos="9350"/>
            </w:tabs>
            <w:bidi/>
            <w:rPr>
              <w:rFonts w:eastAsiaTheme="minorEastAsia"/>
              <w:noProof/>
            </w:rPr>
          </w:pPr>
          <w:hyperlink w:anchor="_Toc75313290" w:history="1">
            <w:r w:rsidRPr="000B3BF1">
              <w:rPr>
                <w:rStyle w:val="Hyperlink"/>
                <w:noProof/>
                <w:rtl/>
              </w:rPr>
              <w:t>ن</w:t>
            </w:r>
            <w:r w:rsidRPr="000B3BF1">
              <w:rPr>
                <w:rStyle w:val="Hyperlink"/>
                <w:rFonts w:hint="cs"/>
                <w:noProof/>
                <w:rtl/>
              </w:rPr>
              <w:t>ی</w:t>
            </w:r>
            <w:r w:rsidRPr="000B3BF1">
              <w:rPr>
                <w:rStyle w:val="Hyperlink"/>
                <w:rFonts w:hint="eastAsia"/>
                <w:noProof/>
                <w:rtl/>
              </w:rPr>
              <w:t>از</w:t>
            </w:r>
            <w:r w:rsidRPr="000B3BF1">
              <w:rPr>
                <w:rStyle w:val="Hyperlink"/>
                <w:noProof/>
                <w:rtl/>
              </w:rPr>
              <w:t xml:space="preserve"> به بخش بند</w:t>
            </w:r>
            <w:r w:rsidRPr="000B3BF1">
              <w:rPr>
                <w:rStyle w:val="Hyperlink"/>
                <w:rFonts w:hint="cs"/>
                <w:noProof/>
                <w:rtl/>
              </w:rPr>
              <w:t>ی</w:t>
            </w:r>
            <w:r w:rsidRPr="000B3BF1">
              <w:rPr>
                <w:rStyle w:val="Hyperlink"/>
                <w:noProof/>
                <w:rtl/>
              </w:rPr>
              <w:t xml:space="preserve"> تصو</w:t>
            </w:r>
            <w:r w:rsidRPr="000B3BF1">
              <w:rPr>
                <w:rStyle w:val="Hyperlink"/>
                <w:rFonts w:hint="cs"/>
                <w:noProof/>
                <w:rtl/>
              </w:rPr>
              <w:t>ی</w:t>
            </w:r>
            <w:r w:rsidRPr="000B3BF1">
              <w:rPr>
                <w:rStyle w:val="Hyperlink"/>
                <w:rFonts w:hint="eastAsia"/>
                <w:noProof/>
                <w:rtl/>
              </w:rPr>
              <w:t>ر</w:t>
            </w:r>
            <w:r>
              <w:rPr>
                <w:noProof/>
                <w:webHidden/>
              </w:rPr>
              <w:tab/>
            </w:r>
            <w:r>
              <w:rPr>
                <w:noProof/>
                <w:webHidden/>
              </w:rPr>
              <w:fldChar w:fldCharType="begin"/>
            </w:r>
            <w:r>
              <w:rPr>
                <w:noProof/>
                <w:webHidden/>
              </w:rPr>
              <w:instrText xml:space="preserve"> PAGEREF _Toc75313290 \h </w:instrText>
            </w:r>
            <w:r>
              <w:rPr>
                <w:noProof/>
                <w:webHidden/>
              </w:rPr>
            </w:r>
            <w:r>
              <w:rPr>
                <w:noProof/>
                <w:webHidden/>
              </w:rPr>
              <w:fldChar w:fldCharType="separate"/>
            </w:r>
            <w:r>
              <w:rPr>
                <w:noProof/>
                <w:webHidden/>
              </w:rPr>
              <w:t>5</w:t>
            </w:r>
            <w:r>
              <w:rPr>
                <w:noProof/>
                <w:webHidden/>
              </w:rPr>
              <w:fldChar w:fldCharType="end"/>
            </w:r>
          </w:hyperlink>
        </w:p>
        <w:p w14:paraId="1B04546D" w14:textId="771886D9" w:rsidR="00906C8E" w:rsidRDefault="00906C8E" w:rsidP="00906C8E">
          <w:pPr>
            <w:pStyle w:val="TOC1"/>
            <w:tabs>
              <w:tab w:val="right" w:leader="dot" w:pos="9350"/>
            </w:tabs>
            <w:bidi/>
            <w:rPr>
              <w:rFonts w:eastAsiaTheme="minorEastAsia"/>
              <w:noProof/>
            </w:rPr>
          </w:pPr>
          <w:hyperlink w:anchor="_Toc75313291" w:history="1">
            <w:r w:rsidRPr="000B3BF1">
              <w:rPr>
                <w:rStyle w:val="Hyperlink"/>
                <w:noProof/>
              </w:rPr>
              <w:t>Image</w:t>
            </w:r>
            <w:r w:rsidRPr="000B3BF1">
              <w:rPr>
                <w:rStyle w:val="Hyperlink"/>
                <w:rFonts w:ascii="IRSB" w:hAnsi="IRSB"/>
                <w:b/>
                <w:bCs/>
                <w:noProof/>
              </w:rPr>
              <w:t xml:space="preserve"> </w:t>
            </w:r>
            <w:r w:rsidRPr="000B3BF1">
              <w:rPr>
                <w:rStyle w:val="Hyperlink"/>
                <w:noProof/>
              </w:rPr>
              <w:t>Segmentation</w:t>
            </w:r>
            <w:r w:rsidRPr="000B3BF1">
              <w:rPr>
                <w:rStyle w:val="Hyperlink"/>
                <w:noProof/>
                <w:rtl/>
              </w:rPr>
              <w:t xml:space="preserve"> انواع مختلف</w:t>
            </w:r>
            <w:r>
              <w:rPr>
                <w:noProof/>
                <w:webHidden/>
              </w:rPr>
              <w:tab/>
            </w:r>
            <w:r>
              <w:rPr>
                <w:noProof/>
                <w:webHidden/>
              </w:rPr>
              <w:fldChar w:fldCharType="begin"/>
            </w:r>
            <w:r>
              <w:rPr>
                <w:noProof/>
                <w:webHidden/>
              </w:rPr>
              <w:instrText xml:space="preserve"> PAGEREF _Toc75313291 \h </w:instrText>
            </w:r>
            <w:r>
              <w:rPr>
                <w:noProof/>
                <w:webHidden/>
              </w:rPr>
            </w:r>
            <w:r>
              <w:rPr>
                <w:noProof/>
                <w:webHidden/>
              </w:rPr>
              <w:fldChar w:fldCharType="separate"/>
            </w:r>
            <w:r>
              <w:rPr>
                <w:noProof/>
                <w:webHidden/>
              </w:rPr>
              <w:t>6</w:t>
            </w:r>
            <w:r>
              <w:rPr>
                <w:noProof/>
                <w:webHidden/>
              </w:rPr>
              <w:fldChar w:fldCharType="end"/>
            </w:r>
          </w:hyperlink>
        </w:p>
        <w:p w14:paraId="10279C10" w14:textId="40934B0C" w:rsidR="00906C8E" w:rsidRDefault="00906C8E" w:rsidP="00906C8E">
          <w:pPr>
            <w:pStyle w:val="TOC1"/>
            <w:tabs>
              <w:tab w:val="right" w:leader="dot" w:pos="9350"/>
            </w:tabs>
            <w:bidi/>
            <w:rPr>
              <w:rFonts w:eastAsiaTheme="minorEastAsia"/>
              <w:noProof/>
            </w:rPr>
          </w:pPr>
          <w:hyperlink w:anchor="_Toc75313292" w:history="1">
            <w:r w:rsidRPr="000B3BF1">
              <w:rPr>
                <w:rStyle w:val="Hyperlink"/>
                <w:b/>
                <w:bCs/>
                <w:noProof/>
              </w:rPr>
              <w:t>Parallel Dilated convolution</w:t>
            </w:r>
            <w:r>
              <w:rPr>
                <w:noProof/>
                <w:webHidden/>
              </w:rPr>
              <w:tab/>
            </w:r>
            <w:r>
              <w:rPr>
                <w:noProof/>
                <w:webHidden/>
              </w:rPr>
              <w:fldChar w:fldCharType="begin"/>
            </w:r>
            <w:r>
              <w:rPr>
                <w:noProof/>
                <w:webHidden/>
              </w:rPr>
              <w:instrText xml:space="preserve"> PAGEREF _Toc75313292 \h </w:instrText>
            </w:r>
            <w:r>
              <w:rPr>
                <w:noProof/>
                <w:webHidden/>
              </w:rPr>
            </w:r>
            <w:r>
              <w:rPr>
                <w:noProof/>
                <w:webHidden/>
              </w:rPr>
              <w:fldChar w:fldCharType="separate"/>
            </w:r>
            <w:r>
              <w:rPr>
                <w:noProof/>
                <w:webHidden/>
              </w:rPr>
              <w:t>7</w:t>
            </w:r>
            <w:r>
              <w:rPr>
                <w:noProof/>
                <w:webHidden/>
              </w:rPr>
              <w:fldChar w:fldCharType="end"/>
            </w:r>
          </w:hyperlink>
        </w:p>
        <w:p w14:paraId="5A9AC9B5" w14:textId="52B61330" w:rsidR="00906C8E" w:rsidRDefault="00906C8E" w:rsidP="00906C8E">
          <w:pPr>
            <w:pStyle w:val="TOC1"/>
            <w:tabs>
              <w:tab w:val="right" w:leader="dot" w:pos="9350"/>
            </w:tabs>
            <w:bidi/>
            <w:rPr>
              <w:rFonts w:eastAsiaTheme="minorEastAsia"/>
              <w:noProof/>
            </w:rPr>
          </w:pPr>
          <w:hyperlink w:anchor="_Toc75313293" w:history="1">
            <w:r w:rsidRPr="000B3BF1">
              <w:rPr>
                <w:rStyle w:val="Hyperlink"/>
                <w:b/>
                <w:bCs/>
                <w:noProof/>
                <w:lang w:bidi="fa-IR"/>
              </w:rPr>
              <w:t>Local Context Embedding</w:t>
            </w:r>
            <w:r>
              <w:rPr>
                <w:noProof/>
                <w:webHidden/>
              </w:rPr>
              <w:tab/>
            </w:r>
            <w:r>
              <w:rPr>
                <w:noProof/>
                <w:webHidden/>
              </w:rPr>
              <w:fldChar w:fldCharType="begin"/>
            </w:r>
            <w:r>
              <w:rPr>
                <w:noProof/>
                <w:webHidden/>
              </w:rPr>
              <w:instrText xml:space="preserve"> PAGEREF _Toc75313293 \h </w:instrText>
            </w:r>
            <w:r>
              <w:rPr>
                <w:noProof/>
                <w:webHidden/>
              </w:rPr>
            </w:r>
            <w:r>
              <w:rPr>
                <w:noProof/>
                <w:webHidden/>
              </w:rPr>
              <w:fldChar w:fldCharType="separate"/>
            </w:r>
            <w:r>
              <w:rPr>
                <w:noProof/>
                <w:webHidden/>
              </w:rPr>
              <w:t>8</w:t>
            </w:r>
            <w:r>
              <w:rPr>
                <w:noProof/>
                <w:webHidden/>
              </w:rPr>
              <w:fldChar w:fldCharType="end"/>
            </w:r>
          </w:hyperlink>
        </w:p>
        <w:p w14:paraId="7F3911EC" w14:textId="243DC457" w:rsidR="00906C8E" w:rsidRDefault="00906C8E" w:rsidP="00906C8E">
          <w:pPr>
            <w:pStyle w:val="TOC1"/>
            <w:tabs>
              <w:tab w:val="right" w:leader="dot" w:pos="9350"/>
            </w:tabs>
            <w:bidi/>
            <w:rPr>
              <w:rFonts w:eastAsiaTheme="minorEastAsia"/>
              <w:noProof/>
            </w:rPr>
          </w:pPr>
          <w:hyperlink w:anchor="_Toc75313294" w:history="1">
            <w:r w:rsidRPr="000B3BF1">
              <w:rPr>
                <w:rStyle w:val="Hyperlink"/>
                <w:noProof/>
                <w:rtl/>
                <w:lang w:bidi="fa-IR"/>
              </w:rPr>
              <w:t>مع</w:t>
            </w:r>
            <w:r w:rsidRPr="000B3BF1">
              <w:rPr>
                <w:rStyle w:val="Hyperlink"/>
                <w:rFonts w:hint="cs"/>
                <w:noProof/>
                <w:rtl/>
                <w:lang w:bidi="fa-IR"/>
              </w:rPr>
              <w:t>ی</w:t>
            </w:r>
            <w:r w:rsidRPr="000B3BF1">
              <w:rPr>
                <w:rStyle w:val="Hyperlink"/>
                <w:noProof/>
                <w:rtl/>
                <w:lang w:bidi="fa-IR"/>
              </w:rPr>
              <w:t>ارها</w:t>
            </w:r>
            <w:r w:rsidRPr="000B3BF1">
              <w:rPr>
                <w:rStyle w:val="Hyperlink"/>
                <w:rFonts w:hint="cs"/>
                <w:noProof/>
                <w:rtl/>
                <w:lang w:bidi="fa-IR"/>
              </w:rPr>
              <w:t>ی</w:t>
            </w:r>
            <w:r w:rsidRPr="000B3BF1">
              <w:rPr>
                <w:rStyle w:val="Hyperlink"/>
                <w:noProof/>
                <w:rtl/>
                <w:lang w:bidi="fa-IR"/>
              </w:rPr>
              <w:t xml:space="preserve"> ارز</w:t>
            </w:r>
            <w:r w:rsidRPr="000B3BF1">
              <w:rPr>
                <w:rStyle w:val="Hyperlink"/>
                <w:rFonts w:hint="cs"/>
                <w:noProof/>
                <w:rtl/>
                <w:lang w:bidi="fa-IR"/>
              </w:rPr>
              <w:t>ی</w:t>
            </w:r>
            <w:r w:rsidRPr="000B3BF1">
              <w:rPr>
                <w:rStyle w:val="Hyperlink"/>
                <w:noProof/>
                <w:rtl/>
                <w:lang w:bidi="fa-IR"/>
              </w:rPr>
              <w:t>اب</w:t>
            </w:r>
            <w:r w:rsidRPr="000B3BF1">
              <w:rPr>
                <w:rStyle w:val="Hyperlink"/>
                <w:rFonts w:hint="cs"/>
                <w:noProof/>
                <w:rtl/>
                <w:lang w:bidi="fa-IR"/>
              </w:rPr>
              <w:t>ی</w:t>
            </w:r>
            <w:r>
              <w:rPr>
                <w:noProof/>
                <w:webHidden/>
              </w:rPr>
              <w:tab/>
            </w:r>
            <w:r>
              <w:rPr>
                <w:noProof/>
                <w:webHidden/>
              </w:rPr>
              <w:fldChar w:fldCharType="begin"/>
            </w:r>
            <w:r>
              <w:rPr>
                <w:noProof/>
                <w:webHidden/>
              </w:rPr>
              <w:instrText xml:space="preserve"> PAGEREF _Toc75313294 \h </w:instrText>
            </w:r>
            <w:r>
              <w:rPr>
                <w:noProof/>
                <w:webHidden/>
              </w:rPr>
            </w:r>
            <w:r>
              <w:rPr>
                <w:noProof/>
                <w:webHidden/>
              </w:rPr>
              <w:fldChar w:fldCharType="separate"/>
            </w:r>
            <w:r>
              <w:rPr>
                <w:noProof/>
                <w:webHidden/>
              </w:rPr>
              <w:t>8</w:t>
            </w:r>
            <w:r>
              <w:rPr>
                <w:noProof/>
                <w:webHidden/>
              </w:rPr>
              <w:fldChar w:fldCharType="end"/>
            </w:r>
          </w:hyperlink>
        </w:p>
        <w:p w14:paraId="4B717D86" w14:textId="1802B101" w:rsidR="00906C8E" w:rsidRDefault="00906C8E" w:rsidP="00906C8E">
          <w:pPr>
            <w:pStyle w:val="TOC2"/>
            <w:tabs>
              <w:tab w:val="right" w:leader="dot" w:pos="9350"/>
            </w:tabs>
            <w:bidi/>
            <w:rPr>
              <w:rFonts w:eastAsiaTheme="minorEastAsia"/>
              <w:noProof/>
            </w:rPr>
          </w:pPr>
          <w:hyperlink w:anchor="_Toc75313295" w:history="1">
            <w:r w:rsidRPr="000B3BF1">
              <w:rPr>
                <w:rStyle w:val="Hyperlink"/>
                <w:rFonts w:eastAsia="Times New Roman"/>
                <w:noProof/>
                <w:rtl/>
                <w:lang w:bidi="fa-IR"/>
              </w:rPr>
              <w:t xml:space="preserve">دقت </w:t>
            </w:r>
            <w:r w:rsidRPr="000B3BF1">
              <w:rPr>
                <w:rStyle w:val="Hyperlink"/>
                <w:rFonts w:eastAsia="Times New Roman"/>
                <w:noProof/>
                <w:lang w:bidi="fa-IR"/>
              </w:rPr>
              <w:t>Accuracy</w:t>
            </w:r>
            <w:r>
              <w:rPr>
                <w:noProof/>
                <w:webHidden/>
              </w:rPr>
              <w:tab/>
            </w:r>
            <w:r>
              <w:rPr>
                <w:noProof/>
                <w:webHidden/>
              </w:rPr>
              <w:fldChar w:fldCharType="begin"/>
            </w:r>
            <w:r>
              <w:rPr>
                <w:noProof/>
                <w:webHidden/>
              </w:rPr>
              <w:instrText xml:space="preserve"> PAGEREF _Toc75313295 \h </w:instrText>
            </w:r>
            <w:r>
              <w:rPr>
                <w:noProof/>
                <w:webHidden/>
              </w:rPr>
            </w:r>
            <w:r>
              <w:rPr>
                <w:noProof/>
                <w:webHidden/>
              </w:rPr>
              <w:fldChar w:fldCharType="separate"/>
            </w:r>
            <w:r>
              <w:rPr>
                <w:noProof/>
                <w:webHidden/>
              </w:rPr>
              <w:t>9</w:t>
            </w:r>
            <w:r>
              <w:rPr>
                <w:noProof/>
                <w:webHidden/>
              </w:rPr>
              <w:fldChar w:fldCharType="end"/>
            </w:r>
          </w:hyperlink>
        </w:p>
        <w:p w14:paraId="5BE96202" w14:textId="1E2228BD" w:rsidR="00906C8E" w:rsidRDefault="00906C8E" w:rsidP="00906C8E">
          <w:pPr>
            <w:pStyle w:val="TOC2"/>
            <w:tabs>
              <w:tab w:val="right" w:leader="dot" w:pos="9350"/>
            </w:tabs>
            <w:bidi/>
            <w:rPr>
              <w:rFonts w:eastAsiaTheme="minorEastAsia"/>
              <w:noProof/>
            </w:rPr>
          </w:pPr>
          <w:hyperlink w:anchor="_Toc75313296" w:history="1">
            <w:r w:rsidRPr="000B3BF1">
              <w:rPr>
                <w:rStyle w:val="Hyperlink"/>
                <w:rFonts w:eastAsia="Times New Roman"/>
                <w:noProof/>
              </w:rPr>
              <w:t>Precision</w:t>
            </w:r>
            <w:r>
              <w:rPr>
                <w:noProof/>
                <w:webHidden/>
              </w:rPr>
              <w:tab/>
            </w:r>
            <w:r>
              <w:rPr>
                <w:noProof/>
                <w:webHidden/>
              </w:rPr>
              <w:fldChar w:fldCharType="begin"/>
            </w:r>
            <w:r>
              <w:rPr>
                <w:noProof/>
                <w:webHidden/>
              </w:rPr>
              <w:instrText xml:space="preserve"> PAGEREF _Toc75313296 \h </w:instrText>
            </w:r>
            <w:r>
              <w:rPr>
                <w:noProof/>
                <w:webHidden/>
              </w:rPr>
            </w:r>
            <w:r>
              <w:rPr>
                <w:noProof/>
                <w:webHidden/>
              </w:rPr>
              <w:fldChar w:fldCharType="separate"/>
            </w:r>
            <w:r>
              <w:rPr>
                <w:noProof/>
                <w:webHidden/>
              </w:rPr>
              <w:t>9</w:t>
            </w:r>
            <w:r>
              <w:rPr>
                <w:noProof/>
                <w:webHidden/>
              </w:rPr>
              <w:fldChar w:fldCharType="end"/>
            </w:r>
          </w:hyperlink>
        </w:p>
        <w:p w14:paraId="2361C8E2" w14:textId="5D45098F" w:rsidR="00906C8E" w:rsidRDefault="00906C8E" w:rsidP="00906C8E">
          <w:pPr>
            <w:pStyle w:val="TOC2"/>
            <w:tabs>
              <w:tab w:val="right" w:leader="dot" w:pos="9350"/>
            </w:tabs>
            <w:bidi/>
            <w:rPr>
              <w:rFonts w:eastAsiaTheme="minorEastAsia"/>
              <w:noProof/>
            </w:rPr>
          </w:pPr>
          <w:hyperlink w:anchor="_Toc75313297" w:history="1">
            <w:r w:rsidRPr="000B3BF1">
              <w:rPr>
                <w:rStyle w:val="Hyperlink"/>
                <w:rFonts w:eastAsia="Times New Roman"/>
                <w:noProof/>
                <w:rtl/>
              </w:rPr>
              <w:t>حساس</w:t>
            </w:r>
            <w:r w:rsidRPr="000B3BF1">
              <w:rPr>
                <w:rStyle w:val="Hyperlink"/>
                <w:rFonts w:eastAsia="Times New Roman" w:hint="cs"/>
                <w:noProof/>
                <w:rtl/>
              </w:rPr>
              <w:t>ی</w:t>
            </w:r>
            <w:r w:rsidRPr="000B3BF1">
              <w:rPr>
                <w:rStyle w:val="Hyperlink"/>
                <w:rFonts w:eastAsia="Times New Roman" w:hint="eastAsia"/>
                <w:noProof/>
                <w:rtl/>
              </w:rPr>
              <w:t>ت</w:t>
            </w:r>
            <w:r w:rsidRPr="000B3BF1">
              <w:rPr>
                <w:rStyle w:val="Hyperlink"/>
                <w:rFonts w:eastAsia="Times New Roman"/>
                <w:noProof/>
                <w:rtl/>
              </w:rPr>
              <w:t xml:space="preserve"> </w:t>
            </w:r>
            <w:r w:rsidRPr="000B3BF1">
              <w:rPr>
                <w:rStyle w:val="Hyperlink"/>
                <w:rFonts w:eastAsia="Times New Roman"/>
                <w:noProof/>
              </w:rPr>
              <w:t>Sensitivity</w:t>
            </w:r>
            <w:r>
              <w:rPr>
                <w:noProof/>
                <w:webHidden/>
              </w:rPr>
              <w:tab/>
            </w:r>
            <w:r>
              <w:rPr>
                <w:noProof/>
                <w:webHidden/>
              </w:rPr>
              <w:fldChar w:fldCharType="begin"/>
            </w:r>
            <w:r>
              <w:rPr>
                <w:noProof/>
                <w:webHidden/>
              </w:rPr>
              <w:instrText xml:space="preserve"> PAGEREF _Toc75313297 \h </w:instrText>
            </w:r>
            <w:r>
              <w:rPr>
                <w:noProof/>
                <w:webHidden/>
              </w:rPr>
            </w:r>
            <w:r>
              <w:rPr>
                <w:noProof/>
                <w:webHidden/>
              </w:rPr>
              <w:fldChar w:fldCharType="separate"/>
            </w:r>
            <w:r>
              <w:rPr>
                <w:noProof/>
                <w:webHidden/>
              </w:rPr>
              <w:t>9</w:t>
            </w:r>
            <w:r>
              <w:rPr>
                <w:noProof/>
                <w:webHidden/>
              </w:rPr>
              <w:fldChar w:fldCharType="end"/>
            </w:r>
          </w:hyperlink>
        </w:p>
        <w:p w14:paraId="79645DFD" w14:textId="2CE5A7CF" w:rsidR="00906C8E" w:rsidRDefault="00906C8E" w:rsidP="00906C8E">
          <w:pPr>
            <w:pStyle w:val="TOC2"/>
            <w:tabs>
              <w:tab w:val="right" w:leader="dot" w:pos="9350"/>
            </w:tabs>
            <w:bidi/>
            <w:rPr>
              <w:rFonts w:eastAsiaTheme="minorEastAsia"/>
              <w:noProof/>
            </w:rPr>
          </w:pPr>
          <w:hyperlink w:anchor="_Toc75313298" w:history="1">
            <w:r w:rsidRPr="000B3BF1">
              <w:rPr>
                <w:rStyle w:val="Hyperlink"/>
                <w:rFonts w:asciiTheme="majorHAnsi" w:eastAsia="Times New Roman" w:hAnsiTheme="majorHAnsi" w:cstheme="majorBidi"/>
                <w:noProof/>
              </w:rPr>
              <w:t>Specificity</w:t>
            </w:r>
            <w:r>
              <w:rPr>
                <w:noProof/>
                <w:webHidden/>
              </w:rPr>
              <w:tab/>
            </w:r>
            <w:r>
              <w:rPr>
                <w:noProof/>
                <w:webHidden/>
              </w:rPr>
              <w:fldChar w:fldCharType="begin"/>
            </w:r>
            <w:r>
              <w:rPr>
                <w:noProof/>
                <w:webHidden/>
              </w:rPr>
              <w:instrText xml:space="preserve"> PAGEREF _Toc75313298 \h </w:instrText>
            </w:r>
            <w:r>
              <w:rPr>
                <w:noProof/>
                <w:webHidden/>
              </w:rPr>
            </w:r>
            <w:r>
              <w:rPr>
                <w:noProof/>
                <w:webHidden/>
              </w:rPr>
              <w:fldChar w:fldCharType="separate"/>
            </w:r>
            <w:r>
              <w:rPr>
                <w:noProof/>
                <w:webHidden/>
              </w:rPr>
              <w:t>10</w:t>
            </w:r>
            <w:r>
              <w:rPr>
                <w:noProof/>
                <w:webHidden/>
              </w:rPr>
              <w:fldChar w:fldCharType="end"/>
            </w:r>
          </w:hyperlink>
        </w:p>
        <w:p w14:paraId="1A76B596" w14:textId="7AE29C93" w:rsidR="00906C8E" w:rsidRDefault="00906C8E" w:rsidP="00906C8E">
          <w:pPr>
            <w:pStyle w:val="TOC2"/>
            <w:tabs>
              <w:tab w:val="right" w:leader="dot" w:pos="9350"/>
            </w:tabs>
            <w:bidi/>
            <w:rPr>
              <w:rFonts w:eastAsiaTheme="minorEastAsia"/>
              <w:noProof/>
            </w:rPr>
          </w:pPr>
          <w:hyperlink w:anchor="_Toc75313299" w:history="1">
            <w:r w:rsidRPr="000B3BF1">
              <w:rPr>
                <w:rStyle w:val="Hyperlink"/>
                <w:noProof/>
                <w:shd w:val="clear" w:color="auto" w:fill="FFFFFF"/>
              </w:rPr>
              <w:t>Intersection over Union = mIou</w:t>
            </w:r>
            <w:r w:rsidRPr="000B3BF1">
              <w:rPr>
                <w:rStyle w:val="Hyperlink"/>
                <w:noProof/>
                <w:shd w:val="clear" w:color="auto" w:fill="FFFFFF"/>
                <w:rtl/>
              </w:rPr>
              <w:t xml:space="preserve"> </w:t>
            </w:r>
            <w:r w:rsidRPr="000B3BF1">
              <w:rPr>
                <w:rStyle w:val="Hyperlink"/>
                <w:noProof/>
                <w:shd w:val="clear" w:color="auto" w:fill="FFFFFF"/>
              </w:rPr>
              <w:t>Mean</w:t>
            </w:r>
            <w:r>
              <w:rPr>
                <w:noProof/>
                <w:webHidden/>
              </w:rPr>
              <w:tab/>
            </w:r>
            <w:r>
              <w:rPr>
                <w:noProof/>
                <w:webHidden/>
              </w:rPr>
              <w:fldChar w:fldCharType="begin"/>
            </w:r>
            <w:r>
              <w:rPr>
                <w:noProof/>
                <w:webHidden/>
              </w:rPr>
              <w:instrText xml:space="preserve"> PAGEREF _Toc75313299 \h </w:instrText>
            </w:r>
            <w:r>
              <w:rPr>
                <w:noProof/>
                <w:webHidden/>
              </w:rPr>
            </w:r>
            <w:r>
              <w:rPr>
                <w:noProof/>
                <w:webHidden/>
              </w:rPr>
              <w:fldChar w:fldCharType="separate"/>
            </w:r>
            <w:r>
              <w:rPr>
                <w:noProof/>
                <w:webHidden/>
              </w:rPr>
              <w:t>10</w:t>
            </w:r>
            <w:r>
              <w:rPr>
                <w:noProof/>
                <w:webHidden/>
              </w:rPr>
              <w:fldChar w:fldCharType="end"/>
            </w:r>
          </w:hyperlink>
        </w:p>
        <w:p w14:paraId="57210CF0" w14:textId="0B142A7A" w:rsidR="00906C8E" w:rsidRDefault="00906C8E" w:rsidP="00906C8E">
          <w:pPr>
            <w:pStyle w:val="TOC1"/>
            <w:tabs>
              <w:tab w:val="right" w:leader="dot" w:pos="9350"/>
            </w:tabs>
            <w:bidi/>
            <w:rPr>
              <w:rFonts w:eastAsiaTheme="minorEastAsia"/>
              <w:noProof/>
            </w:rPr>
          </w:pPr>
          <w:hyperlink w:anchor="_Toc75313300" w:history="1">
            <w:r w:rsidRPr="000B3BF1">
              <w:rPr>
                <w:rStyle w:val="Hyperlink"/>
                <w:rFonts w:eastAsia="Times New Roman"/>
                <w:noProof/>
                <w:rtl/>
                <w:lang w:bidi="fa-IR"/>
              </w:rPr>
              <w:t>تابع هز</w:t>
            </w:r>
            <w:r w:rsidRPr="000B3BF1">
              <w:rPr>
                <w:rStyle w:val="Hyperlink"/>
                <w:rFonts w:eastAsia="Times New Roman" w:hint="cs"/>
                <w:noProof/>
                <w:rtl/>
                <w:lang w:bidi="fa-IR"/>
              </w:rPr>
              <w:t>ی</w:t>
            </w:r>
            <w:r w:rsidRPr="000B3BF1">
              <w:rPr>
                <w:rStyle w:val="Hyperlink"/>
                <w:rFonts w:eastAsia="Times New Roman" w:hint="eastAsia"/>
                <w:noProof/>
                <w:rtl/>
                <w:lang w:bidi="fa-IR"/>
              </w:rPr>
              <w:t>نه</w:t>
            </w:r>
            <w:r>
              <w:rPr>
                <w:noProof/>
                <w:webHidden/>
              </w:rPr>
              <w:tab/>
            </w:r>
            <w:r>
              <w:rPr>
                <w:noProof/>
                <w:webHidden/>
              </w:rPr>
              <w:fldChar w:fldCharType="begin"/>
            </w:r>
            <w:r>
              <w:rPr>
                <w:noProof/>
                <w:webHidden/>
              </w:rPr>
              <w:instrText xml:space="preserve"> PAGEREF _Toc75313300 \h </w:instrText>
            </w:r>
            <w:r>
              <w:rPr>
                <w:noProof/>
                <w:webHidden/>
              </w:rPr>
            </w:r>
            <w:r>
              <w:rPr>
                <w:noProof/>
                <w:webHidden/>
              </w:rPr>
              <w:fldChar w:fldCharType="separate"/>
            </w:r>
            <w:r>
              <w:rPr>
                <w:noProof/>
                <w:webHidden/>
              </w:rPr>
              <w:t>10</w:t>
            </w:r>
            <w:r>
              <w:rPr>
                <w:noProof/>
                <w:webHidden/>
              </w:rPr>
              <w:fldChar w:fldCharType="end"/>
            </w:r>
          </w:hyperlink>
        </w:p>
        <w:p w14:paraId="29FA3E09" w14:textId="6AF2C58C" w:rsidR="00906C8E" w:rsidRDefault="00906C8E" w:rsidP="00906C8E">
          <w:pPr>
            <w:pStyle w:val="TOC3"/>
            <w:tabs>
              <w:tab w:val="right" w:leader="dot" w:pos="9350"/>
            </w:tabs>
            <w:bidi/>
            <w:rPr>
              <w:rFonts w:eastAsiaTheme="minorEastAsia"/>
              <w:noProof/>
            </w:rPr>
          </w:pPr>
          <w:hyperlink w:anchor="_Toc75313301" w:history="1">
            <w:r w:rsidRPr="000B3BF1">
              <w:rPr>
                <w:rStyle w:val="Hyperlink"/>
                <w:rFonts w:cstheme="minorHAnsi"/>
                <w:noProof/>
                <w:rtl/>
                <w:lang w:bidi="fa-IR"/>
              </w:rPr>
              <w:t>تابع هز</w:t>
            </w:r>
            <w:r w:rsidRPr="000B3BF1">
              <w:rPr>
                <w:rStyle w:val="Hyperlink"/>
                <w:rFonts w:cstheme="minorHAnsi" w:hint="cs"/>
                <w:noProof/>
                <w:rtl/>
                <w:lang w:bidi="fa-IR"/>
              </w:rPr>
              <w:t>ی</w:t>
            </w:r>
            <w:r w:rsidRPr="000B3BF1">
              <w:rPr>
                <w:rStyle w:val="Hyperlink"/>
                <w:rFonts w:cstheme="minorHAnsi" w:hint="eastAsia"/>
                <w:noProof/>
                <w:rtl/>
                <w:lang w:bidi="fa-IR"/>
              </w:rPr>
              <w:t>نه</w:t>
            </w:r>
            <w:r w:rsidRPr="000B3BF1">
              <w:rPr>
                <w:rStyle w:val="Hyperlink"/>
                <w:rFonts w:cstheme="minorHAnsi"/>
                <w:noProof/>
                <w:rtl/>
                <w:lang w:bidi="fa-IR"/>
              </w:rPr>
              <w:t xml:space="preserve"> عموم</w:t>
            </w:r>
            <w:r w:rsidRPr="000B3BF1">
              <w:rPr>
                <w:rStyle w:val="Hyperlink"/>
                <w:rFonts w:cstheme="minorHAnsi" w:hint="cs"/>
                <w:noProof/>
                <w:rtl/>
                <w:lang w:bidi="fa-IR"/>
              </w:rPr>
              <w:t>ی</w:t>
            </w:r>
            <w:r>
              <w:rPr>
                <w:noProof/>
                <w:webHidden/>
              </w:rPr>
              <w:tab/>
            </w:r>
            <w:r>
              <w:rPr>
                <w:noProof/>
                <w:webHidden/>
              </w:rPr>
              <w:fldChar w:fldCharType="begin"/>
            </w:r>
            <w:r>
              <w:rPr>
                <w:noProof/>
                <w:webHidden/>
              </w:rPr>
              <w:instrText xml:space="preserve"> PAGEREF _Toc75313301 \h </w:instrText>
            </w:r>
            <w:r>
              <w:rPr>
                <w:noProof/>
                <w:webHidden/>
              </w:rPr>
            </w:r>
            <w:r>
              <w:rPr>
                <w:noProof/>
                <w:webHidden/>
              </w:rPr>
              <w:fldChar w:fldCharType="separate"/>
            </w:r>
            <w:r>
              <w:rPr>
                <w:noProof/>
                <w:webHidden/>
              </w:rPr>
              <w:t>10</w:t>
            </w:r>
            <w:r>
              <w:rPr>
                <w:noProof/>
                <w:webHidden/>
              </w:rPr>
              <w:fldChar w:fldCharType="end"/>
            </w:r>
          </w:hyperlink>
        </w:p>
        <w:p w14:paraId="002AB9DD" w14:textId="253519A9" w:rsidR="00906C8E" w:rsidRDefault="00906C8E" w:rsidP="00906C8E">
          <w:pPr>
            <w:pStyle w:val="TOC2"/>
            <w:tabs>
              <w:tab w:val="right" w:leader="dot" w:pos="9350"/>
            </w:tabs>
            <w:bidi/>
            <w:rPr>
              <w:rFonts w:eastAsiaTheme="minorEastAsia"/>
              <w:noProof/>
            </w:rPr>
          </w:pPr>
          <w:hyperlink w:anchor="_Toc75313302" w:history="1">
            <w:r w:rsidRPr="000B3BF1">
              <w:rPr>
                <w:rStyle w:val="Hyperlink"/>
                <w:noProof/>
                <w:rtl/>
              </w:rPr>
              <w:t>تابع هز</w:t>
            </w:r>
            <w:r w:rsidRPr="000B3BF1">
              <w:rPr>
                <w:rStyle w:val="Hyperlink"/>
                <w:rFonts w:hint="cs"/>
                <w:noProof/>
                <w:rtl/>
              </w:rPr>
              <w:t>ی</w:t>
            </w:r>
            <w:r w:rsidRPr="000B3BF1">
              <w:rPr>
                <w:rStyle w:val="Hyperlink"/>
                <w:rFonts w:hint="eastAsia"/>
                <w:noProof/>
                <w:rtl/>
              </w:rPr>
              <w:t>نه</w:t>
            </w:r>
            <w:r w:rsidRPr="000B3BF1">
              <w:rPr>
                <w:rStyle w:val="Hyperlink"/>
                <w:noProof/>
                <w:rtl/>
              </w:rPr>
              <w:t xml:space="preserve"> </w:t>
            </w:r>
            <w:r w:rsidRPr="000B3BF1">
              <w:rPr>
                <w:rStyle w:val="Hyperlink"/>
                <w:noProof/>
              </w:rPr>
              <w:t>Focal Loss (FL)</w:t>
            </w:r>
            <w:r>
              <w:rPr>
                <w:noProof/>
                <w:webHidden/>
              </w:rPr>
              <w:tab/>
            </w:r>
            <w:r>
              <w:rPr>
                <w:noProof/>
                <w:webHidden/>
              </w:rPr>
              <w:fldChar w:fldCharType="begin"/>
            </w:r>
            <w:r>
              <w:rPr>
                <w:noProof/>
                <w:webHidden/>
              </w:rPr>
              <w:instrText xml:space="preserve"> PAGEREF _Toc75313302 \h </w:instrText>
            </w:r>
            <w:r>
              <w:rPr>
                <w:noProof/>
                <w:webHidden/>
              </w:rPr>
            </w:r>
            <w:r>
              <w:rPr>
                <w:noProof/>
                <w:webHidden/>
              </w:rPr>
              <w:fldChar w:fldCharType="separate"/>
            </w:r>
            <w:r>
              <w:rPr>
                <w:noProof/>
                <w:webHidden/>
              </w:rPr>
              <w:t>11</w:t>
            </w:r>
            <w:r>
              <w:rPr>
                <w:noProof/>
                <w:webHidden/>
              </w:rPr>
              <w:fldChar w:fldCharType="end"/>
            </w:r>
          </w:hyperlink>
        </w:p>
        <w:p w14:paraId="0228F78E" w14:textId="048BDCCF" w:rsidR="00906C8E" w:rsidRDefault="00906C8E" w:rsidP="00906C8E">
          <w:pPr>
            <w:pStyle w:val="TOC2"/>
            <w:tabs>
              <w:tab w:val="right" w:leader="dot" w:pos="9350"/>
            </w:tabs>
            <w:bidi/>
            <w:rPr>
              <w:rFonts w:eastAsiaTheme="minorEastAsia"/>
              <w:noProof/>
            </w:rPr>
          </w:pPr>
          <w:hyperlink w:anchor="_Toc75313303" w:history="1">
            <w:r w:rsidRPr="000B3BF1">
              <w:rPr>
                <w:rStyle w:val="Hyperlink"/>
                <w:noProof/>
                <w:lang w:bidi="fa-IR"/>
              </w:rPr>
              <w:t>Cross-Entropy Loss (CE)</w:t>
            </w:r>
            <w:r>
              <w:rPr>
                <w:noProof/>
                <w:webHidden/>
              </w:rPr>
              <w:tab/>
            </w:r>
            <w:r>
              <w:rPr>
                <w:noProof/>
                <w:webHidden/>
              </w:rPr>
              <w:fldChar w:fldCharType="begin"/>
            </w:r>
            <w:r>
              <w:rPr>
                <w:noProof/>
                <w:webHidden/>
              </w:rPr>
              <w:instrText xml:space="preserve"> PAGEREF _Toc75313303 \h </w:instrText>
            </w:r>
            <w:r>
              <w:rPr>
                <w:noProof/>
                <w:webHidden/>
              </w:rPr>
            </w:r>
            <w:r>
              <w:rPr>
                <w:noProof/>
                <w:webHidden/>
              </w:rPr>
              <w:fldChar w:fldCharType="separate"/>
            </w:r>
            <w:r>
              <w:rPr>
                <w:noProof/>
                <w:webHidden/>
              </w:rPr>
              <w:t>11</w:t>
            </w:r>
            <w:r>
              <w:rPr>
                <w:noProof/>
                <w:webHidden/>
              </w:rPr>
              <w:fldChar w:fldCharType="end"/>
            </w:r>
          </w:hyperlink>
        </w:p>
        <w:p w14:paraId="78ADB2C3" w14:textId="5A4D01F9" w:rsidR="00906C8E" w:rsidRDefault="00906C8E" w:rsidP="00906C8E">
          <w:pPr>
            <w:pStyle w:val="TOC2"/>
            <w:tabs>
              <w:tab w:val="right" w:leader="dot" w:pos="9350"/>
            </w:tabs>
            <w:bidi/>
            <w:rPr>
              <w:rFonts w:eastAsiaTheme="minorEastAsia"/>
              <w:noProof/>
            </w:rPr>
          </w:pPr>
          <w:hyperlink w:anchor="_Toc75313304" w:history="1">
            <w:r w:rsidRPr="000B3BF1">
              <w:rPr>
                <w:rStyle w:val="Hyperlink"/>
                <w:rFonts w:cs="Times New Roman"/>
                <w:noProof/>
                <w:rtl/>
                <w:lang w:bidi="fa-IR"/>
              </w:rPr>
              <w:t>فاصله انحراف (</w:t>
            </w:r>
            <w:r w:rsidRPr="000B3BF1">
              <w:rPr>
                <w:rStyle w:val="Hyperlink"/>
                <w:rFonts w:cs="Times New Roman"/>
                <w:noProof/>
                <w:lang w:bidi="fa-IR"/>
              </w:rPr>
              <w:t xml:space="preserve">Distance Deviation Cross Loss Function: </w:t>
            </w:r>
            <w:r w:rsidRPr="000B3BF1">
              <w:rPr>
                <w:rStyle w:val="Hyperlink"/>
                <w:noProof/>
                <w:lang w:bidi="fa-IR"/>
              </w:rPr>
              <w:t>DDCLoss</w:t>
            </w:r>
            <w:r w:rsidRPr="000B3BF1">
              <w:rPr>
                <w:rStyle w:val="Hyperlink"/>
                <w:rFonts w:cs="Times New Roman"/>
                <w:noProof/>
                <w:rtl/>
                <w:lang w:bidi="fa-IR"/>
              </w:rPr>
              <w:t>)</w:t>
            </w:r>
            <w:r>
              <w:rPr>
                <w:noProof/>
                <w:webHidden/>
              </w:rPr>
              <w:tab/>
            </w:r>
            <w:r>
              <w:rPr>
                <w:noProof/>
                <w:webHidden/>
              </w:rPr>
              <w:fldChar w:fldCharType="begin"/>
            </w:r>
            <w:r>
              <w:rPr>
                <w:noProof/>
                <w:webHidden/>
              </w:rPr>
              <w:instrText xml:space="preserve"> PAGEREF _Toc75313304 \h </w:instrText>
            </w:r>
            <w:r>
              <w:rPr>
                <w:noProof/>
                <w:webHidden/>
              </w:rPr>
            </w:r>
            <w:r>
              <w:rPr>
                <w:noProof/>
                <w:webHidden/>
              </w:rPr>
              <w:fldChar w:fldCharType="separate"/>
            </w:r>
            <w:r>
              <w:rPr>
                <w:noProof/>
                <w:webHidden/>
              </w:rPr>
              <w:t>11</w:t>
            </w:r>
            <w:r>
              <w:rPr>
                <w:noProof/>
                <w:webHidden/>
              </w:rPr>
              <w:fldChar w:fldCharType="end"/>
            </w:r>
          </w:hyperlink>
        </w:p>
        <w:p w14:paraId="3AAFE98D" w14:textId="032251F4" w:rsidR="00906C8E" w:rsidRDefault="00906C8E" w:rsidP="00906C8E">
          <w:pPr>
            <w:pStyle w:val="TOC1"/>
            <w:tabs>
              <w:tab w:val="right" w:leader="dot" w:pos="9350"/>
            </w:tabs>
            <w:bidi/>
            <w:rPr>
              <w:rFonts w:eastAsiaTheme="minorEastAsia"/>
              <w:noProof/>
            </w:rPr>
          </w:pPr>
          <w:hyperlink w:anchor="_Toc75313305" w:history="1">
            <w:r w:rsidRPr="000B3BF1">
              <w:rPr>
                <w:rStyle w:val="Hyperlink"/>
                <w:noProof/>
                <w:rtl/>
                <w:lang w:bidi="fa-IR"/>
              </w:rPr>
              <w:t>نت</w:t>
            </w:r>
            <w:r w:rsidRPr="000B3BF1">
              <w:rPr>
                <w:rStyle w:val="Hyperlink"/>
                <w:rFonts w:hint="cs"/>
                <w:noProof/>
                <w:rtl/>
                <w:lang w:bidi="fa-IR"/>
              </w:rPr>
              <w:t>ی</w:t>
            </w:r>
            <w:r w:rsidRPr="000B3BF1">
              <w:rPr>
                <w:rStyle w:val="Hyperlink"/>
                <w:noProof/>
                <w:rtl/>
                <w:lang w:bidi="fa-IR"/>
              </w:rPr>
              <w:t>جه گ</w:t>
            </w:r>
            <w:r w:rsidRPr="000B3BF1">
              <w:rPr>
                <w:rStyle w:val="Hyperlink"/>
                <w:rFonts w:hint="cs"/>
                <w:noProof/>
                <w:rtl/>
                <w:lang w:bidi="fa-IR"/>
              </w:rPr>
              <w:t>ی</w:t>
            </w:r>
            <w:r w:rsidRPr="000B3BF1">
              <w:rPr>
                <w:rStyle w:val="Hyperlink"/>
                <w:rFonts w:hint="eastAsia"/>
                <w:noProof/>
                <w:rtl/>
                <w:lang w:bidi="fa-IR"/>
              </w:rPr>
              <w:t>ر</w:t>
            </w:r>
            <w:r w:rsidRPr="000B3BF1">
              <w:rPr>
                <w:rStyle w:val="Hyperlink"/>
                <w:rFonts w:hint="cs"/>
                <w:noProof/>
                <w:rtl/>
                <w:lang w:bidi="fa-IR"/>
              </w:rPr>
              <w:t>ی</w:t>
            </w:r>
            <w:r>
              <w:rPr>
                <w:noProof/>
                <w:webHidden/>
              </w:rPr>
              <w:tab/>
            </w:r>
            <w:r>
              <w:rPr>
                <w:noProof/>
                <w:webHidden/>
              </w:rPr>
              <w:fldChar w:fldCharType="begin"/>
            </w:r>
            <w:r>
              <w:rPr>
                <w:noProof/>
                <w:webHidden/>
              </w:rPr>
              <w:instrText xml:space="preserve"> PAGEREF _Toc75313305 \h </w:instrText>
            </w:r>
            <w:r>
              <w:rPr>
                <w:noProof/>
                <w:webHidden/>
              </w:rPr>
            </w:r>
            <w:r>
              <w:rPr>
                <w:noProof/>
                <w:webHidden/>
              </w:rPr>
              <w:fldChar w:fldCharType="separate"/>
            </w:r>
            <w:r>
              <w:rPr>
                <w:noProof/>
                <w:webHidden/>
              </w:rPr>
              <w:t>11</w:t>
            </w:r>
            <w:r>
              <w:rPr>
                <w:noProof/>
                <w:webHidden/>
              </w:rPr>
              <w:fldChar w:fldCharType="end"/>
            </w:r>
          </w:hyperlink>
        </w:p>
        <w:p w14:paraId="099F907B" w14:textId="31AF6051" w:rsidR="00906C8E" w:rsidRDefault="00906C8E" w:rsidP="00906C8E">
          <w:pPr>
            <w:pStyle w:val="TOC3"/>
            <w:tabs>
              <w:tab w:val="right" w:leader="dot" w:pos="9350"/>
            </w:tabs>
            <w:bidi/>
            <w:rPr>
              <w:rFonts w:eastAsiaTheme="minorEastAsia"/>
              <w:noProof/>
            </w:rPr>
          </w:pPr>
          <w:hyperlink w:anchor="_Toc75313306" w:history="1">
            <w:r w:rsidRPr="000B3BF1">
              <w:rPr>
                <w:rStyle w:val="Hyperlink"/>
                <w:noProof/>
                <w:lang w:bidi="fa-IR"/>
              </w:rPr>
              <w:t>Reference</w:t>
            </w:r>
            <w:r>
              <w:rPr>
                <w:noProof/>
                <w:webHidden/>
              </w:rPr>
              <w:tab/>
            </w:r>
            <w:r>
              <w:rPr>
                <w:noProof/>
                <w:webHidden/>
              </w:rPr>
              <w:fldChar w:fldCharType="begin"/>
            </w:r>
            <w:r>
              <w:rPr>
                <w:noProof/>
                <w:webHidden/>
              </w:rPr>
              <w:instrText xml:space="preserve"> PAGEREF _Toc75313306 \h </w:instrText>
            </w:r>
            <w:r>
              <w:rPr>
                <w:noProof/>
                <w:webHidden/>
              </w:rPr>
            </w:r>
            <w:r>
              <w:rPr>
                <w:noProof/>
                <w:webHidden/>
              </w:rPr>
              <w:fldChar w:fldCharType="separate"/>
            </w:r>
            <w:r>
              <w:rPr>
                <w:noProof/>
                <w:webHidden/>
              </w:rPr>
              <w:t>12</w:t>
            </w:r>
            <w:r>
              <w:rPr>
                <w:noProof/>
                <w:webHidden/>
              </w:rPr>
              <w:fldChar w:fldCharType="end"/>
            </w:r>
          </w:hyperlink>
        </w:p>
        <w:p w14:paraId="6D04138B" w14:textId="49767262" w:rsidR="00760AE2" w:rsidRDefault="00760AE2" w:rsidP="00906C8E">
          <w:pPr>
            <w:bidi/>
          </w:pPr>
          <w:r>
            <w:rPr>
              <w:b/>
              <w:bCs/>
              <w:noProof/>
            </w:rPr>
            <w:lastRenderedPageBreak/>
            <w:fldChar w:fldCharType="end"/>
          </w:r>
        </w:p>
      </w:sdtContent>
    </w:sdt>
    <w:p w14:paraId="4A09EA3F" w14:textId="77777777" w:rsidR="00760AE2" w:rsidRDefault="00760AE2"/>
    <w:p w14:paraId="65BF57BA" w14:textId="5378AA9B" w:rsidR="005E4279" w:rsidRDefault="005E4279" w:rsidP="005E4279">
      <w:pPr>
        <w:pStyle w:val="Heading1"/>
        <w:bidi/>
        <w:rPr>
          <w:rtl/>
          <w:lang w:bidi="fa-IR"/>
        </w:rPr>
      </w:pPr>
      <w:bookmarkStart w:id="0" w:name="_Toc75313278"/>
      <w:r>
        <w:rPr>
          <w:rFonts w:hint="cs"/>
          <w:rtl/>
          <w:lang w:bidi="fa-IR"/>
        </w:rPr>
        <w:t>مقدمه</w:t>
      </w:r>
      <w:bookmarkEnd w:id="0"/>
    </w:p>
    <w:p w14:paraId="5735DA45" w14:textId="48035A5D" w:rsidR="005E4279" w:rsidRDefault="005E4279" w:rsidP="005E4279">
      <w:pPr>
        <w:bidi/>
        <w:rPr>
          <w:rtl/>
          <w:lang w:bidi="fa-IR"/>
        </w:rPr>
      </w:pPr>
    </w:p>
    <w:p w14:paraId="43AE7EB2" w14:textId="21808975" w:rsidR="005E4279" w:rsidRDefault="005E4279" w:rsidP="005E4279">
      <w:pPr>
        <w:bidi/>
        <w:rPr>
          <w:rFonts w:cs="Calibri"/>
          <w:sz w:val="24"/>
          <w:szCs w:val="24"/>
          <w:rtl/>
          <w:lang w:bidi="fa-IR"/>
        </w:rPr>
      </w:pPr>
      <w:r w:rsidRPr="005E4279">
        <w:rPr>
          <w:rFonts w:cstheme="minorHAnsi"/>
          <w:sz w:val="24"/>
          <w:szCs w:val="24"/>
          <w:rtl/>
          <w:lang w:bidi="fa-IR"/>
        </w:rPr>
        <w:t>تقسیم بندی خودکار تصویر یک مرحله ضروری در تجزیه و تحلیل تصویر پزشکی است و نقش مهمی در رادیوتراپی با کمک رایانه ، تشخیص بیماری و ارزیابی اثر درمان دارد.</w:t>
      </w:r>
      <w:r w:rsidRPr="005E4279">
        <w:rPr>
          <w:rFonts w:cstheme="minorHAnsi"/>
          <w:sz w:val="24"/>
          <w:szCs w:val="24"/>
          <w:rtl/>
          <w:lang w:bidi="fa-IR"/>
        </w:rPr>
        <w:t xml:space="preserve"> </w:t>
      </w:r>
      <w:r w:rsidRPr="005E4279">
        <w:rPr>
          <w:rFonts w:cstheme="minorHAnsi"/>
          <w:sz w:val="24"/>
          <w:szCs w:val="24"/>
          <w:rtl/>
          <w:lang w:bidi="fa-IR"/>
        </w:rPr>
        <w:t>دشواری تقسیم تصویر پزشکی به دلیل تار بودن تصویر پزشکی ، شکل پیچیده اشیا و وجود نویز بسیار افزایش می یابد.</w:t>
      </w:r>
      <w:r>
        <w:rPr>
          <w:rFonts w:cstheme="minorHAnsi" w:hint="cs"/>
          <w:sz w:val="24"/>
          <w:szCs w:val="24"/>
          <w:rtl/>
          <w:lang w:bidi="fa-IR"/>
        </w:rPr>
        <w:t xml:space="preserve"> </w:t>
      </w:r>
      <w:r w:rsidRPr="005E4279">
        <w:rPr>
          <w:rFonts w:cs="Calibri"/>
          <w:sz w:val="24"/>
          <w:szCs w:val="24"/>
          <w:rtl/>
          <w:lang w:bidi="fa-IR"/>
        </w:rPr>
        <w:t>در سال ها</w:t>
      </w:r>
      <w:r w:rsidRPr="005E4279">
        <w:rPr>
          <w:rFonts w:cs="Calibri" w:hint="cs"/>
          <w:sz w:val="24"/>
          <w:szCs w:val="24"/>
          <w:rtl/>
          <w:lang w:bidi="fa-IR"/>
        </w:rPr>
        <w:t>ی</w:t>
      </w:r>
      <w:r w:rsidRPr="005E4279">
        <w:rPr>
          <w:rFonts w:cs="Calibri"/>
          <w:sz w:val="24"/>
          <w:szCs w:val="24"/>
          <w:rtl/>
          <w:lang w:bidi="fa-IR"/>
        </w:rPr>
        <w:t xml:space="preserve"> اخ</w:t>
      </w:r>
      <w:r w:rsidRPr="005E4279">
        <w:rPr>
          <w:rFonts w:cs="Calibri" w:hint="cs"/>
          <w:sz w:val="24"/>
          <w:szCs w:val="24"/>
          <w:rtl/>
          <w:lang w:bidi="fa-IR"/>
        </w:rPr>
        <w:t>ی</w:t>
      </w:r>
      <w:r w:rsidRPr="005E4279">
        <w:rPr>
          <w:rFonts w:cs="Calibri" w:hint="eastAsia"/>
          <w:sz w:val="24"/>
          <w:szCs w:val="24"/>
          <w:rtl/>
          <w:lang w:bidi="fa-IR"/>
        </w:rPr>
        <w:t>ر</w:t>
      </w:r>
      <w:r w:rsidRPr="005E4279">
        <w:rPr>
          <w:rFonts w:cs="Calibri"/>
          <w:sz w:val="24"/>
          <w:szCs w:val="24"/>
          <w:rtl/>
          <w:lang w:bidi="fa-IR"/>
        </w:rPr>
        <w:t xml:space="preserve"> ، روش ها</w:t>
      </w:r>
      <w:r w:rsidRPr="005E4279">
        <w:rPr>
          <w:rFonts w:cs="Calibri" w:hint="cs"/>
          <w:sz w:val="24"/>
          <w:szCs w:val="24"/>
          <w:rtl/>
          <w:lang w:bidi="fa-IR"/>
        </w:rPr>
        <w:t>ی</w:t>
      </w:r>
      <w:r w:rsidRPr="005E4279">
        <w:rPr>
          <w:rFonts w:cs="Calibri"/>
          <w:sz w:val="24"/>
          <w:szCs w:val="24"/>
          <w:rtl/>
          <w:lang w:bidi="fa-IR"/>
        </w:rPr>
        <w:t xml:space="preserve"> تقس</w:t>
      </w:r>
      <w:r w:rsidRPr="005E4279">
        <w:rPr>
          <w:rFonts w:cs="Calibri" w:hint="cs"/>
          <w:sz w:val="24"/>
          <w:szCs w:val="24"/>
          <w:rtl/>
          <w:lang w:bidi="fa-IR"/>
        </w:rPr>
        <w:t>ی</w:t>
      </w:r>
      <w:r w:rsidRPr="005E4279">
        <w:rPr>
          <w:rFonts w:cs="Calibri" w:hint="eastAsia"/>
          <w:sz w:val="24"/>
          <w:szCs w:val="24"/>
          <w:rtl/>
          <w:lang w:bidi="fa-IR"/>
        </w:rPr>
        <w:t>م</w:t>
      </w:r>
      <w:r w:rsidRPr="005E4279">
        <w:rPr>
          <w:rFonts w:cs="Calibri"/>
          <w:sz w:val="24"/>
          <w:szCs w:val="24"/>
          <w:rtl/>
          <w:lang w:bidi="fa-IR"/>
        </w:rPr>
        <w:t xml:space="preserve"> بند</w:t>
      </w:r>
      <w:r w:rsidRPr="005E4279">
        <w:rPr>
          <w:rFonts w:cs="Calibri" w:hint="cs"/>
          <w:sz w:val="24"/>
          <w:szCs w:val="24"/>
          <w:rtl/>
          <w:lang w:bidi="fa-IR"/>
        </w:rPr>
        <w:t>ی</w:t>
      </w:r>
      <w:r w:rsidRPr="005E4279">
        <w:rPr>
          <w:rFonts w:cs="Calibri"/>
          <w:sz w:val="24"/>
          <w:szCs w:val="24"/>
          <w:rtl/>
          <w:lang w:bidi="fa-IR"/>
        </w:rPr>
        <w:t xml:space="preserve"> مبتن</w:t>
      </w:r>
      <w:r w:rsidRPr="005E4279">
        <w:rPr>
          <w:rFonts w:cs="Calibri" w:hint="cs"/>
          <w:sz w:val="24"/>
          <w:szCs w:val="24"/>
          <w:rtl/>
          <w:lang w:bidi="fa-IR"/>
        </w:rPr>
        <w:t>ی</w:t>
      </w:r>
      <w:r w:rsidRPr="005E4279">
        <w:rPr>
          <w:rFonts w:cs="Calibri"/>
          <w:sz w:val="24"/>
          <w:szCs w:val="24"/>
          <w:rtl/>
          <w:lang w:bidi="fa-IR"/>
        </w:rPr>
        <w:t xml:space="preserve"> بر </w:t>
      </w:r>
      <w:r w:rsidRPr="005E4279">
        <w:rPr>
          <w:rFonts w:cs="Calibri" w:hint="cs"/>
          <w:sz w:val="24"/>
          <w:szCs w:val="24"/>
          <w:rtl/>
          <w:lang w:bidi="fa-IR"/>
        </w:rPr>
        <w:t>ی</w:t>
      </w:r>
      <w:r w:rsidRPr="005E4279">
        <w:rPr>
          <w:rFonts w:cs="Calibri" w:hint="eastAsia"/>
          <w:sz w:val="24"/>
          <w:szCs w:val="24"/>
          <w:rtl/>
          <w:lang w:bidi="fa-IR"/>
        </w:rPr>
        <w:t>ادگ</w:t>
      </w:r>
      <w:r w:rsidRPr="005E4279">
        <w:rPr>
          <w:rFonts w:cs="Calibri" w:hint="cs"/>
          <w:sz w:val="24"/>
          <w:szCs w:val="24"/>
          <w:rtl/>
          <w:lang w:bidi="fa-IR"/>
        </w:rPr>
        <w:t>ی</w:t>
      </w:r>
      <w:r w:rsidRPr="005E4279">
        <w:rPr>
          <w:rFonts w:cs="Calibri" w:hint="eastAsia"/>
          <w:sz w:val="24"/>
          <w:szCs w:val="24"/>
          <w:rtl/>
          <w:lang w:bidi="fa-IR"/>
        </w:rPr>
        <w:t>ر</w:t>
      </w:r>
      <w:r w:rsidRPr="005E4279">
        <w:rPr>
          <w:rFonts w:cs="Calibri" w:hint="cs"/>
          <w:sz w:val="24"/>
          <w:szCs w:val="24"/>
          <w:rtl/>
          <w:lang w:bidi="fa-IR"/>
        </w:rPr>
        <w:t>ی</w:t>
      </w:r>
      <w:r w:rsidRPr="005E4279">
        <w:rPr>
          <w:rFonts w:cs="Calibri"/>
          <w:sz w:val="24"/>
          <w:szCs w:val="24"/>
          <w:rtl/>
          <w:lang w:bidi="fa-IR"/>
        </w:rPr>
        <w:t xml:space="preserve"> عم</w:t>
      </w:r>
      <w:r w:rsidRPr="005E4279">
        <w:rPr>
          <w:rFonts w:cs="Calibri" w:hint="cs"/>
          <w:sz w:val="24"/>
          <w:szCs w:val="24"/>
          <w:rtl/>
          <w:lang w:bidi="fa-IR"/>
        </w:rPr>
        <w:t>ی</w:t>
      </w:r>
      <w:r w:rsidRPr="005E4279">
        <w:rPr>
          <w:rFonts w:cs="Calibri" w:hint="eastAsia"/>
          <w:sz w:val="24"/>
          <w:szCs w:val="24"/>
          <w:rtl/>
          <w:lang w:bidi="fa-IR"/>
        </w:rPr>
        <w:t>ق</w:t>
      </w:r>
      <w:r w:rsidRPr="005E4279">
        <w:rPr>
          <w:rFonts w:cs="Calibri"/>
          <w:sz w:val="24"/>
          <w:szCs w:val="24"/>
          <w:rtl/>
          <w:lang w:bidi="fa-IR"/>
        </w:rPr>
        <w:t xml:space="preserve"> ، به و</w:t>
      </w:r>
      <w:r w:rsidRPr="005E4279">
        <w:rPr>
          <w:rFonts w:cs="Calibri" w:hint="cs"/>
          <w:sz w:val="24"/>
          <w:szCs w:val="24"/>
          <w:rtl/>
          <w:lang w:bidi="fa-IR"/>
        </w:rPr>
        <w:t>ی</w:t>
      </w:r>
      <w:r w:rsidRPr="005E4279">
        <w:rPr>
          <w:rFonts w:cs="Calibri" w:hint="eastAsia"/>
          <w:sz w:val="24"/>
          <w:szCs w:val="24"/>
          <w:rtl/>
          <w:lang w:bidi="fa-IR"/>
        </w:rPr>
        <w:t>ژه</w:t>
      </w:r>
      <w:r w:rsidRPr="005E4279">
        <w:rPr>
          <w:rFonts w:cs="Calibri"/>
          <w:sz w:val="24"/>
          <w:szCs w:val="24"/>
          <w:rtl/>
          <w:lang w:bidi="fa-IR"/>
        </w:rPr>
        <w:t xml:space="preserve"> شبکه عصب</w:t>
      </w:r>
      <w:r w:rsidRPr="005E4279">
        <w:rPr>
          <w:rFonts w:cs="Calibri" w:hint="cs"/>
          <w:sz w:val="24"/>
          <w:szCs w:val="24"/>
          <w:rtl/>
          <w:lang w:bidi="fa-IR"/>
        </w:rPr>
        <w:t>ی</w:t>
      </w:r>
      <w:r w:rsidRPr="005E4279">
        <w:rPr>
          <w:rFonts w:cs="Calibri"/>
          <w:sz w:val="24"/>
          <w:szCs w:val="24"/>
          <w:rtl/>
          <w:lang w:bidi="fa-IR"/>
        </w:rPr>
        <w:t xml:space="preserve"> کانولوشن ، پ</w:t>
      </w:r>
      <w:r w:rsidRPr="005E4279">
        <w:rPr>
          <w:rFonts w:cs="Calibri" w:hint="cs"/>
          <w:sz w:val="24"/>
          <w:szCs w:val="24"/>
          <w:rtl/>
          <w:lang w:bidi="fa-IR"/>
        </w:rPr>
        <w:t>ی</w:t>
      </w:r>
      <w:r w:rsidRPr="005E4279">
        <w:rPr>
          <w:rFonts w:cs="Calibri" w:hint="eastAsia"/>
          <w:sz w:val="24"/>
          <w:szCs w:val="24"/>
          <w:rtl/>
          <w:lang w:bidi="fa-IR"/>
        </w:rPr>
        <w:t>شرفت</w:t>
      </w:r>
      <w:r w:rsidRPr="005E4279">
        <w:rPr>
          <w:rFonts w:cs="Calibri"/>
          <w:sz w:val="24"/>
          <w:szCs w:val="24"/>
          <w:rtl/>
          <w:lang w:bidi="fa-IR"/>
        </w:rPr>
        <w:t xml:space="preserve"> ز</w:t>
      </w:r>
      <w:r w:rsidRPr="005E4279">
        <w:rPr>
          <w:rFonts w:cs="Calibri" w:hint="cs"/>
          <w:sz w:val="24"/>
          <w:szCs w:val="24"/>
          <w:rtl/>
          <w:lang w:bidi="fa-IR"/>
        </w:rPr>
        <w:t>ی</w:t>
      </w:r>
      <w:r w:rsidRPr="005E4279">
        <w:rPr>
          <w:rFonts w:cs="Calibri" w:hint="eastAsia"/>
          <w:sz w:val="24"/>
          <w:szCs w:val="24"/>
          <w:rtl/>
          <w:lang w:bidi="fa-IR"/>
        </w:rPr>
        <w:t>اد</w:t>
      </w:r>
      <w:r w:rsidRPr="005E4279">
        <w:rPr>
          <w:rFonts w:cs="Calibri" w:hint="cs"/>
          <w:sz w:val="24"/>
          <w:szCs w:val="24"/>
          <w:rtl/>
          <w:lang w:bidi="fa-IR"/>
        </w:rPr>
        <w:t>ی</w:t>
      </w:r>
      <w:r w:rsidRPr="005E4279">
        <w:rPr>
          <w:rFonts w:cs="Calibri"/>
          <w:sz w:val="24"/>
          <w:szCs w:val="24"/>
          <w:rtl/>
          <w:lang w:bidi="fa-IR"/>
        </w:rPr>
        <w:t xml:space="preserve"> در بهبود دقت تقس</w:t>
      </w:r>
      <w:r w:rsidRPr="005E4279">
        <w:rPr>
          <w:rFonts w:cs="Calibri" w:hint="cs"/>
          <w:sz w:val="24"/>
          <w:szCs w:val="24"/>
          <w:rtl/>
          <w:lang w:bidi="fa-IR"/>
        </w:rPr>
        <w:t>ی</w:t>
      </w:r>
      <w:r w:rsidRPr="005E4279">
        <w:rPr>
          <w:rFonts w:cs="Calibri" w:hint="eastAsia"/>
          <w:sz w:val="24"/>
          <w:szCs w:val="24"/>
          <w:rtl/>
          <w:lang w:bidi="fa-IR"/>
        </w:rPr>
        <w:t>م</w:t>
      </w:r>
      <w:r w:rsidRPr="005E4279">
        <w:rPr>
          <w:rFonts w:cs="Calibri"/>
          <w:sz w:val="24"/>
          <w:szCs w:val="24"/>
          <w:rtl/>
          <w:lang w:bidi="fa-IR"/>
        </w:rPr>
        <w:t xml:space="preserve"> بند</w:t>
      </w:r>
      <w:r w:rsidRPr="005E4279">
        <w:rPr>
          <w:rFonts w:cs="Calibri" w:hint="cs"/>
          <w:sz w:val="24"/>
          <w:szCs w:val="24"/>
          <w:rtl/>
          <w:lang w:bidi="fa-IR"/>
        </w:rPr>
        <w:t>ی</w:t>
      </w:r>
      <w:r w:rsidRPr="005E4279">
        <w:rPr>
          <w:rFonts w:cs="Calibri"/>
          <w:sz w:val="24"/>
          <w:szCs w:val="24"/>
          <w:rtl/>
          <w:lang w:bidi="fa-IR"/>
        </w:rPr>
        <w:t xml:space="preserve"> تصو</w:t>
      </w:r>
      <w:r w:rsidRPr="005E4279">
        <w:rPr>
          <w:rFonts w:cs="Calibri" w:hint="cs"/>
          <w:sz w:val="24"/>
          <w:szCs w:val="24"/>
          <w:rtl/>
          <w:lang w:bidi="fa-IR"/>
        </w:rPr>
        <w:t>ی</w:t>
      </w:r>
      <w:r w:rsidRPr="005E4279">
        <w:rPr>
          <w:rFonts w:cs="Calibri" w:hint="eastAsia"/>
          <w:sz w:val="24"/>
          <w:szCs w:val="24"/>
          <w:rtl/>
          <w:lang w:bidi="fa-IR"/>
        </w:rPr>
        <w:t>ر</w:t>
      </w:r>
      <w:r w:rsidRPr="005E4279">
        <w:rPr>
          <w:rFonts w:cs="Calibri"/>
          <w:sz w:val="24"/>
          <w:szCs w:val="24"/>
          <w:rtl/>
          <w:lang w:bidi="fa-IR"/>
        </w:rPr>
        <w:t xml:space="preserve"> پزشک</w:t>
      </w:r>
      <w:r w:rsidRPr="005E4279">
        <w:rPr>
          <w:rFonts w:cs="Calibri" w:hint="cs"/>
          <w:sz w:val="24"/>
          <w:szCs w:val="24"/>
          <w:rtl/>
          <w:lang w:bidi="fa-IR"/>
        </w:rPr>
        <w:t>ی</w:t>
      </w:r>
      <w:r w:rsidRPr="005E4279">
        <w:rPr>
          <w:rFonts w:cs="Calibri"/>
          <w:sz w:val="24"/>
          <w:szCs w:val="24"/>
          <w:rtl/>
          <w:lang w:bidi="fa-IR"/>
        </w:rPr>
        <w:t xml:space="preserve"> داشته است. با ا</w:t>
      </w:r>
      <w:r w:rsidRPr="005E4279">
        <w:rPr>
          <w:rFonts w:cs="Calibri" w:hint="cs"/>
          <w:sz w:val="24"/>
          <w:szCs w:val="24"/>
          <w:rtl/>
          <w:lang w:bidi="fa-IR"/>
        </w:rPr>
        <w:t>ی</w:t>
      </w:r>
      <w:r w:rsidRPr="005E4279">
        <w:rPr>
          <w:rFonts w:cs="Calibri" w:hint="eastAsia"/>
          <w:sz w:val="24"/>
          <w:szCs w:val="24"/>
          <w:rtl/>
          <w:lang w:bidi="fa-IR"/>
        </w:rPr>
        <w:t>ن</w:t>
      </w:r>
      <w:r w:rsidRPr="005E4279">
        <w:rPr>
          <w:rFonts w:cs="Calibri"/>
          <w:sz w:val="24"/>
          <w:szCs w:val="24"/>
          <w:rtl/>
          <w:lang w:bidi="fa-IR"/>
        </w:rPr>
        <w:t xml:space="preserve"> حال ، ا</w:t>
      </w:r>
      <w:r w:rsidRPr="005E4279">
        <w:rPr>
          <w:rFonts w:cs="Calibri" w:hint="cs"/>
          <w:sz w:val="24"/>
          <w:szCs w:val="24"/>
          <w:rtl/>
          <w:lang w:bidi="fa-IR"/>
        </w:rPr>
        <w:t>ی</w:t>
      </w:r>
      <w:r w:rsidRPr="005E4279">
        <w:rPr>
          <w:rFonts w:cs="Calibri" w:hint="eastAsia"/>
          <w:sz w:val="24"/>
          <w:szCs w:val="24"/>
          <w:rtl/>
          <w:lang w:bidi="fa-IR"/>
        </w:rPr>
        <w:t>ن</w:t>
      </w:r>
      <w:r w:rsidRPr="005E4279">
        <w:rPr>
          <w:rFonts w:cs="Calibri"/>
          <w:sz w:val="24"/>
          <w:szCs w:val="24"/>
          <w:rtl/>
          <w:lang w:bidi="fa-IR"/>
        </w:rPr>
        <w:t xml:space="preserve"> روش ها همچن</w:t>
      </w:r>
      <w:r w:rsidRPr="005E4279">
        <w:rPr>
          <w:rFonts w:cs="Calibri" w:hint="cs"/>
          <w:sz w:val="24"/>
          <w:szCs w:val="24"/>
          <w:rtl/>
          <w:lang w:bidi="fa-IR"/>
        </w:rPr>
        <w:t>ی</w:t>
      </w:r>
      <w:r w:rsidRPr="005E4279">
        <w:rPr>
          <w:rFonts w:cs="Calibri" w:hint="eastAsia"/>
          <w:sz w:val="24"/>
          <w:szCs w:val="24"/>
          <w:rtl/>
          <w:lang w:bidi="fa-IR"/>
        </w:rPr>
        <w:t>ن</w:t>
      </w:r>
      <w:r w:rsidRPr="005E4279">
        <w:rPr>
          <w:rFonts w:cs="Calibri"/>
          <w:sz w:val="24"/>
          <w:szCs w:val="24"/>
          <w:rtl/>
          <w:lang w:bidi="fa-IR"/>
        </w:rPr>
        <w:t xml:space="preserve"> به دل</w:t>
      </w:r>
      <w:r w:rsidRPr="005E4279">
        <w:rPr>
          <w:rFonts w:cs="Calibri" w:hint="cs"/>
          <w:sz w:val="24"/>
          <w:szCs w:val="24"/>
          <w:rtl/>
          <w:lang w:bidi="fa-IR"/>
        </w:rPr>
        <w:t>ی</w:t>
      </w:r>
      <w:r w:rsidRPr="005E4279">
        <w:rPr>
          <w:rFonts w:cs="Calibri" w:hint="eastAsia"/>
          <w:sz w:val="24"/>
          <w:szCs w:val="24"/>
          <w:rtl/>
          <w:lang w:bidi="fa-IR"/>
        </w:rPr>
        <w:t>ل</w:t>
      </w:r>
      <w:r w:rsidRPr="005E4279">
        <w:rPr>
          <w:rFonts w:cs="Calibri"/>
          <w:sz w:val="24"/>
          <w:szCs w:val="24"/>
          <w:rtl/>
          <w:lang w:bidi="fa-IR"/>
        </w:rPr>
        <w:t xml:space="preserve"> عدم استفاده کاف</w:t>
      </w:r>
      <w:r w:rsidRPr="005E4279">
        <w:rPr>
          <w:rFonts w:cs="Calibri" w:hint="cs"/>
          <w:sz w:val="24"/>
          <w:szCs w:val="24"/>
          <w:rtl/>
          <w:lang w:bidi="fa-IR"/>
        </w:rPr>
        <w:t>ی</w:t>
      </w:r>
      <w:r w:rsidRPr="005E4279">
        <w:rPr>
          <w:rFonts w:cs="Calibri"/>
          <w:sz w:val="24"/>
          <w:szCs w:val="24"/>
          <w:rtl/>
          <w:lang w:bidi="fa-IR"/>
        </w:rPr>
        <w:t xml:space="preserve"> از اطلاعات زم</w:t>
      </w:r>
      <w:r w:rsidRPr="005E4279">
        <w:rPr>
          <w:rFonts w:cs="Calibri" w:hint="cs"/>
          <w:sz w:val="24"/>
          <w:szCs w:val="24"/>
          <w:rtl/>
          <w:lang w:bidi="fa-IR"/>
        </w:rPr>
        <w:t>ی</w:t>
      </w:r>
      <w:r w:rsidRPr="005E4279">
        <w:rPr>
          <w:rFonts w:cs="Calibri" w:hint="eastAsia"/>
          <w:sz w:val="24"/>
          <w:szCs w:val="24"/>
          <w:rtl/>
          <w:lang w:bidi="fa-IR"/>
        </w:rPr>
        <w:t>نه</w:t>
      </w:r>
      <w:r w:rsidRPr="005E4279">
        <w:rPr>
          <w:rFonts w:cs="Calibri"/>
          <w:sz w:val="24"/>
          <w:szCs w:val="24"/>
          <w:rtl/>
          <w:lang w:bidi="fa-IR"/>
        </w:rPr>
        <w:t xml:space="preserve"> محل</w:t>
      </w:r>
      <w:r w:rsidRPr="005E4279">
        <w:rPr>
          <w:rFonts w:cs="Calibri" w:hint="cs"/>
          <w:sz w:val="24"/>
          <w:szCs w:val="24"/>
          <w:rtl/>
          <w:lang w:bidi="fa-IR"/>
        </w:rPr>
        <w:t>ی</w:t>
      </w:r>
      <w:r w:rsidRPr="005E4279">
        <w:rPr>
          <w:rFonts w:cs="Calibri"/>
          <w:sz w:val="24"/>
          <w:szCs w:val="24"/>
          <w:rtl/>
          <w:lang w:bidi="fa-IR"/>
        </w:rPr>
        <w:t xml:space="preserve"> تصاو</w:t>
      </w:r>
      <w:r w:rsidRPr="005E4279">
        <w:rPr>
          <w:rFonts w:cs="Calibri" w:hint="cs"/>
          <w:sz w:val="24"/>
          <w:szCs w:val="24"/>
          <w:rtl/>
          <w:lang w:bidi="fa-IR"/>
        </w:rPr>
        <w:t>ی</w:t>
      </w:r>
      <w:r w:rsidRPr="005E4279">
        <w:rPr>
          <w:rFonts w:cs="Calibri" w:hint="eastAsia"/>
          <w:sz w:val="24"/>
          <w:szCs w:val="24"/>
          <w:rtl/>
          <w:lang w:bidi="fa-IR"/>
        </w:rPr>
        <w:t>ر</w:t>
      </w:r>
      <w:r w:rsidRPr="005E4279">
        <w:rPr>
          <w:rFonts w:cs="Calibri"/>
          <w:sz w:val="24"/>
          <w:szCs w:val="24"/>
          <w:rtl/>
          <w:lang w:bidi="fa-IR"/>
        </w:rPr>
        <w:t xml:space="preserve"> در طول فرآ</w:t>
      </w:r>
      <w:r w:rsidRPr="005E4279">
        <w:rPr>
          <w:rFonts w:cs="Calibri" w:hint="cs"/>
          <w:sz w:val="24"/>
          <w:szCs w:val="24"/>
          <w:rtl/>
          <w:lang w:bidi="fa-IR"/>
        </w:rPr>
        <w:t>ی</w:t>
      </w:r>
      <w:r w:rsidRPr="005E4279">
        <w:rPr>
          <w:rFonts w:cs="Calibri" w:hint="eastAsia"/>
          <w:sz w:val="24"/>
          <w:szCs w:val="24"/>
          <w:rtl/>
          <w:lang w:bidi="fa-IR"/>
        </w:rPr>
        <w:t>ند</w:t>
      </w:r>
      <w:r w:rsidRPr="005E4279">
        <w:rPr>
          <w:rFonts w:cs="Calibri"/>
          <w:sz w:val="24"/>
          <w:szCs w:val="24"/>
          <w:rtl/>
          <w:lang w:bidi="fa-IR"/>
        </w:rPr>
        <w:t xml:space="preserve"> استخراج و</w:t>
      </w:r>
      <w:r w:rsidRPr="005E4279">
        <w:rPr>
          <w:rFonts w:cs="Calibri" w:hint="cs"/>
          <w:sz w:val="24"/>
          <w:szCs w:val="24"/>
          <w:rtl/>
          <w:lang w:bidi="fa-IR"/>
        </w:rPr>
        <w:t>ی</w:t>
      </w:r>
      <w:r w:rsidRPr="005E4279">
        <w:rPr>
          <w:rFonts w:cs="Calibri" w:hint="eastAsia"/>
          <w:sz w:val="24"/>
          <w:szCs w:val="24"/>
          <w:rtl/>
          <w:lang w:bidi="fa-IR"/>
        </w:rPr>
        <w:t>ژگ</w:t>
      </w:r>
      <w:r w:rsidRPr="005E4279">
        <w:rPr>
          <w:rFonts w:cs="Calibri" w:hint="cs"/>
          <w:sz w:val="24"/>
          <w:szCs w:val="24"/>
          <w:rtl/>
          <w:lang w:bidi="fa-IR"/>
        </w:rPr>
        <w:t>ی</w:t>
      </w:r>
      <w:r w:rsidRPr="005E4279">
        <w:rPr>
          <w:rFonts w:cs="Calibri"/>
          <w:sz w:val="24"/>
          <w:szCs w:val="24"/>
          <w:rtl/>
          <w:lang w:bidi="fa-IR"/>
        </w:rPr>
        <w:t xml:space="preserve"> ، توانا</w:t>
      </w:r>
      <w:r w:rsidRPr="005E4279">
        <w:rPr>
          <w:rFonts w:cs="Calibri" w:hint="cs"/>
          <w:sz w:val="24"/>
          <w:szCs w:val="24"/>
          <w:rtl/>
          <w:lang w:bidi="fa-IR"/>
        </w:rPr>
        <w:t>یی</w:t>
      </w:r>
      <w:r w:rsidRPr="005E4279">
        <w:rPr>
          <w:rFonts w:cs="Calibri"/>
          <w:sz w:val="24"/>
          <w:szCs w:val="24"/>
          <w:rtl/>
          <w:lang w:bidi="fa-IR"/>
        </w:rPr>
        <w:t xml:space="preserve"> کم</w:t>
      </w:r>
      <w:r w:rsidRPr="005E4279">
        <w:rPr>
          <w:rFonts w:cs="Calibri" w:hint="cs"/>
          <w:sz w:val="24"/>
          <w:szCs w:val="24"/>
          <w:rtl/>
          <w:lang w:bidi="fa-IR"/>
        </w:rPr>
        <w:t>ی</w:t>
      </w:r>
      <w:r w:rsidRPr="005E4279">
        <w:rPr>
          <w:rFonts w:cs="Calibri"/>
          <w:sz w:val="24"/>
          <w:szCs w:val="24"/>
          <w:rtl/>
          <w:lang w:bidi="fa-IR"/>
        </w:rPr>
        <w:t xml:space="preserve"> در تشخ</w:t>
      </w:r>
      <w:r w:rsidRPr="005E4279">
        <w:rPr>
          <w:rFonts w:cs="Calibri" w:hint="cs"/>
          <w:sz w:val="24"/>
          <w:szCs w:val="24"/>
          <w:rtl/>
          <w:lang w:bidi="fa-IR"/>
        </w:rPr>
        <w:t>ی</w:t>
      </w:r>
      <w:r w:rsidRPr="005E4279">
        <w:rPr>
          <w:rFonts w:cs="Calibri" w:hint="eastAsia"/>
          <w:sz w:val="24"/>
          <w:szCs w:val="24"/>
          <w:rtl/>
          <w:lang w:bidi="fa-IR"/>
        </w:rPr>
        <w:t>ص</w:t>
      </w:r>
      <w:r w:rsidRPr="005E4279">
        <w:rPr>
          <w:rFonts w:cs="Calibri"/>
          <w:sz w:val="24"/>
          <w:szCs w:val="24"/>
          <w:rtl/>
          <w:lang w:bidi="fa-IR"/>
        </w:rPr>
        <w:t xml:space="preserve"> اش</w:t>
      </w:r>
      <w:r w:rsidRPr="005E4279">
        <w:rPr>
          <w:rFonts w:cs="Calibri" w:hint="cs"/>
          <w:sz w:val="24"/>
          <w:szCs w:val="24"/>
          <w:rtl/>
          <w:lang w:bidi="fa-IR"/>
        </w:rPr>
        <w:t>ی</w:t>
      </w:r>
      <w:r w:rsidRPr="005E4279">
        <w:rPr>
          <w:rFonts w:cs="Calibri" w:hint="eastAsia"/>
          <w:sz w:val="24"/>
          <w:szCs w:val="24"/>
          <w:rtl/>
          <w:lang w:bidi="fa-IR"/>
        </w:rPr>
        <w:t>ا</w:t>
      </w:r>
      <w:r w:rsidRPr="005E4279">
        <w:rPr>
          <w:rFonts w:cs="Calibri"/>
          <w:sz w:val="24"/>
          <w:szCs w:val="24"/>
          <w:rtl/>
          <w:lang w:bidi="fa-IR"/>
        </w:rPr>
        <w:t xml:space="preserve"> مشابه در مح</w:t>
      </w:r>
      <w:r w:rsidRPr="005E4279">
        <w:rPr>
          <w:rFonts w:cs="Calibri" w:hint="cs"/>
          <w:sz w:val="24"/>
          <w:szCs w:val="24"/>
          <w:rtl/>
          <w:lang w:bidi="fa-IR"/>
        </w:rPr>
        <w:t>ی</w:t>
      </w:r>
      <w:r w:rsidRPr="005E4279">
        <w:rPr>
          <w:rFonts w:cs="Calibri" w:hint="eastAsia"/>
          <w:sz w:val="24"/>
          <w:szCs w:val="24"/>
          <w:rtl/>
          <w:lang w:bidi="fa-IR"/>
        </w:rPr>
        <w:t>ط</w:t>
      </w:r>
      <w:r w:rsidRPr="005E4279">
        <w:rPr>
          <w:rFonts w:cs="Calibri"/>
          <w:sz w:val="24"/>
          <w:szCs w:val="24"/>
          <w:rtl/>
          <w:lang w:bidi="fa-IR"/>
        </w:rPr>
        <w:t xml:space="preserve"> ها</w:t>
      </w:r>
      <w:r w:rsidRPr="005E4279">
        <w:rPr>
          <w:rFonts w:cs="Calibri" w:hint="cs"/>
          <w:sz w:val="24"/>
          <w:szCs w:val="24"/>
          <w:rtl/>
          <w:lang w:bidi="fa-IR"/>
        </w:rPr>
        <w:t>ی</w:t>
      </w:r>
      <w:r w:rsidRPr="005E4279">
        <w:rPr>
          <w:rFonts w:cs="Calibri"/>
          <w:sz w:val="24"/>
          <w:szCs w:val="24"/>
          <w:rtl/>
          <w:lang w:bidi="fa-IR"/>
        </w:rPr>
        <w:t xml:space="preserve"> مختلف دارند.</w:t>
      </w:r>
    </w:p>
    <w:p w14:paraId="5B262458" w14:textId="762382EE" w:rsidR="005E4279" w:rsidRDefault="005E4279" w:rsidP="005E4279">
      <w:pPr>
        <w:bidi/>
        <w:rPr>
          <w:rFonts w:cs="Calibri"/>
          <w:sz w:val="24"/>
          <w:szCs w:val="24"/>
          <w:rtl/>
          <w:lang w:bidi="fa-IR"/>
        </w:rPr>
      </w:pPr>
      <w:r w:rsidRPr="005E4279">
        <w:rPr>
          <w:rFonts w:cs="Calibri"/>
          <w:sz w:val="24"/>
          <w:szCs w:val="24"/>
          <w:rtl/>
          <w:lang w:bidi="fa-IR"/>
        </w:rPr>
        <w:t>برا</w:t>
      </w:r>
      <w:r w:rsidRPr="005E4279">
        <w:rPr>
          <w:rFonts w:cs="Calibri" w:hint="cs"/>
          <w:sz w:val="24"/>
          <w:szCs w:val="24"/>
          <w:rtl/>
          <w:lang w:bidi="fa-IR"/>
        </w:rPr>
        <w:t>ی</w:t>
      </w:r>
      <w:r w:rsidRPr="005E4279">
        <w:rPr>
          <w:rFonts w:cs="Calibri"/>
          <w:sz w:val="24"/>
          <w:szCs w:val="24"/>
          <w:rtl/>
          <w:lang w:bidi="fa-IR"/>
        </w:rPr>
        <w:t xml:space="preserve"> رفع ا</w:t>
      </w:r>
      <w:r w:rsidRPr="005E4279">
        <w:rPr>
          <w:rFonts w:cs="Calibri" w:hint="cs"/>
          <w:sz w:val="24"/>
          <w:szCs w:val="24"/>
          <w:rtl/>
          <w:lang w:bidi="fa-IR"/>
        </w:rPr>
        <w:t>ی</w:t>
      </w:r>
      <w:r w:rsidRPr="005E4279">
        <w:rPr>
          <w:rFonts w:cs="Calibri" w:hint="eastAsia"/>
          <w:sz w:val="24"/>
          <w:szCs w:val="24"/>
          <w:rtl/>
          <w:lang w:bidi="fa-IR"/>
        </w:rPr>
        <w:t>ن</w:t>
      </w:r>
      <w:r w:rsidRPr="005E4279">
        <w:rPr>
          <w:rFonts w:cs="Calibri"/>
          <w:sz w:val="24"/>
          <w:szCs w:val="24"/>
          <w:rtl/>
          <w:lang w:bidi="fa-IR"/>
        </w:rPr>
        <w:t xml:space="preserve"> مشکل ، ا</w:t>
      </w:r>
      <w:r w:rsidRPr="005E4279">
        <w:rPr>
          <w:rFonts w:cs="Calibri" w:hint="cs"/>
          <w:sz w:val="24"/>
          <w:szCs w:val="24"/>
          <w:rtl/>
          <w:lang w:bidi="fa-IR"/>
        </w:rPr>
        <w:t>ی</w:t>
      </w:r>
      <w:r w:rsidRPr="005E4279">
        <w:rPr>
          <w:rFonts w:cs="Calibri" w:hint="eastAsia"/>
          <w:sz w:val="24"/>
          <w:szCs w:val="24"/>
          <w:rtl/>
          <w:lang w:bidi="fa-IR"/>
        </w:rPr>
        <w:t>ن</w:t>
      </w:r>
      <w:r w:rsidRPr="005E4279">
        <w:rPr>
          <w:rFonts w:cs="Calibri"/>
          <w:sz w:val="24"/>
          <w:szCs w:val="24"/>
          <w:rtl/>
          <w:lang w:bidi="fa-IR"/>
        </w:rPr>
        <w:t xml:space="preserve"> </w:t>
      </w:r>
      <w:r w:rsidR="00C976B1">
        <w:rPr>
          <w:rFonts w:cs="Calibri" w:hint="cs"/>
          <w:sz w:val="24"/>
          <w:szCs w:val="24"/>
          <w:rtl/>
          <w:lang w:bidi="fa-IR"/>
        </w:rPr>
        <w:t>تحقیق</w:t>
      </w:r>
      <w:r w:rsidRPr="005E4279">
        <w:rPr>
          <w:rFonts w:cs="Calibri"/>
          <w:sz w:val="24"/>
          <w:szCs w:val="24"/>
          <w:rtl/>
          <w:lang w:bidi="fa-IR"/>
        </w:rPr>
        <w:t xml:space="preserve"> </w:t>
      </w:r>
      <w:r w:rsidRPr="005E4279">
        <w:rPr>
          <w:rFonts w:cs="Calibri" w:hint="cs"/>
          <w:sz w:val="24"/>
          <w:szCs w:val="24"/>
          <w:rtl/>
          <w:lang w:bidi="fa-IR"/>
        </w:rPr>
        <w:t>ی</w:t>
      </w:r>
      <w:r w:rsidRPr="005E4279">
        <w:rPr>
          <w:rFonts w:cs="Calibri" w:hint="eastAsia"/>
          <w:sz w:val="24"/>
          <w:szCs w:val="24"/>
          <w:rtl/>
          <w:lang w:bidi="fa-IR"/>
        </w:rPr>
        <w:t>ک</w:t>
      </w:r>
      <w:r w:rsidRPr="005E4279">
        <w:rPr>
          <w:rFonts w:cs="Calibri"/>
          <w:sz w:val="24"/>
          <w:szCs w:val="24"/>
          <w:rtl/>
          <w:lang w:bidi="fa-IR"/>
        </w:rPr>
        <w:t xml:space="preserve"> </w:t>
      </w:r>
      <w:r w:rsidRPr="00C976B1">
        <w:rPr>
          <w:rFonts w:cs="Calibri"/>
          <w:b/>
          <w:bCs/>
          <w:sz w:val="24"/>
          <w:szCs w:val="24"/>
          <w:u w:val="single"/>
          <w:rtl/>
          <w:lang w:bidi="fa-IR"/>
        </w:rPr>
        <w:t>شبکه عصب</w:t>
      </w:r>
      <w:r w:rsidRPr="00C976B1">
        <w:rPr>
          <w:rFonts w:cs="Calibri" w:hint="cs"/>
          <w:b/>
          <w:bCs/>
          <w:sz w:val="24"/>
          <w:szCs w:val="24"/>
          <w:u w:val="single"/>
          <w:rtl/>
          <w:lang w:bidi="fa-IR"/>
        </w:rPr>
        <w:t>ی</w:t>
      </w:r>
      <w:r w:rsidRPr="00C976B1">
        <w:rPr>
          <w:rFonts w:cs="Calibri"/>
          <w:b/>
          <w:bCs/>
          <w:sz w:val="24"/>
          <w:szCs w:val="24"/>
          <w:u w:val="single"/>
          <w:rtl/>
          <w:lang w:bidi="fa-IR"/>
        </w:rPr>
        <w:t xml:space="preserve"> عم</w:t>
      </w:r>
      <w:r w:rsidRPr="00C976B1">
        <w:rPr>
          <w:rFonts w:cs="Calibri" w:hint="cs"/>
          <w:b/>
          <w:bCs/>
          <w:sz w:val="24"/>
          <w:szCs w:val="24"/>
          <w:u w:val="single"/>
          <w:rtl/>
          <w:lang w:bidi="fa-IR"/>
        </w:rPr>
        <w:t>ی</w:t>
      </w:r>
      <w:r w:rsidRPr="00C976B1">
        <w:rPr>
          <w:rFonts w:cs="Calibri" w:hint="eastAsia"/>
          <w:b/>
          <w:bCs/>
          <w:sz w:val="24"/>
          <w:szCs w:val="24"/>
          <w:u w:val="single"/>
          <w:rtl/>
          <w:lang w:bidi="fa-IR"/>
        </w:rPr>
        <w:t>ق</w:t>
      </w:r>
      <w:r w:rsidRPr="00C976B1">
        <w:rPr>
          <w:rFonts w:cs="Calibri"/>
          <w:b/>
          <w:bCs/>
          <w:sz w:val="24"/>
          <w:szCs w:val="24"/>
          <w:u w:val="single"/>
          <w:rtl/>
          <w:lang w:bidi="fa-IR"/>
        </w:rPr>
        <w:t xml:space="preserve"> (</w:t>
      </w:r>
      <w:r w:rsidRPr="00C976B1">
        <w:rPr>
          <w:rFonts w:cstheme="minorHAnsi"/>
          <w:b/>
          <w:bCs/>
          <w:sz w:val="24"/>
          <w:szCs w:val="24"/>
          <w:u w:val="single"/>
          <w:lang w:bidi="fa-IR"/>
        </w:rPr>
        <w:t>LCP-Net</w:t>
      </w:r>
      <w:r w:rsidRPr="00C976B1">
        <w:rPr>
          <w:rFonts w:cs="Calibri"/>
          <w:b/>
          <w:bCs/>
          <w:sz w:val="24"/>
          <w:szCs w:val="24"/>
          <w:u w:val="single"/>
          <w:rtl/>
          <w:lang w:bidi="fa-IR"/>
        </w:rPr>
        <w:t>)</w:t>
      </w:r>
      <w:r w:rsidRPr="005E4279">
        <w:rPr>
          <w:rFonts w:cs="Calibri"/>
          <w:sz w:val="24"/>
          <w:szCs w:val="24"/>
          <w:rtl/>
          <w:lang w:bidi="fa-IR"/>
        </w:rPr>
        <w:t xml:space="preserve"> را پ</w:t>
      </w:r>
      <w:r w:rsidRPr="005E4279">
        <w:rPr>
          <w:rFonts w:cs="Calibri" w:hint="cs"/>
          <w:sz w:val="24"/>
          <w:szCs w:val="24"/>
          <w:rtl/>
          <w:lang w:bidi="fa-IR"/>
        </w:rPr>
        <w:t>ی</w:t>
      </w:r>
      <w:r w:rsidRPr="005E4279">
        <w:rPr>
          <w:rFonts w:cs="Calibri" w:hint="eastAsia"/>
          <w:sz w:val="24"/>
          <w:szCs w:val="24"/>
          <w:rtl/>
          <w:lang w:bidi="fa-IR"/>
        </w:rPr>
        <w:t>شنهاد</w:t>
      </w:r>
      <w:r w:rsidRPr="005E4279">
        <w:rPr>
          <w:rFonts w:cs="Calibri"/>
          <w:sz w:val="24"/>
          <w:szCs w:val="24"/>
          <w:rtl/>
          <w:lang w:bidi="fa-IR"/>
        </w:rPr>
        <w:t xml:space="preserve"> م</w:t>
      </w:r>
      <w:r w:rsidRPr="005E4279">
        <w:rPr>
          <w:rFonts w:cs="Calibri" w:hint="cs"/>
          <w:sz w:val="24"/>
          <w:szCs w:val="24"/>
          <w:rtl/>
          <w:lang w:bidi="fa-IR"/>
        </w:rPr>
        <w:t>ی</w:t>
      </w:r>
      <w:r w:rsidRPr="005E4279">
        <w:rPr>
          <w:rFonts w:cs="Calibri"/>
          <w:sz w:val="24"/>
          <w:szCs w:val="24"/>
          <w:rtl/>
          <w:lang w:bidi="fa-IR"/>
        </w:rPr>
        <w:t xml:space="preserve"> کند که م</w:t>
      </w:r>
      <w:r w:rsidRPr="005E4279">
        <w:rPr>
          <w:rFonts w:cs="Calibri" w:hint="cs"/>
          <w:sz w:val="24"/>
          <w:szCs w:val="24"/>
          <w:rtl/>
          <w:lang w:bidi="fa-IR"/>
        </w:rPr>
        <w:t>ی</w:t>
      </w:r>
      <w:r w:rsidRPr="005E4279">
        <w:rPr>
          <w:rFonts w:cs="Calibri"/>
          <w:sz w:val="24"/>
          <w:szCs w:val="24"/>
          <w:rtl/>
          <w:lang w:bidi="fa-IR"/>
        </w:rPr>
        <w:t xml:space="preserve"> تواند اطلاعات زم</w:t>
      </w:r>
      <w:r w:rsidRPr="005E4279">
        <w:rPr>
          <w:rFonts w:cs="Calibri" w:hint="cs"/>
          <w:sz w:val="24"/>
          <w:szCs w:val="24"/>
          <w:rtl/>
          <w:lang w:bidi="fa-IR"/>
        </w:rPr>
        <w:t>ی</w:t>
      </w:r>
      <w:r w:rsidRPr="005E4279">
        <w:rPr>
          <w:rFonts w:cs="Calibri" w:hint="eastAsia"/>
          <w:sz w:val="24"/>
          <w:szCs w:val="24"/>
          <w:rtl/>
          <w:lang w:bidi="fa-IR"/>
        </w:rPr>
        <w:t>نه</w:t>
      </w:r>
      <w:r w:rsidRPr="005E4279">
        <w:rPr>
          <w:rFonts w:cs="Calibri"/>
          <w:sz w:val="24"/>
          <w:szCs w:val="24"/>
          <w:rtl/>
          <w:lang w:bidi="fa-IR"/>
        </w:rPr>
        <w:t xml:space="preserve"> ا</w:t>
      </w:r>
      <w:r w:rsidRPr="005E4279">
        <w:rPr>
          <w:rFonts w:cs="Calibri" w:hint="cs"/>
          <w:sz w:val="24"/>
          <w:szCs w:val="24"/>
          <w:rtl/>
          <w:lang w:bidi="fa-IR"/>
        </w:rPr>
        <w:t>ی</w:t>
      </w:r>
      <w:r w:rsidRPr="005E4279">
        <w:rPr>
          <w:rFonts w:cs="Calibri"/>
          <w:sz w:val="24"/>
          <w:szCs w:val="24"/>
          <w:rtl/>
          <w:lang w:bidi="fa-IR"/>
        </w:rPr>
        <w:t xml:space="preserve"> مق</w:t>
      </w:r>
      <w:r w:rsidRPr="005E4279">
        <w:rPr>
          <w:rFonts w:cs="Calibri" w:hint="cs"/>
          <w:sz w:val="24"/>
          <w:szCs w:val="24"/>
          <w:rtl/>
          <w:lang w:bidi="fa-IR"/>
        </w:rPr>
        <w:t>ی</w:t>
      </w:r>
      <w:r w:rsidRPr="005E4279">
        <w:rPr>
          <w:rFonts w:cs="Calibri" w:hint="eastAsia"/>
          <w:sz w:val="24"/>
          <w:szCs w:val="24"/>
          <w:rtl/>
          <w:lang w:bidi="fa-IR"/>
        </w:rPr>
        <w:t>اس</w:t>
      </w:r>
      <w:r w:rsidRPr="005E4279">
        <w:rPr>
          <w:rFonts w:cs="Calibri"/>
          <w:sz w:val="24"/>
          <w:szCs w:val="24"/>
          <w:rtl/>
          <w:lang w:bidi="fa-IR"/>
        </w:rPr>
        <w:t xml:space="preserve"> چند عکس را درک کند. </w:t>
      </w:r>
      <w:r w:rsidRPr="005E4279">
        <w:rPr>
          <w:rFonts w:cstheme="minorHAnsi"/>
          <w:sz w:val="24"/>
          <w:szCs w:val="24"/>
          <w:lang w:bidi="fa-IR"/>
        </w:rPr>
        <w:t>LCP-Net</w:t>
      </w:r>
      <w:r w:rsidRPr="005E4279">
        <w:rPr>
          <w:rFonts w:cs="Calibri"/>
          <w:sz w:val="24"/>
          <w:szCs w:val="24"/>
          <w:rtl/>
          <w:lang w:bidi="fa-IR"/>
        </w:rPr>
        <w:t xml:space="preserve"> از </w:t>
      </w:r>
      <w:r w:rsidR="0039228D" w:rsidRPr="0039228D">
        <w:rPr>
          <w:rFonts w:cstheme="minorHAnsi"/>
          <w:b/>
          <w:bCs/>
          <w:sz w:val="24"/>
          <w:szCs w:val="24"/>
          <w:u w:val="single"/>
          <w:lang w:bidi="fa-IR"/>
        </w:rPr>
        <w:t>Parallel</w:t>
      </w:r>
      <w:r w:rsidR="0039228D">
        <w:rPr>
          <w:rFonts w:cstheme="minorHAnsi"/>
          <w:b/>
          <w:bCs/>
          <w:sz w:val="24"/>
          <w:szCs w:val="24"/>
          <w:u w:val="single"/>
          <w:lang w:bidi="fa-IR"/>
        </w:rPr>
        <w:t xml:space="preserve"> </w:t>
      </w:r>
      <w:r w:rsidRPr="0039228D">
        <w:rPr>
          <w:rFonts w:cstheme="minorHAnsi"/>
          <w:b/>
          <w:bCs/>
          <w:sz w:val="24"/>
          <w:szCs w:val="24"/>
          <w:u w:val="single"/>
          <w:lang w:bidi="fa-IR"/>
        </w:rPr>
        <w:t>Dilated</w:t>
      </w:r>
      <w:r w:rsidRPr="00C976B1">
        <w:rPr>
          <w:rFonts w:cstheme="minorHAnsi"/>
          <w:b/>
          <w:bCs/>
          <w:sz w:val="24"/>
          <w:szCs w:val="24"/>
          <w:u w:val="single"/>
          <w:lang w:bidi="fa-IR"/>
        </w:rPr>
        <w:t xml:space="preserve"> </w:t>
      </w:r>
      <w:r w:rsidR="00042F75">
        <w:rPr>
          <w:rFonts w:cstheme="minorHAnsi"/>
          <w:b/>
          <w:bCs/>
          <w:sz w:val="24"/>
          <w:szCs w:val="24"/>
          <w:u w:val="single"/>
          <w:lang w:bidi="fa-IR"/>
        </w:rPr>
        <w:t>C</w:t>
      </w:r>
      <w:r w:rsidRPr="00C976B1">
        <w:rPr>
          <w:rFonts w:cstheme="minorHAnsi"/>
          <w:b/>
          <w:bCs/>
          <w:sz w:val="24"/>
          <w:szCs w:val="24"/>
          <w:u w:val="single"/>
          <w:lang w:bidi="fa-IR"/>
        </w:rPr>
        <w:t>onvolution (PDC)</w:t>
      </w:r>
      <w:r w:rsidRPr="005E4279">
        <w:rPr>
          <w:rFonts w:cs="Calibri"/>
          <w:sz w:val="24"/>
          <w:szCs w:val="24"/>
          <w:rtl/>
          <w:lang w:bidi="fa-IR"/>
        </w:rPr>
        <w:t xml:space="preserve"> و </w:t>
      </w:r>
      <w:r w:rsidRPr="00C976B1">
        <w:rPr>
          <w:rFonts w:cstheme="minorHAnsi"/>
          <w:b/>
          <w:bCs/>
          <w:sz w:val="24"/>
          <w:szCs w:val="24"/>
          <w:u w:val="single"/>
          <w:lang w:bidi="fa-IR"/>
        </w:rPr>
        <w:t>Local Context</w:t>
      </w:r>
      <w:r w:rsidRPr="005E4279">
        <w:rPr>
          <w:rFonts w:cstheme="minorHAnsi"/>
          <w:sz w:val="24"/>
          <w:szCs w:val="24"/>
          <w:lang w:bidi="fa-IR"/>
        </w:rPr>
        <w:t xml:space="preserve"> </w:t>
      </w:r>
      <w:r w:rsidRPr="00C976B1">
        <w:rPr>
          <w:rFonts w:cstheme="minorHAnsi"/>
          <w:b/>
          <w:bCs/>
          <w:sz w:val="24"/>
          <w:szCs w:val="24"/>
          <w:u w:val="single"/>
          <w:lang w:bidi="fa-IR"/>
        </w:rPr>
        <w:t>Embedding (LCE)</w:t>
      </w:r>
      <w:r w:rsidRPr="005E4279">
        <w:rPr>
          <w:rFonts w:cs="Calibri"/>
          <w:sz w:val="24"/>
          <w:szCs w:val="24"/>
          <w:rtl/>
          <w:lang w:bidi="fa-IR"/>
        </w:rPr>
        <w:t xml:space="preserve"> ، که برا</w:t>
      </w:r>
      <w:r w:rsidRPr="005E4279">
        <w:rPr>
          <w:rFonts w:cs="Calibri" w:hint="cs"/>
          <w:sz w:val="24"/>
          <w:szCs w:val="24"/>
          <w:rtl/>
          <w:lang w:bidi="fa-IR"/>
        </w:rPr>
        <w:t>ی</w:t>
      </w:r>
      <w:r w:rsidRPr="005E4279">
        <w:rPr>
          <w:rFonts w:cs="Calibri"/>
          <w:sz w:val="24"/>
          <w:szCs w:val="24"/>
          <w:rtl/>
          <w:lang w:bidi="fa-IR"/>
        </w:rPr>
        <w:t xml:space="preserve"> دست</w:t>
      </w:r>
      <w:r w:rsidRPr="005E4279">
        <w:rPr>
          <w:rFonts w:cs="Calibri" w:hint="cs"/>
          <w:sz w:val="24"/>
          <w:szCs w:val="24"/>
          <w:rtl/>
          <w:lang w:bidi="fa-IR"/>
        </w:rPr>
        <w:t>ی</w:t>
      </w:r>
      <w:r w:rsidRPr="005E4279">
        <w:rPr>
          <w:rFonts w:cs="Calibri" w:hint="eastAsia"/>
          <w:sz w:val="24"/>
          <w:szCs w:val="24"/>
          <w:rtl/>
          <w:lang w:bidi="fa-IR"/>
        </w:rPr>
        <w:t>اب</w:t>
      </w:r>
      <w:r w:rsidRPr="005E4279">
        <w:rPr>
          <w:rFonts w:cs="Calibri" w:hint="cs"/>
          <w:sz w:val="24"/>
          <w:szCs w:val="24"/>
          <w:rtl/>
          <w:lang w:bidi="fa-IR"/>
        </w:rPr>
        <w:t>ی</w:t>
      </w:r>
      <w:r w:rsidRPr="005E4279">
        <w:rPr>
          <w:rFonts w:cs="Calibri"/>
          <w:sz w:val="24"/>
          <w:szCs w:val="24"/>
          <w:rtl/>
          <w:lang w:bidi="fa-IR"/>
        </w:rPr>
        <w:t xml:space="preserve"> به نقشه و</w:t>
      </w:r>
      <w:r w:rsidRPr="005E4279">
        <w:rPr>
          <w:rFonts w:cs="Calibri" w:hint="cs"/>
          <w:sz w:val="24"/>
          <w:szCs w:val="24"/>
          <w:rtl/>
          <w:lang w:bidi="fa-IR"/>
        </w:rPr>
        <w:t>ی</w:t>
      </w:r>
      <w:r w:rsidRPr="005E4279">
        <w:rPr>
          <w:rFonts w:cs="Calibri" w:hint="eastAsia"/>
          <w:sz w:val="24"/>
          <w:szCs w:val="24"/>
          <w:rtl/>
          <w:lang w:bidi="fa-IR"/>
        </w:rPr>
        <w:t>ژگ</w:t>
      </w:r>
      <w:r w:rsidRPr="005E4279">
        <w:rPr>
          <w:rFonts w:cs="Calibri" w:hint="cs"/>
          <w:sz w:val="24"/>
          <w:szCs w:val="24"/>
          <w:rtl/>
          <w:lang w:bidi="fa-IR"/>
        </w:rPr>
        <w:t>ی</w:t>
      </w:r>
      <w:r w:rsidRPr="005E4279">
        <w:rPr>
          <w:rFonts w:cs="Calibri"/>
          <w:sz w:val="24"/>
          <w:szCs w:val="24"/>
          <w:rtl/>
          <w:lang w:bidi="fa-IR"/>
        </w:rPr>
        <w:t xml:space="preserve"> </w:t>
      </w:r>
      <w:r w:rsidR="00C976B1">
        <w:rPr>
          <w:rFonts w:cs="Calibri" w:hint="cs"/>
          <w:sz w:val="24"/>
          <w:szCs w:val="24"/>
          <w:rtl/>
          <w:lang w:bidi="fa-IR"/>
        </w:rPr>
        <w:t xml:space="preserve">که </w:t>
      </w:r>
      <w:r w:rsidRPr="005E4279">
        <w:rPr>
          <w:rFonts w:cs="Calibri"/>
          <w:sz w:val="24"/>
          <w:szCs w:val="24"/>
          <w:rtl/>
          <w:lang w:bidi="fa-IR"/>
        </w:rPr>
        <w:t>غن</w:t>
      </w:r>
      <w:r w:rsidRPr="005E4279">
        <w:rPr>
          <w:rFonts w:cs="Calibri" w:hint="cs"/>
          <w:sz w:val="24"/>
          <w:szCs w:val="24"/>
          <w:rtl/>
          <w:lang w:bidi="fa-IR"/>
        </w:rPr>
        <w:t>ی</w:t>
      </w:r>
      <w:r w:rsidRPr="005E4279">
        <w:rPr>
          <w:rFonts w:cs="Calibri"/>
          <w:sz w:val="24"/>
          <w:szCs w:val="24"/>
          <w:rtl/>
          <w:lang w:bidi="fa-IR"/>
        </w:rPr>
        <w:t xml:space="preserve"> </w:t>
      </w:r>
      <w:r w:rsidRPr="005E4279">
        <w:rPr>
          <w:rFonts w:cs="Calibri" w:hint="eastAsia"/>
          <w:sz w:val="24"/>
          <w:szCs w:val="24"/>
          <w:rtl/>
          <w:lang w:bidi="fa-IR"/>
        </w:rPr>
        <w:t>از</w:t>
      </w:r>
      <w:r w:rsidRPr="005E4279">
        <w:rPr>
          <w:rFonts w:cs="Calibri"/>
          <w:sz w:val="24"/>
          <w:szCs w:val="24"/>
          <w:rtl/>
          <w:lang w:bidi="fa-IR"/>
        </w:rPr>
        <w:t xml:space="preserve"> اطلاعات مح</w:t>
      </w:r>
      <w:r w:rsidRPr="005E4279">
        <w:rPr>
          <w:rFonts w:cs="Calibri" w:hint="cs"/>
          <w:sz w:val="24"/>
          <w:szCs w:val="24"/>
          <w:rtl/>
          <w:lang w:bidi="fa-IR"/>
        </w:rPr>
        <w:t>ی</w:t>
      </w:r>
      <w:r w:rsidRPr="005E4279">
        <w:rPr>
          <w:rFonts w:cs="Calibri" w:hint="eastAsia"/>
          <w:sz w:val="24"/>
          <w:szCs w:val="24"/>
          <w:rtl/>
          <w:lang w:bidi="fa-IR"/>
        </w:rPr>
        <w:t>ط</w:t>
      </w:r>
      <w:r w:rsidRPr="005E4279">
        <w:rPr>
          <w:rFonts w:cs="Calibri" w:hint="cs"/>
          <w:sz w:val="24"/>
          <w:szCs w:val="24"/>
          <w:rtl/>
          <w:lang w:bidi="fa-IR"/>
        </w:rPr>
        <w:t>ی</w:t>
      </w:r>
      <w:r w:rsidR="00C976B1">
        <w:rPr>
          <w:rFonts w:cs="Calibri" w:hint="cs"/>
          <w:sz w:val="24"/>
          <w:szCs w:val="24"/>
          <w:rtl/>
          <w:lang w:bidi="fa-IR"/>
        </w:rPr>
        <w:t xml:space="preserve"> است</w:t>
      </w:r>
      <w:r w:rsidRPr="005E4279">
        <w:rPr>
          <w:rFonts w:cs="Calibri"/>
          <w:sz w:val="24"/>
          <w:szCs w:val="24"/>
          <w:rtl/>
          <w:lang w:bidi="fa-IR"/>
        </w:rPr>
        <w:t xml:space="preserve"> </w:t>
      </w:r>
      <w:r w:rsidR="00C976B1">
        <w:rPr>
          <w:rFonts w:cs="Calibri" w:hint="cs"/>
          <w:sz w:val="24"/>
          <w:szCs w:val="24"/>
          <w:rtl/>
          <w:lang w:bidi="fa-IR"/>
        </w:rPr>
        <w:t>استفاده می کند</w:t>
      </w:r>
      <w:r w:rsidRPr="005E4279">
        <w:rPr>
          <w:rFonts w:cs="Calibri"/>
          <w:sz w:val="24"/>
          <w:szCs w:val="24"/>
          <w:rtl/>
          <w:lang w:bidi="fa-IR"/>
        </w:rPr>
        <w:t>، استفاده از اطلاعات زم</w:t>
      </w:r>
      <w:r w:rsidRPr="005E4279">
        <w:rPr>
          <w:rFonts w:cs="Calibri" w:hint="cs"/>
          <w:sz w:val="24"/>
          <w:szCs w:val="24"/>
          <w:rtl/>
          <w:lang w:bidi="fa-IR"/>
        </w:rPr>
        <w:t>ی</w:t>
      </w:r>
      <w:r w:rsidRPr="005E4279">
        <w:rPr>
          <w:rFonts w:cs="Calibri" w:hint="eastAsia"/>
          <w:sz w:val="24"/>
          <w:szCs w:val="24"/>
          <w:rtl/>
          <w:lang w:bidi="fa-IR"/>
        </w:rPr>
        <w:t>نه</w:t>
      </w:r>
      <w:r w:rsidRPr="005E4279">
        <w:rPr>
          <w:rFonts w:cs="Calibri"/>
          <w:sz w:val="24"/>
          <w:szCs w:val="24"/>
          <w:rtl/>
          <w:lang w:bidi="fa-IR"/>
        </w:rPr>
        <w:t xml:space="preserve"> رمزگذارها</w:t>
      </w:r>
      <w:r w:rsidRPr="005E4279">
        <w:rPr>
          <w:rFonts w:cs="Calibri" w:hint="cs"/>
          <w:sz w:val="24"/>
          <w:szCs w:val="24"/>
          <w:rtl/>
          <w:lang w:bidi="fa-IR"/>
        </w:rPr>
        <w:t>ی</w:t>
      </w:r>
      <w:r w:rsidRPr="005E4279">
        <w:rPr>
          <w:rFonts w:cs="Calibri"/>
          <w:sz w:val="24"/>
          <w:szCs w:val="24"/>
          <w:rtl/>
          <w:lang w:bidi="fa-IR"/>
        </w:rPr>
        <w:t xml:space="preserve"> و</w:t>
      </w:r>
      <w:r w:rsidRPr="005E4279">
        <w:rPr>
          <w:rFonts w:cs="Calibri" w:hint="cs"/>
          <w:sz w:val="24"/>
          <w:szCs w:val="24"/>
          <w:rtl/>
          <w:lang w:bidi="fa-IR"/>
        </w:rPr>
        <w:t>ی</w:t>
      </w:r>
      <w:r w:rsidRPr="005E4279">
        <w:rPr>
          <w:rFonts w:cs="Calibri" w:hint="eastAsia"/>
          <w:sz w:val="24"/>
          <w:szCs w:val="24"/>
          <w:rtl/>
          <w:lang w:bidi="fa-IR"/>
        </w:rPr>
        <w:t>ژگ</w:t>
      </w:r>
      <w:r w:rsidRPr="005E4279">
        <w:rPr>
          <w:rFonts w:cs="Calibri" w:hint="cs"/>
          <w:sz w:val="24"/>
          <w:szCs w:val="24"/>
          <w:rtl/>
          <w:lang w:bidi="fa-IR"/>
        </w:rPr>
        <w:t>ی</w:t>
      </w:r>
      <w:r w:rsidRPr="005E4279">
        <w:rPr>
          <w:rFonts w:cs="Calibri"/>
          <w:sz w:val="24"/>
          <w:szCs w:val="24"/>
          <w:rtl/>
          <w:lang w:bidi="fa-IR"/>
        </w:rPr>
        <w:t xml:space="preserve"> را بهبود م</w:t>
      </w:r>
      <w:r w:rsidRPr="005E4279">
        <w:rPr>
          <w:rFonts w:cs="Calibri" w:hint="cs"/>
          <w:sz w:val="24"/>
          <w:szCs w:val="24"/>
          <w:rtl/>
          <w:lang w:bidi="fa-IR"/>
        </w:rPr>
        <w:t>ی</w:t>
      </w:r>
      <w:r w:rsidRPr="005E4279">
        <w:rPr>
          <w:rFonts w:cs="Calibri"/>
          <w:sz w:val="24"/>
          <w:szCs w:val="24"/>
          <w:rtl/>
          <w:lang w:bidi="fa-IR"/>
        </w:rPr>
        <w:t xml:space="preserve"> بخشد.</w:t>
      </w:r>
    </w:p>
    <w:p w14:paraId="12FC873F" w14:textId="7CDD2BFD" w:rsidR="00C976B1" w:rsidRDefault="00C976B1" w:rsidP="00C976B1">
      <w:pPr>
        <w:bidi/>
        <w:rPr>
          <w:rFonts w:cs="Calibri"/>
          <w:sz w:val="24"/>
          <w:szCs w:val="24"/>
          <w:rtl/>
          <w:lang w:bidi="fa-IR"/>
        </w:rPr>
      </w:pPr>
    </w:p>
    <w:p w14:paraId="2A44128F" w14:textId="468A01B5" w:rsidR="005A1C56" w:rsidRDefault="00C976B1" w:rsidP="007232CD">
      <w:pPr>
        <w:bidi/>
        <w:rPr>
          <w:rFonts w:cs="Calibri"/>
          <w:sz w:val="24"/>
          <w:szCs w:val="24"/>
          <w:lang w:bidi="fa-IR"/>
        </w:rPr>
      </w:pPr>
      <w:r w:rsidRPr="00C976B1">
        <w:rPr>
          <w:rFonts w:cs="Calibri"/>
          <w:sz w:val="24"/>
          <w:szCs w:val="24"/>
          <w:rtl/>
          <w:lang w:bidi="fa-IR"/>
        </w:rPr>
        <w:t>علاوه بر ا</w:t>
      </w:r>
      <w:r w:rsidRPr="00C976B1">
        <w:rPr>
          <w:rFonts w:cs="Calibri" w:hint="cs"/>
          <w:sz w:val="24"/>
          <w:szCs w:val="24"/>
          <w:rtl/>
          <w:lang w:bidi="fa-IR"/>
        </w:rPr>
        <w:t>ی</w:t>
      </w:r>
      <w:r w:rsidRPr="00C976B1">
        <w:rPr>
          <w:rFonts w:cs="Calibri" w:hint="eastAsia"/>
          <w:sz w:val="24"/>
          <w:szCs w:val="24"/>
          <w:rtl/>
          <w:lang w:bidi="fa-IR"/>
        </w:rPr>
        <w:t>ن</w:t>
      </w:r>
      <w:r w:rsidRPr="00C976B1">
        <w:rPr>
          <w:rFonts w:cs="Calibri"/>
          <w:sz w:val="24"/>
          <w:szCs w:val="24"/>
          <w:rtl/>
          <w:lang w:bidi="fa-IR"/>
        </w:rPr>
        <w:t xml:space="preserve"> ، برا</w:t>
      </w:r>
      <w:r w:rsidRPr="00C976B1">
        <w:rPr>
          <w:rFonts w:cs="Calibri" w:hint="cs"/>
          <w:sz w:val="24"/>
          <w:szCs w:val="24"/>
          <w:rtl/>
          <w:lang w:bidi="fa-IR"/>
        </w:rPr>
        <w:t>ی</w:t>
      </w:r>
      <w:r w:rsidRPr="00C976B1">
        <w:rPr>
          <w:rFonts w:cs="Calibri"/>
          <w:sz w:val="24"/>
          <w:szCs w:val="24"/>
          <w:rtl/>
          <w:lang w:bidi="fa-IR"/>
        </w:rPr>
        <w:t xml:space="preserve"> بهبود دقت تقس</w:t>
      </w:r>
      <w:r w:rsidRPr="00C976B1">
        <w:rPr>
          <w:rFonts w:cs="Calibri" w:hint="cs"/>
          <w:sz w:val="24"/>
          <w:szCs w:val="24"/>
          <w:rtl/>
          <w:lang w:bidi="fa-IR"/>
        </w:rPr>
        <w:t>ی</w:t>
      </w:r>
      <w:r w:rsidRPr="00C976B1">
        <w:rPr>
          <w:rFonts w:cs="Calibri" w:hint="eastAsia"/>
          <w:sz w:val="24"/>
          <w:szCs w:val="24"/>
          <w:rtl/>
          <w:lang w:bidi="fa-IR"/>
        </w:rPr>
        <w:t>م</w:t>
      </w:r>
      <w:r w:rsidRPr="00C976B1">
        <w:rPr>
          <w:rFonts w:cs="Calibri"/>
          <w:sz w:val="24"/>
          <w:szCs w:val="24"/>
          <w:rtl/>
          <w:lang w:bidi="fa-IR"/>
        </w:rPr>
        <w:t xml:space="preserve"> بند</w:t>
      </w:r>
      <w:r w:rsidRPr="00C976B1">
        <w:rPr>
          <w:rFonts w:cs="Calibri" w:hint="cs"/>
          <w:sz w:val="24"/>
          <w:szCs w:val="24"/>
          <w:rtl/>
          <w:lang w:bidi="fa-IR"/>
        </w:rPr>
        <w:t>ی</w:t>
      </w:r>
      <w:r w:rsidRPr="00C976B1">
        <w:rPr>
          <w:rFonts w:cs="Calibri"/>
          <w:sz w:val="24"/>
          <w:szCs w:val="24"/>
          <w:rtl/>
          <w:lang w:bidi="fa-IR"/>
        </w:rPr>
        <w:t xml:space="preserve"> مدل برا</w:t>
      </w:r>
      <w:r w:rsidRPr="00C976B1">
        <w:rPr>
          <w:rFonts w:cs="Calibri" w:hint="cs"/>
          <w:sz w:val="24"/>
          <w:szCs w:val="24"/>
          <w:rtl/>
          <w:lang w:bidi="fa-IR"/>
        </w:rPr>
        <w:t>ی</w:t>
      </w:r>
      <w:r w:rsidRPr="00C976B1">
        <w:rPr>
          <w:rFonts w:cs="Calibri"/>
          <w:sz w:val="24"/>
          <w:szCs w:val="24"/>
          <w:rtl/>
          <w:lang w:bidi="fa-IR"/>
        </w:rPr>
        <w:t xml:space="preserve"> اش</w:t>
      </w:r>
      <w:r w:rsidRPr="00C976B1">
        <w:rPr>
          <w:rFonts w:cs="Calibri" w:hint="cs"/>
          <w:sz w:val="24"/>
          <w:szCs w:val="24"/>
          <w:rtl/>
          <w:lang w:bidi="fa-IR"/>
        </w:rPr>
        <w:t>ی</w:t>
      </w:r>
      <w:r w:rsidRPr="00C976B1">
        <w:rPr>
          <w:rFonts w:cs="Calibri" w:hint="eastAsia"/>
          <w:sz w:val="24"/>
          <w:szCs w:val="24"/>
          <w:rtl/>
          <w:lang w:bidi="fa-IR"/>
        </w:rPr>
        <w:t>ا</w:t>
      </w:r>
      <w:r w:rsidRPr="00C976B1">
        <w:rPr>
          <w:rFonts w:cs="Calibri"/>
          <w:sz w:val="24"/>
          <w:szCs w:val="24"/>
          <w:rtl/>
          <w:lang w:bidi="fa-IR"/>
        </w:rPr>
        <w:t xml:space="preserve"> کوچک و کاهش م</w:t>
      </w:r>
      <w:r w:rsidRPr="00C976B1">
        <w:rPr>
          <w:rFonts w:cs="Calibri" w:hint="cs"/>
          <w:sz w:val="24"/>
          <w:szCs w:val="24"/>
          <w:rtl/>
          <w:lang w:bidi="fa-IR"/>
        </w:rPr>
        <w:t>ی</w:t>
      </w:r>
      <w:r w:rsidRPr="00C976B1">
        <w:rPr>
          <w:rFonts w:cs="Calibri" w:hint="eastAsia"/>
          <w:sz w:val="24"/>
          <w:szCs w:val="24"/>
          <w:rtl/>
          <w:lang w:bidi="fa-IR"/>
        </w:rPr>
        <w:t>زان</w:t>
      </w:r>
      <w:r w:rsidRPr="00C976B1">
        <w:rPr>
          <w:rFonts w:cs="Calibri"/>
          <w:sz w:val="24"/>
          <w:szCs w:val="24"/>
          <w:rtl/>
          <w:lang w:bidi="fa-IR"/>
        </w:rPr>
        <w:t xml:space="preserve"> </w:t>
      </w:r>
      <w:r>
        <w:rPr>
          <w:rFonts w:cs="Calibri" w:hint="cs"/>
          <w:sz w:val="24"/>
          <w:szCs w:val="24"/>
          <w:rtl/>
          <w:lang w:bidi="fa-IR"/>
        </w:rPr>
        <w:t>پیچیدگی</w:t>
      </w:r>
      <w:r w:rsidRPr="00C976B1">
        <w:rPr>
          <w:rFonts w:cs="Calibri"/>
          <w:sz w:val="24"/>
          <w:szCs w:val="24"/>
          <w:rtl/>
          <w:lang w:bidi="fa-IR"/>
        </w:rPr>
        <w:t xml:space="preserve"> در ح</w:t>
      </w:r>
      <w:r w:rsidRPr="00C976B1">
        <w:rPr>
          <w:rFonts w:cs="Calibri" w:hint="cs"/>
          <w:sz w:val="24"/>
          <w:szCs w:val="24"/>
          <w:rtl/>
          <w:lang w:bidi="fa-IR"/>
        </w:rPr>
        <w:t>ی</w:t>
      </w:r>
      <w:r w:rsidRPr="00C976B1">
        <w:rPr>
          <w:rFonts w:cs="Calibri" w:hint="eastAsia"/>
          <w:sz w:val="24"/>
          <w:szCs w:val="24"/>
          <w:rtl/>
          <w:lang w:bidi="fa-IR"/>
        </w:rPr>
        <w:t>ن</w:t>
      </w:r>
      <w:r w:rsidRPr="00C976B1">
        <w:rPr>
          <w:rFonts w:cs="Calibri"/>
          <w:sz w:val="24"/>
          <w:szCs w:val="24"/>
          <w:rtl/>
          <w:lang w:bidi="fa-IR"/>
        </w:rPr>
        <w:t xml:space="preserve"> آموزش ، ما </w:t>
      </w:r>
      <w:r w:rsidRPr="00C976B1">
        <w:rPr>
          <w:rFonts w:cs="Calibri" w:hint="cs"/>
          <w:sz w:val="24"/>
          <w:szCs w:val="24"/>
          <w:rtl/>
          <w:lang w:bidi="fa-IR"/>
        </w:rPr>
        <w:t>ی</w:t>
      </w:r>
      <w:r w:rsidRPr="00C976B1">
        <w:rPr>
          <w:rFonts w:cs="Calibri" w:hint="eastAsia"/>
          <w:sz w:val="24"/>
          <w:szCs w:val="24"/>
          <w:rtl/>
          <w:lang w:bidi="fa-IR"/>
        </w:rPr>
        <w:t>ک</w:t>
      </w:r>
      <w:r w:rsidRPr="00C976B1">
        <w:rPr>
          <w:rFonts w:cs="Calibri"/>
          <w:sz w:val="24"/>
          <w:szCs w:val="24"/>
          <w:rtl/>
          <w:lang w:bidi="fa-IR"/>
        </w:rPr>
        <w:t xml:space="preserve"> کاهش متقابل (</w:t>
      </w:r>
      <w:proofErr w:type="spellStart"/>
      <w:r w:rsidRPr="00C976B1">
        <w:rPr>
          <w:rFonts w:cstheme="minorHAnsi"/>
          <w:b/>
          <w:bCs/>
          <w:sz w:val="24"/>
          <w:szCs w:val="24"/>
          <w:u w:val="single"/>
          <w:lang w:bidi="fa-IR"/>
        </w:rPr>
        <w:t>DDCLoss</w:t>
      </w:r>
      <w:proofErr w:type="spellEnd"/>
      <w:r w:rsidRPr="00C976B1">
        <w:rPr>
          <w:rFonts w:cs="Calibri"/>
          <w:sz w:val="24"/>
          <w:szCs w:val="24"/>
          <w:rtl/>
          <w:lang w:bidi="fa-IR"/>
        </w:rPr>
        <w:t>) جد</w:t>
      </w:r>
      <w:r w:rsidRPr="00C976B1">
        <w:rPr>
          <w:rFonts w:cs="Calibri" w:hint="cs"/>
          <w:sz w:val="24"/>
          <w:szCs w:val="24"/>
          <w:rtl/>
          <w:lang w:bidi="fa-IR"/>
        </w:rPr>
        <w:t>ی</w:t>
      </w:r>
      <w:r w:rsidRPr="00C976B1">
        <w:rPr>
          <w:rFonts w:cs="Calibri" w:hint="eastAsia"/>
          <w:sz w:val="24"/>
          <w:szCs w:val="24"/>
          <w:rtl/>
          <w:lang w:bidi="fa-IR"/>
        </w:rPr>
        <w:t>د</w:t>
      </w:r>
      <w:r w:rsidRPr="00C976B1">
        <w:rPr>
          <w:rFonts w:cs="Calibri"/>
          <w:sz w:val="24"/>
          <w:szCs w:val="24"/>
          <w:rtl/>
          <w:lang w:bidi="fa-IR"/>
        </w:rPr>
        <w:t xml:space="preserve"> را پ</w:t>
      </w:r>
      <w:r w:rsidRPr="00C976B1">
        <w:rPr>
          <w:rFonts w:cs="Calibri" w:hint="cs"/>
          <w:sz w:val="24"/>
          <w:szCs w:val="24"/>
          <w:rtl/>
          <w:lang w:bidi="fa-IR"/>
        </w:rPr>
        <w:t>ی</w:t>
      </w:r>
      <w:r w:rsidRPr="00C976B1">
        <w:rPr>
          <w:rFonts w:cs="Calibri" w:hint="eastAsia"/>
          <w:sz w:val="24"/>
          <w:szCs w:val="24"/>
          <w:rtl/>
          <w:lang w:bidi="fa-IR"/>
        </w:rPr>
        <w:t>شنهاد</w:t>
      </w:r>
      <w:r w:rsidRPr="00C976B1">
        <w:rPr>
          <w:rFonts w:cs="Calibri"/>
          <w:sz w:val="24"/>
          <w:szCs w:val="24"/>
          <w:rtl/>
          <w:lang w:bidi="fa-IR"/>
        </w:rPr>
        <w:t xml:space="preserve"> م</w:t>
      </w:r>
      <w:r w:rsidRPr="00C976B1">
        <w:rPr>
          <w:rFonts w:cs="Calibri" w:hint="cs"/>
          <w:sz w:val="24"/>
          <w:szCs w:val="24"/>
          <w:rtl/>
          <w:lang w:bidi="fa-IR"/>
        </w:rPr>
        <w:t>ی</w:t>
      </w:r>
      <w:r w:rsidRPr="00C976B1">
        <w:rPr>
          <w:rFonts w:cs="Calibri"/>
          <w:sz w:val="24"/>
          <w:szCs w:val="24"/>
          <w:rtl/>
          <w:lang w:bidi="fa-IR"/>
        </w:rPr>
        <w:t xml:space="preserve"> ده</w:t>
      </w:r>
      <w:r w:rsidRPr="00C976B1">
        <w:rPr>
          <w:rFonts w:cs="Calibri" w:hint="cs"/>
          <w:sz w:val="24"/>
          <w:szCs w:val="24"/>
          <w:rtl/>
          <w:lang w:bidi="fa-IR"/>
        </w:rPr>
        <w:t>ی</w:t>
      </w:r>
      <w:r w:rsidRPr="00C976B1">
        <w:rPr>
          <w:rFonts w:cs="Calibri" w:hint="eastAsia"/>
          <w:sz w:val="24"/>
          <w:szCs w:val="24"/>
          <w:rtl/>
          <w:lang w:bidi="fa-IR"/>
        </w:rPr>
        <w:t>م</w:t>
      </w:r>
      <w:r w:rsidRPr="00C976B1">
        <w:rPr>
          <w:rFonts w:cs="Calibri"/>
          <w:sz w:val="24"/>
          <w:szCs w:val="24"/>
          <w:rtl/>
          <w:lang w:bidi="fa-IR"/>
        </w:rPr>
        <w:t xml:space="preserve"> ، که م</w:t>
      </w:r>
      <w:r w:rsidRPr="00C976B1">
        <w:rPr>
          <w:rFonts w:cs="Calibri" w:hint="cs"/>
          <w:sz w:val="24"/>
          <w:szCs w:val="24"/>
          <w:rtl/>
          <w:lang w:bidi="fa-IR"/>
        </w:rPr>
        <w:t>ی</w:t>
      </w:r>
      <w:r w:rsidRPr="00C976B1">
        <w:rPr>
          <w:rFonts w:cs="Calibri"/>
          <w:sz w:val="24"/>
          <w:szCs w:val="24"/>
          <w:rtl/>
          <w:lang w:bidi="fa-IR"/>
        </w:rPr>
        <w:t xml:space="preserve"> تواند وزن را با توجه به قطع</w:t>
      </w:r>
      <w:r w:rsidRPr="00C976B1">
        <w:rPr>
          <w:rFonts w:cs="Calibri" w:hint="cs"/>
          <w:sz w:val="24"/>
          <w:szCs w:val="24"/>
          <w:rtl/>
          <w:lang w:bidi="fa-IR"/>
        </w:rPr>
        <w:t>ی</w:t>
      </w:r>
      <w:r w:rsidRPr="00C976B1">
        <w:rPr>
          <w:rFonts w:cs="Calibri" w:hint="eastAsia"/>
          <w:sz w:val="24"/>
          <w:szCs w:val="24"/>
          <w:rtl/>
          <w:lang w:bidi="fa-IR"/>
        </w:rPr>
        <w:t>ت</w:t>
      </w:r>
      <w:r w:rsidRPr="00C976B1">
        <w:rPr>
          <w:rFonts w:cs="Calibri"/>
          <w:sz w:val="24"/>
          <w:szCs w:val="24"/>
          <w:rtl/>
          <w:lang w:bidi="fa-IR"/>
        </w:rPr>
        <w:t xml:space="preserve"> و فاصله انحراف مقدار پ</w:t>
      </w:r>
      <w:r w:rsidRPr="00C976B1">
        <w:rPr>
          <w:rFonts w:cs="Calibri" w:hint="cs"/>
          <w:sz w:val="24"/>
          <w:szCs w:val="24"/>
          <w:rtl/>
          <w:lang w:bidi="fa-IR"/>
        </w:rPr>
        <w:t>ی</w:t>
      </w:r>
      <w:r w:rsidRPr="00C976B1">
        <w:rPr>
          <w:rFonts w:cs="Calibri" w:hint="eastAsia"/>
          <w:sz w:val="24"/>
          <w:szCs w:val="24"/>
          <w:rtl/>
          <w:lang w:bidi="fa-IR"/>
        </w:rPr>
        <w:t>کسل</w:t>
      </w:r>
      <w:r w:rsidRPr="00C976B1">
        <w:rPr>
          <w:rFonts w:cs="Calibri"/>
          <w:sz w:val="24"/>
          <w:szCs w:val="24"/>
          <w:rtl/>
          <w:lang w:bidi="fa-IR"/>
        </w:rPr>
        <w:t xml:space="preserve"> را پ</w:t>
      </w:r>
      <w:r w:rsidRPr="00C976B1">
        <w:rPr>
          <w:rFonts w:cs="Calibri" w:hint="cs"/>
          <w:sz w:val="24"/>
          <w:szCs w:val="24"/>
          <w:rtl/>
          <w:lang w:bidi="fa-IR"/>
        </w:rPr>
        <w:t>ی</w:t>
      </w:r>
      <w:r w:rsidRPr="00C976B1">
        <w:rPr>
          <w:rFonts w:cs="Calibri" w:hint="eastAsia"/>
          <w:sz w:val="24"/>
          <w:szCs w:val="24"/>
          <w:rtl/>
          <w:lang w:bidi="fa-IR"/>
        </w:rPr>
        <w:t>ش</w:t>
      </w:r>
      <w:r w:rsidRPr="00C976B1">
        <w:rPr>
          <w:rFonts w:cs="Calibri"/>
          <w:sz w:val="24"/>
          <w:szCs w:val="24"/>
          <w:rtl/>
          <w:lang w:bidi="fa-IR"/>
        </w:rPr>
        <w:t xml:space="preserve"> ب</w:t>
      </w:r>
      <w:r w:rsidRPr="00C976B1">
        <w:rPr>
          <w:rFonts w:cs="Calibri" w:hint="cs"/>
          <w:sz w:val="24"/>
          <w:szCs w:val="24"/>
          <w:rtl/>
          <w:lang w:bidi="fa-IR"/>
        </w:rPr>
        <w:t>ی</w:t>
      </w:r>
      <w:r w:rsidRPr="00C976B1">
        <w:rPr>
          <w:rFonts w:cs="Calibri" w:hint="eastAsia"/>
          <w:sz w:val="24"/>
          <w:szCs w:val="24"/>
          <w:rtl/>
          <w:lang w:bidi="fa-IR"/>
        </w:rPr>
        <w:t>ن</w:t>
      </w:r>
      <w:r w:rsidRPr="00C976B1">
        <w:rPr>
          <w:rFonts w:cs="Calibri" w:hint="cs"/>
          <w:sz w:val="24"/>
          <w:szCs w:val="24"/>
          <w:rtl/>
          <w:lang w:bidi="fa-IR"/>
        </w:rPr>
        <w:t>ی</w:t>
      </w:r>
      <w:r w:rsidRPr="00C976B1">
        <w:rPr>
          <w:rFonts w:cs="Calibri"/>
          <w:sz w:val="24"/>
          <w:szCs w:val="24"/>
          <w:rtl/>
          <w:lang w:bidi="fa-IR"/>
        </w:rPr>
        <w:t xml:space="preserve"> کر</w:t>
      </w:r>
      <w:r w:rsidRPr="00C976B1">
        <w:rPr>
          <w:rFonts w:cs="Calibri" w:hint="eastAsia"/>
          <w:sz w:val="24"/>
          <w:szCs w:val="24"/>
          <w:rtl/>
          <w:lang w:bidi="fa-IR"/>
        </w:rPr>
        <w:t>ده</w:t>
      </w:r>
      <w:r w:rsidRPr="00C976B1">
        <w:rPr>
          <w:rFonts w:cs="Calibri"/>
          <w:sz w:val="24"/>
          <w:szCs w:val="24"/>
          <w:rtl/>
          <w:lang w:bidi="fa-IR"/>
        </w:rPr>
        <w:t xml:space="preserve"> و مدل را قادر م</w:t>
      </w:r>
      <w:r w:rsidRPr="00C976B1">
        <w:rPr>
          <w:rFonts w:cs="Calibri" w:hint="cs"/>
          <w:sz w:val="24"/>
          <w:szCs w:val="24"/>
          <w:rtl/>
          <w:lang w:bidi="fa-IR"/>
        </w:rPr>
        <w:t>ی</w:t>
      </w:r>
      <w:r w:rsidRPr="00C976B1">
        <w:rPr>
          <w:rFonts w:cs="Calibri"/>
          <w:sz w:val="24"/>
          <w:szCs w:val="24"/>
          <w:rtl/>
          <w:lang w:bidi="fa-IR"/>
        </w:rPr>
        <w:t xml:space="preserve"> سازد تا با اطم</w:t>
      </w:r>
      <w:r w:rsidRPr="00C976B1">
        <w:rPr>
          <w:rFonts w:cs="Calibri" w:hint="cs"/>
          <w:sz w:val="24"/>
          <w:szCs w:val="24"/>
          <w:rtl/>
          <w:lang w:bidi="fa-IR"/>
        </w:rPr>
        <w:t>ی</w:t>
      </w:r>
      <w:r w:rsidRPr="00C976B1">
        <w:rPr>
          <w:rFonts w:cs="Calibri" w:hint="eastAsia"/>
          <w:sz w:val="24"/>
          <w:szCs w:val="24"/>
          <w:rtl/>
          <w:lang w:bidi="fa-IR"/>
        </w:rPr>
        <w:t>نان</w:t>
      </w:r>
      <w:r w:rsidRPr="00C976B1">
        <w:rPr>
          <w:rFonts w:cs="Calibri"/>
          <w:sz w:val="24"/>
          <w:szCs w:val="24"/>
          <w:rtl/>
          <w:lang w:bidi="fa-IR"/>
        </w:rPr>
        <w:t xml:space="preserve"> رو</w:t>
      </w:r>
      <w:r w:rsidRPr="00C976B1">
        <w:rPr>
          <w:rFonts w:cs="Calibri" w:hint="cs"/>
          <w:sz w:val="24"/>
          <w:szCs w:val="24"/>
          <w:rtl/>
          <w:lang w:bidi="fa-IR"/>
        </w:rPr>
        <w:t>ی</w:t>
      </w:r>
      <w:r w:rsidRPr="00C976B1">
        <w:rPr>
          <w:rFonts w:cs="Calibri"/>
          <w:sz w:val="24"/>
          <w:szCs w:val="24"/>
          <w:rtl/>
          <w:lang w:bidi="fa-IR"/>
        </w:rPr>
        <w:t xml:space="preserve"> به</w:t>
      </w:r>
      <w:r w:rsidRPr="00C976B1">
        <w:rPr>
          <w:rFonts w:cs="Calibri" w:hint="cs"/>
          <w:sz w:val="24"/>
          <w:szCs w:val="24"/>
          <w:rtl/>
          <w:lang w:bidi="fa-IR"/>
        </w:rPr>
        <w:t>ی</w:t>
      </w:r>
      <w:r w:rsidRPr="00C976B1">
        <w:rPr>
          <w:rFonts w:cs="Calibri" w:hint="eastAsia"/>
          <w:sz w:val="24"/>
          <w:szCs w:val="24"/>
          <w:rtl/>
          <w:lang w:bidi="fa-IR"/>
        </w:rPr>
        <w:t>نه</w:t>
      </w:r>
      <w:r w:rsidRPr="00C976B1">
        <w:rPr>
          <w:rFonts w:cs="Calibri"/>
          <w:sz w:val="24"/>
          <w:szCs w:val="24"/>
          <w:rtl/>
          <w:lang w:bidi="fa-IR"/>
        </w:rPr>
        <w:t xml:space="preserve"> ساز</w:t>
      </w:r>
      <w:r w:rsidRPr="00C976B1">
        <w:rPr>
          <w:rFonts w:cs="Calibri" w:hint="cs"/>
          <w:sz w:val="24"/>
          <w:szCs w:val="24"/>
          <w:rtl/>
          <w:lang w:bidi="fa-IR"/>
        </w:rPr>
        <w:t>ی</w:t>
      </w:r>
      <w:r w:rsidRPr="00C976B1">
        <w:rPr>
          <w:rFonts w:cs="Calibri"/>
          <w:sz w:val="24"/>
          <w:szCs w:val="24"/>
          <w:rtl/>
          <w:lang w:bidi="fa-IR"/>
        </w:rPr>
        <w:t xml:space="preserve"> نقاط نمونه تمرکز کند </w:t>
      </w:r>
      <w:r>
        <w:rPr>
          <w:rFonts w:cs="Calibri" w:hint="cs"/>
          <w:sz w:val="24"/>
          <w:szCs w:val="24"/>
          <w:rtl/>
          <w:lang w:bidi="fa-IR"/>
        </w:rPr>
        <w:t>نقاطی که</w:t>
      </w:r>
      <w:r w:rsidRPr="00C976B1">
        <w:rPr>
          <w:rFonts w:cs="Calibri"/>
          <w:sz w:val="24"/>
          <w:szCs w:val="24"/>
          <w:rtl/>
          <w:lang w:bidi="fa-IR"/>
        </w:rPr>
        <w:t xml:space="preserve"> دارا</w:t>
      </w:r>
      <w:r w:rsidRPr="00C976B1">
        <w:rPr>
          <w:rFonts w:cs="Calibri" w:hint="cs"/>
          <w:sz w:val="24"/>
          <w:szCs w:val="24"/>
          <w:rtl/>
          <w:lang w:bidi="fa-IR"/>
        </w:rPr>
        <w:t>ی</w:t>
      </w:r>
      <w:r w:rsidRPr="00C976B1">
        <w:rPr>
          <w:rFonts w:cs="Calibri"/>
          <w:sz w:val="24"/>
          <w:szCs w:val="24"/>
          <w:rtl/>
          <w:lang w:bidi="fa-IR"/>
        </w:rPr>
        <w:t xml:space="preserve"> برچسب غلط باشد.</w:t>
      </w:r>
    </w:p>
    <w:p w14:paraId="304004BA" w14:textId="3EB1F231" w:rsidR="005A1C56" w:rsidRDefault="005A1C56" w:rsidP="005A1C56">
      <w:pPr>
        <w:pStyle w:val="Heading1"/>
        <w:bidi/>
        <w:rPr>
          <w:rFonts w:hint="cs"/>
          <w:rtl/>
          <w:lang w:bidi="fa-IR"/>
        </w:rPr>
      </w:pPr>
      <w:bookmarkStart w:id="1" w:name="_Toc75313279"/>
      <w:r>
        <w:rPr>
          <w:rFonts w:hint="cs"/>
          <w:rtl/>
          <w:lang w:bidi="fa-IR"/>
        </w:rPr>
        <w:t>هدف</w:t>
      </w:r>
      <w:bookmarkEnd w:id="1"/>
    </w:p>
    <w:p w14:paraId="6C1301FC" w14:textId="224FB1F3" w:rsidR="005A1C56" w:rsidRDefault="00974309" w:rsidP="005A1C56">
      <w:pPr>
        <w:bidi/>
        <w:rPr>
          <w:rFonts w:cs="Calibri"/>
          <w:sz w:val="24"/>
          <w:szCs w:val="24"/>
          <w:rtl/>
          <w:lang w:bidi="fa-IR"/>
        </w:rPr>
      </w:pPr>
      <w:r>
        <w:rPr>
          <w:rFonts w:cstheme="minorHAnsi" w:hint="cs"/>
          <w:sz w:val="24"/>
          <w:szCs w:val="24"/>
          <w:rtl/>
          <w:lang w:bidi="fa-IR"/>
        </w:rPr>
        <w:t xml:space="preserve">تقسیم بندی تصاویر پزشکی با </w:t>
      </w:r>
      <w:r w:rsidRPr="00C976B1">
        <w:rPr>
          <w:rFonts w:cs="Calibri"/>
          <w:b/>
          <w:bCs/>
          <w:sz w:val="24"/>
          <w:szCs w:val="24"/>
          <w:u w:val="single"/>
          <w:rtl/>
          <w:lang w:bidi="fa-IR"/>
        </w:rPr>
        <w:t>شبکه عصب</w:t>
      </w:r>
      <w:r w:rsidRPr="00C976B1">
        <w:rPr>
          <w:rFonts w:cs="Calibri" w:hint="cs"/>
          <w:b/>
          <w:bCs/>
          <w:sz w:val="24"/>
          <w:szCs w:val="24"/>
          <w:u w:val="single"/>
          <w:rtl/>
          <w:lang w:bidi="fa-IR"/>
        </w:rPr>
        <w:t>ی</w:t>
      </w:r>
      <w:r w:rsidRPr="00C976B1">
        <w:rPr>
          <w:rFonts w:cs="Calibri"/>
          <w:b/>
          <w:bCs/>
          <w:sz w:val="24"/>
          <w:szCs w:val="24"/>
          <w:u w:val="single"/>
          <w:rtl/>
          <w:lang w:bidi="fa-IR"/>
        </w:rPr>
        <w:t xml:space="preserve"> عم</w:t>
      </w:r>
      <w:r w:rsidRPr="00C976B1">
        <w:rPr>
          <w:rFonts w:cs="Calibri" w:hint="cs"/>
          <w:b/>
          <w:bCs/>
          <w:sz w:val="24"/>
          <w:szCs w:val="24"/>
          <w:u w:val="single"/>
          <w:rtl/>
          <w:lang w:bidi="fa-IR"/>
        </w:rPr>
        <w:t>ی</w:t>
      </w:r>
      <w:r w:rsidRPr="00C976B1">
        <w:rPr>
          <w:rFonts w:cs="Calibri" w:hint="eastAsia"/>
          <w:b/>
          <w:bCs/>
          <w:sz w:val="24"/>
          <w:szCs w:val="24"/>
          <w:u w:val="single"/>
          <w:rtl/>
          <w:lang w:bidi="fa-IR"/>
        </w:rPr>
        <w:t>ق</w:t>
      </w:r>
      <w:r w:rsidRPr="00C976B1">
        <w:rPr>
          <w:rFonts w:cs="Calibri"/>
          <w:b/>
          <w:bCs/>
          <w:sz w:val="24"/>
          <w:szCs w:val="24"/>
          <w:u w:val="single"/>
          <w:rtl/>
          <w:lang w:bidi="fa-IR"/>
        </w:rPr>
        <w:t xml:space="preserve"> (</w:t>
      </w:r>
      <w:r w:rsidRPr="00C976B1">
        <w:rPr>
          <w:rFonts w:cstheme="minorHAnsi"/>
          <w:b/>
          <w:bCs/>
          <w:sz w:val="24"/>
          <w:szCs w:val="24"/>
          <w:u w:val="single"/>
          <w:lang w:bidi="fa-IR"/>
        </w:rPr>
        <w:t>LCP-Net</w:t>
      </w:r>
      <w:r w:rsidRPr="00C976B1">
        <w:rPr>
          <w:rFonts w:cs="Calibri"/>
          <w:b/>
          <w:bCs/>
          <w:sz w:val="24"/>
          <w:szCs w:val="24"/>
          <w:u w:val="single"/>
          <w:rtl/>
          <w:lang w:bidi="fa-IR"/>
        </w:rPr>
        <w:t>)</w:t>
      </w:r>
      <w:r>
        <w:rPr>
          <w:rFonts w:cs="Calibri" w:hint="cs"/>
          <w:b/>
          <w:bCs/>
          <w:sz w:val="24"/>
          <w:szCs w:val="24"/>
          <w:u w:val="single"/>
          <w:rtl/>
          <w:lang w:bidi="fa-IR"/>
        </w:rPr>
        <w:t xml:space="preserve"> </w:t>
      </w:r>
      <w:r>
        <w:rPr>
          <w:rFonts w:cs="Calibri" w:hint="cs"/>
          <w:sz w:val="24"/>
          <w:szCs w:val="24"/>
          <w:rtl/>
          <w:lang w:bidi="fa-IR"/>
        </w:rPr>
        <w:t>که متشکل از:</w:t>
      </w:r>
    </w:p>
    <w:p w14:paraId="666A729E" w14:textId="10E11C74" w:rsidR="00974309" w:rsidRDefault="00974309" w:rsidP="00974309">
      <w:pPr>
        <w:bidi/>
        <w:jc w:val="center"/>
        <w:rPr>
          <w:rFonts w:cstheme="minorHAnsi"/>
          <w:b/>
          <w:bCs/>
          <w:sz w:val="24"/>
          <w:szCs w:val="24"/>
          <w:u w:val="single"/>
          <w:rtl/>
          <w:lang w:bidi="fa-IR"/>
        </w:rPr>
      </w:pPr>
      <w:r w:rsidRPr="0039228D">
        <w:rPr>
          <w:rFonts w:cstheme="minorHAnsi"/>
          <w:b/>
          <w:bCs/>
          <w:sz w:val="24"/>
          <w:szCs w:val="24"/>
          <w:u w:val="single"/>
          <w:lang w:bidi="fa-IR"/>
        </w:rPr>
        <w:t>Parallel</w:t>
      </w:r>
      <w:r>
        <w:rPr>
          <w:rFonts w:cstheme="minorHAnsi"/>
          <w:b/>
          <w:bCs/>
          <w:sz w:val="24"/>
          <w:szCs w:val="24"/>
          <w:u w:val="single"/>
          <w:lang w:bidi="fa-IR"/>
        </w:rPr>
        <w:t xml:space="preserve"> </w:t>
      </w:r>
      <w:r w:rsidRPr="0039228D">
        <w:rPr>
          <w:rFonts w:cstheme="minorHAnsi"/>
          <w:b/>
          <w:bCs/>
          <w:sz w:val="24"/>
          <w:szCs w:val="24"/>
          <w:u w:val="single"/>
          <w:lang w:bidi="fa-IR"/>
        </w:rPr>
        <w:t>Dilated</w:t>
      </w:r>
      <w:r w:rsidRPr="00C976B1">
        <w:rPr>
          <w:rFonts w:cstheme="minorHAnsi"/>
          <w:b/>
          <w:bCs/>
          <w:sz w:val="24"/>
          <w:szCs w:val="24"/>
          <w:u w:val="single"/>
          <w:lang w:bidi="fa-IR"/>
        </w:rPr>
        <w:t xml:space="preserve"> </w:t>
      </w:r>
      <w:proofErr w:type="spellStart"/>
      <w:r w:rsidRPr="00C976B1">
        <w:rPr>
          <w:rFonts w:cstheme="minorHAnsi"/>
          <w:b/>
          <w:bCs/>
          <w:sz w:val="24"/>
          <w:szCs w:val="24"/>
          <w:u w:val="single"/>
          <w:lang w:bidi="fa-IR"/>
        </w:rPr>
        <w:t>Donvolution</w:t>
      </w:r>
      <w:proofErr w:type="spellEnd"/>
      <w:r w:rsidRPr="00C976B1">
        <w:rPr>
          <w:rFonts w:cstheme="minorHAnsi"/>
          <w:b/>
          <w:bCs/>
          <w:sz w:val="24"/>
          <w:szCs w:val="24"/>
          <w:u w:val="single"/>
          <w:lang w:bidi="fa-IR"/>
        </w:rPr>
        <w:t xml:space="preserve"> (</w:t>
      </w:r>
      <w:proofErr w:type="gramStart"/>
      <w:r w:rsidRPr="00C976B1">
        <w:rPr>
          <w:rFonts w:cstheme="minorHAnsi"/>
          <w:b/>
          <w:bCs/>
          <w:sz w:val="24"/>
          <w:szCs w:val="24"/>
          <w:u w:val="single"/>
          <w:lang w:bidi="fa-IR"/>
        </w:rPr>
        <w:t>PDC)</w:t>
      </w:r>
      <w:r>
        <w:rPr>
          <w:rFonts w:cstheme="minorHAnsi" w:hint="cs"/>
          <w:b/>
          <w:bCs/>
          <w:sz w:val="24"/>
          <w:szCs w:val="24"/>
          <w:u w:val="single"/>
          <w:rtl/>
          <w:lang w:bidi="fa-IR"/>
        </w:rPr>
        <w:t xml:space="preserve">  +</w:t>
      </w:r>
      <w:proofErr w:type="gramEnd"/>
      <w:r>
        <w:rPr>
          <w:rFonts w:cstheme="minorHAnsi" w:hint="cs"/>
          <w:b/>
          <w:bCs/>
          <w:sz w:val="24"/>
          <w:szCs w:val="24"/>
          <w:u w:val="single"/>
          <w:rtl/>
          <w:lang w:bidi="fa-IR"/>
        </w:rPr>
        <w:t xml:space="preserve">  </w:t>
      </w:r>
      <w:r w:rsidRPr="00C976B1">
        <w:rPr>
          <w:rFonts w:cstheme="minorHAnsi"/>
          <w:b/>
          <w:bCs/>
          <w:sz w:val="24"/>
          <w:szCs w:val="24"/>
          <w:u w:val="single"/>
          <w:lang w:bidi="fa-IR"/>
        </w:rPr>
        <w:t>Local Context</w:t>
      </w:r>
      <w:r w:rsidRPr="005E4279">
        <w:rPr>
          <w:rFonts w:cstheme="minorHAnsi"/>
          <w:sz w:val="24"/>
          <w:szCs w:val="24"/>
          <w:lang w:bidi="fa-IR"/>
        </w:rPr>
        <w:t xml:space="preserve"> </w:t>
      </w:r>
      <w:r w:rsidRPr="00C976B1">
        <w:rPr>
          <w:rFonts w:cstheme="minorHAnsi"/>
          <w:b/>
          <w:bCs/>
          <w:sz w:val="24"/>
          <w:szCs w:val="24"/>
          <w:u w:val="single"/>
          <w:lang w:bidi="fa-IR"/>
        </w:rPr>
        <w:t>Embedding (LCE)</w:t>
      </w:r>
    </w:p>
    <w:p w14:paraId="0A4E8D81" w14:textId="373CE07E" w:rsidR="00760AE2" w:rsidRPr="007232CD" w:rsidRDefault="00B94318" w:rsidP="00B94318">
      <w:pPr>
        <w:jc w:val="right"/>
        <w:rPr>
          <w:rFonts w:cstheme="minorHAnsi"/>
        </w:rPr>
      </w:pPr>
      <w:r w:rsidRPr="007232CD">
        <w:rPr>
          <w:rFonts w:cstheme="minorHAnsi"/>
          <w:rtl/>
        </w:rPr>
        <w:t xml:space="preserve">برای بالا بردن سطح اطلاعات استخراج شده از تصاویر. بهبود دادن میزان وزنها در شبکه عصبی مصنوعی مستلزم استفاده از </w:t>
      </w:r>
      <w:r w:rsidRPr="007232CD">
        <w:rPr>
          <w:rFonts w:cstheme="minorHAnsi"/>
        </w:rPr>
        <w:t xml:space="preserve"> </w:t>
      </w:r>
      <w:r w:rsidRPr="007232CD">
        <w:rPr>
          <w:rFonts w:cstheme="minorHAnsi"/>
          <w:rtl/>
        </w:rPr>
        <w:t>توابع هزینه کارآمد است. در اینجا از سه نوع تابع هزینه استفاده شده است.</w:t>
      </w:r>
      <w:r w:rsidRPr="007232CD">
        <w:rPr>
          <w:rFonts w:cstheme="minorHAnsi"/>
        </w:rPr>
        <w:t xml:space="preserve"> </w:t>
      </w:r>
      <w:r w:rsidRPr="007232CD">
        <w:rPr>
          <w:rFonts w:cstheme="minorHAnsi"/>
          <w:rtl/>
          <w:lang w:bidi="fa-IR"/>
        </w:rPr>
        <w:t>،</w:t>
      </w:r>
      <w:r w:rsidRPr="007232CD">
        <w:rPr>
          <w:rFonts w:cstheme="minorHAnsi"/>
        </w:rPr>
        <w:t>Loss Function</w:t>
      </w:r>
    </w:p>
    <w:p w14:paraId="4D548FB2" w14:textId="72909A08" w:rsidR="000657EC" w:rsidRDefault="000657EC" w:rsidP="000657EC">
      <w:pPr>
        <w:autoSpaceDE w:val="0"/>
        <w:autoSpaceDN w:val="0"/>
        <w:bidi/>
        <w:adjustRightInd w:val="0"/>
        <w:spacing w:after="200" w:line="276" w:lineRule="auto"/>
        <w:rPr>
          <w:rFonts w:cstheme="minorHAnsi"/>
          <w:b/>
          <w:bCs/>
          <w:rtl/>
        </w:rPr>
      </w:pPr>
      <w:r>
        <w:rPr>
          <w:rFonts w:cstheme="minorHAnsi" w:hint="cs"/>
          <w:b/>
          <w:bCs/>
          <w:rtl/>
        </w:rPr>
        <w:t xml:space="preserve">1. </w:t>
      </w:r>
      <w:r w:rsidRPr="000657EC">
        <w:rPr>
          <w:rFonts w:cstheme="minorHAnsi"/>
          <w:b/>
          <w:bCs/>
          <w:rtl/>
        </w:rPr>
        <w:t xml:space="preserve">تابع هزینه </w:t>
      </w:r>
      <w:r w:rsidRPr="000657EC">
        <w:rPr>
          <w:rFonts w:cstheme="minorHAnsi"/>
          <w:b/>
          <w:bCs/>
        </w:rPr>
        <w:t>Focal Loss (FL)</w:t>
      </w:r>
    </w:p>
    <w:p w14:paraId="40196E6B" w14:textId="45B6F4F0" w:rsidR="000657EC" w:rsidRPr="000657EC" w:rsidRDefault="000657EC" w:rsidP="000657EC">
      <w:pPr>
        <w:autoSpaceDE w:val="0"/>
        <w:autoSpaceDN w:val="0"/>
        <w:bidi/>
        <w:adjustRightInd w:val="0"/>
        <w:spacing w:after="200" w:line="276" w:lineRule="auto"/>
        <w:rPr>
          <w:rFonts w:cstheme="minorHAnsi"/>
          <w:b/>
          <w:bCs/>
          <w:lang w:bidi="fa-IR"/>
        </w:rPr>
      </w:pPr>
      <w:r>
        <w:rPr>
          <w:rFonts w:cstheme="minorHAnsi" w:hint="cs"/>
          <w:b/>
          <w:bCs/>
          <w:rtl/>
        </w:rPr>
        <w:t xml:space="preserve">2. </w:t>
      </w:r>
      <w:r w:rsidRPr="000657EC">
        <w:rPr>
          <w:rFonts w:cstheme="minorHAnsi"/>
          <w:b/>
          <w:bCs/>
        </w:rPr>
        <w:t>Cross-Entropy Loss</w:t>
      </w:r>
      <w:r w:rsidRPr="000657EC">
        <w:rPr>
          <w:rFonts w:cstheme="minorHAnsi"/>
          <w:b/>
          <w:bCs/>
          <w:rtl/>
          <w:lang w:bidi="fa-IR"/>
        </w:rPr>
        <w:t xml:space="preserve"> </w:t>
      </w:r>
    </w:p>
    <w:p w14:paraId="4991C13F" w14:textId="2CF2938F" w:rsidR="00C357BD" w:rsidRPr="00C357BD" w:rsidRDefault="000657EC" w:rsidP="00C357BD">
      <w:pPr>
        <w:autoSpaceDE w:val="0"/>
        <w:autoSpaceDN w:val="0"/>
        <w:bidi/>
        <w:adjustRightInd w:val="0"/>
        <w:spacing w:after="200" w:line="276" w:lineRule="auto"/>
        <w:rPr>
          <w:rFonts w:cstheme="minorHAnsi"/>
          <w:b/>
          <w:bCs/>
          <w:lang w:bidi="fa-IR"/>
        </w:rPr>
      </w:pPr>
      <w:r>
        <w:rPr>
          <w:rFonts w:cstheme="minorHAnsi" w:hint="cs"/>
          <w:b/>
          <w:bCs/>
          <w:rtl/>
          <w:lang w:bidi="fa-IR"/>
        </w:rPr>
        <w:t xml:space="preserve">3. </w:t>
      </w:r>
      <w:r w:rsidRPr="000657EC">
        <w:rPr>
          <w:rFonts w:cstheme="minorHAnsi"/>
          <w:b/>
          <w:bCs/>
          <w:rtl/>
          <w:lang w:bidi="fa-IR"/>
        </w:rPr>
        <w:t>فاصله انحراف (</w:t>
      </w:r>
      <w:r w:rsidRPr="000657EC">
        <w:rPr>
          <w:rFonts w:cstheme="minorHAnsi"/>
          <w:b/>
          <w:bCs/>
          <w:lang w:bidi="fa-IR"/>
        </w:rPr>
        <w:t xml:space="preserve">Distance Deviation Cross Loss Function: </w:t>
      </w:r>
      <w:proofErr w:type="spellStart"/>
      <w:r w:rsidRPr="000657EC">
        <w:rPr>
          <w:rFonts w:cstheme="minorHAnsi"/>
          <w:b/>
          <w:bCs/>
          <w:lang w:bidi="fa-IR"/>
        </w:rPr>
        <w:t>DDCLoss</w:t>
      </w:r>
      <w:proofErr w:type="spellEnd"/>
      <w:r w:rsidRPr="000657EC">
        <w:rPr>
          <w:rFonts w:cstheme="minorHAnsi"/>
          <w:b/>
          <w:bCs/>
          <w:rtl/>
          <w:lang w:bidi="fa-IR"/>
        </w:rPr>
        <w:t>)</w:t>
      </w:r>
      <w:r w:rsidR="00C357BD">
        <w:rPr>
          <w:rFonts w:ascii="Arial" w:hAnsi="Arial" w:cs="Arial"/>
        </w:rPr>
        <w:t xml:space="preserve"> </w:t>
      </w:r>
    </w:p>
    <w:p w14:paraId="1BE9A417" w14:textId="799A3BBC" w:rsidR="00B94318" w:rsidRPr="00C357BD" w:rsidRDefault="00C357BD" w:rsidP="00C357BD">
      <w:pPr>
        <w:jc w:val="right"/>
        <w:rPr>
          <w:rFonts w:ascii="Arial" w:hAnsi="Arial" w:cs="Arial"/>
          <w:i/>
          <w:iCs/>
          <w:lang w:bidi="fa-IR"/>
        </w:rPr>
      </w:pPr>
      <w:proofErr w:type="spellStart"/>
      <w:r w:rsidRPr="00C357BD">
        <w:rPr>
          <w:rFonts w:ascii="Arial" w:hAnsi="Arial" w:cs="Arial"/>
          <w:i/>
          <w:iCs/>
        </w:rPr>
        <w:t>DDCLoss</w:t>
      </w:r>
      <w:proofErr w:type="spellEnd"/>
      <w:r w:rsidRPr="00C357BD">
        <w:rPr>
          <w:rFonts w:ascii="Arial" w:hAnsi="Arial" w:cs="Arial"/>
          <w:i/>
          <w:iCs/>
        </w:rPr>
        <w:t xml:space="preserve"> </w:t>
      </w:r>
      <w:r w:rsidRPr="00C357BD">
        <w:rPr>
          <w:rFonts w:ascii="Arial" w:hAnsi="Arial" w:cs="Arial"/>
          <w:i/>
          <w:iCs/>
          <w:rtl/>
        </w:rPr>
        <w:t xml:space="preserve">تابع هزینه </w:t>
      </w:r>
    </w:p>
    <w:p w14:paraId="3E327273" w14:textId="77777777" w:rsidR="00C357BD" w:rsidRPr="007232CD" w:rsidRDefault="00C357BD" w:rsidP="00C357BD">
      <w:pPr>
        <w:autoSpaceDE w:val="0"/>
        <w:autoSpaceDN w:val="0"/>
        <w:bidi/>
        <w:adjustRightInd w:val="0"/>
        <w:spacing w:after="200" w:line="276" w:lineRule="auto"/>
        <w:rPr>
          <w:rFonts w:cstheme="minorHAnsi"/>
          <w:lang w:bidi="fa-IR"/>
        </w:rPr>
      </w:pPr>
      <w:r w:rsidRPr="007232CD">
        <w:rPr>
          <w:rFonts w:cstheme="minorHAnsi"/>
          <w:rtl/>
          <w:lang w:bidi="fa-IR"/>
        </w:rPr>
        <w:t>یک نسخه بهبود یافته از آنتروپی، بر اساس اطمینان از نتایج پیش بینی و فاصله انحراف</w:t>
      </w:r>
      <w:r w:rsidRPr="007232CD">
        <w:rPr>
          <w:rFonts w:cstheme="minorHAnsi"/>
          <w:rtl/>
          <w:lang w:bidi="fa-IR"/>
        </w:rPr>
        <w:t xml:space="preserve"> است</w:t>
      </w:r>
      <w:r w:rsidRPr="007232CD">
        <w:rPr>
          <w:rFonts w:cstheme="minorHAnsi"/>
          <w:rtl/>
          <w:lang w:bidi="fa-IR"/>
        </w:rPr>
        <w:t xml:space="preserve"> </w:t>
      </w:r>
      <w:r w:rsidRPr="007232CD">
        <w:rPr>
          <w:rFonts w:cstheme="minorHAnsi"/>
          <w:rtl/>
          <w:lang w:bidi="fa-IR"/>
        </w:rPr>
        <w:t>وبه</w:t>
      </w:r>
      <w:r w:rsidRPr="007232CD">
        <w:rPr>
          <w:rFonts w:cstheme="minorHAnsi"/>
          <w:rtl/>
          <w:lang w:bidi="fa-IR"/>
        </w:rPr>
        <w:t xml:space="preserve"> عنوان</w:t>
      </w:r>
      <w:r w:rsidRPr="007232CD">
        <w:rPr>
          <w:rFonts w:cstheme="minorHAnsi"/>
          <w:rtl/>
          <w:lang w:bidi="fa-IR"/>
        </w:rPr>
        <w:t xml:space="preserve"> یکی از</w:t>
      </w:r>
      <w:r w:rsidRPr="007232CD">
        <w:rPr>
          <w:rFonts w:cstheme="minorHAnsi"/>
          <w:rtl/>
          <w:lang w:bidi="fa-IR"/>
        </w:rPr>
        <w:t xml:space="preserve"> </w:t>
      </w:r>
      <w:r w:rsidRPr="007232CD">
        <w:rPr>
          <w:rFonts w:cstheme="minorHAnsi"/>
          <w:rtl/>
        </w:rPr>
        <w:t xml:space="preserve">توابع هزینه کارآمد </w:t>
      </w:r>
      <w:r w:rsidRPr="007232CD">
        <w:rPr>
          <w:rFonts w:cstheme="minorHAnsi"/>
          <w:rtl/>
          <w:lang w:bidi="fa-IR"/>
        </w:rPr>
        <w:t>برای بهینه سازی مدل پیشنهاد می کنیم.</w:t>
      </w:r>
      <w:r w:rsidRPr="007232CD">
        <w:rPr>
          <w:rFonts w:cstheme="minorHAnsi"/>
          <w:rtl/>
          <w:lang w:bidi="fa-IR"/>
        </w:rPr>
        <w:t xml:space="preserve"> </w:t>
      </w:r>
      <w:r w:rsidRPr="007232CD">
        <w:rPr>
          <w:rFonts w:cstheme="minorHAnsi"/>
          <w:rtl/>
          <w:lang w:bidi="fa-IR"/>
        </w:rPr>
        <w:t>عملکرد این تابع با در نظر گرفتن اطمینان از پیکسل های پیش بینی شده و فاصله انحراف از برچسب به عنوان عوامل تنظیم کننده ، وزن پیکسل های نمونه را به صورت کارآمدی تنظیم می کند ، که این عمل، مدل را قادر می سازد تمرکز بیشتری در بهینه سازی پیکسل های نمونه داشته باشد که دارای برچسب نامناسب یا نامشخص در حین آموزش هستند.</w:t>
      </w:r>
    </w:p>
    <w:p w14:paraId="19F13359" w14:textId="37706A27" w:rsidR="00B94318" w:rsidRDefault="00B94318" w:rsidP="00B94318">
      <w:pPr>
        <w:pStyle w:val="Heading1"/>
        <w:jc w:val="right"/>
      </w:pPr>
      <w:bookmarkStart w:id="2" w:name="_Toc75313280"/>
      <w:r>
        <w:rPr>
          <w:rFonts w:hint="cs"/>
          <w:rtl/>
        </w:rPr>
        <w:lastRenderedPageBreak/>
        <w:t>آنالیز داده</w:t>
      </w:r>
      <w:bookmarkEnd w:id="2"/>
    </w:p>
    <w:p w14:paraId="61551F86" w14:textId="77777777" w:rsidR="007232CD" w:rsidRPr="007232CD" w:rsidRDefault="007232CD" w:rsidP="007232CD">
      <w:pPr>
        <w:autoSpaceDE w:val="0"/>
        <w:autoSpaceDN w:val="0"/>
        <w:bidi/>
        <w:adjustRightInd w:val="0"/>
        <w:spacing w:after="200" w:line="276" w:lineRule="auto"/>
        <w:rPr>
          <w:rFonts w:cstheme="minorHAnsi"/>
          <w:rtl/>
          <w:lang w:bidi="fa-IR"/>
        </w:rPr>
      </w:pPr>
      <w:r w:rsidRPr="007232CD">
        <w:rPr>
          <w:rFonts w:cstheme="minorHAnsi"/>
          <w:rtl/>
          <w:lang w:bidi="fa-IR"/>
        </w:rPr>
        <w:t xml:space="preserve">مجموعه داده های </w:t>
      </w:r>
      <w:r w:rsidRPr="007232CD">
        <w:rPr>
          <w:rFonts w:cstheme="minorHAnsi"/>
          <w:lang w:bidi="fa-IR"/>
        </w:rPr>
        <w:t>DRIVE</w:t>
      </w:r>
      <w:r w:rsidRPr="007232CD">
        <w:rPr>
          <w:rFonts w:cstheme="minorHAnsi"/>
          <w:rtl/>
          <w:lang w:bidi="fa-IR"/>
        </w:rPr>
        <w:t xml:space="preserve"> توسط یک بیمارستان محلی تهیه شده است که از توالی </w:t>
      </w:r>
      <w:r w:rsidRPr="007232CD">
        <w:rPr>
          <w:rFonts w:cstheme="minorHAnsi"/>
          <w:lang w:bidi="fa-IR"/>
        </w:rPr>
        <w:t>MRI</w:t>
      </w:r>
      <w:r w:rsidRPr="007232CD">
        <w:rPr>
          <w:rFonts w:cstheme="minorHAnsi"/>
          <w:rtl/>
          <w:lang w:bidi="fa-IR"/>
        </w:rPr>
        <w:t xml:space="preserve"> شریان کاروتید بیمار مبتلا به تنگی شریان کاروتید گرفته شده است.</w:t>
      </w:r>
      <w:r w:rsidRPr="007232CD">
        <w:rPr>
          <w:rFonts w:cstheme="minorHAnsi"/>
          <w:lang w:bidi="fa-IR"/>
        </w:rPr>
        <w:t xml:space="preserve"> </w:t>
      </w:r>
      <w:r w:rsidRPr="007232CD">
        <w:rPr>
          <w:rFonts w:cstheme="minorHAnsi"/>
          <w:rtl/>
          <w:lang w:bidi="fa-IR"/>
        </w:rPr>
        <w:t xml:space="preserve">این مجموعه داده از </w:t>
      </w:r>
      <w:r w:rsidRPr="007232CD">
        <w:rPr>
          <w:rFonts w:cstheme="minorHAnsi"/>
          <w:lang w:bidi="fa-IR"/>
        </w:rPr>
        <w:t>196</w:t>
      </w:r>
      <w:r w:rsidRPr="007232CD">
        <w:rPr>
          <w:rFonts w:cstheme="minorHAnsi"/>
          <w:rtl/>
          <w:lang w:bidi="fa-IR"/>
        </w:rPr>
        <w:t xml:space="preserve"> نمونه تشکیل شده است و هر نمونه شامل یک تصویر ساژیتال از شریان کاروتید و تصویر واقعی مربوط به آن است که به طور دستی توسط پزشکان تصویربرداری حرفه ای تقسیم بندی می شود ، هر دو به اندازه </w:t>
      </w:r>
      <w:r w:rsidRPr="007232CD">
        <w:rPr>
          <w:rFonts w:cstheme="minorHAnsi"/>
          <w:lang w:bidi="fa-IR"/>
        </w:rPr>
        <w:t>512</w:t>
      </w:r>
      <w:r w:rsidRPr="007232CD">
        <w:rPr>
          <w:rFonts w:cstheme="minorHAnsi"/>
          <w:rtl/>
          <w:lang w:bidi="fa-IR"/>
        </w:rPr>
        <w:t xml:space="preserve"> × </w:t>
      </w:r>
      <w:r w:rsidRPr="007232CD">
        <w:rPr>
          <w:rFonts w:cstheme="minorHAnsi"/>
          <w:lang w:bidi="fa-IR"/>
        </w:rPr>
        <w:t>512</w:t>
      </w:r>
      <w:r w:rsidRPr="007232CD">
        <w:rPr>
          <w:rFonts w:cstheme="minorHAnsi"/>
          <w:rtl/>
          <w:lang w:bidi="fa-IR"/>
        </w:rPr>
        <w:t>. منطقه تقسیم بندی شامل لومن شریانی و دیواره خارجی شریان کاروتید که در آن تنگی شریان کاروتید اتفاق می افتد.</w:t>
      </w:r>
      <w:r w:rsidRPr="007232CD">
        <w:rPr>
          <w:rFonts w:cstheme="minorHAnsi"/>
          <w:lang w:bidi="fa-IR"/>
        </w:rPr>
        <w:t xml:space="preserve"> </w:t>
      </w:r>
      <w:r w:rsidRPr="007232CD">
        <w:rPr>
          <w:rFonts w:cstheme="minorHAnsi"/>
          <w:rtl/>
          <w:lang w:bidi="fa-IR"/>
        </w:rPr>
        <w:t xml:space="preserve">برای جلوگیری از </w:t>
      </w:r>
      <w:r w:rsidRPr="007232CD">
        <w:rPr>
          <w:rFonts w:cstheme="minorHAnsi"/>
          <w:lang w:bidi="fa-IR"/>
        </w:rPr>
        <w:t>overfitting</w:t>
      </w:r>
      <w:r w:rsidRPr="007232CD">
        <w:rPr>
          <w:rFonts w:cstheme="minorHAnsi"/>
          <w:rtl/>
          <w:lang w:bidi="fa-IR"/>
        </w:rPr>
        <w:t xml:space="preserve"> بیش از حد مدل به دلیل کمبود نمونه ، روش زیر را برای تقویت مجموعه داده اتخاذ می کنیم:</w:t>
      </w:r>
    </w:p>
    <w:p w14:paraId="00AA125A" w14:textId="77777777" w:rsidR="007232CD" w:rsidRPr="007232CD" w:rsidRDefault="007232CD" w:rsidP="007232CD">
      <w:pPr>
        <w:autoSpaceDE w:val="0"/>
        <w:autoSpaceDN w:val="0"/>
        <w:bidi/>
        <w:adjustRightInd w:val="0"/>
        <w:spacing w:after="200" w:line="276" w:lineRule="auto"/>
        <w:rPr>
          <w:rFonts w:cstheme="minorHAnsi"/>
          <w:rtl/>
          <w:lang w:bidi="fa-IR"/>
        </w:rPr>
      </w:pPr>
      <w:r w:rsidRPr="007232CD">
        <w:rPr>
          <w:rFonts w:cstheme="minorHAnsi"/>
          <w:rtl/>
          <w:lang w:bidi="fa-IR"/>
        </w:rPr>
        <w:t xml:space="preserve">بعد از اینکه یک پیکسل به طور تصادفی بر روی تصویر اصلی انتخاب شد ، یک تصویر فرعی به ابعاد </w:t>
      </w:r>
      <w:r w:rsidRPr="007232CD">
        <w:rPr>
          <w:rFonts w:cstheme="minorHAnsi"/>
          <w:lang w:bidi="fa-IR"/>
        </w:rPr>
        <w:t>96</w:t>
      </w:r>
      <w:r w:rsidRPr="007232CD">
        <w:rPr>
          <w:rFonts w:cstheme="minorHAnsi"/>
          <w:rtl/>
          <w:lang w:bidi="fa-IR"/>
        </w:rPr>
        <w:t xml:space="preserve"> × </w:t>
      </w:r>
      <w:r w:rsidRPr="007232CD">
        <w:rPr>
          <w:rFonts w:cstheme="minorHAnsi"/>
          <w:lang w:bidi="fa-IR"/>
        </w:rPr>
        <w:t>96</w:t>
      </w:r>
      <w:r w:rsidRPr="007232CD">
        <w:rPr>
          <w:rFonts w:cstheme="minorHAnsi"/>
          <w:rtl/>
          <w:lang w:bidi="fa-IR"/>
        </w:rPr>
        <w:t xml:space="preserve"> از تصویر اصلی با پیکسل به عنوان مرکز بریده می شود ، و یک منطقه با همان اندازه در موقعیت مربوط به</w:t>
      </w:r>
      <w:r w:rsidRPr="007232CD">
        <w:rPr>
          <w:rFonts w:cstheme="minorHAnsi"/>
          <w:lang w:bidi="fa-IR"/>
        </w:rPr>
        <w:t xml:space="preserve"> </w:t>
      </w:r>
      <w:r w:rsidRPr="007232CD">
        <w:rPr>
          <w:rFonts w:cstheme="minorHAnsi"/>
          <w:rtl/>
          <w:lang w:bidi="fa-IR"/>
        </w:rPr>
        <w:t xml:space="preserve">تصویر واقعی تقسیم می شود، تصویر به عنوان زیر تصویر. سپس ، تکرار عملیات فوق </w:t>
      </w:r>
      <w:r w:rsidRPr="007232CD">
        <w:rPr>
          <w:rFonts w:cstheme="minorHAnsi"/>
          <w:lang w:bidi="fa-IR"/>
        </w:rPr>
        <w:t>250</w:t>
      </w:r>
      <w:r w:rsidRPr="007232CD">
        <w:rPr>
          <w:rFonts w:cstheme="minorHAnsi"/>
          <w:rtl/>
          <w:lang w:bidi="fa-IR"/>
        </w:rPr>
        <w:t xml:space="preserve"> بار برای هر نمونه ، که برابر است با گسترش مجموعه داده اصلی به </w:t>
      </w:r>
      <w:r w:rsidRPr="007232CD">
        <w:rPr>
          <w:rFonts w:cstheme="minorHAnsi"/>
          <w:lang w:bidi="fa-IR"/>
        </w:rPr>
        <w:t>250</w:t>
      </w:r>
      <w:r w:rsidRPr="007232CD">
        <w:rPr>
          <w:rFonts w:cstheme="minorHAnsi"/>
          <w:rtl/>
          <w:lang w:bidi="fa-IR"/>
        </w:rPr>
        <w:t xml:space="preserve"> برابر، رخ خواهد داد. ما به طور تصادفی </w:t>
      </w:r>
      <w:r w:rsidRPr="007232CD">
        <w:rPr>
          <w:rFonts w:cstheme="minorHAnsi"/>
          <w:lang w:bidi="fa-IR"/>
        </w:rPr>
        <w:t>80</w:t>
      </w:r>
      <w:r w:rsidRPr="007232CD">
        <w:rPr>
          <w:rFonts w:cstheme="minorHAnsi"/>
          <w:rtl/>
          <w:lang w:bidi="fa-IR"/>
        </w:rPr>
        <w:t xml:space="preserve">٪ از نمونه های مجموعه داده گسترده را به عنوان مجموعه آموزش و </w:t>
      </w:r>
      <w:r w:rsidRPr="007232CD">
        <w:rPr>
          <w:rFonts w:cstheme="minorHAnsi"/>
          <w:lang w:bidi="fa-IR"/>
        </w:rPr>
        <w:t>20</w:t>
      </w:r>
      <w:r w:rsidRPr="007232CD">
        <w:rPr>
          <w:rFonts w:cstheme="minorHAnsi"/>
          <w:rtl/>
          <w:lang w:bidi="fa-IR"/>
        </w:rPr>
        <w:t>٪ باقیمانده را به عنوان مجموعه آزمون انتخاب می کنیم ، و در این مجموعه داده ، پس از تأیید آزمایشی ، همان نرخ های متسع را به عنوان مجموعه داده کانتور سلول اتخاذ کردیم.</w:t>
      </w:r>
      <w:r w:rsidRPr="007232CD">
        <w:rPr>
          <w:rFonts w:cstheme="minorHAnsi"/>
          <w:rtl/>
          <w:lang w:bidi="fa-IR"/>
        </w:rPr>
        <w:t xml:space="preserve"> </w:t>
      </w:r>
      <w:r w:rsidRPr="007232CD">
        <w:rPr>
          <w:rFonts w:cstheme="minorHAnsi"/>
          <w:rtl/>
          <w:lang w:bidi="fa-IR"/>
        </w:rPr>
        <w:t xml:space="preserve">ما از مجموعه داده های </w:t>
      </w:r>
      <w:r w:rsidRPr="007232CD">
        <w:rPr>
          <w:rFonts w:cstheme="minorHAnsi"/>
          <w:lang w:bidi="fa-IR"/>
        </w:rPr>
        <w:t>DRIVE</w:t>
      </w:r>
      <w:r w:rsidRPr="007232CD">
        <w:rPr>
          <w:rFonts w:cstheme="minorHAnsi"/>
          <w:rtl/>
          <w:lang w:bidi="fa-IR"/>
        </w:rPr>
        <w:t xml:space="preserve"> و </w:t>
      </w:r>
      <w:r w:rsidRPr="007232CD">
        <w:rPr>
          <w:rFonts w:cstheme="minorHAnsi"/>
          <w:lang w:bidi="fa-IR"/>
        </w:rPr>
        <w:t>STARE</w:t>
      </w:r>
      <w:r w:rsidRPr="007232CD">
        <w:rPr>
          <w:rFonts w:cstheme="minorHAnsi"/>
          <w:rtl/>
          <w:lang w:bidi="fa-IR"/>
        </w:rPr>
        <w:t xml:space="preserve"> استفاده می کنیم که به یکی از معیارهای استاندارد در مطالعات تقسیم عروق شبکیه تبدیل شده است.</w:t>
      </w:r>
    </w:p>
    <w:p w14:paraId="19A7344B" w14:textId="1075FC98" w:rsidR="007232CD" w:rsidRDefault="00B52AED" w:rsidP="00B52AED">
      <w:pPr>
        <w:autoSpaceDE w:val="0"/>
        <w:autoSpaceDN w:val="0"/>
        <w:bidi/>
        <w:adjustRightInd w:val="0"/>
        <w:spacing w:after="200" w:line="276" w:lineRule="auto"/>
        <w:jc w:val="center"/>
        <w:rPr>
          <w:rFonts w:ascii="Arial" w:hAnsi="Arial" w:cs="Arial"/>
          <w:lang w:bidi="fa-IR"/>
        </w:rPr>
      </w:pPr>
      <w:r>
        <w:rPr>
          <w:rFonts w:ascii="Arial" w:hAnsi="Arial" w:cs="Arial"/>
          <w:noProof/>
          <w:lang w:bidi="fa-IR"/>
        </w:rPr>
        <w:drawing>
          <wp:inline distT="0" distB="0" distL="0" distR="0" wp14:anchorId="19680D97" wp14:editId="0834817C">
            <wp:extent cx="4637314" cy="1635446"/>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6">
                      <a:extLst>
                        <a:ext uri="{28A0092B-C50C-407E-A947-70E740481C1C}">
                          <a14:useLocalDpi xmlns:a14="http://schemas.microsoft.com/office/drawing/2010/main" val="0"/>
                        </a:ext>
                      </a:extLst>
                    </a:blip>
                    <a:stretch>
                      <a:fillRect/>
                    </a:stretch>
                  </pic:blipFill>
                  <pic:spPr>
                    <a:xfrm>
                      <a:off x="0" y="0"/>
                      <a:ext cx="4650550" cy="1640114"/>
                    </a:xfrm>
                    <a:prstGeom prst="rect">
                      <a:avLst/>
                    </a:prstGeom>
                  </pic:spPr>
                </pic:pic>
              </a:graphicData>
            </a:graphic>
          </wp:inline>
        </w:drawing>
      </w:r>
    </w:p>
    <w:p w14:paraId="02975520" w14:textId="77777777" w:rsidR="00760AE2" w:rsidRDefault="00760AE2" w:rsidP="00F36A74">
      <w:pPr>
        <w:pStyle w:val="Heading1"/>
        <w:jc w:val="right"/>
        <w:rPr>
          <w:rtl/>
          <w:lang w:bidi="fa-IR"/>
        </w:rPr>
      </w:pPr>
      <w:bookmarkStart w:id="3" w:name="_Toc75313281"/>
      <w:r w:rsidRPr="002B7C2C">
        <w:rPr>
          <w:rFonts w:hint="cs"/>
          <w:rtl/>
          <w:lang w:bidi="fa-IR"/>
        </w:rPr>
        <w:t>شبکه عصبی</w:t>
      </w:r>
      <w:r>
        <w:rPr>
          <w:rFonts w:hint="cs"/>
          <w:rtl/>
          <w:lang w:bidi="fa-IR"/>
        </w:rPr>
        <w:t xml:space="preserve"> کانولوشن</w:t>
      </w:r>
      <w:bookmarkEnd w:id="3"/>
    </w:p>
    <w:p w14:paraId="02A95624" w14:textId="77777777" w:rsidR="00760AE2" w:rsidRDefault="00760AE2" w:rsidP="00760AE2">
      <w:pPr>
        <w:bidi/>
        <w:rPr>
          <w:rFonts w:cstheme="minorHAnsi"/>
          <w:rtl/>
        </w:rPr>
      </w:pPr>
      <w:r w:rsidRPr="001005A3">
        <w:rPr>
          <w:rFonts w:cstheme="minorHAnsi"/>
          <w:rtl/>
        </w:rPr>
        <w:t>شبکه عصبی پیچشی یا شبکه عصبی کانولوشن، از مهم‌ترین نوآوری‌ها در حوزه‌ی </w:t>
      </w:r>
      <w:r>
        <w:fldChar w:fldCharType="begin"/>
      </w:r>
      <w:r>
        <w:instrText xml:space="preserve"> HYPERLINK "https://fanology.ir/tag/computer-vision/" </w:instrText>
      </w:r>
      <w:r>
        <w:fldChar w:fldCharType="separate"/>
      </w:r>
      <w:r w:rsidRPr="001005A3">
        <w:rPr>
          <w:rFonts w:cstheme="minorHAnsi"/>
          <w:rtl/>
        </w:rPr>
        <w:t>بینایی کامپیوتر</w:t>
      </w:r>
      <w:r>
        <w:rPr>
          <w:rFonts w:cstheme="minorHAnsi"/>
        </w:rPr>
        <w:fldChar w:fldCharType="end"/>
      </w:r>
      <w:r w:rsidRPr="001005A3">
        <w:rPr>
          <w:rFonts w:cstheme="minorHAnsi"/>
        </w:rPr>
        <w:t> </w:t>
      </w:r>
      <w:r w:rsidRPr="001005A3">
        <w:rPr>
          <w:rFonts w:cstheme="minorHAnsi"/>
          <w:rtl/>
        </w:rPr>
        <w:t xml:space="preserve">به حساب می‌آیند؛ </w:t>
      </w:r>
      <w:r>
        <w:rPr>
          <w:rFonts w:cstheme="minorHAnsi" w:hint="cs"/>
          <w:rtl/>
          <w:lang w:bidi="fa-IR"/>
        </w:rPr>
        <w:t>و</w:t>
      </w:r>
      <w:r w:rsidRPr="001005A3">
        <w:rPr>
          <w:rFonts w:cstheme="minorHAnsi"/>
          <w:rtl/>
        </w:rPr>
        <w:t xml:space="preserve"> بیش‌ترین استفاده‌ی شبکه عصبی در </w:t>
      </w:r>
      <w:r>
        <w:fldChar w:fldCharType="begin"/>
      </w:r>
      <w:r>
        <w:instrText xml:space="preserve"> HYPERLINK "https://fanology.ir/tag/image-processing/" </w:instrText>
      </w:r>
      <w:r>
        <w:fldChar w:fldCharType="separate"/>
      </w:r>
      <w:r w:rsidRPr="001005A3">
        <w:rPr>
          <w:rFonts w:cstheme="minorHAnsi"/>
          <w:rtl/>
        </w:rPr>
        <w:t>پردازش تصویر</w:t>
      </w:r>
      <w:r>
        <w:rPr>
          <w:rFonts w:cstheme="minorHAnsi"/>
        </w:rPr>
        <w:fldChar w:fldCharType="end"/>
      </w:r>
      <w:r w:rsidRPr="001005A3">
        <w:rPr>
          <w:rFonts w:cstheme="minorHAnsi"/>
        </w:rPr>
        <w:t> </w:t>
      </w:r>
      <w:r w:rsidRPr="001005A3">
        <w:rPr>
          <w:rFonts w:cstheme="minorHAnsi"/>
          <w:rtl/>
        </w:rPr>
        <w:t xml:space="preserve">است. </w:t>
      </w:r>
    </w:p>
    <w:p w14:paraId="355A4852" w14:textId="77777777" w:rsidR="00760AE2" w:rsidRDefault="00760AE2" w:rsidP="00760AE2">
      <w:pPr>
        <w:pStyle w:val="Heading2"/>
        <w:bidi/>
        <w:rPr>
          <w:rFonts w:ascii="Vazir" w:hAnsi="Vazir"/>
          <w:color w:val="000000"/>
          <w:shd w:val="clear" w:color="auto" w:fill="FFFFFF"/>
          <w:rtl/>
        </w:rPr>
      </w:pPr>
      <w:bookmarkStart w:id="4" w:name="_Toc75145926"/>
      <w:bookmarkStart w:id="5" w:name="_Toc75313282"/>
      <w:r w:rsidRPr="001005A3">
        <w:rPr>
          <w:rtl/>
        </w:rPr>
        <w:t>شبکه عصبی کانولوشن چیست و چگونه از آن در دسته‌بندی تصاویر استفاده می‌شود</w:t>
      </w:r>
      <w:bookmarkEnd w:id="4"/>
      <w:bookmarkEnd w:id="5"/>
    </w:p>
    <w:p w14:paraId="639546D3" w14:textId="77777777" w:rsidR="00760AE2" w:rsidRDefault="00760AE2" w:rsidP="00760AE2">
      <w:pPr>
        <w:bidi/>
        <w:rPr>
          <w:rFonts w:cstheme="minorHAnsi"/>
          <w:rtl/>
        </w:rPr>
      </w:pPr>
      <w:r w:rsidRPr="00303286">
        <w:rPr>
          <w:rFonts w:cstheme="minorHAnsi"/>
          <w:rtl/>
        </w:rPr>
        <w:t>دسته‌بندی تصاویر</w:t>
      </w:r>
      <w:r w:rsidRPr="00303286">
        <w:rPr>
          <w:rFonts w:cstheme="minorHAnsi"/>
        </w:rPr>
        <w:t xml:space="preserve"> (image </w:t>
      </w:r>
      <w:hyperlink r:id="rId7" w:history="1">
        <w:r w:rsidRPr="00303286">
          <w:rPr>
            <w:rFonts w:cstheme="minorHAnsi"/>
          </w:rPr>
          <w:t>classification</w:t>
        </w:r>
      </w:hyperlink>
      <w:r w:rsidRPr="00303286">
        <w:rPr>
          <w:rFonts w:cstheme="minorHAnsi"/>
        </w:rPr>
        <w:t xml:space="preserve">) </w:t>
      </w:r>
      <w:r w:rsidRPr="00303286">
        <w:rPr>
          <w:rFonts w:cstheme="minorHAnsi"/>
          <w:rtl/>
        </w:rPr>
        <w:t>در حقیقت فرایندی است که در آن تعدادی تصویر از ورودی می‌گیریم و در خروجی، کلاس آن‌ها</w:t>
      </w:r>
      <w:r>
        <w:rPr>
          <w:rFonts w:cstheme="minorHAnsi" w:hint="cs"/>
          <w:rtl/>
          <w:lang w:bidi="fa-IR"/>
        </w:rPr>
        <w:t>مثلا</w:t>
      </w:r>
      <w:r>
        <w:rPr>
          <w:rFonts w:cstheme="minorHAnsi"/>
        </w:rPr>
        <w:t xml:space="preserve"> </w:t>
      </w:r>
      <w:r w:rsidRPr="00303286">
        <w:rPr>
          <w:rFonts w:cstheme="minorHAnsi"/>
          <w:rtl/>
        </w:rPr>
        <w:t>(</w:t>
      </w:r>
      <w:r w:rsidRPr="008B3A2D">
        <w:rPr>
          <w:rFonts w:cstheme="minorHAnsi"/>
          <w:rtl/>
          <w:lang w:bidi="fa-IR"/>
        </w:rPr>
        <w:t>بازال</w:t>
      </w:r>
      <w:r>
        <w:rPr>
          <w:rFonts w:cstheme="minorHAnsi" w:hint="cs"/>
          <w:rtl/>
          <w:lang w:bidi="fa-IR"/>
        </w:rPr>
        <w:t xml:space="preserve">، </w:t>
      </w:r>
      <w:r w:rsidRPr="008B3A2D">
        <w:rPr>
          <w:rFonts w:cstheme="minorHAnsi"/>
          <w:rtl/>
          <w:lang w:bidi="fa-IR"/>
        </w:rPr>
        <w:t>ملانوما</w:t>
      </w:r>
      <w:r w:rsidRPr="00303286">
        <w:rPr>
          <w:rFonts w:cstheme="minorHAnsi"/>
          <w:rtl/>
        </w:rPr>
        <w:t xml:space="preserve">، </w:t>
      </w:r>
      <w:r w:rsidRPr="008B3A2D">
        <w:rPr>
          <w:rFonts w:cstheme="minorHAnsi"/>
          <w:rtl/>
          <w:lang w:bidi="fa-IR"/>
        </w:rPr>
        <w:t>نووس</w:t>
      </w:r>
      <w:r w:rsidRPr="00303286">
        <w:rPr>
          <w:rFonts w:cstheme="minorHAnsi"/>
          <w:rtl/>
        </w:rPr>
        <w:t xml:space="preserve">، </w:t>
      </w:r>
      <w:r w:rsidRPr="008B3A2D">
        <w:rPr>
          <w:rFonts w:cstheme="minorHAnsi"/>
          <w:rtl/>
          <w:lang w:bidi="fa-IR"/>
        </w:rPr>
        <w:t>درماتوفیبروما</w:t>
      </w:r>
      <w:r>
        <w:rPr>
          <w:rFonts w:cstheme="minorHAnsi" w:hint="cs"/>
          <w:rtl/>
          <w:lang w:bidi="fa-IR"/>
        </w:rPr>
        <w:t xml:space="preserve">، </w:t>
      </w:r>
      <w:r w:rsidRPr="00303286">
        <w:rPr>
          <w:rFonts w:cstheme="minorHAnsi"/>
          <w:rtl/>
          <w:lang w:bidi="fa-IR"/>
        </w:rPr>
        <w:t>کراتوز آکتینیک</w:t>
      </w:r>
      <w:r w:rsidRPr="00303286">
        <w:rPr>
          <w:rFonts w:cstheme="minorHAnsi" w:hint="cs"/>
          <w:rtl/>
          <w:lang w:bidi="fa-IR"/>
        </w:rPr>
        <w:t xml:space="preserve">، </w:t>
      </w:r>
      <w:r w:rsidRPr="008B3A2D">
        <w:rPr>
          <w:rFonts w:cstheme="minorHAnsi"/>
          <w:rtl/>
          <w:lang w:bidi="fa-IR"/>
        </w:rPr>
        <w:t>کراتوز خوش خیم</w:t>
      </w:r>
      <w:r>
        <w:rPr>
          <w:rFonts w:cstheme="minorHAnsi" w:hint="cs"/>
          <w:rtl/>
          <w:lang w:bidi="fa-IR"/>
        </w:rPr>
        <w:t xml:space="preserve">، </w:t>
      </w:r>
      <w:r w:rsidRPr="008B3A2D">
        <w:rPr>
          <w:rFonts w:cstheme="minorHAnsi"/>
          <w:rtl/>
          <w:lang w:bidi="fa-IR"/>
        </w:rPr>
        <w:t>ضايعه</w:t>
      </w:r>
      <w:r w:rsidRPr="008B3A2D">
        <w:rPr>
          <w:rFonts w:cstheme="minorHAnsi"/>
          <w:rtl/>
        </w:rPr>
        <w:t xml:space="preserve"> هاي عروقي</w:t>
      </w:r>
      <w:r w:rsidRPr="008B3A2D">
        <w:rPr>
          <w:rFonts w:cstheme="minorHAnsi"/>
          <w:color w:val="4D5156"/>
          <w:sz w:val="21"/>
          <w:szCs w:val="21"/>
          <w:shd w:val="clear" w:color="auto" w:fill="FFFFFF"/>
          <w:rtl/>
        </w:rPr>
        <w:t> </w:t>
      </w:r>
      <w:r w:rsidRPr="00303286">
        <w:rPr>
          <w:rFonts w:cstheme="minorHAnsi"/>
          <w:rtl/>
        </w:rPr>
        <w:t>و …) یا درصد احتمال تعلق به هر کلاس را مشخص می‌کنیم</w:t>
      </w:r>
      <w:r>
        <w:rPr>
          <w:rFonts w:cstheme="minorHAnsi"/>
        </w:rPr>
        <w:t xml:space="preserve"> </w:t>
      </w:r>
      <w:r>
        <w:rPr>
          <w:rFonts w:cstheme="minorHAnsi" w:hint="cs"/>
          <w:rtl/>
        </w:rPr>
        <w:t xml:space="preserve">. </w:t>
      </w:r>
      <w:r w:rsidRPr="00B60508">
        <w:rPr>
          <w:rFonts w:cstheme="minorHAnsi"/>
          <w:rtl/>
        </w:rPr>
        <w:t xml:space="preserve">وقتی یک </w:t>
      </w:r>
      <w:r>
        <w:rPr>
          <w:rFonts w:cstheme="minorHAnsi"/>
        </w:rPr>
        <w:t>CNN</w:t>
      </w:r>
      <w:r w:rsidRPr="00B60508">
        <w:rPr>
          <w:rFonts w:cstheme="minorHAnsi"/>
          <w:rtl/>
        </w:rPr>
        <w:t xml:space="preserve"> تصویری را به عنوان ورودی دریافت می‌کند، آن را به صورت آرایه‌ای از اعداد می‌بیند. تعداد آرایه‌ها به سایز تصویر (بر اساس پیکسل) بستگی دارد. برای مثال اگر یک تصویر رنگی با فرمت</w:t>
      </w:r>
      <w:r w:rsidRPr="00B60508">
        <w:rPr>
          <w:rFonts w:cstheme="minorHAnsi"/>
        </w:rPr>
        <w:t xml:space="preserve"> JPG </w:t>
      </w:r>
      <w:r w:rsidRPr="00B60508">
        <w:rPr>
          <w:rFonts w:cstheme="minorHAnsi"/>
          <w:rtl/>
        </w:rPr>
        <w:t xml:space="preserve">و اندازه ۸۰*۸۰ پیکسل را به </w:t>
      </w:r>
      <w:r>
        <w:rPr>
          <w:rFonts w:cstheme="minorHAnsi"/>
        </w:rPr>
        <w:t>CNN</w:t>
      </w:r>
      <w:r w:rsidRPr="00B60508">
        <w:rPr>
          <w:rFonts w:cstheme="minorHAnsi"/>
          <w:rtl/>
        </w:rPr>
        <w:t xml:space="preserve"> دهیم، آرایه جانشین آن دارای ۸۰*۸۰*۳ خانه خواهد بود</w:t>
      </w:r>
      <w:r w:rsidRPr="00B60508">
        <w:rPr>
          <w:rFonts w:cstheme="minorHAnsi"/>
        </w:rPr>
        <w:t xml:space="preserve"> (</w:t>
      </w:r>
      <w:r w:rsidRPr="00B60508">
        <w:rPr>
          <w:rFonts w:cstheme="minorHAnsi"/>
          <w:rtl/>
        </w:rPr>
        <w:t>عدد ۳ به</w:t>
      </w:r>
      <w:r w:rsidRPr="00B60508">
        <w:rPr>
          <w:rFonts w:cstheme="minorHAnsi"/>
        </w:rPr>
        <w:t xml:space="preserve"> RGB </w:t>
      </w:r>
      <w:r w:rsidRPr="00B60508">
        <w:rPr>
          <w:rFonts w:cstheme="minorHAnsi"/>
          <w:rtl/>
        </w:rPr>
        <w:t>برمی‌گردد</w:t>
      </w:r>
      <w:r w:rsidRPr="00B60508">
        <w:rPr>
          <w:rFonts w:cstheme="minorHAnsi"/>
        </w:rPr>
        <w:t xml:space="preserve">). </w:t>
      </w:r>
      <w:r w:rsidRPr="00B60508">
        <w:rPr>
          <w:rFonts w:cstheme="minorHAnsi"/>
          <w:rtl/>
        </w:rPr>
        <w:t xml:space="preserve">هر کدام از خانه‌های نیز عددی بین ۰ تا ۲۵۵ را می‌گیرند. این عدد شدت پیکسلی را نشان می‌دهد. این اعداد در دسته‌بندی تصاویر با استفاده از شبکه عصبی کانولوشن، </w:t>
      </w:r>
      <w:r>
        <w:rPr>
          <w:rFonts w:cstheme="minorHAnsi" w:hint="cs"/>
          <w:rtl/>
        </w:rPr>
        <w:t>نماینگر تصویر به زبان آرایه ها است</w:t>
      </w:r>
      <w:r w:rsidRPr="00B60508">
        <w:rPr>
          <w:rFonts w:cstheme="minorHAnsi"/>
          <w:rtl/>
        </w:rPr>
        <w:t xml:space="preserve">. ایده اصلی آن است که به </w:t>
      </w:r>
      <w:r>
        <w:rPr>
          <w:rFonts w:cstheme="minorHAnsi"/>
        </w:rPr>
        <w:t xml:space="preserve">CNN </w:t>
      </w:r>
      <w:r w:rsidRPr="00B60508">
        <w:rPr>
          <w:rFonts w:cstheme="minorHAnsi"/>
          <w:rtl/>
        </w:rPr>
        <w:t xml:space="preserve"> آرایه‌ای از اعداد </w:t>
      </w:r>
      <w:r>
        <w:rPr>
          <w:rFonts w:cstheme="minorHAnsi" w:hint="cs"/>
          <w:rtl/>
          <w:lang w:bidi="fa-IR"/>
        </w:rPr>
        <w:t>را</w:t>
      </w:r>
      <w:r w:rsidRPr="00B60508">
        <w:rPr>
          <w:rFonts w:cstheme="minorHAnsi"/>
          <w:rtl/>
        </w:rPr>
        <w:t xml:space="preserve"> می‌دهیم و </w:t>
      </w:r>
      <w:r>
        <w:rPr>
          <w:rFonts w:cstheme="minorHAnsi"/>
        </w:rPr>
        <w:t>CNN</w:t>
      </w:r>
      <w:r w:rsidRPr="00B60508">
        <w:rPr>
          <w:rFonts w:cstheme="minorHAnsi"/>
          <w:rtl/>
        </w:rPr>
        <w:t xml:space="preserve"> نیز در خروجی </w:t>
      </w:r>
      <w:r>
        <w:rPr>
          <w:rFonts w:cstheme="minorHAnsi" w:hint="cs"/>
          <w:rtl/>
          <w:lang w:bidi="fa-IR"/>
        </w:rPr>
        <w:t xml:space="preserve">نام بیماریها </w:t>
      </w:r>
      <w:r w:rsidRPr="00B60508">
        <w:rPr>
          <w:rFonts w:cstheme="minorHAnsi"/>
          <w:rtl/>
        </w:rPr>
        <w:t>را مشخص می‌کند</w:t>
      </w:r>
      <w:r>
        <w:rPr>
          <w:rFonts w:cstheme="minorHAnsi" w:hint="cs"/>
          <w:rtl/>
        </w:rPr>
        <w:t>.</w:t>
      </w:r>
    </w:p>
    <w:p w14:paraId="70CB0B6E" w14:textId="77777777" w:rsidR="00760AE2" w:rsidRPr="00152FA3" w:rsidRDefault="00760AE2" w:rsidP="00760AE2">
      <w:pPr>
        <w:pStyle w:val="Heading2"/>
        <w:bidi/>
        <w:rPr>
          <w:lang w:bidi="fa-IR"/>
        </w:rPr>
      </w:pPr>
      <w:bookmarkStart w:id="6" w:name="_Toc75145927"/>
      <w:bookmarkStart w:id="7" w:name="_Toc75313283"/>
      <w:r w:rsidRPr="00152FA3">
        <w:rPr>
          <w:rtl/>
          <w:lang w:bidi="fa-IR"/>
        </w:rPr>
        <w:t>شیوه عملکرد شبکه عصبی کانولوشن چیست؟</w:t>
      </w:r>
      <w:bookmarkEnd w:id="6"/>
      <w:bookmarkEnd w:id="7"/>
    </w:p>
    <w:p w14:paraId="388261B0" w14:textId="77777777" w:rsidR="00760AE2" w:rsidRDefault="00760AE2" w:rsidP="00760AE2">
      <w:pPr>
        <w:pStyle w:val="NormalWeb"/>
        <w:shd w:val="clear" w:color="auto" w:fill="FFFFFF"/>
        <w:bidi/>
        <w:spacing w:before="0" w:beforeAutospacing="0"/>
        <w:rPr>
          <w:rFonts w:asciiTheme="minorHAnsi" w:eastAsiaTheme="minorHAnsi" w:hAnsiTheme="minorHAnsi" w:cstheme="minorHAnsi"/>
          <w:sz w:val="22"/>
          <w:szCs w:val="22"/>
          <w:rtl/>
          <w:lang w:bidi="fa-IR"/>
        </w:rPr>
      </w:pPr>
      <w:r w:rsidRPr="00B60508">
        <w:rPr>
          <w:rFonts w:asciiTheme="minorHAnsi" w:eastAsiaTheme="minorHAnsi" w:hAnsiTheme="minorHAnsi" w:cstheme="minorHAnsi"/>
          <w:sz w:val="22"/>
          <w:szCs w:val="22"/>
          <w:rtl/>
          <w:lang w:bidi="fa-IR"/>
        </w:rPr>
        <w:t xml:space="preserve">برای درک و تشخیص تصویرهای پیچیده‌ای مثل تصویر یک </w:t>
      </w:r>
      <w:r>
        <w:rPr>
          <w:rFonts w:asciiTheme="minorHAnsi" w:eastAsiaTheme="minorHAnsi" w:hAnsiTheme="minorHAnsi" w:cstheme="minorHAnsi" w:hint="cs"/>
          <w:sz w:val="22"/>
          <w:szCs w:val="22"/>
          <w:rtl/>
          <w:lang w:bidi="fa-IR"/>
        </w:rPr>
        <w:t>بیماری پوستی</w:t>
      </w:r>
      <w:r w:rsidRPr="00B60508">
        <w:rPr>
          <w:rFonts w:asciiTheme="minorHAnsi" w:eastAsiaTheme="minorHAnsi" w:hAnsiTheme="minorHAnsi" w:cstheme="minorHAnsi"/>
          <w:sz w:val="22"/>
          <w:szCs w:val="22"/>
          <w:rtl/>
          <w:lang w:bidi="fa-IR"/>
        </w:rPr>
        <w:t>، ابتدا ویژگی‌های</w:t>
      </w:r>
      <w:r w:rsidRPr="00B60508">
        <w:rPr>
          <w:rFonts w:asciiTheme="minorHAnsi" w:eastAsiaTheme="minorHAnsi" w:hAnsiTheme="minorHAnsi" w:cstheme="minorHAnsi"/>
          <w:sz w:val="22"/>
          <w:szCs w:val="22"/>
          <w:lang w:bidi="fa-IR"/>
        </w:rPr>
        <w:t xml:space="preserve"> (feature) </w:t>
      </w:r>
      <w:r w:rsidRPr="00B60508">
        <w:rPr>
          <w:rFonts w:asciiTheme="minorHAnsi" w:eastAsiaTheme="minorHAnsi" w:hAnsiTheme="minorHAnsi" w:cstheme="minorHAnsi"/>
          <w:sz w:val="22"/>
          <w:szCs w:val="22"/>
          <w:rtl/>
          <w:lang w:bidi="fa-IR"/>
        </w:rPr>
        <w:t>ساده‌تر آن تصویر مانند لبه‌ها و خم‌ها را تشخیص می‌دهد. در یک شبکه عصبی، لایه‌های متعددی وجود دارند؛ در هر یک از این لایه‌ها، ویژگی‌های خاصی تشخیص داده‌ می‌شوند و در نهایت، در لایه‌ی آخر، تصویر به طور کامل شناسایی می‌شود. روندی که توضیح دادیم، فرایند کلی نحوه کار یک شبکه عصبی کانولوشن بود؛ حال به جزئیات بیش‌تری می‌پردازیم</w:t>
      </w:r>
      <w:r w:rsidRPr="00B60508">
        <w:rPr>
          <w:rFonts w:asciiTheme="minorHAnsi" w:eastAsiaTheme="minorHAnsi" w:hAnsiTheme="minorHAnsi" w:cstheme="minorHAnsi"/>
          <w:sz w:val="22"/>
          <w:szCs w:val="22"/>
          <w:lang w:bidi="fa-IR"/>
        </w:rPr>
        <w:t>.</w:t>
      </w:r>
    </w:p>
    <w:p w14:paraId="4DDE675E" w14:textId="77777777" w:rsidR="002A7819" w:rsidRDefault="002A7819" w:rsidP="002A7819">
      <w:pPr>
        <w:pStyle w:val="Heading1"/>
        <w:jc w:val="right"/>
        <w:rPr>
          <w:rtl/>
        </w:rPr>
      </w:pPr>
    </w:p>
    <w:p w14:paraId="683052D1" w14:textId="77777777" w:rsidR="002A7819" w:rsidRPr="00ED1402" w:rsidRDefault="002A7819" w:rsidP="002A7819">
      <w:pPr>
        <w:pStyle w:val="Heading2"/>
        <w:jc w:val="right"/>
      </w:pPr>
      <w:bookmarkStart w:id="8" w:name="_Toc75145931"/>
      <w:bookmarkStart w:id="9" w:name="_Toc75313284"/>
      <w:r w:rsidRPr="00ED1402">
        <w:rPr>
          <w:rtl/>
        </w:rPr>
        <w:t>لایه اول در شبکه عصبی کانولوشن | مفاهیم ریاضیاتی</w:t>
      </w:r>
      <w:bookmarkEnd w:id="8"/>
      <w:bookmarkEnd w:id="9"/>
    </w:p>
    <w:p w14:paraId="20E61BAE" w14:textId="77777777" w:rsidR="002A7819" w:rsidRPr="00B60508" w:rsidRDefault="002A7819" w:rsidP="002A7819">
      <w:pPr>
        <w:pStyle w:val="NormalWeb"/>
        <w:shd w:val="clear" w:color="auto" w:fill="FFFFFF"/>
        <w:spacing w:before="0" w:beforeAutospacing="0"/>
        <w:jc w:val="right"/>
        <w:rPr>
          <w:rFonts w:asciiTheme="minorHAnsi" w:hAnsiTheme="minorHAnsi" w:cstheme="minorHAnsi"/>
          <w:color w:val="000000"/>
        </w:rPr>
      </w:pPr>
      <w:r w:rsidRPr="00B60508">
        <w:rPr>
          <w:rFonts w:asciiTheme="minorHAnsi" w:hAnsiTheme="minorHAnsi" w:cstheme="minorHAnsi"/>
          <w:color w:val="000000"/>
          <w:rtl/>
        </w:rPr>
        <w:t>لایه اول در یک شبکه عصبی پیچشی، همیشه یک لایه‌‌ی کانولوشنال است. همان‌‌طور که قبلا اشاره کردیم، ورودی این لایه یک آرایه از اعداد است. لایه اول در شبکه عصبی مانند یک چراغ قوه کار می‌‌کند</w:t>
      </w:r>
      <w:r>
        <w:rPr>
          <w:rFonts w:asciiTheme="minorHAnsi" w:hAnsiTheme="minorHAnsi" w:cstheme="minorHAnsi" w:hint="cs"/>
          <w:color w:val="000000"/>
          <w:rtl/>
        </w:rPr>
        <w:t>.</w:t>
      </w:r>
      <w:r w:rsidRPr="00B60508">
        <w:rPr>
          <w:rFonts w:asciiTheme="minorHAnsi" w:hAnsiTheme="minorHAnsi" w:cstheme="minorHAnsi"/>
          <w:color w:val="000000"/>
          <w:rtl/>
        </w:rPr>
        <w:t xml:space="preserve"> در یک اتاق تاریک، چراغ قوه‌‌ای را تصور کنید که بر گوشه‌‌ی بالا و سمت چپ تصویر می‌‌اندازیم و محدوده‌‌ای از تصویر روشن می‌‌شود و آن قسمت را می‌‌بینیم. سپس چراغ قوه را بر روی قسمت‌‌های دیگر تصویر می‌‌گیریم تا کم‌‌کم کل تصویر را ببینیم. در شبکه عصبی کانولوشن، به این چراغ قوه، فیلتر</w:t>
      </w:r>
      <w:r w:rsidRPr="00B60508">
        <w:rPr>
          <w:rFonts w:asciiTheme="minorHAnsi" w:hAnsiTheme="minorHAnsi" w:cstheme="minorHAnsi"/>
          <w:color w:val="000000"/>
        </w:rPr>
        <w:t xml:space="preserve"> (filter) </w:t>
      </w:r>
      <w:r w:rsidRPr="00B60508">
        <w:rPr>
          <w:rFonts w:asciiTheme="minorHAnsi" w:hAnsiTheme="minorHAnsi" w:cstheme="minorHAnsi"/>
          <w:color w:val="000000"/>
          <w:rtl/>
        </w:rPr>
        <w:t>(یا نورون یا کرنل) می‌‌گوییم. آن قسمتی از تصویر که چراغ قوه به آن نور می‌‌تاباند، محدود پذیرش</w:t>
      </w:r>
      <w:r w:rsidRPr="00B60508">
        <w:rPr>
          <w:rFonts w:asciiTheme="minorHAnsi" w:hAnsiTheme="minorHAnsi" w:cstheme="minorHAnsi"/>
          <w:color w:val="000000"/>
        </w:rPr>
        <w:t xml:space="preserve"> (receptive field) </w:t>
      </w:r>
      <w:r w:rsidRPr="00B60508">
        <w:rPr>
          <w:rFonts w:asciiTheme="minorHAnsi" w:hAnsiTheme="minorHAnsi" w:cstheme="minorHAnsi"/>
          <w:color w:val="000000"/>
          <w:rtl/>
        </w:rPr>
        <w:t>نام دارد.‌‌ فیلترها نیز خود آرایه‌‌‌‌‌هایی از اعداد هستند. به اعداد موجود در فیلتر، وزن</w:t>
      </w:r>
      <w:r w:rsidRPr="00B60508">
        <w:rPr>
          <w:rFonts w:asciiTheme="minorHAnsi" w:hAnsiTheme="minorHAnsi" w:cstheme="minorHAnsi"/>
          <w:color w:val="000000"/>
        </w:rPr>
        <w:t xml:space="preserve"> (weight) </w:t>
      </w:r>
      <w:r w:rsidRPr="00B60508">
        <w:rPr>
          <w:rFonts w:asciiTheme="minorHAnsi" w:hAnsiTheme="minorHAnsi" w:cstheme="minorHAnsi"/>
          <w:color w:val="000000"/>
          <w:rtl/>
        </w:rPr>
        <w:t>یا پارامتر</w:t>
      </w:r>
      <w:r w:rsidRPr="00B60508">
        <w:rPr>
          <w:rFonts w:asciiTheme="minorHAnsi" w:hAnsiTheme="minorHAnsi" w:cstheme="minorHAnsi"/>
          <w:color w:val="000000"/>
        </w:rPr>
        <w:t xml:space="preserve"> (parameter) </w:t>
      </w:r>
      <w:r w:rsidRPr="00B60508">
        <w:rPr>
          <w:rFonts w:asciiTheme="minorHAnsi" w:hAnsiTheme="minorHAnsi" w:cstheme="minorHAnsi"/>
          <w:color w:val="000000"/>
          <w:rtl/>
        </w:rPr>
        <w:t xml:space="preserve">گفته می‌‌‌شود. لازم به ذکر است که عمق این فیلتر باید با عمق تصویر برابر باشد. مثلا اگر تصویر یک آرایه عددی </w:t>
      </w:r>
      <w:r w:rsidRPr="00B60508">
        <w:rPr>
          <w:rFonts w:asciiTheme="minorHAnsi" w:hAnsiTheme="minorHAnsi" w:cstheme="minorHAnsi"/>
          <w:color w:val="000000"/>
          <w:rtl/>
          <w:lang w:bidi="fa-IR"/>
        </w:rPr>
        <w:t>۵*۵*۳ (</w:t>
      </w:r>
      <w:r w:rsidRPr="00B60508">
        <w:rPr>
          <w:rFonts w:asciiTheme="minorHAnsi" w:hAnsiTheme="minorHAnsi" w:cstheme="minorHAnsi"/>
          <w:color w:val="000000"/>
          <w:rtl/>
        </w:rPr>
        <w:t xml:space="preserve">عمق </w:t>
      </w:r>
      <w:r w:rsidRPr="00B60508">
        <w:rPr>
          <w:rFonts w:asciiTheme="minorHAnsi" w:hAnsiTheme="minorHAnsi" w:cstheme="minorHAnsi"/>
          <w:color w:val="000000"/>
          <w:rtl/>
          <w:lang w:bidi="fa-IR"/>
        </w:rPr>
        <w:t xml:space="preserve">۳) </w:t>
      </w:r>
      <w:r w:rsidRPr="00B60508">
        <w:rPr>
          <w:rFonts w:asciiTheme="minorHAnsi" w:hAnsiTheme="minorHAnsi" w:cstheme="minorHAnsi"/>
          <w:color w:val="000000"/>
          <w:rtl/>
        </w:rPr>
        <w:t>است، فیلتر نیز باید چنین باشد. فیلتر در هر نگاه، یک قسمت از تصویر را می‌‌‌‌بیند. سپس بر روی تصویر حرکت می‌‌‌‌کند تا قسمت‌‌‌‌های دیگر را هم اسکن کند. به این حرکت فیلتر بر روی تصویر، پیچیدن</w:t>
      </w:r>
      <w:r w:rsidRPr="00B60508">
        <w:rPr>
          <w:rFonts w:asciiTheme="minorHAnsi" w:hAnsiTheme="minorHAnsi" w:cstheme="minorHAnsi"/>
          <w:color w:val="000000"/>
        </w:rPr>
        <w:t xml:space="preserve"> (convolve) </w:t>
      </w:r>
      <w:r w:rsidRPr="00B60508">
        <w:rPr>
          <w:rFonts w:asciiTheme="minorHAnsi" w:hAnsiTheme="minorHAnsi" w:cstheme="minorHAnsi"/>
          <w:color w:val="000000"/>
          <w:rtl/>
        </w:rPr>
        <w:t xml:space="preserve">می‌‌‌‌گویند. همین طور که فیلتر از تصویر عبور می‌‌‌‌کند، اعداد موجود در فیلتر با آرایه عددی پیکسل‌‌‌‌‌‌‌های تصویر ضرب می‌‌‌‌شود. در نهایت نیز تمام حاصل ضرب‌‌‌‌ها با یکدیگر جمع می‌‌‌‌شوند و به یک عدد می‌‌‌‌رسیم. فرض کنید می‌‌‌‌‌خواهیم یک تصویر با ابعاد </w:t>
      </w:r>
      <w:r w:rsidRPr="00B60508">
        <w:rPr>
          <w:rFonts w:asciiTheme="minorHAnsi" w:hAnsiTheme="minorHAnsi" w:cstheme="minorHAnsi"/>
          <w:color w:val="000000"/>
          <w:rtl/>
          <w:lang w:bidi="fa-IR"/>
        </w:rPr>
        <w:t>۳۲*۳۲*۳</w:t>
      </w:r>
      <w:r w:rsidRPr="00B60508">
        <w:rPr>
          <w:rFonts w:asciiTheme="minorHAnsi" w:hAnsiTheme="minorHAnsi" w:cstheme="minorHAnsi"/>
          <w:color w:val="000000"/>
          <w:rtl/>
        </w:rPr>
        <w:t xml:space="preserve"> را با استفاده از یک فیلتر </w:t>
      </w:r>
      <w:r w:rsidRPr="00B60508">
        <w:rPr>
          <w:rFonts w:asciiTheme="minorHAnsi" w:hAnsiTheme="minorHAnsi" w:cstheme="minorHAnsi"/>
          <w:color w:val="000000"/>
          <w:rtl/>
          <w:lang w:bidi="fa-IR"/>
        </w:rPr>
        <w:t>۵*۵*۳</w:t>
      </w:r>
      <w:r w:rsidRPr="00B60508">
        <w:rPr>
          <w:rFonts w:asciiTheme="minorHAnsi" w:hAnsiTheme="minorHAnsi" w:cstheme="minorHAnsi"/>
          <w:color w:val="000000"/>
          <w:rtl/>
        </w:rPr>
        <w:t xml:space="preserve"> ببینیم. این فیلتر با عملیاتی که توضیح دادیم در نهایت یک آرایه عددی با ابعاد </w:t>
      </w:r>
      <w:r w:rsidRPr="00B60508">
        <w:rPr>
          <w:rFonts w:asciiTheme="minorHAnsi" w:hAnsiTheme="minorHAnsi" w:cstheme="minorHAnsi"/>
          <w:color w:val="000000"/>
          <w:rtl/>
          <w:lang w:bidi="fa-IR"/>
        </w:rPr>
        <w:t>۲۸*۲۸*۱</w:t>
      </w:r>
      <w:r w:rsidRPr="00B60508">
        <w:rPr>
          <w:rFonts w:asciiTheme="minorHAnsi" w:hAnsiTheme="minorHAnsi" w:cstheme="minorHAnsi"/>
          <w:color w:val="000000"/>
          <w:rtl/>
        </w:rPr>
        <w:t xml:space="preserve"> تولید می‌‌‌‌‌کند (علت </w:t>
      </w:r>
      <w:r w:rsidRPr="00B60508">
        <w:rPr>
          <w:rFonts w:asciiTheme="minorHAnsi" w:hAnsiTheme="minorHAnsi" w:cstheme="minorHAnsi"/>
          <w:color w:val="000000"/>
          <w:rtl/>
          <w:lang w:bidi="fa-IR"/>
        </w:rPr>
        <w:t>۲۸*۲۸</w:t>
      </w:r>
      <w:r w:rsidRPr="00B60508">
        <w:rPr>
          <w:rFonts w:asciiTheme="minorHAnsi" w:hAnsiTheme="minorHAnsi" w:cstheme="minorHAnsi"/>
          <w:color w:val="000000"/>
          <w:rtl/>
        </w:rPr>
        <w:t xml:space="preserve"> بودن آن است که به </w:t>
      </w:r>
      <w:r w:rsidRPr="00B60508">
        <w:rPr>
          <w:rFonts w:asciiTheme="minorHAnsi" w:hAnsiTheme="minorHAnsi" w:cstheme="minorHAnsi"/>
          <w:color w:val="000000"/>
          <w:rtl/>
          <w:lang w:bidi="fa-IR"/>
        </w:rPr>
        <w:t>۷۸۴</w:t>
      </w:r>
      <w:r w:rsidRPr="00B60508">
        <w:rPr>
          <w:rFonts w:asciiTheme="minorHAnsi" w:hAnsiTheme="minorHAnsi" w:cstheme="minorHAnsi"/>
          <w:color w:val="000000"/>
          <w:rtl/>
        </w:rPr>
        <w:t xml:space="preserve"> حالت می‌‌‌‌‌توان یک تصویر </w:t>
      </w:r>
      <w:r w:rsidRPr="00B60508">
        <w:rPr>
          <w:rFonts w:asciiTheme="minorHAnsi" w:hAnsiTheme="minorHAnsi" w:cstheme="minorHAnsi"/>
          <w:color w:val="000000"/>
          <w:rtl/>
          <w:lang w:bidi="fa-IR"/>
        </w:rPr>
        <w:t>۳۲*۳۲</w:t>
      </w:r>
      <w:r w:rsidRPr="00B60508">
        <w:rPr>
          <w:rFonts w:asciiTheme="minorHAnsi" w:hAnsiTheme="minorHAnsi" w:cstheme="minorHAnsi"/>
          <w:color w:val="000000"/>
          <w:rtl/>
        </w:rPr>
        <w:t xml:space="preserve"> را با استفاده از فیلتر </w:t>
      </w:r>
      <w:r w:rsidRPr="00B60508">
        <w:rPr>
          <w:rFonts w:asciiTheme="minorHAnsi" w:hAnsiTheme="minorHAnsi" w:cstheme="minorHAnsi"/>
          <w:color w:val="000000"/>
          <w:rtl/>
          <w:lang w:bidi="fa-IR"/>
        </w:rPr>
        <w:t>۵*۵</w:t>
      </w:r>
      <w:r w:rsidRPr="00B60508">
        <w:rPr>
          <w:rFonts w:asciiTheme="minorHAnsi" w:hAnsiTheme="minorHAnsi" w:cstheme="minorHAnsi"/>
          <w:color w:val="000000"/>
          <w:rtl/>
        </w:rPr>
        <w:t xml:space="preserve"> دید). به ماتریس </w:t>
      </w:r>
      <w:r w:rsidRPr="00B60508">
        <w:rPr>
          <w:rFonts w:asciiTheme="minorHAnsi" w:hAnsiTheme="minorHAnsi" w:cstheme="minorHAnsi"/>
          <w:color w:val="000000"/>
          <w:rtl/>
          <w:lang w:bidi="fa-IR"/>
        </w:rPr>
        <w:t>۲۸*۲۸*۱</w:t>
      </w:r>
      <w:r w:rsidRPr="00B60508">
        <w:rPr>
          <w:rFonts w:asciiTheme="minorHAnsi" w:hAnsiTheme="minorHAnsi" w:cstheme="minorHAnsi"/>
          <w:color w:val="000000"/>
          <w:rtl/>
        </w:rPr>
        <w:t xml:space="preserve"> که در نهایت به دست می‌‌‌‌‌آید نقشه فعال‌‌‌‌‌سازی</w:t>
      </w:r>
      <w:r w:rsidRPr="00B60508">
        <w:rPr>
          <w:rFonts w:asciiTheme="minorHAnsi" w:hAnsiTheme="minorHAnsi" w:cstheme="minorHAnsi"/>
          <w:color w:val="000000"/>
        </w:rPr>
        <w:t xml:space="preserve"> (activation map) </w:t>
      </w:r>
      <w:r w:rsidRPr="00B60508">
        <w:rPr>
          <w:rFonts w:asciiTheme="minorHAnsi" w:hAnsiTheme="minorHAnsi" w:cstheme="minorHAnsi"/>
          <w:color w:val="000000"/>
          <w:rtl/>
        </w:rPr>
        <w:t>یا نقشه ویژگی</w:t>
      </w:r>
      <w:r w:rsidRPr="00B60508">
        <w:rPr>
          <w:rFonts w:asciiTheme="minorHAnsi" w:hAnsiTheme="minorHAnsi" w:cstheme="minorHAnsi"/>
          <w:color w:val="000000"/>
        </w:rPr>
        <w:t xml:space="preserve"> (feature map) </w:t>
      </w:r>
      <w:r w:rsidRPr="00B60508">
        <w:rPr>
          <w:rFonts w:asciiTheme="minorHAnsi" w:hAnsiTheme="minorHAnsi" w:cstheme="minorHAnsi"/>
          <w:color w:val="000000"/>
          <w:rtl/>
        </w:rPr>
        <w:t xml:space="preserve">می‌‌‌‌‌گوییم. اگر به جای یک فیلتر، از دو فیلتر استفاده کنیم، در نهایت به یک ماتریس با ابعاد </w:t>
      </w:r>
      <w:r w:rsidRPr="00B60508">
        <w:rPr>
          <w:rFonts w:asciiTheme="minorHAnsi" w:hAnsiTheme="minorHAnsi" w:cstheme="minorHAnsi"/>
          <w:color w:val="000000"/>
          <w:rtl/>
          <w:lang w:bidi="fa-IR"/>
        </w:rPr>
        <w:t>۲۸*۲۸*۲</w:t>
      </w:r>
      <w:r w:rsidRPr="00B60508">
        <w:rPr>
          <w:rFonts w:asciiTheme="minorHAnsi" w:hAnsiTheme="minorHAnsi" w:cstheme="minorHAnsi"/>
          <w:color w:val="000000"/>
          <w:rtl/>
        </w:rPr>
        <w:t xml:space="preserve"> می‌‌‌‌‌رسیم. این کار می‌‌‌‌‌تواند دقت ما را در ابعاد بالاتر افزایش دهد</w:t>
      </w:r>
      <w:r>
        <w:rPr>
          <w:rFonts w:asciiTheme="minorHAnsi" w:hAnsiTheme="minorHAnsi" w:cstheme="minorHAnsi" w:hint="cs"/>
          <w:color w:val="000000"/>
          <w:rtl/>
        </w:rPr>
        <w:t>.</w:t>
      </w:r>
      <w:r w:rsidRPr="00B60508">
        <w:rPr>
          <w:rFonts w:asciiTheme="minorHAnsi" w:hAnsiTheme="minorHAnsi" w:cstheme="minorHAnsi"/>
          <w:color w:val="000000"/>
        </w:rPr>
        <w:t>. </w:t>
      </w:r>
    </w:p>
    <w:p w14:paraId="193D8471" w14:textId="77777777" w:rsidR="002A7819" w:rsidRPr="00287D11" w:rsidRDefault="002A7819" w:rsidP="002A7819">
      <w:pPr>
        <w:pStyle w:val="Heading2"/>
        <w:jc w:val="right"/>
      </w:pPr>
      <w:bookmarkStart w:id="10" w:name="_Toc75145932"/>
      <w:bookmarkStart w:id="11" w:name="_Toc75313285"/>
      <w:r w:rsidRPr="00287D11">
        <w:rPr>
          <w:rtl/>
        </w:rPr>
        <w:t>لایه اول در شبکه عصبی کانولوشن</w:t>
      </w:r>
      <w:bookmarkEnd w:id="10"/>
      <w:bookmarkEnd w:id="11"/>
      <w:r w:rsidRPr="00287D11">
        <w:rPr>
          <w:rtl/>
        </w:rPr>
        <w:t xml:space="preserve"> </w:t>
      </w:r>
    </w:p>
    <w:p w14:paraId="680EAF07" w14:textId="77777777" w:rsidR="002A7819" w:rsidRPr="00287D11" w:rsidRDefault="002A7819" w:rsidP="002A7819">
      <w:pPr>
        <w:autoSpaceDE w:val="0"/>
        <w:autoSpaceDN w:val="0"/>
        <w:bidi/>
        <w:adjustRightInd w:val="0"/>
        <w:spacing w:after="200" w:line="276" w:lineRule="auto"/>
        <w:rPr>
          <w:rFonts w:eastAsia="Times New Roman" w:cstheme="minorHAnsi"/>
          <w:color w:val="000000"/>
          <w:sz w:val="24"/>
          <w:szCs w:val="24"/>
        </w:rPr>
      </w:pPr>
      <w:r w:rsidRPr="00287D11">
        <w:rPr>
          <w:rFonts w:eastAsia="Times New Roman" w:cstheme="minorHAnsi"/>
          <w:color w:val="000000"/>
          <w:sz w:val="24"/>
          <w:szCs w:val="24"/>
          <w:rtl/>
        </w:rPr>
        <w:t>هر یک از فیلترهایی را که در قسمت قبلی به آن‌‌‌‌‌ها اشاره کردیم، می‌‌‌‌‌توان به عنوان یک شناساگر ویژگی (</w:t>
      </w:r>
      <w:r w:rsidRPr="00287D11">
        <w:rPr>
          <w:rFonts w:eastAsia="Times New Roman" w:cstheme="minorHAnsi"/>
          <w:color w:val="000000"/>
          <w:sz w:val="24"/>
          <w:szCs w:val="24"/>
        </w:rPr>
        <w:t>feature identifier</w:t>
      </w:r>
      <w:r w:rsidRPr="00287D11">
        <w:rPr>
          <w:rFonts w:eastAsia="Times New Roman" w:cstheme="minorHAnsi"/>
          <w:color w:val="000000"/>
          <w:sz w:val="24"/>
          <w:szCs w:val="24"/>
          <w:rtl/>
        </w:rPr>
        <w:t>) در نظر گرفت. منظور از ویژگی (</w:t>
      </w:r>
      <w:r w:rsidRPr="00287D11">
        <w:rPr>
          <w:rFonts w:eastAsia="Times New Roman" w:cstheme="minorHAnsi"/>
          <w:color w:val="000000"/>
          <w:sz w:val="24"/>
          <w:szCs w:val="24"/>
        </w:rPr>
        <w:t>feature</w:t>
      </w:r>
      <w:r w:rsidRPr="00287D11">
        <w:rPr>
          <w:rFonts w:eastAsia="Times New Roman" w:cstheme="minorHAnsi"/>
          <w:color w:val="000000"/>
          <w:sz w:val="24"/>
          <w:szCs w:val="24"/>
          <w:rtl/>
        </w:rPr>
        <w:t xml:space="preserve">) در این جا، چیزهایی مانند خط صاف، یک رنگ ساده یا یک انحناست. فرض کنیم فیلتر اول، یک فیلتر با ابعاد ۷*۷*۳ و یک شناساگر انحناست. این فیلتر در حقیقت یک ماتریس عددی مانند تصویر زیر است که درایه‌‌‌‌‌های این ماتریس در محل‌‌‌‌‌هایی که انحنا وجود دارد، مقادیر عددی بالاتری دارند. حال این فیلتر را بر روی قسمتی از تصویر مد نظرمان قرار می‌‌‌‌‌دهیم. پس از آن مانند تصویر زیر، درایه به درایه اعداد موجود در خانه‌‌‌‌‌ها را با هم ضرب و حاصل ضرب‌‌‌‌‌ها را با یکدیگر جمع می‌‌‌‌‌کنیم. </w:t>
      </w:r>
    </w:p>
    <w:p w14:paraId="165D806E" w14:textId="77777777" w:rsidR="002A7819" w:rsidRPr="00B60508" w:rsidRDefault="002A7819" w:rsidP="002A7819">
      <w:pPr>
        <w:pStyle w:val="NormalWeb"/>
        <w:shd w:val="clear" w:color="auto" w:fill="FFFFFF"/>
        <w:spacing w:before="0" w:beforeAutospacing="0"/>
        <w:jc w:val="right"/>
        <w:rPr>
          <w:rFonts w:asciiTheme="minorHAnsi" w:hAnsiTheme="minorHAnsi" w:cstheme="minorHAnsi"/>
          <w:color w:val="000000"/>
        </w:rPr>
      </w:pPr>
      <w:r w:rsidRPr="00B60508">
        <w:rPr>
          <w:rFonts w:asciiTheme="minorHAnsi" w:hAnsiTheme="minorHAnsi" w:cstheme="minorHAnsi"/>
          <w:color w:val="000000"/>
          <w:rtl/>
        </w:rPr>
        <w:t>همانطور که مشاهده می‌‌‌‌‌کنید، حاصل به‌‌‌‌‌دست‌‌‌‌‌آمده، یک عدد بزرگ است. بزرگ بودن این عدد نشانگر آن است که در این ناحیه یک انحنا مانند انحنای فیلتر وجود دارد</w:t>
      </w:r>
      <w:r w:rsidRPr="00B60508">
        <w:rPr>
          <w:rFonts w:asciiTheme="minorHAnsi" w:hAnsiTheme="minorHAnsi" w:cstheme="minorHAnsi"/>
          <w:color w:val="000000"/>
        </w:rPr>
        <w:t>.</w:t>
      </w:r>
    </w:p>
    <w:p w14:paraId="1C14AA1F" w14:textId="77777777" w:rsidR="002A7819" w:rsidRPr="00B60508" w:rsidRDefault="002A7819" w:rsidP="002A7819">
      <w:pPr>
        <w:pStyle w:val="NormalWeb"/>
        <w:shd w:val="clear" w:color="auto" w:fill="FFFFFF"/>
        <w:spacing w:before="0" w:beforeAutospacing="0"/>
        <w:jc w:val="right"/>
        <w:rPr>
          <w:rFonts w:asciiTheme="minorHAnsi" w:hAnsiTheme="minorHAnsi" w:cstheme="minorHAnsi"/>
          <w:color w:val="000000"/>
        </w:rPr>
      </w:pPr>
      <w:r>
        <w:rPr>
          <w:rFonts w:asciiTheme="minorHAnsi" w:hAnsiTheme="minorHAnsi" w:cstheme="minorHAnsi" w:hint="cs"/>
          <w:color w:val="000000"/>
          <w:rtl/>
        </w:rPr>
        <w:t xml:space="preserve">سپس </w:t>
      </w:r>
      <w:r w:rsidRPr="00B60508">
        <w:rPr>
          <w:rFonts w:asciiTheme="minorHAnsi" w:hAnsiTheme="minorHAnsi" w:cstheme="minorHAnsi"/>
          <w:color w:val="000000"/>
          <w:rtl/>
        </w:rPr>
        <w:t xml:space="preserve">حاصل ضرب عدد کوچکی می‌‌‌‌‌شود؛ علت آن است که فیلتر با تصویر ورودی تطابق ندارد. همان‌‌‌‌‌طور که اشاره کردیم، ما در پی آن هستیم که یک نقشه فعال‌‌‌‌‌سازی به دست بیاوریم؛ یعنی یک آرایه از اعداد با ابعاد </w:t>
      </w:r>
      <w:r w:rsidRPr="00B60508">
        <w:rPr>
          <w:rFonts w:asciiTheme="minorHAnsi" w:hAnsiTheme="minorHAnsi" w:cstheme="minorHAnsi"/>
          <w:color w:val="000000"/>
          <w:rtl/>
          <w:lang w:bidi="fa-IR"/>
        </w:rPr>
        <w:t>۲۶*۲۶*۱ (</w:t>
      </w:r>
      <w:r w:rsidRPr="00B60508">
        <w:rPr>
          <w:rFonts w:asciiTheme="minorHAnsi" w:hAnsiTheme="minorHAnsi" w:cstheme="minorHAnsi"/>
          <w:color w:val="000000"/>
          <w:rtl/>
        </w:rPr>
        <w:t xml:space="preserve">فرض کنیم فقط از یک فیلتر شناساگر منحنی استفاده کنیم). قسمت بالا و سمت چپ این نقشه فعال‌‌‌‌‌سازی، مقدار </w:t>
      </w:r>
      <w:r w:rsidRPr="00B60508">
        <w:rPr>
          <w:rFonts w:asciiTheme="minorHAnsi" w:hAnsiTheme="minorHAnsi" w:cstheme="minorHAnsi"/>
          <w:color w:val="000000"/>
          <w:rtl/>
          <w:lang w:bidi="fa-IR"/>
        </w:rPr>
        <w:t>۶۶۰</w:t>
      </w:r>
      <w:r w:rsidRPr="00B60508">
        <w:rPr>
          <w:rFonts w:asciiTheme="minorHAnsi" w:hAnsiTheme="minorHAnsi" w:cstheme="minorHAnsi"/>
          <w:color w:val="000000"/>
          <w:rtl/>
        </w:rPr>
        <w:t xml:space="preserve"> را خواهد داشت. این عدد بزرگ نشان‌‌‌‌‌دهنده‌‌‌‌‌ی آن است که در ناحیه‌‌‌‌‌ی خاصی از تصویر، با احتمال زیاد یک منحنی وجود دارد. توجه کنید که ما در این جا تنها از یک فیلتر استفاده کردیم. برای آن که اطلاعات بیش‌‌‌‌‌تری از تصویر استخراج کنیم، نیاز داریم تا از فیلترهای بیش‌‌‌‌‌تری استفاده کنیم؛ استفاده از فیلترهای بیش‌‌‌‌‌تر یعنی ابعاد بالاتر</w:t>
      </w:r>
      <w:r w:rsidRPr="00B60508">
        <w:rPr>
          <w:rFonts w:asciiTheme="minorHAnsi" w:hAnsiTheme="minorHAnsi" w:cstheme="minorHAnsi"/>
          <w:color w:val="000000"/>
        </w:rPr>
        <w:t>. </w:t>
      </w:r>
    </w:p>
    <w:p w14:paraId="5FCF168A" w14:textId="77777777" w:rsidR="002A7819" w:rsidRPr="00287D11" w:rsidRDefault="002A7819" w:rsidP="002A7819">
      <w:pPr>
        <w:pStyle w:val="Heading2"/>
        <w:bidi/>
        <w:rPr>
          <w:color w:val="auto"/>
          <w:rtl/>
          <w:lang w:bidi="fa-IR"/>
        </w:rPr>
      </w:pPr>
      <w:bookmarkStart w:id="12" w:name="_Toc75145933"/>
      <w:bookmarkStart w:id="13" w:name="_Toc75313286"/>
      <w:r>
        <w:rPr>
          <w:rtl/>
          <w:lang w:bidi="fa-IR"/>
        </w:rPr>
        <w:t>لایه‌‌‌‌‌های عمیق‌‌‌‌‌تر شبکه عصبی کانولوشن</w:t>
      </w:r>
      <w:bookmarkEnd w:id="12"/>
      <w:bookmarkEnd w:id="13"/>
    </w:p>
    <w:p w14:paraId="26A09D93" w14:textId="77777777" w:rsidR="002A7819" w:rsidRPr="00B60508" w:rsidRDefault="002A7819" w:rsidP="002A7819">
      <w:pPr>
        <w:pStyle w:val="NormalWeb"/>
        <w:shd w:val="clear" w:color="auto" w:fill="FFFFFF"/>
        <w:spacing w:before="0" w:beforeAutospacing="0"/>
        <w:jc w:val="right"/>
        <w:rPr>
          <w:rFonts w:asciiTheme="minorHAnsi" w:hAnsiTheme="minorHAnsi" w:cstheme="minorHAnsi"/>
          <w:color w:val="000000"/>
        </w:rPr>
      </w:pPr>
      <w:r w:rsidRPr="00B60508">
        <w:rPr>
          <w:rFonts w:asciiTheme="minorHAnsi" w:hAnsiTheme="minorHAnsi" w:cstheme="minorHAnsi"/>
          <w:color w:val="000000"/>
          <w:rtl/>
        </w:rPr>
        <w:t>در یک شبکه عصبی، علاوه بر لایه‌‌‌‌‌‌‌‌‌ی توضیح‌‌‌‌ داده‌‌‌‌ شده، لایه‌‌‌‌‌‌‌‌‌های دیگری نیز وجود دارند. این لایه‌‌‌‌‌ها وظایف و عملکردهای گوناگونی دارند. به طور کلی، لایه‌‌‌‌‌‌های داخلی، مسئول نگهداری و حفظ ابعاد و امور غیرخطی هستند. آخرین لایه در شبکه عصبی کانولوشن نیز از اهمیت خاصی برخوردار است</w:t>
      </w:r>
      <w:r w:rsidRPr="00B60508">
        <w:rPr>
          <w:rFonts w:asciiTheme="minorHAnsi" w:hAnsiTheme="minorHAnsi" w:cstheme="minorHAnsi"/>
          <w:color w:val="000000"/>
        </w:rPr>
        <w:t>.</w:t>
      </w:r>
    </w:p>
    <w:p w14:paraId="7AC9EA63" w14:textId="77777777" w:rsidR="002A7819" w:rsidRPr="00287D11" w:rsidRDefault="002A7819" w:rsidP="002A7819">
      <w:pPr>
        <w:pStyle w:val="Heading2"/>
        <w:jc w:val="right"/>
      </w:pPr>
      <w:bookmarkStart w:id="14" w:name="_Toc75145934"/>
      <w:bookmarkStart w:id="15" w:name="_Toc75313287"/>
      <w:r w:rsidRPr="00287D11">
        <w:rPr>
          <w:rtl/>
        </w:rPr>
        <w:lastRenderedPageBreak/>
        <w:t>لایه آخر در شبکه عصبی پیچشی</w:t>
      </w:r>
      <w:bookmarkEnd w:id="14"/>
      <w:bookmarkEnd w:id="15"/>
    </w:p>
    <w:p w14:paraId="2F31DDF0" w14:textId="77777777" w:rsidR="002A7819" w:rsidRPr="00B60508" w:rsidRDefault="002A7819" w:rsidP="002A7819">
      <w:pPr>
        <w:pStyle w:val="NormalWeb"/>
        <w:shd w:val="clear" w:color="auto" w:fill="FFFFFF"/>
        <w:spacing w:before="0" w:beforeAutospacing="0"/>
        <w:jc w:val="right"/>
        <w:rPr>
          <w:rFonts w:asciiTheme="minorHAnsi" w:hAnsiTheme="minorHAnsi" w:cstheme="minorHAnsi"/>
          <w:color w:val="000000"/>
        </w:rPr>
      </w:pPr>
      <w:r w:rsidRPr="00B60508">
        <w:rPr>
          <w:rFonts w:asciiTheme="minorHAnsi" w:hAnsiTheme="minorHAnsi" w:cstheme="minorHAnsi"/>
          <w:color w:val="000000"/>
          <w:rtl/>
        </w:rPr>
        <w:t>در لایه آخر یک شبکه عصبی کانولوشن، خروجی سایر لایه‌‌‌‌‌‌‌‌‌‌‌ها، به عنوان ورودی دریافت می‌‌‌‌‌‌شود. خروجی لایه آخر هم یک بردار</w:t>
      </w:r>
      <w:r w:rsidRPr="00B60508">
        <w:rPr>
          <w:rFonts w:asciiTheme="minorHAnsi" w:hAnsiTheme="minorHAnsi" w:cstheme="minorHAnsi"/>
          <w:color w:val="000000"/>
        </w:rPr>
        <w:t xml:space="preserve"> N </w:t>
      </w:r>
      <w:r w:rsidRPr="00B60508">
        <w:rPr>
          <w:rFonts w:asciiTheme="minorHAnsi" w:hAnsiTheme="minorHAnsi" w:cstheme="minorHAnsi"/>
          <w:color w:val="000000"/>
          <w:rtl/>
        </w:rPr>
        <w:t>بعدی است</w:t>
      </w:r>
      <w:r w:rsidRPr="00B60508">
        <w:rPr>
          <w:rFonts w:asciiTheme="minorHAnsi" w:hAnsiTheme="minorHAnsi" w:cstheme="minorHAnsi"/>
          <w:color w:val="000000"/>
        </w:rPr>
        <w:t xml:space="preserve">. N </w:t>
      </w:r>
      <w:r w:rsidRPr="00B60508">
        <w:rPr>
          <w:rFonts w:asciiTheme="minorHAnsi" w:hAnsiTheme="minorHAnsi" w:cstheme="minorHAnsi"/>
          <w:color w:val="000000"/>
          <w:rtl/>
        </w:rPr>
        <w:t>تعداد کلاس‌‌‌‌‌‌های موجود است. به عنوان مثال اگر شبکه‌‌‌‌‌‌ی شما، یک شبکه برای شناسایی اعداد باشد، تعداد کلاس‌‌‌‌‌‌ها ده‌‌‌‌‌‌تاست؛ چون ده رقم داریم. در بردار</w:t>
      </w:r>
      <w:r w:rsidRPr="00B60508">
        <w:rPr>
          <w:rFonts w:asciiTheme="minorHAnsi" w:hAnsiTheme="minorHAnsi" w:cstheme="minorHAnsi"/>
          <w:color w:val="000000"/>
        </w:rPr>
        <w:t xml:space="preserve"> N </w:t>
      </w:r>
      <w:r w:rsidRPr="00B60508">
        <w:rPr>
          <w:rFonts w:asciiTheme="minorHAnsi" w:hAnsiTheme="minorHAnsi" w:cstheme="minorHAnsi"/>
          <w:color w:val="000000"/>
          <w:rtl/>
        </w:rPr>
        <w:t>بعدی، هر مولفه، احتمال وقوع یک کلاس را نشان می‌‌‌‌‌‌دهد. کاری که لایه‌‌‌‌‌‌ی آخر یک شبکه عصبی کانولوشن می‌‌‌‌‌‌کند آن است که به ویژگی‌‌‌‌‌‌های لایه‌‌‌‌‌‌های سطح بالا نگاه می‌‌‌‌‌‌کند و میزان مطابقت این ویژگی‌‌‌‌‌‌ها را با هر کلاس مقایسه می‌‌‌‌‌‌کند؛ هر چه این مطابقت بیش‌‌‌‌‌‌تر باشد، احتمال وقوع آن کلاس، بالاتر معرفی می‌‌‌‌‌‌شود</w:t>
      </w:r>
      <w:r w:rsidRPr="00B60508">
        <w:rPr>
          <w:rFonts w:asciiTheme="minorHAnsi" w:hAnsiTheme="minorHAnsi" w:cstheme="minorHAnsi"/>
          <w:color w:val="000000"/>
        </w:rPr>
        <w:t>.</w:t>
      </w:r>
    </w:p>
    <w:p w14:paraId="271C1156" w14:textId="77777777" w:rsidR="002A7819" w:rsidRPr="00585ACD" w:rsidRDefault="002A7819" w:rsidP="002A7819">
      <w:pPr>
        <w:pStyle w:val="Heading2"/>
        <w:jc w:val="right"/>
      </w:pPr>
      <w:bookmarkStart w:id="16" w:name="_Toc75145935"/>
      <w:bookmarkStart w:id="17" w:name="_Toc75313288"/>
      <w:r w:rsidRPr="00287D11">
        <w:rPr>
          <w:rtl/>
        </w:rPr>
        <w:t>نحوه عملکرد شبکه عصبی کانولوشن چیست؟</w:t>
      </w:r>
      <w:bookmarkEnd w:id="16"/>
      <w:bookmarkEnd w:id="17"/>
      <w:r w:rsidRPr="00B60508">
        <w:rPr>
          <w:rFonts w:asciiTheme="minorHAnsi" w:hAnsiTheme="minorHAnsi" w:cstheme="minorHAnsi"/>
          <w:color w:val="000000"/>
        </w:rPr>
        <w:t> </w:t>
      </w:r>
    </w:p>
    <w:p w14:paraId="7AD1DF37" w14:textId="77777777" w:rsidR="002A7819" w:rsidRPr="00287D11" w:rsidRDefault="002A7819" w:rsidP="002A7819">
      <w:pPr>
        <w:pStyle w:val="Heading2"/>
        <w:jc w:val="right"/>
      </w:pPr>
      <w:bookmarkStart w:id="18" w:name="_Toc75145936"/>
      <w:bookmarkStart w:id="19" w:name="_Toc75313289"/>
      <w:r w:rsidRPr="00287D11">
        <w:rPr>
          <w:rtl/>
        </w:rPr>
        <w:t>تست شبکه عصبی</w:t>
      </w:r>
      <w:r w:rsidRPr="00287D11">
        <w:t xml:space="preserve"> CNN</w:t>
      </w:r>
      <w:bookmarkEnd w:id="18"/>
      <w:bookmarkEnd w:id="19"/>
    </w:p>
    <w:p w14:paraId="606D2C0D" w14:textId="77777777" w:rsidR="002A7819" w:rsidRPr="00DC59DA" w:rsidRDefault="002A7819" w:rsidP="002A7819">
      <w:pPr>
        <w:pStyle w:val="NormalWeb"/>
        <w:shd w:val="clear" w:color="auto" w:fill="FFFFFF"/>
        <w:spacing w:before="0" w:beforeAutospacing="0"/>
        <w:jc w:val="right"/>
        <w:rPr>
          <w:rFonts w:asciiTheme="minorHAnsi" w:eastAsiaTheme="minorHAnsi" w:hAnsiTheme="minorHAnsi" w:cstheme="minorHAnsi"/>
          <w:sz w:val="22"/>
          <w:szCs w:val="22"/>
        </w:rPr>
      </w:pPr>
      <w:r w:rsidRPr="00DC59DA">
        <w:rPr>
          <w:rFonts w:asciiTheme="minorHAnsi" w:eastAsiaTheme="minorHAnsi" w:hAnsiTheme="minorHAnsi" w:cstheme="minorHAnsi"/>
          <w:sz w:val="22"/>
          <w:szCs w:val="22"/>
          <w:rtl/>
        </w:rPr>
        <w:t>پس از آن که مدل ما نهایی و آمده شد، وقت تست کردن فرا می‌رسد. برای تست مدل از تعدادی تصویر که می‌دانیم محتویات آن چیست، استفاده می‌شود. تصویر را به ورودی مدل می‌دهیم تا خروجی را به ما نشان دهد؛ سپس خروجی را بررسی می‌کنیم تا ببینیم درست عمل شده است یا ن</w:t>
      </w:r>
      <w:r w:rsidRPr="00DC59DA">
        <w:rPr>
          <w:rFonts w:asciiTheme="minorHAnsi" w:eastAsiaTheme="minorHAnsi" w:hAnsiTheme="minorHAnsi" w:cstheme="minorHAnsi" w:hint="cs"/>
          <w:sz w:val="22"/>
          <w:szCs w:val="22"/>
          <w:rtl/>
        </w:rPr>
        <w:t>ه.</w:t>
      </w:r>
    </w:p>
    <w:p w14:paraId="573FDE4A" w14:textId="77777777" w:rsidR="002A7819" w:rsidRPr="00D475A1" w:rsidRDefault="002A7819" w:rsidP="002A7819">
      <w:pPr>
        <w:pStyle w:val="NormalWeb"/>
        <w:shd w:val="clear" w:color="auto" w:fill="FFFFFF"/>
        <w:bidi/>
        <w:spacing w:before="0" w:beforeAutospacing="0"/>
        <w:rPr>
          <w:rFonts w:asciiTheme="minorHAnsi" w:hAnsiTheme="minorHAnsi" w:cstheme="minorHAnsi"/>
          <w:color w:val="000000"/>
          <w:rtl/>
        </w:rPr>
      </w:pPr>
      <w:r>
        <w:rPr>
          <w:rFonts w:ascii="Arial" w:hAnsi="Arial" w:cs="Arial"/>
          <w:color w:val="303030"/>
          <w:shd w:val="clear" w:color="auto" w:fill="FFFFFF"/>
        </w:rPr>
        <w:t> </w:t>
      </w:r>
      <w:r w:rsidRPr="00D475A1">
        <w:rPr>
          <w:rFonts w:asciiTheme="minorHAnsi" w:hAnsiTheme="minorHAnsi" w:cstheme="minorHAnsi"/>
          <w:b/>
          <w:bCs/>
          <w:color w:val="000000"/>
          <w:rtl/>
        </w:rPr>
        <w:t>جستجو در تصویر برای یافتن تنها یک الگو منجر به نتایج خوبی نمی‌شود</w:t>
      </w:r>
      <w:r w:rsidRPr="00D475A1">
        <w:rPr>
          <w:rFonts w:asciiTheme="minorHAnsi" w:hAnsiTheme="minorHAnsi" w:cstheme="minorHAnsi"/>
          <w:color w:val="000000"/>
          <w:rtl/>
        </w:rPr>
        <w:t> و باعث می‌شود شبکه از لحاظ کارایی محدود باشد. برای حل این مشکل، نیاز است که لایه کانولوشنی </w:t>
      </w:r>
      <w:r w:rsidRPr="00D475A1">
        <w:rPr>
          <w:rFonts w:asciiTheme="minorHAnsi" w:hAnsiTheme="minorHAnsi" w:cstheme="minorHAnsi"/>
          <w:b/>
          <w:bCs/>
          <w:color w:val="000000"/>
          <w:rtl/>
        </w:rPr>
        <w:t>چندین فیلتر</w:t>
      </w:r>
      <w:r w:rsidRPr="00D475A1">
        <w:rPr>
          <w:rFonts w:asciiTheme="minorHAnsi" w:hAnsiTheme="minorHAnsi" w:cstheme="minorHAnsi"/>
          <w:color w:val="000000"/>
          <w:rtl/>
        </w:rPr>
        <w:t> داشته باشد</w:t>
      </w:r>
      <w:r w:rsidRPr="00D475A1">
        <w:rPr>
          <w:rFonts w:asciiTheme="minorHAnsi" w:hAnsiTheme="minorHAnsi" w:cstheme="minorHAnsi"/>
          <w:color w:val="000000"/>
        </w:rPr>
        <w:t>. </w:t>
      </w:r>
      <w:r w:rsidRPr="00D475A1">
        <w:rPr>
          <w:rFonts w:asciiTheme="minorHAnsi" w:hAnsiTheme="minorHAnsi" w:cstheme="minorHAnsi"/>
          <w:b/>
          <w:bCs/>
          <w:color w:val="000000"/>
          <w:rtl/>
        </w:rPr>
        <w:t>هریک از فیلترها به تنهایی یک الگوی خاص داشته باشند و خروجی لایه کانولوشنی مجموعه‌ای از الگوهای مختلف باشد</w:t>
      </w:r>
      <w:r>
        <w:rPr>
          <w:rFonts w:asciiTheme="minorHAnsi" w:hAnsiTheme="minorHAnsi" w:cstheme="minorHAnsi"/>
          <w:b/>
          <w:bCs/>
          <w:color w:val="000000"/>
        </w:rPr>
        <w:t>.</w:t>
      </w:r>
      <w:r w:rsidRPr="00D475A1">
        <w:rPr>
          <w:rFonts w:asciiTheme="minorHAnsi" w:hAnsiTheme="minorHAnsi" w:cstheme="minorHAnsi"/>
          <w:color w:val="000000"/>
          <w:rtl/>
        </w:rPr>
        <w:t xml:space="preserve"> تصویر با فیلترهای مختلفی کانوالو شده و هر فیلتر هم یک خروجی جداگانه برای خود تولید کرده است. همه تصاویر مربوط به یک چهره با ماسک هست؛ اما دقت کنید که در هر تصویری یک مجموعه ویژگی خاص مورد توجه بوده است. مثلا در تصویری، لبه‌های افقی، در دیگری لبه‌های عمودی و غیره. </w:t>
      </w:r>
    </w:p>
    <w:p w14:paraId="483FA87B" w14:textId="77777777" w:rsidR="002A7819" w:rsidRPr="007C1562" w:rsidRDefault="002A7819" w:rsidP="002A7819">
      <w:pPr>
        <w:pStyle w:val="NormalWeb"/>
        <w:shd w:val="clear" w:color="auto" w:fill="FFFFFF"/>
        <w:bidi/>
        <w:spacing w:before="0" w:beforeAutospacing="0"/>
        <w:rPr>
          <w:rFonts w:asciiTheme="minorHAnsi" w:hAnsiTheme="minorHAnsi" w:cstheme="minorHAnsi"/>
          <w:color w:val="000000"/>
          <w:rtl/>
        </w:rPr>
      </w:pPr>
      <w:r w:rsidRPr="00D475A1">
        <w:rPr>
          <w:rFonts w:asciiTheme="minorHAnsi" w:hAnsiTheme="minorHAnsi" w:cstheme="minorHAnsi"/>
          <w:color w:val="000000"/>
          <w:rtl/>
        </w:rPr>
        <w:t>اندازه</w:t>
      </w:r>
      <w:r w:rsidRPr="00D475A1">
        <w:rPr>
          <w:rFonts w:asciiTheme="minorHAnsi" w:hAnsiTheme="minorHAnsi" w:cstheme="minorHAnsi"/>
          <w:color w:val="000000"/>
        </w:rPr>
        <w:t xml:space="preserve"> stride </w:t>
      </w:r>
      <w:r w:rsidRPr="00D475A1">
        <w:rPr>
          <w:rFonts w:asciiTheme="minorHAnsi" w:hAnsiTheme="minorHAnsi" w:cstheme="minorHAnsi"/>
          <w:color w:val="000000"/>
          <w:rtl/>
        </w:rPr>
        <w:t>را می‌توان گام هم تعریف کرد. منظور از گام این است که فیلتر بعد از محاسبه در یک پنجره از ورودی، </w:t>
      </w:r>
      <w:r w:rsidRPr="00D475A1">
        <w:rPr>
          <w:rFonts w:asciiTheme="minorHAnsi" w:hAnsiTheme="minorHAnsi" w:cstheme="minorHAnsi"/>
          <w:b/>
          <w:bCs/>
          <w:color w:val="000000"/>
          <w:rtl/>
        </w:rPr>
        <w:t>چند درایه یا خانه باید جلو برود تا دوباره محاسبات را انجام دهد</w:t>
      </w:r>
      <w:r w:rsidRPr="00D475A1">
        <w:rPr>
          <w:rFonts w:asciiTheme="minorHAnsi" w:hAnsiTheme="minorHAnsi" w:cstheme="minorHAnsi"/>
          <w:b/>
          <w:bCs/>
          <w:color w:val="000000"/>
        </w:rPr>
        <w:t>.</w:t>
      </w:r>
      <w:r w:rsidRPr="00D475A1">
        <w:rPr>
          <w:rFonts w:asciiTheme="minorHAnsi" w:hAnsiTheme="minorHAnsi" w:cstheme="minorHAnsi"/>
          <w:color w:val="000000"/>
        </w:rPr>
        <w:t> </w:t>
      </w:r>
      <w:r w:rsidRPr="00D475A1">
        <w:rPr>
          <w:rFonts w:asciiTheme="minorHAnsi" w:hAnsiTheme="minorHAnsi" w:cstheme="minorHAnsi"/>
          <w:color w:val="000000"/>
          <w:rtl/>
        </w:rPr>
        <w:t>اگر اندازه گام را </w:t>
      </w:r>
      <w:r w:rsidRPr="00D475A1">
        <w:rPr>
          <w:rFonts w:asciiTheme="minorHAnsi" w:hAnsiTheme="minorHAnsi" w:cstheme="minorHAnsi"/>
          <w:b/>
          <w:bCs/>
          <w:color w:val="000000"/>
        </w:rPr>
        <w:t>1</w:t>
      </w:r>
      <w:r w:rsidRPr="00D475A1">
        <w:rPr>
          <w:rFonts w:asciiTheme="minorHAnsi" w:hAnsiTheme="minorHAnsi" w:cstheme="minorHAnsi"/>
          <w:color w:val="000000"/>
        </w:rPr>
        <w:t> </w:t>
      </w:r>
      <w:r w:rsidRPr="00D475A1">
        <w:rPr>
          <w:rFonts w:asciiTheme="minorHAnsi" w:hAnsiTheme="minorHAnsi" w:cstheme="minorHAnsi"/>
          <w:color w:val="000000"/>
          <w:rtl/>
        </w:rPr>
        <w:t>درنظر بگیریم، یعنی فیلتر باید درایه به درایه در ورودی به سمت راست و پایین برود و اسکن را انجام دهد. یعنی، همان صحبت‌هایی که در بخش قبل (کانولوشن) داشتم. اما اگر مثلا</w:t>
      </w:r>
      <w:r w:rsidRPr="00D475A1">
        <w:rPr>
          <w:rFonts w:asciiTheme="minorHAnsi" w:hAnsiTheme="minorHAnsi" w:cstheme="minorHAnsi"/>
          <w:color w:val="000000"/>
        </w:rPr>
        <w:t xml:space="preserve"> stride </w:t>
      </w:r>
      <w:r w:rsidRPr="00D475A1">
        <w:rPr>
          <w:rFonts w:asciiTheme="minorHAnsi" w:hAnsiTheme="minorHAnsi" w:cstheme="minorHAnsi"/>
          <w:color w:val="000000"/>
          <w:rtl/>
        </w:rPr>
        <w:t>عدد </w:t>
      </w:r>
      <w:r w:rsidRPr="00D475A1">
        <w:rPr>
          <w:rFonts w:asciiTheme="minorHAnsi" w:hAnsiTheme="minorHAnsi" w:cstheme="minorHAnsi"/>
          <w:b/>
          <w:bCs/>
          <w:color w:val="000000"/>
        </w:rPr>
        <w:t>2</w:t>
      </w:r>
      <w:r w:rsidRPr="00D475A1">
        <w:rPr>
          <w:rFonts w:asciiTheme="minorHAnsi" w:hAnsiTheme="minorHAnsi" w:cstheme="minorHAnsi"/>
          <w:color w:val="000000"/>
        </w:rPr>
        <w:t> </w:t>
      </w:r>
      <w:r w:rsidRPr="00D475A1">
        <w:rPr>
          <w:rFonts w:asciiTheme="minorHAnsi" w:hAnsiTheme="minorHAnsi" w:cstheme="minorHAnsi"/>
          <w:color w:val="000000"/>
          <w:rtl/>
        </w:rPr>
        <w:t>درنظر گرفته شود</w:t>
      </w:r>
      <w:r>
        <w:rPr>
          <w:rFonts w:asciiTheme="minorHAnsi" w:hAnsiTheme="minorHAnsi" w:cstheme="minorHAnsi"/>
          <w:color w:val="000000"/>
        </w:rPr>
        <w:t>.</w:t>
      </w:r>
    </w:p>
    <w:p w14:paraId="4D2F4A3A" w14:textId="77777777" w:rsidR="002A7819" w:rsidRPr="007C1562" w:rsidRDefault="002A7819" w:rsidP="002A7819">
      <w:pPr>
        <w:pStyle w:val="NormalWeb"/>
        <w:shd w:val="clear" w:color="auto" w:fill="FFFFFF"/>
        <w:bidi/>
        <w:spacing w:before="0" w:beforeAutospacing="0"/>
        <w:rPr>
          <w:rStyle w:val="Strong"/>
          <w:rFonts w:asciiTheme="minorHAnsi" w:hAnsiTheme="minorHAnsi" w:cstheme="minorHAnsi"/>
          <w:color w:val="000000"/>
          <w:rtl/>
        </w:rPr>
      </w:pPr>
      <w:r>
        <w:rPr>
          <w:rFonts w:asciiTheme="minorHAnsi" w:hAnsiTheme="minorHAnsi" w:cstheme="minorHAnsi" w:hint="cs"/>
          <w:color w:val="000000"/>
          <w:rtl/>
        </w:rPr>
        <w:t>ل</w:t>
      </w:r>
      <w:r w:rsidRPr="00D475A1">
        <w:rPr>
          <w:rFonts w:asciiTheme="minorHAnsi" w:hAnsiTheme="minorHAnsi" w:cstheme="minorHAnsi"/>
          <w:color w:val="000000"/>
          <w:rtl/>
        </w:rPr>
        <w:t>ایه پولینگ یکی دیگر از لایه های مهم در شبکه عصبی کانولوشن است. هدف لایه پولینگ کاهش اندازه مکانی فیچرمپ بدست آمده با استفاده از لایه کانولوشنی است</w:t>
      </w:r>
      <w:r w:rsidRPr="00D475A1">
        <w:rPr>
          <w:rFonts w:asciiTheme="minorHAnsi" w:hAnsiTheme="minorHAnsi" w:cstheme="minorHAnsi"/>
          <w:color w:val="000000"/>
        </w:rPr>
        <w:t>. </w:t>
      </w:r>
      <w:r w:rsidRPr="00D475A1">
        <w:rPr>
          <w:rFonts w:asciiTheme="minorHAnsi" w:hAnsiTheme="minorHAnsi" w:cstheme="minorHAnsi"/>
          <w:b/>
          <w:bCs/>
          <w:color w:val="000000"/>
          <w:rtl/>
        </w:rPr>
        <w:t>لایه پولینگ پارامتر قابل آموزش ندارد</w:t>
      </w:r>
      <w:r w:rsidRPr="00D475A1">
        <w:rPr>
          <w:rFonts w:asciiTheme="minorHAnsi" w:hAnsiTheme="minorHAnsi" w:cstheme="minorHAnsi"/>
          <w:b/>
          <w:bCs/>
          <w:color w:val="000000"/>
        </w:rPr>
        <w:t>.</w:t>
      </w:r>
      <w:r w:rsidRPr="00D475A1">
        <w:rPr>
          <w:rFonts w:asciiTheme="minorHAnsi" w:hAnsiTheme="minorHAnsi" w:cstheme="minorHAnsi"/>
          <w:color w:val="000000"/>
        </w:rPr>
        <w:t> </w:t>
      </w:r>
      <w:r w:rsidRPr="00D475A1">
        <w:rPr>
          <w:rFonts w:asciiTheme="minorHAnsi" w:hAnsiTheme="minorHAnsi" w:cstheme="minorHAnsi"/>
          <w:color w:val="000000"/>
          <w:rtl/>
        </w:rPr>
        <w:t>صرفا یک نمونه برداری ساده و موثر انجام می‌دهد. پولینگ عملکردی شبیه کانولوشن دارد و یک پنجره روی تصویر حرکت می‌کند. رایج‌ترین نمونه پولینگ </w:t>
      </w:r>
      <w:r w:rsidRPr="00D475A1">
        <w:rPr>
          <w:rFonts w:asciiTheme="minorHAnsi" w:hAnsiTheme="minorHAnsi" w:cstheme="minorHAnsi"/>
          <w:b/>
          <w:bCs/>
          <w:color w:val="000000"/>
        </w:rPr>
        <w:t>max pooling</w:t>
      </w:r>
      <w:r w:rsidRPr="00D475A1">
        <w:rPr>
          <w:rFonts w:asciiTheme="minorHAnsi" w:hAnsiTheme="minorHAnsi" w:cstheme="minorHAnsi"/>
          <w:color w:val="000000"/>
        </w:rPr>
        <w:t> </w:t>
      </w:r>
      <w:r w:rsidRPr="00D475A1">
        <w:rPr>
          <w:rFonts w:asciiTheme="minorHAnsi" w:hAnsiTheme="minorHAnsi" w:cstheme="minorHAnsi"/>
          <w:color w:val="000000"/>
          <w:rtl/>
        </w:rPr>
        <w:t>و </w:t>
      </w:r>
      <w:r w:rsidRPr="00D475A1">
        <w:rPr>
          <w:rFonts w:asciiTheme="minorHAnsi" w:hAnsiTheme="minorHAnsi" w:cstheme="minorHAnsi"/>
          <w:b/>
          <w:bCs/>
          <w:color w:val="000000"/>
        </w:rPr>
        <w:t>average pooling</w:t>
      </w:r>
      <w:r w:rsidRPr="00D475A1">
        <w:rPr>
          <w:rFonts w:asciiTheme="minorHAnsi" w:hAnsiTheme="minorHAnsi" w:cstheme="minorHAnsi"/>
          <w:color w:val="000000"/>
        </w:rPr>
        <w:t> </w:t>
      </w:r>
      <w:r w:rsidRPr="00D475A1">
        <w:rPr>
          <w:rFonts w:asciiTheme="minorHAnsi" w:hAnsiTheme="minorHAnsi" w:cstheme="minorHAnsi"/>
          <w:color w:val="000000"/>
          <w:rtl/>
        </w:rPr>
        <w:t>است.  ماکس پولینگ شامل یک پنجره از پیش تعریف شده است (مثلا 3×3) که روی تصویر حرکت می‌کند (تصویر را اسکن می‌کند) و در هر پنجره مقدار ماکزیمم را انتخاب می‌کند و بقیه را دور می‌ریزد. مشابه با لایه کانولوشنی، اندازه فیلتر، پدینگ و استراید در اینجا هم صدق می‌کند</w:t>
      </w:r>
      <w:r w:rsidRPr="00D475A1">
        <w:rPr>
          <w:rFonts w:asciiTheme="minorHAnsi" w:hAnsiTheme="minorHAnsi" w:cstheme="minorHAnsi"/>
          <w:color w:val="000000"/>
        </w:rPr>
        <w:t>. </w:t>
      </w:r>
      <w:r w:rsidRPr="00D475A1">
        <w:rPr>
          <w:rFonts w:asciiTheme="minorHAnsi" w:hAnsiTheme="minorHAnsi" w:cstheme="minorHAnsi"/>
          <w:b/>
          <w:bCs/>
          <w:color w:val="000000"/>
          <w:rtl/>
        </w:rPr>
        <w:t>در پولینگ، معمولا استراید 2 و اندازه فیلتر 3 درنظر گرفته می‌شود</w:t>
      </w:r>
      <w:r w:rsidRPr="00D475A1">
        <w:rPr>
          <w:rFonts w:asciiTheme="minorHAnsi" w:hAnsiTheme="minorHAnsi" w:cstheme="minorHAnsi"/>
          <w:b/>
          <w:bCs/>
          <w:color w:val="000000"/>
        </w:rPr>
        <w:t>. </w:t>
      </w:r>
      <w:r w:rsidRPr="00D475A1">
        <w:rPr>
          <w:rFonts w:asciiTheme="minorHAnsi" w:hAnsiTheme="minorHAnsi" w:cstheme="minorHAnsi"/>
          <w:b/>
          <w:bCs/>
          <w:color w:val="000000"/>
          <w:rtl/>
        </w:rPr>
        <w:t>برای اینکه سایز ویژگی به 1/2 کاهش پیدا کند</w:t>
      </w:r>
      <w:r w:rsidRPr="00D475A1">
        <w:rPr>
          <w:rFonts w:asciiTheme="minorHAnsi" w:hAnsiTheme="minorHAnsi" w:cstheme="minorHAnsi"/>
          <w:b/>
          <w:bCs/>
          <w:color w:val="000000"/>
        </w:rPr>
        <w:t>.</w:t>
      </w:r>
    </w:p>
    <w:p w14:paraId="2A3F8137" w14:textId="61ADB85B" w:rsidR="002A7819" w:rsidRDefault="002A7819" w:rsidP="002A7819">
      <w:pPr>
        <w:pStyle w:val="NormalWeb"/>
        <w:shd w:val="clear" w:color="auto" w:fill="FFFFFF"/>
        <w:bidi/>
        <w:spacing w:before="0" w:beforeAutospacing="0"/>
        <w:rPr>
          <w:rFonts w:asciiTheme="minorHAnsi" w:hAnsiTheme="minorHAnsi" w:cstheme="minorHAnsi"/>
          <w:color w:val="000000"/>
        </w:rPr>
      </w:pPr>
      <w:r w:rsidRPr="00D475A1">
        <w:rPr>
          <w:rFonts w:asciiTheme="minorHAnsi" w:hAnsiTheme="minorHAnsi" w:cstheme="minorHAnsi"/>
          <w:color w:val="000000"/>
          <w:rtl/>
        </w:rPr>
        <w:t>معمولا آخرین لایه های یک شبکه عصبی کانولوشن برای طبقه بندی را لایه های </w:t>
      </w:r>
      <w:r w:rsidRPr="00D475A1">
        <w:rPr>
          <w:rFonts w:asciiTheme="minorHAnsi" w:hAnsiTheme="minorHAnsi" w:cstheme="minorHAnsi"/>
          <w:b/>
          <w:bCs/>
          <w:color w:val="000000"/>
          <w:rtl/>
        </w:rPr>
        <w:t>فولی کانکتد</w:t>
      </w:r>
      <w:r w:rsidRPr="00D475A1">
        <w:rPr>
          <w:rFonts w:asciiTheme="minorHAnsi" w:hAnsiTheme="minorHAnsi" w:cstheme="minorHAnsi"/>
          <w:color w:val="000000"/>
          <w:rtl/>
        </w:rPr>
        <w:t> تشکیل می‌دهند. این لایه ها همان لایه هایی هستند که در شبکه عصبی</w:t>
      </w:r>
      <w:r w:rsidRPr="00D475A1">
        <w:rPr>
          <w:rFonts w:asciiTheme="minorHAnsi" w:hAnsiTheme="minorHAnsi" w:cstheme="minorHAnsi"/>
          <w:color w:val="000000"/>
        </w:rPr>
        <w:t xml:space="preserve"> MLP </w:t>
      </w:r>
      <w:r w:rsidRPr="00D475A1">
        <w:rPr>
          <w:rFonts w:asciiTheme="minorHAnsi" w:hAnsiTheme="minorHAnsi" w:cstheme="minorHAnsi"/>
          <w:color w:val="000000"/>
          <w:rtl/>
        </w:rPr>
        <w:t>دیده‌اید. برای آشنایی بیشتر این </w:t>
      </w:r>
      <w:hyperlink r:id="rId8" w:tgtFrame="_blank" w:history="1">
        <w:r w:rsidRPr="00D475A1">
          <w:rPr>
            <w:rFonts w:asciiTheme="minorHAnsi" w:hAnsiTheme="minorHAnsi" w:cstheme="minorHAnsi"/>
            <w:color w:val="000000"/>
            <w:rtl/>
          </w:rPr>
          <w:t>مقاله</w:t>
        </w:r>
      </w:hyperlink>
      <w:r w:rsidRPr="00D475A1">
        <w:rPr>
          <w:rFonts w:asciiTheme="minorHAnsi" w:hAnsiTheme="minorHAnsi" w:cstheme="minorHAnsi"/>
          <w:color w:val="000000"/>
        </w:rPr>
        <w:t> </w:t>
      </w:r>
      <w:r w:rsidRPr="00D475A1">
        <w:rPr>
          <w:rFonts w:asciiTheme="minorHAnsi" w:hAnsiTheme="minorHAnsi" w:cstheme="minorHAnsi"/>
          <w:color w:val="000000"/>
          <w:rtl/>
        </w:rPr>
        <w:t>را بخوانید. یکی از کاربردهای اصلی لایه فولی کانکتد در شبکه کانولوشن، استفاده به عنوان طبقه بند یا </w:t>
      </w:r>
      <w:r w:rsidRPr="00D475A1">
        <w:rPr>
          <w:rFonts w:asciiTheme="minorHAnsi" w:hAnsiTheme="minorHAnsi" w:cstheme="minorHAnsi"/>
          <w:b/>
          <w:bCs/>
          <w:color w:val="000000"/>
          <w:rtl/>
        </w:rPr>
        <w:t>کلاسیفایر</w:t>
      </w:r>
      <w:r w:rsidRPr="00D475A1">
        <w:rPr>
          <w:rFonts w:asciiTheme="minorHAnsi" w:hAnsiTheme="minorHAnsi" w:cstheme="minorHAnsi"/>
          <w:b/>
          <w:bCs/>
          <w:color w:val="000000"/>
        </w:rPr>
        <w:t xml:space="preserve"> (Classifier)</w:t>
      </w:r>
      <w:r w:rsidRPr="00D475A1">
        <w:rPr>
          <w:rFonts w:asciiTheme="minorHAnsi" w:hAnsiTheme="minorHAnsi" w:cstheme="minorHAnsi"/>
          <w:color w:val="000000"/>
        </w:rPr>
        <w:t> </w:t>
      </w:r>
      <w:r w:rsidRPr="00D475A1">
        <w:rPr>
          <w:rFonts w:asciiTheme="minorHAnsi" w:hAnsiTheme="minorHAnsi" w:cstheme="minorHAnsi"/>
          <w:color w:val="000000"/>
          <w:rtl/>
        </w:rPr>
        <w:t>است. یعنی مجموعه ویژگی‌های استخراج شده با استفاده از لایه های کانولوشنی درنهایت تبدیل به یک بردار می‌شوند. درنهایت این بردار ویژگی به یک کلاسیفایر فولی کانکتد داده می‌شود تا کلاس درست را شناسایی کند</w:t>
      </w:r>
      <w:r>
        <w:rPr>
          <w:rFonts w:asciiTheme="minorHAnsi" w:hAnsiTheme="minorHAnsi" w:cstheme="minorHAnsi" w:hint="cs"/>
          <w:color w:val="000000"/>
          <w:rtl/>
        </w:rPr>
        <w:t>.</w:t>
      </w:r>
    </w:p>
    <w:p w14:paraId="377B2102" w14:textId="77777777" w:rsidR="002A7819" w:rsidRPr="002A7819" w:rsidRDefault="002A7819" w:rsidP="002A7819">
      <w:pPr>
        <w:pStyle w:val="Heading2"/>
        <w:shd w:val="clear" w:color="auto" w:fill="FFFFFF"/>
        <w:spacing w:before="0" w:after="240"/>
        <w:jc w:val="right"/>
      </w:pPr>
      <w:bookmarkStart w:id="20" w:name="_Toc75313290"/>
      <w:r w:rsidRPr="002A7819">
        <w:rPr>
          <w:rtl/>
        </w:rPr>
        <w:t>نیاز به بخش بندی تصویر</w:t>
      </w:r>
      <w:bookmarkEnd w:id="20"/>
    </w:p>
    <w:p w14:paraId="270D41FE" w14:textId="5F969C38" w:rsidR="00974309" w:rsidRPr="00312FB8" w:rsidRDefault="002A7819" w:rsidP="00760AE2">
      <w:pPr>
        <w:bidi/>
        <w:rPr>
          <w:rFonts w:cstheme="minorHAnsi"/>
          <w:color w:val="404040"/>
          <w:sz w:val="26"/>
          <w:szCs w:val="26"/>
          <w:shd w:val="clear" w:color="auto" w:fill="FFFFFF"/>
        </w:rPr>
      </w:pPr>
      <w:r w:rsidRPr="00312FB8">
        <w:rPr>
          <w:rFonts w:cstheme="minorHAnsi"/>
          <w:color w:val="404040"/>
          <w:sz w:val="26"/>
          <w:szCs w:val="26"/>
          <w:shd w:val="clear" w:color="auto" w:fill="FFFFFF"/>
          <w:rtl/>
        </w:rPr>
        <w:t>شکل سلول‌های سرطانی در تعیین شدت سرطان نقش اساسی دارد. برای شناسایی سلول‌های سرطانی، شناسایی اشیاء موجود در تصویر خیلی مفید نخواهد بود. در اینجا اگر ما فقط</w:t>
      </w:r>
      <w:r w:rsidRPr="00312FB8">
        <w:rPr>
          <w:rFonts w:cstheme="minorHAnsi"/>
          <w:color w:val="404040"/>
          <w:sz w:val="26"/>
          <w:szCs w:val="26"/>
          <w:shd w:val="clear" w:color="auto" w:fill="FFFFFF"/>
        </w:rPr>
        <w:t xml:space="preserve"> Bounding Box </w:t>
      </w:r>
      <w:r w:rsidRPr="00312FB8">
        <w:rPr>
          <w:rFonts w:cstheme="minorHAnsi"/>
          <w:color w:val="404040"/>
          <w:sz w:val="26"/>
          <w:szCs w:val="26"/>
          <w:shd w:val="clear" w:color="auto" w:fill="FFFFFF"/>
          <w:rtl/>
        </w:rPr>
        <w:t xml:space="preserve">ها را شنایی کنیم، نمی توانیم شکل سلول‌ها را شناسایی کنیم. تکنیک های تقسیم تصویر در اینجا تأثیر بسیار زیادی را برای شناسایی </w:t>
      </w:r>
      <w:r w:rsidRPr="00312FB8">
        <w:rPr>
          <w:rFonts w:cstheme="minorHAnsi"/>
          <w:color w:val="404040"/>
          <w:sz w:val="26"/>
          <w:szCs w:val="26"/>
          <w:shd w:val="clear" w:color="auto" w:fill="FFFFFF"/>
          <w:rtl/>
        </w:rPr>
        <w:lastRenderedPageBreak/>
        <w:t>سلول‌های مورد نظر ایجاد می‌کند. آنها به ما كمك می كنند نتایج معنی دار تری کسب كنیم و به خواسته خود که شناسایی سلول‌های سرطانی است، دست پیدا کنیم</w:t>
      </w:r>
      <w:r w:rsidRPr="00312FB8">
        <w:rPr>
          <w:rFonts w:cstheme="minorHAnsi"/>
          <w:color w:val="404040"/>
          <w:sz w:val="26"/>
          <w:szCs w:val="26"/>
          <w:shd w:val="clear" w:color="auto" w:fill="FFFFFF"/>
        </w:rPr>
        <w:t>.</w:t>
      </w:r>
    </w:p>
    <w:p w14:paraId="2FF3F0C7" w14:textId="7A20153C" w:rsidR="004D5E2B" w:rsidRDefault="004D5E2B" w:rsidP="004D5E2B">
      <w:pPr>
        <w:bidi/>
        <w:jc w:val="center"/>
        <w:rPr>
          <w:rFonts w:cstheme="minorHAnsi"/>
          <w:b/>
          <w:bCs/>
          <w:sz w:val="24"/>
          <w:szCs w:val="24"/>
          <w:u w:val="single"/>
          <w:lang w:bidi="fa-IR"/>
        </w:rPr>
      </w:pPr>
      <w:r>
        <w:rPr>
          <w:rFonts w:cstheme="minorHAnsi"/>
          <w:b/>
          <w:bCs/>
          <w:noProof/>
          <w:sz w:val="24"/>
          <w:szCs w:val="24"/>
          <w:u w:val="single"/>
          <w:rtl/>
          <w:lang w:val="fa-IR" w:bidi="fa-IR"/>
        </w:rPr>
        <w:drawing>
          <wp:inline distT="0" distB="0" distL="0" distR="0" wp14:anchorId="2FDE185D" wp14:editId="5CBE98C9">
            <wp:extent cx="2305050" cy="1594147"/>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2307503" cy="1595843"/>
                    </a:xfrm>
                    <a:prstGeom prst="rect">
                      <a:avLst/>
                    </a:prstGeom>
                  </pic:spPr>
                </pic:pic>
              </a:graphicData>
            </a:graphic>
          </wp:inline>
        </w:drawing>
      </w:r>
    </w:p>
    <w:p w14:paraId="3BDB8620" w14:textId="2654DF23" w:rsidR="004D5E2B" w:rsidRDefault="004D5E2B" w:rsidP="004D5E2B">
      <w:pPr>
        <w:bidi/>
        <w:jc w:val="center"/>
        <w:rPr>
          <w:rFonts w:cstheme="minorHAnsi"/>
          <w:b/>
          <w:bCs/>
          <w:sz w:val="24"/>
          <w:szCs w:val="24"/>
          <w:u w:val="single"/>
          <w:lang w:bidi="fa-IR"/>
        </w:rPr>
      </w:pPr>
    </w:p>
    <w:p w14:paraId="21010E38" w14:textId="5EE29942" w:rsidR="004D5E2B" w:rsidRPr="00516750" w:rsidRDefault="004D5E2B" w:rsidP="004D5E2B">
      <w:pPr>
        <w:bidi/>
        <w:rPr>
          <w:rFonts w:ascii="Calibri" w:hAnsi="Calibri" w:cs="Calibri"/>
          <w:color w:val="404040"/>
          <w:sz w:val="26"/>
          <w:szCs w:val="26"/>
          <w:shd w:val="clear" w:color="auto" w:fill="FFFFFF"/>
        </w:rPr>
      </w:pPr>
      <w:r w:rsidRPr="00516750">
        <w:rPr>
          <w:rFonts w:ascii="Calibri" w:hAnsi="Calibri" w:cs="Calibri"/>
          <w:color w:val="404040"/>
          <w:sz w:val="26"/>
          <w:szCs w:val="26"/>
          <w:shd w:val="clear" w:color="auto" w:fill="FFFFFF"/>
          <w:rtl/>
        </w:rPr>
        <w:t>در اینجا به وضوح می توان شکل تمام سلول های سرطانی را مشاهده کرد</w:t>
      </w:r>
      <w:r w:rsidRPr="00516750">
        <w:rPr>
          <w:rFonts w:ascii="Calibri" w:hAnsi="Calibri" w:cs="Calibri"/>
          <w:color w:val="404040"/>
          <w:sz w:val="26"/>
          <w:szCs w:val="26"/>
          <w:shd w:val="clear" w:color="auto" w:fill="FFFFFF"/>
        </w:rPr>
        <w:t>.</w:t>
      </w:r>
    </w:p>
    <w:p w14:paraId="73899CF8" w14:textId="45AE24B1" w:rsidR="004D5E2B" w:rsidRDefault="004D5E2B" w:rsidP="00980BF1">
      <w:pPr>
        <w:pStyle w:val="Heading1"/>
        <w:jc w:val="right"/>
        <w:rPr>
          <w:rtl/>
        </w:rPr>
      </w:pPr>
      <w:bookmarkStart w:id="21" w:name="_Toc75313291"/>
      <w:r w:rsidRPr="004D5E2B">
        <w:t>Image</w:t>
      </w:r>
      <w:r>
        <w:rPr>
          <w:rFonts w:ascii="IRSB" w:hAnsi="IRSB"/>
          <w:b/>
          <w:bCs/>
          <w:color w:val="719400"/>
        </w:rPr>
        <w:t xml:space="preserve"> </w:t>
      </w:r>
      <w:r w:rsidRPr="004D5E2B">
        <w:t>Segmentation</w:t>
      </w:r>
      <w:r w:rsidRPr="004D5E2B">
        <w:rPr>
          <w:rtl/>
        </w:rPr>
        <w:t xml:space="preserve"> </w:t>
      </w:r>
      <w:r w:rsidRPr="004D5E2B">
        <w:rPr>
          <w:rtl/>
        </w:rPr>
        <w:t>انواع مختلف</w:t>
      </w:r>
      <w:bookmarkEnd w:id="21"/>
      <w:r>
        <w:t xml:space="preserve">  </w:t>
      </w:r>
    </w:p>
    <w:p w14:paraId="44C28440" w14:textId="25F3C8C3" w:rsidR="004D5E2B" w:rsidRPr="004D5E2B" w:rsidRDefault="004D5E2B" w:rsidP="004D5E2B">
      <w:r>
        <w:rPr>
          <w:rFonts w:cstheme="minorHAnsi"/>
          <w:b/>
          <w:bCs/>
          <w:noProof/>
          <w:sz w:val="24"/>
          <w:szCs w:val="24"/>
          <w:u w:val="single"/>
          <w:rtl/>
          <w:lang w:val="fa-IR" w:bidi="fa-IR"/>
        </w:rPr>
        <w:drawing>
          <wp:inline distT="0" distB="0" distL="0" distR="0" wp14:anchorId="5DB1B7ED" wp14:editId="62AEC87D">
            <wp:extent cx="2827795" cy="1438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2832418" cy="1440626"/>
                    </a:xfrm>
                    <a:prstGeom prst="rect">
                      <a:avLst/>
                    </a:prstGeom>
                  </pic:spPr>
                </pic:pic>
              </a:graphicData>
            </a:graphic>
          </wp:inline>
        </w:drawing>
      </w:r>
      <w:r>
        <w:rPr>
          <w:rFonts w:cstheme="minorHAnsi"/>
          <w:b/>
          <w:bCs/>
          <w:noProof/>
          <w:sz w:val="24"/>
          <w:szCs w:val="24"/>
          <w:u w:val="single"/>
          <w:rtl/>
          <w:lang w:val="fa-IR" w:bidi="fa-IR"/>
        </w:rPr>
        <w:drawing>
          <wp:inline distT="0" distB="0" distL="0" distR="0" wp14:anchorId="14699FAC" wp14:editId="51B2E1B1">
            <wp:extent cx="2992590" cy="14344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3000216" cy="1438121"/>
                    </a:xfrm>
                    <a:prstGeom prst="rect">
                      <a:avLst/>
                    </a:prstGeom>
                  </pic:spPr>
                </pic:pic>
              </a:graphicData>
            </a:graphic>
          </wp:inline>
        </w:drawing>
      </w:r>
    </w:p>
    <w:p w14:paraId="2F396B53" w14:textId="77777777" w:rsidR="004D5E2B" w:rsidRPr="00516750" w:rsidRDefault="004D5E2B" w:rsidP="004D5E2B">
      <w:pPr>
        <w:autoSpaceDE w:val="0"/>
        <w:autoSpaceDN w:val="0"/>
        <w:bidi/>
        <w:adjustRightInd w:val="0"/>
        <w:spacing w:after="200" w:line="276" w:lineRule="auto"/>
        <w:rPr>
          <w:rFonts w:cstheme="minorHAnsi"/>
          <w:rtl/>
          <w:lang w:bidi="fa-IR"/>
        </w:rPr>
      </w:pPr>
      <w:r w:rsidRPr="00516750">
        <w:rPr>
          <w:rFonts w:cstheme="minorHAnsi"/>
          <w:rtl/>
          <w:lang w:bidi="fa-IR"/>
        </w:rPr>
        <w:t xml:space="preserve">در عکس </w:t>
      </w:r>
      <w:r w:rsidRPr="00516750">
        <w:rPr>
          <w:rFonts w:cstheme="minorHAnsi"/>
          <w:lang w:bidi="fa-IR"/>
        </w:rPr>
        <w:t>1</w:t>
      </w:r>
      <w:r w:rsidRPr="00516750">
        <w:rPr>
          <w:rFonts w:cstheme="minorHAnsi"/>
          <w:rtl/>
          <w:lang w:bidi="fa-IR"/>
        </w:rPr>
        <w:t>، هر پیکسل متعلق به یک کلاس خاص (یا پس زمینه یا اسب) است. همچنین، تمام پیکسل های متعلق به یک کلاس خاص با همان رنگ نمایش داده می شوند به عنوان مثال اسب ها با رنگ سفید مشخص شده اند. این نمونه ای از بخش بندی معنایی است.</w:t>
      </w:r>
    </w:p>
    <w:p w14:paraId="48D72E50" w14:textId="77777777" w:rsidR="004D5E2B" w:rsidRPr="00516750" w:rsidRDefault="004D5E2B" w:rsidP="004D5E2B">
      <w:pPr>
        <w:autoSpaceDE w:val="0"/>
        <w:autoSpaceDN w:val="0"/>
        <w:bidi/>
        <w:adjustRightInd w:val="0"/>
        <w:spacing w:after="200" w:line="276" w:lineRule="auto"/>
        <w:rPr>
          <w:rFonts w:cstheme="minorHAnsi"/>
          <w:rtl/>
          <w:lang w:bidi="fa-IR"/>
        </w:rPr>
      </w:pPr>
      <w:r w:rsidRPr="00516750">
        <w:rPr>
          <w:rFonts w:cstheme="minorHAnsi"/>
          <w:rtl/>
          <w:lang w:bidi="fa-IR"/>
        </w:rPr>
        <w:t xml:space="preserve">در تصویر </w:t>
      </w:r>
      <w:r w:rsidRPr="00516750">
        <w:rPr>
          <w:rFonts w:cstheme="minorHAnsi"/>
          <w:lang w:bidi="fa-IR"/>
        </w:rPr>
        <w:t>2</w:t>
      </w:r>
      <w:r w:rsidRPr="00516750">
        <w:rPr>
          <w:rFonts w:cstheme="minorHAnsi"/>
          <w:rtl/>
          <w:lang w:bidi="fa-IR"/>
        </w:rPr>
        <w:t xml:space="preserve"> کلاس خاصی به هر پیکسل تصویر اختصاص داده شده است. با این حال، اشیاء مختلف در همان کلاس از رنگ های مختلف برخوردار هستند. اسب </w:t>
      </w:r>
      <w:r w:rsidRPr="00516750">
        <w:rPr>
          <w:rFonts w:cstheme="minorHAnsi"/>
          <w:lang w:bidi="fa-IR"/>
        </w:rPr>
        <w:t>1</w:t>
      </w:r>
      <w:r w:rsidRPr="00516750">
        <w:rPr>
          <w:rFonts w:cstheme="minorHAnsi"/>
          <w:rtl/>
          <w:lang w:bidi="fa-IR"/>
        </w:rPr>
        <w:t xml:space="preserve"> با رنگ قرمز ، اسب </w:t>
      </w:r>
      <w:r w:rsidRPr="00516750">
        <w:rPr>
          <w:rFonts w:cstheme="minorHAnsi"/>
          <w:lang w:bidi="fa-IR"/>
        </w:rPr>
        <w:t>2</w:t>
      </w:r>
      <w:r w:rsidRPr="00516750">
        <w:rPr>
          <w:rFonts w:cstheme="minorHAnsi"/>
          <w:rtl/>
          <w:lang w:bidi="fa-IR"/>
        </w:rPr>
        <w:t xml:space="preserve"> به رنگ سبز و اسب </w:t>
      </w:r>
      <w:r w:rsidRPr="00516750">
        <w:rPr>
          <w:rFonts w:cstheme="minorHAnsi"/>
          <w:lang w:bidi="fa-IR"/>
        </w:rPr>
        <w:t>3</w:t>
      </w:r>
      <w:r w:rsidRPr="00516750">
        <w:rPr>
          <w:rFonts w:cstheme="minorHAnsi"/>
          <w:rtl/>
          <w:lang w:bidi="fa-IR"/>
        </w:rPr>
        <w:t xml:space="preserve"> با رنگ آبی قابل مشاهده است. این نمونه ای از تقسیم بندی نمونه است .</w:t>
      </w:r>
    </w:p>
    <w:p w14:paraId="61AA5422" w14:textId="7615023A" w:rsidR="004D5E2B" w:rsidRPr="004D5E2B" w:rsidRDefault="004D5E2B" w:rsidP="004D5E2B">
      <w:pPr>
        <w:autoSpaceDE w:val="0"/>
        <w:autoSpaceDN w:val="0"/>
        <w:bidi/>
        <w:adjustRightInd w:val="0"/>
        <w:spacing w:after="200" w:line="276" w:lineRule="auto"/>
        <w:rPr>
          <w:rFonts w:asciiTheme="majorHAnsi" w:eastAsiaTheme="majorEastAsia" w:hAnsiTheme="majorHAnsi" w:cstheme="majorBidi"/>
          <w:color w:val="2F5496" w:themeColor="accent1" w:themeShade="BF"/>
          <w:sz w:val="26"/>
          <w:szCs w:val="26"/>
          <w:rtl/>
        </w:rPr>
      </w:pPr>
      <w:r w:rsidRPr="004D5E2B">
        <w:rPr>
          <w:rFonts w:asciiTheme="majorHAnsi" w:eastAsiaTheme="majorEastAsia" w:hAnsiTheme="majorHAnsi" w:cstheme="majorBidi" w:hint="cs"/>
          <w:color w:val="2F5496" w:themeColor="accent1" w:themeShade="BF"/>
          <w:sz w:val="26"/>
          <w:szCs w:val="26"/>
          <w:rtl/>
        </w:rPr>
        <w:t>ا</w:t>
      </w:r>
      <w:r w:rsidRPr="004D5E2B">
        <w:rPr>
          <w:rFonts w:asciiTheme="majorHAnsi" w:eastAsiaTheme="majorEastAsia" w:hAnsiTheme="majorHAnsi" w:cstheme="majorBidi"/>
          <w:color w:val="2F5496" w:themeColor="accent1" w:themeShade="BF"/>
          <w:sz w:val="26"/>
          <w:szCs w:val="26"/>
          <w:rtl/>
        </w:rPr>
        <w:t>لگوریتم های بخش بندی؟</w:t>
      </w:r>
    </w:p>
    <w:p w14:paraId="5E6A8553" w14:textId="77777777" w:rsidR="004D5E2B" w:rsidRPr="00B444BB" w:rsidRDefault="004D5E2B" w:rsidP="00B444BB">
      <w:pPr>
        <w:pStyle w:val="ListParagraph"/>
        <w:numPr>
          <w:ilvl w:val="0"/>
          <w:numId w:val="3"/>
        </w:numPr>
        <w:autoSpaceDE w:val="0"/>
        <w:autoSpaceDN w:val="0"/>
        <w:bidi/>
        <w:adjustRightInd w:val="0"/>
        <w:spacing w:after="200" w:line="276" w:lineRule="auto"/>
        <w:rPr>
          <w:rFonts w:cstheme="minorHAnsi"/>
          <w:rtl/>
          <w:lang w:bidi="fa-IR"/>
        </w:rPr>
      </w:pPr>
      <w:r w:rsidRPr="00B444BB">
        <w:rPr>
          <w:rFonts w:cstheme="minorHAnsi"/>
          <w:rtl/>
          <w:lang w:bidi="fa-IR"/>
        </w:rPr>
        <w:t>آستانه گیری روشنایی یا بخش بندی دامنه</w:t>
      </w:r>
    </w:p>
    <w:p w14:paraId="3789AD5A" w14:textId="77777777" w:rsidR="004D5E2B" w:rsidRPr="00B444BB" w:rsidRDefault="004D5E2B" w:rsidP="00B444BB">
      <w:pPr>
        <w:pStyle w:val="ListParagraph"/>
        <w:numPr>
          <w:ilvl w:val="0"/>
          <w:numId w:val="3"/>
        </w:numPr>
        <w:autoSpaceDE w:val="0"/>
        <w:autoSpaceDN w:val="0"/>
        <w:bidi/>
        <w:adjustRightInd w:val="0"/>
        <w:spacing w:after="200" w:line="276" w:lineRule="auto"/>
        <w:rPr>
          <w:rFonts w:cstheme="minorHAnsi"/>
          <w:rtl/>
          <w:lang w:bidi="fa-IR"/>
        </w:rPr>
      </w:pPr>
      <w:r w:rsidRPr="00B444BB">
        <w:rPr>
          <w:rFonts w:cstheme="minorHAnsi"/>
          <w:rtl/>
          <w:lang w:bidi="fa-IR"/>
        </w:rPr>
        <w:t>روشهای فازی</w:t>
      </w:r>
    </w:p>
    <w:p w14:paraId="37CC1443" w14:textId="77777777" w:rsidR="004D5E2B" w:rsidRPr="00B444BB" w:rsidRDefault="004D5E2B" w:rsidP="00B444BB">
      <w:pPr>
        <w:pStyle w:val="ListParagraph"/>
        <w:numPr>
          <w:ilvl w:val="0"/>
          <w:numId w:val="3"/>
        </w:numPr>
        <w:autoSpaceDE w:val="0"/>
        <w:autoSpaceDN w:val="0"/>
        <w:bidi/>
        <w:adjustRightInd w:val="0"/>
        <w:spacing w:after="200" w:line="276" w:lineRule="auto"/>
        <w:rPr>
          <w:rFonts w:cstheme="minorHAnsi"/>
          <w:rtl/>
          <w:lang w:bidi="fa-IR"/>
        </w:rPr>
      </w:pPr>
      <w:r w:rsidRPr="00B444BB">
        <w:rPr>
          <w:rFonts w:cstheme="minorHAnsi"/>
          <w:rtl/>
          <w:lang w:bidi="fa-IR"/>
        </w:rPr>
        <w:t>روش واترشید یا تبدیل آب پخشان</w:t>
      </w:r>
    </w:p>
    <w:p w14:paraId="2B321B85" w14:textId="77777777" w:rsidR="004D5E2B" w:rsidRPr="00B444BB" w:rsidRDefault="004D5E2B" w:rsidP="00B444BB">
      <w:pPr>
        <w:pStyle w:val="ListParagraph"/>
        <w:numPr>
          <w:ilvl w:val="0"/>
          <w:numId w:val="3"/>
        </w:numPr>
        <w:autoSpaceDE w:val="0"/>
        <w:autoSpaceDN w:val="0"/>
        <w:bidi/>
        <w:adjustRightInd w:val="0"/>
        <w:spacing w:after="200" w:line="276" w:lineRule="auto"/>
        <w:rPr>
          <w:rFonts w:cstheme="minorHAnsi"/>
          <w:rtl/>
          <w:lang w:bidi="fa-IR"/>
        </w:rPr>
      </w:pPr>
      <w:r w:rsidRPr="00B444BB">
        <w:rPr>
          <w:rFonts w:cstheme="minorHAnsi"/>
          <w:rtl/>
          <w:lang w:bidi="fa-IR"/>
        </w:rPr>
        <w:t>الگوریتم ژنتیک</w:t>
      </w:r>
    </w:p>
    <w:p w14:paraId="3C56743D" w14:textId="77777777" w:rsidR="004D5E2B" w:rsidRPr="00B444BB" w:rsidRDefault="004D5E2B" w:rsidP="00B444BB">
      <w:pPr>
        <w:pStyle w:val="ListParagraph"/>
        <w:numPr>
          <w:ilvl w:val="0"/>
          <w:numId w:val="3"/>
        </w:numPr>
        <w:autoSpaceDE w:val="0"/>
        <w:autoSpaceDN w:val="0"/>
        <w:bidi/>
        <w:adjustRightInd w:val="0"/>
        <w:spacing w:after="200" w:line="276" w:lineRule="auto"/>
        <w:rPr>
          <w:rFonts w:cstheme="minorHAnsi"/>
          <w:rtl/>
          <w:lang w:bidi="fa-IR"/>
        </w:rPr>
      </w:pPr>
      <w:r w:rsidRPr="00B444BB">
        <w:rPr>
          <w:rFonts w:cstheme="minorHAnsi"/>
          <w:rtl/>
          <w:lang w:bidi="fa-IR"/>
        </w:rPr>
        <w:t>بخش بندی تصویر به کمک مینیمم درخت پوشا</w:t>
      </w:r>
    </w:p>
    <w:p w14:paraId="5BB62778" w14:textId="110E211F" w:rsidR="004D5E2B" w:rsidRDefault="004D5E2B" w:rsidP="00B444BB">
      <w:pPr>
        <w:pStyle w:val="ListParagraph"/>
        <w:numPr>
          <w:ilvl w:val="0"/>
          <w:numId w:val="3"/>
        </w:numPr>
        <w:autoSpaceDE w:val="0"/>
        <w:autoSpaceDN w:val="0"/>
        <w:bidi/>
        <w:adjustRightInd w:val="0"/>
        <w:spacing w:after="200" w:line="276" w:lineRule="auto"/>
        <w:rPr>
          <w:rFonts w:cstheme="minorHAnsi"/>
          <w:lang w:bidi="fa-IR"/>
        </w:rPr>
      </w:pPr>
      <w:r w:rsidRPr="00B444BB">
        <w:rPr>
          <w:rFonts w:cstheme="minorHAnsi"/>
          <w:rtl/>
          <w:lang w:bidi="fa-IR"/>
        </w:rPr>
        <w:t>روشهای مبتنی بر گراف</w:t>
      </w:r>
    </w:p>
    <w:p w14:paraId="66196805" w14:textId="77777777" w:rsidR="00B444BB" w:rsidRPr="00B444BB" w:rsidRDefault="00B444BB" w:rsidP="00B444BB">
      <w:pPr>
        <w:pStyle w:val="ListParagraph"/>
        <w:autoSpaceDE w:val="0"/>
        <w:autoSpaceDN w:val="0"/>
        <w:bidi/>
        <w:adjustRightInd w:val="0"/>
        <w:spacing w:after="200" w:line="276" w:lineRule="auto"/>
        <w:rPr>
          <w:rFonts w:cstheme="minorHAnsi"/>
          <w:rtl/>
          <w:lang w:bidi="fa-IR"/>
        </w:rPr>
      </w:pPr>
    </w:p>
    <w:p w14:paraId="361E7176" w14:textId="5701CF80" w:rsidR="004D5E2B" w:rsidRPr="00FC4E9B" w:rsidRDefault="004D5E2B" w:rsidP="00FC4E9B">
      <w:pPr>
        <w:pStyle w:val="Heading1"/>
        <w:bidi/>
        <w:rPr>
          <w:b/>
          <w:bCs/>
          <w:rtl/>
        </w:rPr>
      </w:pPr>
      <w:bookmarkStart w:id="22" w:name="_Toc75313292"/>
      <w:r w:rsidRPr="00FC4E9B">
        <w:rPr>
          <w:b/>
          <w:bCs/>
        </w:rPr>
        <w:lastRenderedPageBreak/>
        <w:t>Parallel Dilated convolution</w:t>
      </w:r>
      <w:bookmarkEnd w:id="22"/>
    </w:p>
    <w:p w14:paraId="0F2366FC" w14:textId="77777777" w:rsidR="00B52AED" w:rsidRDefault="00B52AED" w:rsidP="009C116C">
      <w:pPr>
        <w:bidi/>
        <w:rPr>
          <w:rFonts w:cstheme="minorHAnsi"/>
          <w:lang w:bidi="fa-IR"/>
        </w:rPr>
      </w:pPr>
    </w:p>
    <w:p w14:paraId="7B823C03" w14:textId="1CC6BBE8" w:rsidR="004D5E2B" w:rsidRDefault="004D5E2B" w:rsidP="00B52AED">
      <w:pPr>
        <w:bidi/>
        <w:rPr>
          <w:rFonts w:cstheme="minorHAnsi"/>
          <w:lang w:bidi="fa-IR"/>
        </w:rPr>
      </w:pPr>
      <w:r w:rsidRPr="00516750">
        <w:rPr>
          <w:rFonts w:cstheme="minorHAnsi"/>
          <w:rtl/>
          <w:lang w:bidi="fa-IR"/>
        </w:rPr>
        <w:t>لایه های متسع شده</w:t>
      </w:r>
      <w:r w:rsidRPr="00516750">
        <w:rPr>
          <w:rFonts w:cstheme="minorHAnsi"/>
          <w:rtl/>
          <w:lang w:bidi="fa-IR"/>
        </w:rPr>
        <w:t xml:space="preserve"> </w:t>
      </w:r>
      <w:r w:rsidRPr="00516750">
        <w:rPr>
          <w:rFonts w:cstheme="minorHAnsi"/>
          <w:rtl/>
          <w:lang w:bidi="fa-IR"/>
        </w:rPr>
        <w:t xml:space="preserve">موازی: در این لایه ها ، چرخش های متسع شده برای استخراج معناشناسی با رشد نمایی در اندازه میدان </w:t>
      </w:r>
      <w:r w:rsidR="00312FB8">
        <w:rPr>
          <w:rFonts w:cstheme="minorHAnsi" w:hint="cs"/>
          <w:rtl/>
          <w:lang w:bidi="fa-IR"/>
        </w:rPr>
        <w:t>مورد قبول</w:t>
      </w:r>
      <w:r w:rsidRPr="00516750">
        <w:rPr>
          <w:rFonts w:cstheme="minorHAnsi"/>
          <w:rtl/>
          <w:lang w:bidi="fa-IR"/>
        </w:rPr>
        <w:t xml:space="preserve"> و بدون </w:t>
      </w:r>
      <w:r w:rsidR="00312FB8">
        <w:rPr>
          <w:rFonts w:cstheme="minorHAnsi" w:hint="cs"/>
          <w:rtl/>
          <w:lang w:bidi="fa-IR"/>
        </w:rPr>
        <w:t>احتساب</w:t>
      </w:r>
      <w:r w:rsidRPr="00516750">
        <w:rPr>
          <w:rFonts w:cstheme="minorHAnsi"/>
          <w:rtl/>
          <w:lang w:bidi="fa-IR"/>
        </w:rPr>
        <w:t xml:space="preserve"> ابعاد ، اجرا می شوند. </w:t>
      </w:r>
    </w:p>
    <w:p w14:paraId="741A5D7D" w14:textId="6DD00C59" w:rsidR="00B52AED" w:rsidRDefault="00B52AED" w:rsidP="00B52AED">
      <w:pPr>
        <w:bidi/>
        <w:rPr>
          <w:rFonts w:cstheme="minorHAnsi"/>
          <w:lang w:bidi="fa-IR"/>
        </w:rPr>
      </w:pPr>
    </w:p>
    <w:p w14:paraId="617691DD" w14:textId="77777777" w:rsidR="00B52AED" w:rsidRPr="00516750" w:rsidRDefault="00B52AED" w:rsidP="00B52AED">
      <w:pPr>
        <w:bidi/>
        <w:rPr>
          <w:rFonts w:cstheme="minorHAnsi"/>
          <w:lang w:bidi="fa-IR"/>
        </w:rPr>
      </w:pPr>
    </w:p>
    <w:p w14:paraId="72D0B2C5" w14:textId="76B54565" w:rsidR="004D5E2B" w:rsidRDefault="009C116C" w:rsidP="009C116C">
      <w:pPr>
        <w:bidi/>
        <w:jc w:val="center"/>
        <w:rPr>
          <w:rFonts w:cstheme="minorHAnsi"/>
          <w:b/>
          <w:bCs/>
          <w:sz w:val="24"/>
          <w:szCs w:val="24"/>
          <w:u w:val="single"/>
          <w:rtl/>
          <w:lang w:bidi="fa-IR"/>
        </w:rPr>
      </w:pPr>
      <w:r>
        <w:rPr>
          <w:noProof/>
        </w:rPr>
        <w:drawing>
          <wp:inline distT="0" distB="0" distL="0" distR="0" wp14:anchorId="566A862F" wp14:editId="26E0528F">
            <wp:extent cx="2738755" cy="2505669"/>
            <wp:effectExtent l="0" t="0" r="4445" b="9525"/>
            <wp:docPr id="13" name="Picture 13" descr="Social media sentiment analysis through parallel dilated convolutional  neural network for smart city application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ial media sentiment analysis through parallel dilated convolutional  neural network for smart city applications - ScienceDi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0697" cy="2525744"/>
                    </a:xfrm>
                    <a:prstGeom prst="rect">
                      <a:avLst/>
                    </a:prstGeom>
                    <a:noFill/>
                    <a:ln>
                      <a:noFill/>
                    </a:ln>
                  </pic:spPr>
                </pic:pic>
              </a:graphicData>
            </a:graphic>
          </wp:inline>
        </w:drawing>
      </w:r>
      <w:r w:rsidR="00D47CBA">
        <w:rPr>
          <w:rFonts w:cstheme="minorHAnsi"/>
          <w:b/>
          <w:bCs/>
          <w:noProof/>
          <w:sz w:val="24"/>
          <w:szCs w:val="24"/>
          <w:u w:val="single"/>
          <w:rtl/>
          <w:lang w:val="fa-IR" w:bidi="fa-IR"/>
        </w:rPr>
        <w:drawing>
          <wp:inline distT="0" distB="0" distL="0" distR="0" wp14:anchorId="23343385" wp14:editId="123010FA">
            <wp:extent cx="2782455" cy="24130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a:extLst>
                        <a:ext uri="{28A0092B-C50C-407E-A947-70E740481C1C}">
                          <a14:useLocalDpi xmlns:a14="http://schemas.microsoft.com/office/drawing/2010/main" val="0"/>
                        </a:ext>
                      </a:extLst>
                    </a:blip>
                    <a:stretch>
                      <a:fillRect/>
                    </a:stretch>
                  </pic:blipFill>
                  <pic:spPr>
                    <a:xfrm>
                      <a:off x="0" y="0"/>
                      <a:ext cx="2788278" cy="2418050"/>
                    </a:xfrm>
                    <a:prstGeom prst="rect">
                      <a:avLst/>
                    </a:prstGeom>
                  </pic:spPr>
                </pic:pic>
              </a:graphicData>
            </a:graphic>
          </wp:inline>
        </w:drawing>
      </w:r>
    </w:p>
    <w:p w14:paraId="324CE6B0" w14:textId="77777777" w:rsidR="00B444BB" w:rsidRDefault="00B444BB" w:rsidP="009C116C">
      <w:pPr>
        <w:bidi/>
        <w:rPr>
          <w:rFonts w:cstheme="minorHAnsi"/>
          <w:b/>
          <w:bCs/>
          <w:sz w:val="24"/>
          <w:szCs w:val="24"/>
          <w:u w:val="single"/>
          <w:rtl/>
          <w:lang w:bidi="fa-IR"/>
        </w:rPr>
      </w:pPr>
    </w:p>
    <w:p w14:paraId="05E1189B" w14:textId="08731110" w:rsidR="009C116C" w:rsidRDefault="00FC4E9B" w:rsidP="00B444BB">
      <w:pPr>
        <w:bidi/>
        <w:rPr>
          <w:rFonts w:cstheme="minorHAnsi"/>
          <w:b/>
          <w:bCs/>
          <w:sz w:val="24"/>
          <w:szCs w:val="24"/>
          <w:u w:val="single"/>
          <w:rtl/>
          <w:lang w:bidi="fa-IR"/>
        </w:rPr>
      </w:pPr>
      <w:r>
        <w:rPr>
          <w:rFonts w:cstheme="minorHAnsi"/>
          <w:b/>
          <w:bCs/>
          <w:noProof/>
          <w:sz w:val="24"/>
          <w:szCs w:val="24"/>
          <w:u w:val="single"/>
          <w:lang w:bidi="fa-IR"/>
        </w:rPr>
        <w:drawing>
          <wp:inline distT="0" distB="0" distL="0" distR="0" wp14:anchorId="496C89A1" wp14:editId="35FAAE90">
            <wp:extent cx="6056092" cy="249555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6064660" cy="2499081"/>
                    </a:xfrm>
                    <a:prstGeom prst="rect">
                      <a:avLst/>
                    </a:prstGeom>
                  </pic:spPr>
                </pic:pic>
              </a:graphicData>
            </a:graphic>
          </wp:inline>
        </w:drawing>
      </w:r>
    </w:p>
    <w:p w14:paraId="629FDEF5" w14:textId="61583960" w:rsidR="00B444BB" w:rsidRDefault="00B444BB" w:rsidP="00B444BB">
      <w:pPr>
        <w:bidi/>
        <w:rPr>
          <w:rFonts w:cstheme="minorHAnsi"/>
          <w:b/>
          <w:bCs/>
          <w:sz w:val="24"/>
          <w:szCs w:val="24"/>
          <w:u w:val="single"/>
          <w:lang w:bidi="fa-IR"/>
        </w:rPr>
      </w:pPr>
    </w:p>
    <w:p w14:paraId="109E1515" w14:textId="1B9B8E1D" w:rsidR="00B52AED" w:rsidRDefault="00B52AED" w:rsidP="00B52AED">
      <w:pPr>
        <w:bidi/>
        <w:rPr>
          <w:rFonts w:cstheme="minorHAnsi"/>
          <w:b/>
          <w:bCs/>
          <w:sz w:val="24"/>
          <w:szCs w:val="24"/>
          <w:u w:val="single"/>
          <w:lang w:bidi="fa-IR"/>
        </w:rPr>
      </w:pPr>
    </w:p>
    <w:p w14:paraId="39A7ACF3" w14:textId="7B047B56" w:rsidR="00B52AED" w:rsidRDefault="00B52AED" w:rsidP="00B52AED">
      <w:pPr>
        <w:bidi/>
        <w:rPr>
          <w:rFonts w:cstheme="minorHAnsi"/>
          <w:b/>
          <w:bCs/>
          <w:sz w:val="24"/>
          <w:szCs w:val="24"/>
          <w:u w:val="single"/>
          <w:lang w:bidi="fa-IR"/>
        </w:rPr>
      </w:pPr>
    </w:p>
    <w:p w14:paraId="75FC7BE3" w14:textId="7E508E84" w:rsidR="00B52AED" w:rsidRDefault="00B52AED" w:rsidP="00B52AED">
      <w:pPr>
        <w:bidi/>
        <w:rPr>
          <w:rFonts w:cstheme="minorHAnsi"/>
          <w:b/>
          <w:bCs/>
          <w:sz w:val="24"/>
          <w:szCs w:val="24"/>
          <w:u w:val="single"/>
          <w:lang w:bidi="fa-IR"/>
        </w:rPr>
      </w:pPr>
    </w:p>
    <w:p w14:paraId="73786BDD" w14:textId="542B5B37" w:rsidR="00B52AED" w:rsidRDefault="00B52AED" w:rsidP="00B52AED">
      <w:pPr>
        <w:bidi/>
        <w:rPr>
          <w:rFonts w:cstheme="minorHAnsi"/>
          <w:b/>
          <w:bCs/>
          <w:sz w:val="24"/>
          <w:szCs w:val="24"/>
          <w:u w:val="single"/>
          <w:lang w:bidi="fa-IR"/>
        </w:rPr>
      </w:pPr>
    </w:p>
    <w:p w14:paraId="00606262" w14:textId="77777777" w:rsidR="00FC4E9B" w:rsidRDefault="00FC4E9B" w:rsidP="00FC4E9B">
      <w:pPr>
        <w:pStyle w:val="Heading1"/>
        <w:bidi/>
        <w:rPr>
          <w:b/>
          <w:bCs/>
          <w:lang w:bidi="fa-IR"/>
        </w:rPr>
      </w:pPr>
      <w:bookmarkStart w:id="23" w:name="_Toc75313293"/>
      <w:r w:rsidRPr="00FC4E9B">
        <w:rPr>
          <w:b/>
          <w:bCs/>
          <w:lang w:bidi="fa-IR"/>
        </w:rPr>
        <w:t>Local Context Embedding</w:t>
      </w:r>
      <w:bookmarkEnd w:id="23"/>
      <w:r w:rsidRPr="00FC4E9B">
        <w:rPr>
          <w:b/>
          <w:bCs/>
          <w:lang w:bidi="fa-IR"/>
        </w:rPr>
        <w:t xml:space="preserve"> </w:t>
      </w:r>
    </w:p>
    <w:p w14:paraId="3E3026F3" w14:textId="58223C2F" w:rsidR="004B0D18" w:rsidRPr="004B0D18" w:rsidRDefault="004B0D18" w:rsidP="004B0D18">
      <w:pPr>
        <w:bidi/>
        <w:rPr>
          <w:rFonts w:cstheme="minorHAnsi"/>
          <w:rtl/>
          <w:lang w:bidi="fa-IR"/>
        </w:rPr>
      </w:pPr>
      <w:r>
        <w:rPr>
          <w:rFonts w:cstheme="minorHAnsi"/>
          <w:lang w:bidi="fa-IR"/>
        </w:rPr>
        <w:t xml:space="preserve"> LCE </w:t>
      </w:r>
      <w:r>
        <w:rPr>
          <w:rFonts w:cstheme="minorHAnsi" w:hint="cs"/>
          <w:rtl/>
          <w:lang w:bidi="fa-IR"/>
        </w:rPr>
        <w:t>مقادیر</w:t>
      </w:r>
      <w:r w:rsidRPr="004B0D18">
        <w:rPr>
          <w:rFonts w:cstheme="minorHAnsi"/>
          <w:rtl/>
          <w:lang w:bidi="fa-IR"/>
        </w:rPr>
        <w:t xml:space="preserve"> </w:t>
      </w:r>
      <w:r>
        <w:rPr>
          <w:rFonts w:cstheme="minorHAnsi" w:hint="cs"/>
          <w:rtl/>
          <w:lang w:bidi="fa-IR"/>
        </w:rPr>
        <w:t xml:space="preserve">دریافتی از </w:t>
      </w:r>
      <w:r>
        <w:rPr>
          <w:rFonts w:cstheme="minorHAnsi"/>
          <w:lang w:bidi="fa-IR"/>
        </w:rPr>
        <w:t>PDC</w:t>
      </w:r>
      <w:r>
        <w:rPr>
          <w:rFonts w:cstheme="minorHAnsi" w:hint="cs"/>
          <w:rtl/>
          <w:lang w:bidi="fa-IR"/>
        </w:rPr>
        <w:t xml:space="preserve"> </w:t>
      </w:r>
      <w:r w:rsidRPr="004B0D18">
        <w:rPr>
          <w:rFonts w:cstheme="minorHAnsi"/>
          <w:rtl/>
          <w:lang w:bidi="fa-IR"/>
        </w:rPr>
        <w:t xml:space="preserve">را در </w:t>
      </w:r>
      <w:r>
        <w:rPr>
          <w:rFonts w:cstheme="minorHAnsi" w:hint="cs"/>
          <w:rtl/>
          <w:lang w:bidi="fa-IR"/>
        </w:rPr>
        <w:t xml:space="preserve">بعنوان </w:t>
      </w:r>
      <w:r w:rsidRPr="004B0D18">
        <w:rPr>
          <w:rFonts w:cstheme="minorHAnsi"/>
          <w:rtl/>
          <w:lang w:bidi="fa-IR"/>
        </w:rPr>
        <w:t xml:space="preserve">اطلاعات کلی </w:t>
      </w:r>
      <w:r>
        <w:rPr>
          <w:rFonts w:cstheme="minorHAnsi" w:hint="cs"/>
          <w:rtl/>
          <w:lang w:bidi="fa-IR"/>
        </w:rPr>
        <w:t xml:space="preserve">در </w:t>
      </w:r>
      <w:r w:rsidRPr="004B0D18">
        <w:rPr>
          <w:rFonts w:cstheme="minorHAnsi"/>
          <w:rtl/>
          <w:lang w:bidi="fa-IR"/>
        </w:rPr>
        <w:t>منطقه ای که پیکسل ها در آن قرار دارند ، جاسازی</w:t>
      </w:r>
      <w:r>
        <w:rPr>
          <w:rFonts w:cstheme="minorHAnsi" w:hint="cs"/>
          <w:rtl/>
          <w:lang w:bidi="fa-IR"/>
        </w:rPr>
        <w:t xml:space="preserve"> می کند.</w:t>
      </w:r>
    </w:p>
    <w:p w14:paraId="6A6388A2" w14:textId="77777777" w:rsidR="00D47CBA" w:rsidRDefault="00D47CBA" w:rsidP="00B444BB">
      <w:pPr>
        <w:bidi/>
        <w:jc w:val="center"/>
        <w:rPr>
          <w:rFonts w:cstheme="minorHAnsi"/>
          <w:b/>
          <w:bCs/>
          <w:sz w:val="24"/>
          <w:szCs w:val="24"/>
          <w:u w:val="single"/>
          <w:rtl/>
          <w:lang w:bidi="fa-IR"/>
        </w:rPr>
      </w:pPr>
    </w:p>
    <w:p w14:paraId="6E667EFC" w14:textId="77777777" w:rsidR="00D47CBA" w:rsidRDefault="00D47CBA" w:rsidP="00D47CBA">
      <w:pPr>
        <w:bidi/>
        <w:jc w:val="center"/>
        <w:rPr>
          <w:rFonts w:cstheme="minorHAnsi"/>
          <w:b/>
          <w:bCs/>
          <w:sz w:val="24"/>
          <w:szCs w:val="24"/>
          <w:u w:val="single"/>
          <w:rtl/>
          <w:lang w:bidi="fa-IR"/>
        </w:rPr>
      </w:pPr>
    </w:p>
    <w:p w14:paraId="28859056" w14:textId="595A4513" w:rsidR="00FC4E9B" w:rsidRDefault="00FC4E9B" w:rsidP="00D47CBA">
      <w:pPr>
        <w:bidi/>
        <w:jc w:val="center"/>
        <w:rPr>
          <w:rFonts w:cstheme="minorHAnsi"/>
          <w:b/>
          <w:bCs/>
          <w:sz w:val="24"/>
          <w:szCs w:val="24"/>
          <w:u w:val="single"/>
          <w:rtl/>
          <w:lang w:bidi="fa-IR"/>
        </w:rPr>
      </w:pPr>
      <w:r>
        <w:rPr>
          <w:rFonts w:cstheme="minorHAnsi"/>
          <w:b/>
          <w:bCs/>
          <w:noProof/>
          <w:sz w:val="24"/>
          <w:szCs w:val="24"/>
          <w:u w:val="single"/>
          <w:lang w:bidi="fa-IR"/>
        </w:rPr>
        <w:drawing>
          <wp:inline distT="0" distB="0" distL="0" distR="0" wp14:anchorId="6413566D" wp14:editId="7FE08F2E">
            <wp:extent cx="3943350" cy="329707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extLst>
                        <a:ext uri="{28A0092B-C50C-407E-A947-70E740481C1C}">
                          <a14:useLocalDpi xmlns:a14="http://schemas.microsoft.com/office/drawing/2010/main" val="0"/>
                        </a:ext>
                      </a:extLst>
                    </a:blip>
                    <a:stretch>
                      <a:fillRect/>
                    </a:stretch>
                  </pic:blipFill>
                  <pic:spPr>
                    <a:xfrm>
                      <a:off x="0" y="0"/>
                      <a:ext cx="3945152" cy="3298586"/>
                    </a:xfrm>
                    <a:prstGeom prst="rect">
                      <a:avLst/>
                    </a:prstGeom>
                  </pic:spPr>
                </pic:pic>
              </a:graphicData>
            </a:graphic>
          </wp:inline>
        </w:drawing>
      </w:r>
    </w:p>
    <w:p w14:paraId="7718D50C" w14:textId="77777777" w:rsidR="00D47CBA" w:rsidRDefault="00D47CBA" w:rsidP="00D47CBA">
      <w:pPr>
        <w:bidi/>
        <w:jc w:val="center"/>
        <w:rPr>
          <w:rFonts w:cstheme="minorHAnsi"/>
          <w:b/>
          <w:bCs/>
          <w:sz w:val="24"/>
          <w:szCs w:val="24"/>
          <w:u w:val="single"/>
          <w:lang w:bidi="fa-IR"/>
        </w:rPr>
      </w:pPr>
    </w:p>
    <w:p w14:paraId="59DE6B6E" w14:textId="77777777" w:rsidR="00F74C17" w:rsidRPr="00F74C17" w:rsidRDefault="00F74C17" w:rsidP="00F74C17">
      <w:pPr>
        <w:pStyle w:val="Heading1"/>
        <w:bidi/>
        <w:rPr>
          <w:rFonts w:cstheme="minorHAnsi"/>
          <w:lang w:bidi="fa-IR"/>
        </w:rPr>
      </w:pPr>
      <w:bookmarkStart w:id="24" w:name="_Toc75313294"/>
      <w:r w:rsidRPr="00F74C17">
        <w:rPr>
          <w:rtl/>
          <w:lang w:bidi="fa-IR"/>
        </w:rPr>
        <w:t>مع</w:t>
      </w:r>
      <w:r w:rsidRPr="00F74C17">
        <w:rPr>
          <w:rFonts w:hint="cs"/>
          <w:rtl/>
          <w:lang w:bidi="fa-IR"/>
        </w:rPr>
        <w:t>ی</w:t>
      </w:r>
      <w:r w:rsidRPr="00F74C17">
        <w:rPr>
          <w:rFonts w:hint="eastAsia"/>
          <w:rtl/>
          <w:lang w:bidi="fa-IR"/>
        </w:rPr>
        <w:t>ارها</w:t>
      </w:r>
      <w:r w:rsidRPr="00F74C17">
        <w:rPr>
          <w:rFonts w:hint="cs"/>
          <w:rtl/>
          <w:lang w:bidi="fa-IR"/>
        </w:rPr>
        <w:t>ی</w:t>
      </w:r>
      <w:r w:rsidRPr="00F74C17">
        <w:rPr>
          <w:rtl/>
          <w:lang w:bidi="fa-IR"/>
        </w:rPr>
        <w:t xml:space="preserve"> ارز</w:t>
      </w:r>
      <w:r w:rsidRPr="00F74C17">
        <w:rPr>
          <w:rFonts w:hint="cs"/>
          <w:rtl/>
          <w:lang w:bidi="fa-IR"/>
        </w:rPr>
        <w:t>ی</w:t>
      </w:r>
      <w:r w:rsidRPr="00F74C17">
        <w:rPr>
          <w:rFonts w:hint="eastAsia"/>
          <w:rtl/>
          <w:lang w:bidi="fa-IR"/>
        </w:rPr>
        <w:t>اب</w:t>
      </w:r>
      <w:r w:rsidRPr="00F74C17">
        <w:rPr>
          <w:rFonts w:hint="cs"/>
          <w:rtl/>
          <w:lang w:bidi="fa-IR"/>
        </w:rPr>
        <w:t>ی</w:t>
      </w:r>
      <w:bookmarkEnd w:id="24"/>
    </w:p>
    <w:p w14:paraId="07AC4C40" w14:textId="638C5AD6" w:rsidR="00F74C17" w:rsidRPr="00F74C17" w:rsidRDefault="00F74C17" w:rsidP="00F74C17">
      <w:pPr>
        <w:pStyle w:val="ListParagraph"/>
        <w:numPr>
          <w:ilvl w:val="0"/>
          <w:numId w:val="1"/>
        </w:numPr>
        <w:bidi/>
        <w:rPr>
          <w:rFonts w:cstheme="minorHAnsi"/>
          <w:sz w:val="24"/>
          <w:szCs w:val="24"/>
          <w:lang w:bidi="fa-IR"/>
        </w:rPr>
      </w:pPr>
      <w:r w:rsidRPr="00F74C17">
        <w:rPr>
          <w:rFonts w:cs="Calibri" w:hint="eastAsia"/>
          <w:sz w:val="24"/>
          <w:szCs w:val="24"/>
          <w:rtl/>
          <w:lang w:bidi="fa-IR"/>
        </w:rPr>
        <w:t>مع</w:t>
      </w:r>
      <w:r w:rsidRPr="00F74C17">
        <w:rPr>
          <w:rFonts w:cs="Calibri" w:hint="cs"/>
          <w:sz w:val="24"/>
          <w:szCs w:val="24"/>
          <w:rtl/>
          <w:lang w:bidi="fa-IR"/>
        </w:rPr>
        <w:t>ی</w:t>
      </w:r>
      <w:r w:rsidRPr="00F74C17">
        <w:rPr>
          <w:rFonts w:cs="Calibri" w:hint="eastAsia"/>
          <w:sz w:val="24"/>
          <w:szCs w:val="24"/>
          <w:rtl/>
          <w:lang w:bidi="fa-IR"/>
        </w:rPr>
        <w:t>ارها</w:t>
      </w:r>
      <w:r w:rsidRPr="00F74C17">
        <w:rPr>
          <w:rFonts w:cs="Calibri" w:hint="cs"/>
          <w:sz w:val="24"/>
          <w:szCs w:val="24"/>
          <w:rtl/>
          <w:lang w:bidi="fa-IR"/>
        </w:rPr>
        <w:t>یی</w:t>
      </w:r>
      <w:r w:rsidRPr="00F74C17">
        <w:rPr>
          <w:rFonts w:cs="Calibri"/>
          <w:sz w:val="24"/>
          <w:szCs w:val="24"/>
          <w:rtl/>
          <w:lang w:bidi="fa-IR"/>
        </w:rPr>
        <w:t xml:space="preserve"> که ما برا</w:t>
      </w:r>
      <w:r w:rsidRPr="00F74C17">
        <w:rPr>
          <w:rFonts w:cs="Calibri" w:hint="cs"/>
          <w:sz w:val="24"/>
          <w:szCs w:val="24"/>
          <w:rtl/>
          <w:lang w:bidi="fa-IR"/>
        </w:rPr>
        <w:t>ی</w:t>
      </w:r>
      <w:r w:rsidRPr="00F74C17">
        <w:rPr>
          <w:rFonts w:cs="Calibri"/>
          <w:sz w:val="24"/>
          <w:szCs w:val="24"/>
          <w:rtl/>
          <w:lang w:bidi="fa-IR"/>
        </w:rPr>
        <w:t xml:space="preserve"> ارز</w:t>
      </w:r>
      <w:r w:rsidRPr="00F74C17">
        <w:rPr>
          <w:rFonts w:cs="Calibri" w:hint="cs"/>
          <w:sz w:val="24"/>
          <w:szCs w:val="24"/>
          <w:rtl/>
          <w:lang w:bidi="fa-IR"/>
        </w:rPr>
        <w:t>ی</w:t>
      </w:r>
      <w:r w:rsidRPr="00F74C17">
        <w:rPr>
          <w:rFonts w:cs="Calibri" w:hint="eastAsia"/>
          <w:sz w:val="24"/>
          <w:szCs w:val="24"/>
          <w:rtl/>
          <w:lang w:bidi="fa-IR"/>
        </w:rPr>
        <w:t>اب</w:t>
      </w:r>
      <w:r w:rsidRPr="00F74C17">
        <w:rPr>
          <w:rFonts w:cs="Calibri" w:hint="cs"/>
          <w:sz w:val="24"/>
          <w:szCs w:val="24"/>
          <w:rtl/>
          <w:lang w:bidi="fa-IR"/>
        </w:rPr>
        <w:t>ی</w:t>
      </w:r>
      <w:r w:rsidRPr="00F74C17">
        <w:rPr>
          <w:rFonts w:cs="Calibri"/>
          <w:sz w:val="24"/>
          <w:szCs w:val="24"/>
          <w:rtl/>
          <w:lang w:bidi="fa-IR"/>
        </w:rPr>
        <w:t xml:space="preserve"> عملکرد مدل استفاده م</w:t>
      </w:r>
      <w:r w:rsidRPr="00F74C17">
        <w:rPr>
          <w:rFonts w:cs="Calibri" w:hint="cs"/>
          <w:sz w:val="24"/>
          <w:szCs w:val="24"/>
          <w:rtl/>
          <w:lang w:bidi="fa-IR"/>
        </w:rPr>
        <w:t>ی</w:t>
      </w:r>
      <w:r w:rsidRPr="00F74C17">
        <w:rPr>
          <w:rFonts w:cs="Calibri"/>
          <w:sz w:val="24"/>
          <w:szCs w:val="24"/>
          <w:rtl/>
          <w:lang w:bidi="fa-IR"/>
        </w:rPr>
        <w:t xml:space="preserve"> کن</w:t>
      </w:r>
      <w:r w:rsidRPr="00F74C17">
        <w:rPr>
          <w:rFonts w:cs="Calibri" w:hint="cs"/>
          <w:sz w:val="24"/>
          <w:szCs w:val="24"/>
          <w:rtl/>
          <w:lang w:bidi="fa-IR"/>
        </w:rPr>
        <w:t>ی</w:t>
      </w:r>
      <w:r w:rsidRPr="00F74C17">
        <w:rPr>
          <w:rFonts w:cs="Calibri" w:hint="eastAsia"/>
          <w:sz w:val="24"/>
          <w:szCs w:val="24"/>
          <w:rtl/>
          <w:lang w:bidi="fa-IR"/>
        </w:rPr>
        <w:t>م</w:t>
      </w:r>
      <w:r w:rsidRPr="00F74C17">
        <w:rPr>
          <w:rFonts w:cs="Calibri"/>
          <w:sz w:val="24"/>
          <w:szCs w:val="24"/>
          <w:rtl/>
          <w:lang w:bidi="fa-IR"/>
        </w:rPr>
        <w:t xml:space="preserve"> ، که به ترت</w:t>
      </w:r>
      <w:r w:rsidRPr="00F74C17">
        <w:rPr>
          <w:rFonts w:cs="Calibri" w:hint="cs"/>
          <w:sz w:val="24"/>
          <w:szCs w:val="24"/>
          <w:rtl/>
          <w:lang w:bidi="fa-IR"/>
        </w:rPr>
        <w:t>ی</w:t>
      </w:r>
      <w:r w:rsidRPr="00F74C17">
        <w:rPr>
          <w:rFonts w:cs="Calibri" w:hint="eastAsia"/>
          <w:sz w:val="24"/>
          <w:szCs w:val="24"/>
          <w:rtl/>
          <w:lang w:bidi="fa-IR"/>
        </w:rPr>
        <w:t>ب</w:t>
      </w:r>
      <w:r w:rsidRPr="00F74C17">
        <w:rPr>
          <w:rFonts w:cs="Calibri"/>
          <w:sz w:val="24"/>
          <w:szCs w:val="24"/>
          <w:rtl/>
          <w:lang w:bidi="fa-IR"/>
        </w:rPr>
        <w:t xml:space="preserve"> به شرح ز</w:t>
      </w:r>
      <w:r w:rsidRPr="00F74C17">
        <w:rPr>
          <w:rFonts w:cs="Calibri" w:hint="cs"/>
          <w:sz w:val="24"/>
          <w:szCs w:val="24"/>
          <w:rtl/>
          <w:lang w:bidi="fa-IR"/>
        </w:rPr>
        <w:t>ی</w:t>
      </w:r>
      <w:r w:rsidRPr="00F74C17">
        <w:rPr>
          <w:rFonts w:cs="Calibri" w:hint="eastAsia"/>
          <w:sz w:val="24"/>
          <w:szCs w:val="24"/>
          <w:rtl/>
          <w:lang w:bidi="fa-IR"/>
        </w:rPr>
        <w:t>ر</w:t>
      </w:r>
      <w:r w:rsidRPr="00F74C17">
        <w:rPr>
          <w:rFonts w:cs="Calibri"/>
          <w:sz w:val="24"/>
          <w:szCs w:val="24"/>
          <w:rtl/>
          <w:lang w:bidi="fa-IR"/>
        </w:rPr>
        <w:t xml:space="preserve"> تعر</w:t>
      </w:r>
      <w:r w:rsidRPr="00F74C17">
        <w:rPr>
          <w:rFonts w:cs="Calibri" w:hint="cs"/>
          <w:sz w:val="24"/>
          <w:szCs w:val="24"/>
          <w:rtl/>
          <w:lang w:bidi="fa-IR"/>
        </w:rPr>
        <w:t>ی</w:t>
      </w:r>
      <w:r w:rsidRPr="00F74C17">
        <w:rPr>
          <w:rFonts w:cs="Calibri" w:hint="eastAsia"/>
          <w:sz w:val="24"/>
          <w:szCs w:val="24"/>
          <w:rtl/>
          <w:lang w:bidi="fa-IR"/>
        </w:rPr>
        <w:t>ف</w:t>
      </w:r>
      <w:r w:rsidRPr="00F74C17">
        <w:rPr>
          <w:rFonts w:cs="Calibri"/>
          <w:sz w:val="24"/>
          <w:szCs w:val="24"/>
          <w:rtl/>
          <w:lang w:bidi="fa-IR"/>
        </w:rPr>
        <w:t xml:space="preserve"> شده </w:t>
      </w:r>
      <w:r>
        <w:rPr>
          <w:rFonts w:cs="Calibri" w:hint="cs"/>
          <w:sz w:val="24"/>
          <w:szCs w:val="24"/>
          <w:rtl/>
          <w:lang w:bidi="fa-IR"/>
        </w:rPr>
        <w:t>اند</w:t>
      </w:r>
      <w:r w:rsidRPr="00F74C17">
        <w:rPr>
          <w:rFonts w:cs="Calibri"/>
          <w:sz w:val="24"/>
          <w:szCs w:val="24"/>
          <w:rtl/>
          <w:lang w:bidi="fa-IR"/>
        </w:rPr>
        <w:t>:</w:t>
      </w:r>
    </w:p>
    <w:p w14:paraId="2BC769C5" w14:textId="77777777" w:rsidR="00F74C17" w:rsidRPr="00F74C17" w:rsidRDefault="00F74C17" w:rsidP="00F74C17">
      <w:pPr>
        <w:pStyle w:val="ListParagraph"/>
        <w:numPr>
          <w:ilvl w:val="0"/>
          <w:numId w:val="1"/>
        </w:numPr>
        <w:bidi/>
        <w:rPr>
          <w:rFonts w:cstheme="minorHAnsi"/>
          <w:sz w:val="24"/>
          <w:szCs w:val="24"/>
          <w:lang w:bidi="fa-IR"/>
        </w:rPr>
      </w:pPr>
      <w:r w:rsidRPr="00F74C17">
        <w:rPr>
          <w:rFonts w:cs="Calibri"/>
          <w:sz w:val="24"/>
          <w:szCs w:val="24"/>
          <w:rtl/>
          <w:lang w:bidi="fa-IR"/>
        </w:rPr>
        <w:t xml:space="preserve"> شاخص تاس (</w:t>
      </w:r>
      <w:r w:rsidRPr="00F74C17">
        <w:rPr>
          <w:rFonts w:cstheme="minorHAnsi"/>
          <w:sz w:val="24"/>
          <w:szCs w:val="24"/>
          <w:lang w:bidi="fa-IR"/>
        </w:rPr>
        <w:t>Dice</w:t>
      </w:r>
      <w:r w:rsidRPr="00F74C17">
        <w:rPr>
          <w:rFonts w:cs="Calibri"/>
          <w:sz w:val="24"/>
          <w:szCs w:val="24"/>
          <w:rtl/>
          <w:lang w:bidi="fa-IR"/>
        </w:rPr>
        <w:t xml:space="preserve">) ، </w:t>
      </w:r>
    </w:p>
    <w:p w14:paraId="69BBE526" w14:textId="77777777" w:rsidR="00F74C17" w:rsidRPr="00F74C17" w:rsidRDefault="00F74C17" w:rsidP="00F74C17">
      <w:pPr>
        <w:pStyle w:val="ListParagraph"/>
        <w:numPr>
          <w:ilvl w:val="0"/>
          <w:numId w:val="1"/>
        </w:numPr>
        <w:bidi/>
        <w:rPr>
          <w:rFonts w:cstheme="minorHAnsi"/>
          <w:sz w:val="24"/>
          <w:szCs w:val="24"/>
          <w:lang w:bidi="fa-IR"/>
        </w:rPr>
      </w:pPr>
      <w:r w:rsidRPr="00F74C17">
        <w:rPr>
          <w:rFonts w:cs="Calibri"/>
          <w:sz w:val="24"/>
          <w:szCs w:val="24"/>
          <w:rtl/>
          <w:lang w:bidi="fa-IR"/>
        </w:rPr>
        <w:t>م</w:t>
      </w:r>
      <w:r w:rsidRPr="00F74C17">
        <w:rPr>
          <w:rFonts w:cs="Calibri" w:hint="cs"/>
          <w:sz w:val="24"/>
          <w:szCs w:val="24"/>
          <w:rtl/>
          <w:lang w:bidi="fa-IR"/>
        </w:rPr>
        <w:t>ی</w:t>
      </w:r>
      <w:r w:rsidRPr="00F74C17">
        <w:rPr>
          <w:rFonts w:cs="Calibri" w:hint="eastAsia"/>
          <w:sz w:val="24"/>
          <w:szCs w:val="24"/>
          <w:rtl/>
          <w:lang w:bidi="fa-IR"/>
        </w:rPr>
        <w:t>انگ</w:t>
      </w:r>
      <w:r w:rsidRPr="00F74C17">
        <w:rPr>
          <w:rFonts w:cs="Calibri" w:hint="cs"/>
          <w:sz w:val="24"/>
          <w:szCs w:val="24"/>
          <w:rtl/>
          <w:lang w:bidi="fa-IR"/>
        </w:rPr>
        <w:t>ی</w:t>
      </w:r>
      <w:r w:rsidRPr="00F74C17">
        <w:rPr>
          <w:rFonts w:cs="Calibri" w:hint="eastAsia"/>
          <w:sz w:val="24"/>
          <w:szCs w:val="24"/>
          <w:rtl/>
          <w:lang w:bidi="fa-IR"/>
        </w:rPr>
        <w:t>ن</w:t>
      </w:r>
      <w:r w:rsidRPr="00F74C17">
        <w:rPr>
          <w:rFonts w:cs="Calibri"/>
          <w:sz w:val="24"/>
          <w:szCs w:val="24"/>
          <w:rtl/>
          <w:lang w:bidi="fa-IR"/>
        </w:rPr>
        <w:t xml:space="preserve"> تقاطع (</w:t>
      </w:r>
      <w:r w:rsidRPr="00F74C17">
        <w:rPr>
          <w:rFonts w:cstheme="minorHAnsi"/>
          <w:sz w:val="24"/>
          <w:szCs w:val="24"/>
          <w:lang w:bidi="fa-IR"/>
        </w:rPr>
        <w:t>mIoU</w:t>
      </w:r>
      <w:r w:rsidRPr="00F74C17">
        <w:rPr>
          <w:rFonts w:cs="Calibri"/>
          <w:sz w:val="24"/>
          <w:szCs w:val="24"/>
          <w:rtl/>
          <w:lang w:bidi="fa-IR"/>
        </w:rPr>
        <w:t xml:space="preserve">) ، </w:t>
      </w:r>
    </w:p>
    <w:p w14:paraId="4E93B8A2" w14:textId="77777777" w:rsidR="00F74C17" w:rsidRPr="00F74C17" w:rsidRDefault="00F74C17" w:rsidP="00F74C17">
      <w:pPr>
        <w:pStyle w:val="ListParagraph"/>
        <w:numPr>
          <w:ilvl w:val="0"/>
          <w:numId w:val="1"/>
        </w:numPr>
        <w:bidi/>
        <w:rPr>
          <w:rFonts w:cstheme="minorHAnsi"/>
          <w:sz w:val="24"/>
          <w:szCs w:val="24"/>
          <w:lang w:bidi="fa-IR"/>
        </w:rPr>
      </w:pPr>
      <w:r w:rsidRPr="00F74C17">
        <w:rPr>
          <w:rFonts w:cs="Calibri"/>
          <w:sz w:val="24"/>
          <w:szCs w:val="24"/>
          <w:rtl/>
          <w:lang w:bidi="fa-IR"/>
        </w:rPr>
        <w:t>دقت (</w:t>
      </w:r>
      <w:r w:rsidRPr="00F74C17">
        <w:rPr>
          <w:rFonts w:cstheme="minorHAnsi"/>
          <w:sz w:val="24"/>
          <w:szCs w:val="24"/>
          <w:lang w:bidi="fa-IR"/>
        </w:rPr>
        <w:t>Acc</w:t>
      </w:r>
      <w:r w:rsidRPr="00F74C17">
        <w:rPr>
          <w:rFonts w:cs="Calibri"/>
          <w:sz w:val="24"/>
          <w:szCs w:val="24"/>
          <w:rtl/>
          <w:lang w:bidi="fa-IR"/>
        </w:rPr>
        <w:t xml:space="preserve">) ، </w:t>
      </w:r>
    </w:p>
    <w:p w14:paraId="01576593" w14:textId="77777777" w:rsidR="00F74C17" w:rsidRPr="00F74C17" w:rsidRDefault="00F74C17" w:rsidP="00F74C17">
      <w:pPr>
        <w:pStyle w:val="ListParagraph"/>
        <w:numPr>
          <w:ilvl w:val="0"/>
          <w:numId w:val="1"/>
        </w:numPr>
        <w:bidi/>
        <w:rPr>
          <w:rFonts w:cstheme="minorHAnsi"/>
          <w:sz w:val="24"/>
          <w:szCs w:val="24"/>
          <w:lang w:bidi="fa-IR"/>
        </w:rPr>
      </w:pPr>
      <w:r w:rsidRPr="00F74C17">
        <w:rPr>
          <w:rFonts w:cs="Calibri"/>
          <w:sz w:val="24"/>
          <w:szCs w:val="24"/>
          <w:rtl/>
          <w:lang w:bidi="fa-IR"/>
        </w:rPr>
        <w:t>و</w:t>
      </w:r>
      <w:r w:rsidRPr="00F74C17">
        <w:rPr>
          <w:rFonts w:cs="Calibri" w:hint="cs"/>
          <w:sz w:val="24"/>
          <w:szCs w:val="24"/>
          <w:rtl/>
          <w:lang w:bidi="fa-IR"/>
        </w:rPr>
        <w:t>ی</w:t>
      </w:r>
      <w:r w:rsidRPr="00F74C17">
        <w:rPr>
          <w:rFonts w:cs="Calibri" w:hint="eastAsia"/>
          <w:sz w:val="24"/>
          <w:szCs w:val="24"/>
          <w:rtl/>
          <w:lang w:bidi="fa-IR"/>
        </w:rPr>
        <w:t>ژگ</w:t>
      </w:r>
      <w:r w:rsidRPr="00F74C17">
        <w:rPr>
          <w:rFonts w:cs="Calibri" w:hint="cs"/>
          <w:sz w:val="24"/>
          <w:szCs w:val="24"/>
          <w:rtl/>
          <w:lang w:bidi="fa-IR"/>
        </w:rPr>
        <w:t>ی</w:t>
      </w:r>
      <w:r w:rsidRPr="00F74C17">
        <w:rPr>
          <w:rFonts w:cs="Calibri"/>
          <w:sz w:val="24"/>
          <w:szCs w:val="24"/>
          <w:rtl/>
          <w:lang w:bidi="fa-IR"/>
        </w:rPr>
        <w:t xml:space="preserve"> (</w:t>
      </w:r>
      <w:r w:rsidRPr="00F74C17">
        <w:rPr>
          <w:rFonts w:cstheme="minorHAnsi"/>
          <w:sz w:val="24"/>
          <w:szCs w:val="24"/>
          <w:lang w:bidi="fa-IR"/>
        </w:rPr>
        <w:t>Spe</w:t>
      </w:r>
      <w:r w:rsidRPr="00F74C17">
        <w:rPr>
          <w:rFonts w:cs="Calibri"/>
          <w:sz w:val="24"/>
          <w:szCs w:val="24"/>
          <w:rtl/>
          <w:lang w:bidi="fa-IR"/>
        </w:rPr>
        <w:t xml:space="preserve">) ، </w:t>
      </w:r>
    </w:p>
    <w:p w14:paraId="0C2D0D33" w14:textId="6A799168" w:rsidR="00F74C17" w:rsidRPr="00F74C17" w:rsidRDefault="00F74C17" w:rsidP="00F74C17">
      <w:pPr>
        <w:pStyle w:val="ListParagraph"/>
        <w:numPr>
          <w:ilvl w:val="0"/>
          <w:numId w:val="1"/>
        </w:numPr>
        <w:bidi/>
        <w:rPr>
          <w:rFonts w:cstheme="minorHAnsi"/>
          <w:sz w:val="24"/>
          <w:szCs w:val="24"/>
          <w:lang w:bidi="fa-IR"/>
        </w:rPr>
      </w:pPr>
      <w:r w:rsidRPr="00F74C17">
        <w:rPr>
          <w:rFonts w:cs="Calibri"/>
          <w:sz w:val="24"/>
          <w:szCs w:val="24"/>
          <w:rtl/>
          <w:lang w:bidi="fa-IR"/>
        </w:rPr>
        <w:t>دقت (</w:t>
      </w:r>
      <w:r w:rsidRPr="00F74C17">
        <w:rPr>
          <w:rFonts w:cstheme="minorHAnsi"/>
          <w:sz w:val="24"/>
          <w:szCs w:val="24"/>
          <w:lang w:bidi="fa-IR"/>
        </w:rPr>
        <w:t>Pre</w:t>
      </w:r>
      <w:r w:rsidRPr="00F74C17">
        <w:rPr>
          <w:rFonts w:cs="Calibri"/>
          <w:sz w:val="24"/>
          <w:szCs w:val="24"/>
          <w:rtl/>
          <w:lang w:bidi="fa-IR"/>
        </w:rPr>
        <w:t xml:space="preserve">) و </w:t>
      </w:r>
    </w:p>
    <w:p w14:paraId="7AF0C961" w14:textId="3805944C" w:rsidR="00974309" w:rsidRPr="004A722F" w:rsidRDefault="00F74C17" w:rsidP="00F74C17">
      <w:pPr>
        <w:pStyle w:val="ListParagraph"/>
        <w:numPr>
          <w:ilvl w:val="0"/>
          <w:numId w:val="1"/>
        </w:numPr>
        <w:bidi/>
        <w:rPr>
          <w:rFonts w:cstheme="minorHAnsi"/>
          <w:sz w:val="24"/>
          <w:szCs w:val="24"/>
          <w:lang w:bidi="fa-IR"/>
        </w:rPr>
      </w:pPr>
      <w:r w:rsidRPr="00F74C17">
        <w:rPr>
          <w:rFonts w:cs="Calibri"/>
          <w:sz w:val="24"/>
          <w:szCs w:val="24"/>
          <w:rtl/>
          <w:lang w:bidi="fa-IR"/>
        </w:rPr>
        <w:t>حساس</w:t>
      </w:r>
      <w:r w:rsidRPr="00F74C17">
        <w:rPr>
          <w:rFonts w:cs="Calibri" w:hint="cs"/>
          <w:sz w:val="24"/>
          <w:szCs w:val="24"/>
          <w:rtl/>
          <w:lang w:bidi="fa-IR"/>
        </w:rPr>
        <w:t>ی</w:t>
      </w:r>
      <w:r w:rsidRPr="00F74C17">
        <w:rPr>
          <w:rFonts w:cs="Calibri" w:hint="eastAsia"/>
          <w:sz w:val="24"/>
          <w:szCs w:val="24"/>
          <w:rtl/>
          <w:lang w:bidi="fa-IR"/>
        </w:rPr>
        <w:t>ت</w:t>
      </w:r>
      <w:r w:rsidRPr="00F74C17">
        <w:rPr>
          <w:rFonts w:cs="Calibri"/>
          <w:sz w:val="24"/>
          <w:szCs w:val="24"/>
          <w:rtl/>
          <w:lang w:bidi="fa-IR"/>
        </w:rPr>
        <w:t xml:space="preserve"> (</w:t>
      </w:r>
      <w:r w:rsidRPr="00F74C17">
        <w:rPr>
          <w:rFonts w:cstheme="minorHAnsi"/>
          <w:sz w:val="24"/>
          <w:szCs w:val="24"/>
          <w:lang w:bidi="fa-IR"/>
        </w:rPr>
        <w:t>Sen</w:t>
      </w:r>
      <w:r w:rsidRPr="00F74C17">
        <w:rPr>
          <w:rFonts w:cs="Calibri"/>
          <w:sz w:val="24"/>
          <w:szCs w:val="24"/>
          <w:rtl/>
          <w:lang w:bidi="fa-IR"/>
        </w:rPr>
        <w:t xml:space="preserve">) </w:t>
      </w:r>
      <w:r w:rsidR="004A722F">
        <w:rPr>
          <w:rFonts w:cs="Calibri" w:hint="cs"/>
          <w:sz w:val="24"/>
          <w:szCs w:val="24"/>
          <w:rtl/>
          <w:lang w:bidi="fa-IR"/>
        </w:rPr>
        <w:t>،</w:t>
      </w:r>
    </w:p>
    <w:p w14:paraId="4916F755" w14:textId="42681529" w:rsidR="004A722F" w:rsidRPr="004A722F" w:rsidRDefault="004A722F" w:rsidP="004A722F">
      <w:pPr>
        <w:pStyle w:val="ListParagraph"/>
        <w:numPr>
          <w:ilvl w:val="0"/>
          <w:numId w:val="1"/>
        </w:numPr>
        <w:bidi/>
        <w:rPr>
          <w:rFonts w:cstheme="minorHAnsi"/>
          <w:sz w:val="24"/>
          <w:szCs w:val="24"/>
          <w:lang w:bidi="fa-IR"/>
        </w:rPr>
      </w:pPr>
      <w:r>
        <w:rPr>
          <w:rFonts w:ascii="Arial" w:hAnsi="Arial" w:cs="Arial"/>
          <w:color w:val="4D5156"/>
          <w:sz w:val="21"/>
          <w:szCs w:val="21"/>
          <w:shd w:val="clear" w:color="auto" w:fill="FFFFFF"/>
        </w:rPr>
        <w:t>Intersection over Union</w:t>
      </w:r>
      <w:r>
        <w:rPr>
          <w:rFonts w:ascii="Arial" w:hAnsi="Arial" w:cs="Arial"/>
          <w:color w:val="4D5156"/>
          <w:sz w:val="21"/>
          <w:szCs w:val="21"/>
          <w:shd w:val="clear" w:color="auto" w:fill="FFFFFF"/>
        </w:rPr>
        <w:t xml:space="preserve"> = </w:t>
      </w:r>
      <w:proofErr w:type="spellStart"/>
      <w:r>
        <w:rPr>
          <w:rFonts w:ascii="Arial" w:hAnsi="Arial" w:cs="Arial"/>
          <w:color w:val="4D5156"/>
          <w:sz w:val="21"/>
          <w:szCs w:val="21"/>
          <w:shd w:val="clear" w:color="auto" w:fill="FFFFFF"/>
        </w:rPr>
        <w:t>mIou</w:t>
      </w:r>
      <w:proofErr w:type="spellEnd"/>
      <w:r>
        <w:rPr>
          <w:rFonts w:ascii="Arial" w:hAnsi="Arial" w:cs="Arial" w:hint="cs"/>
          <w:color w:val="4D5156"/>
          <w:sz w:val="21"/>
          <w:szCs w:val="21"/>
          <w:shd w:val="clear" w:color="auto" w:fill="FFFFFF"/>
          <w:rtl/>
        </w:rPr>
        <w:t xml:space="preserve"> </w:t>
      </w:r>
      <w:r>
        <w:rPr>
          <w:rFonts w:ascii="Arial" w:hAnsi="Arial" w:cs="Arial"/>
          <w:color w:val="4D5156"/>
          <w:sz w:val="21"/>
          <w:szCs w:val="21"/>
          <w:shd w:val="clear" w:color="auto" w:fill="FFFFFF"/>
        </w:rPr>
        <w:t>Mean</w:t>
      </w:r>
    </w:p>
    <w:p w14:paraId="1BCDD151" w14:textId="77777777" w:rsidR="004A722F" w:rsidRPr="00F74C17" w:rsidRDefault="004A722F" w:rsidP="004A722F">
      <w:pPr>
        <w:pStyle w:val="ListParagraph"/>
        <w:bidi/>
        <w:rPr>
          <w:rFonts w:cstheme="minorHAnsi"/>
          <w:sz w:val="24"/>
          <w:szCs w:val="24"/>
          <w:lang w:bidi="fa-IR"/>
        </w:rPr>
      </w:pPr>
    </w:p>
    <w:p w14:paraId="590A5B74" w14:textId="77777777" w:rsidR="00225FCC" w:rsidRDefault="00225FCC" w:rsidP="00225FCC">
      <w:pPr>
        <w:pStyle w:val="ListParagraph"/>
        <w:bidi/>
        <w:rPr>
          <w:rFonts w:cs="Calibri"/>
          <w:sz w:val="24"/>
          <w:szCs w:val="24"/>
          <w:rtl/>
          <w:lang w:bidi="fa-IR"/>
        </w:rPr>
      </w:pPr>
    </w:p>
    <w:p w14:paraId="7D6368DF" w14:textId="44554F39" w:rsidR="00225FCC" w:rsidRDefault="00225FCC" w:rsidP="00225FCC">
      <w:pPr>
        <w:jc w:val="right"/>
        <w:rPr>
          <w:rFonts w:eastAsia="Times New Roman" w:cstheme="minorHAnsi"/>
          <w:color w:val="000000"/>
          <w:sz w:val="24"/>
          <w:szCs w:val="24"/>
        </w:rPr>
      </w:pPr>
      <w:r w:rsidRPr="005300A7">
        <w:rPr>
          <w:rFonts w:eastAsia="Times New Roman" w:cstheme="minorHAnsi"/>
          <w:color w:val="000000"/>
          <w:sz w:val="24"/>
          <w:szCs w:val="24"/>
          <w:rtl/>
        </w:rPr>
        <w:t>درنهایت بعد از هر تحلیلی نتایج به‌دست‌آمده را باید در چهار گروهی که در بالا توصیف شد، دسته بندی کرد تا بتوان کیفیت تحلیل را مورد ارزیابی قرار داد. همچنین کارایی الگوریتم را برای موارد استفاده مختلف تفسیر و توصیف نمود. در ارزیابی نتایج معمولا معیارهای زیر متصور است و بیشترین استفاده را نسبت به معیار های ارزیابی دیگر دارد</w:t>
      </w:r>
    </w:p>
    <w:p w14:paraId="17CD2170" w14:textId="33889676" w:rsidR="00225FCC" w:rsidRDefault="00225FCC" w:rsidP="00225FCC">
      <w:pPr>
        <w:jc w:val="right"/>
        <w:rPr>
          <w:rFonts w:eastAsia="Times New Roman" w:cstheme="minorHAnsi"/>
          <w:color w:val="000000"/>
          <w:sz w:val="24"/>
          <w:szCs w:val="24"/>
          <w:rtl/>
        </w:rPr>
      </w:pPr>
      <w:r w:rsidRPr="005300A7">
        <w:rPr>
          <w:rFonts w:eastAsia="Times New Roman" w:cstheme="minorHAnsi"/>
          <w:noProof/>
          <w:color w:val="000000"/>
          <w:sz w:val="24"/>
          <w:szCs w:val="24"/>
          <w:rtl/>
        </w:rPr>
        <w:lastRenderedPageBreak/>
        <w:drawing>
          <wp:inline distT="0" distB="0" distL="0" distR="0" wp14:anchorId="1A00FF5E" wp14:editId="33516C1A">
            <wp:extent cx="5471663" cy="32099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08275" cy="3231403"/>
                    </a:xfrm>
                    <a:prstGeom prst="rect">
                      <a:avLst/>
                    </a:prstGeom>
                  </pic:spPr>
                </pic:pic>
              </a:graphicData>
            </a:graphic>
          </wp:inline>
        </w:drawing>
      </w:r>
    </w:p>
    <w:p w14:paraId="4F29C566" w14:textId="54AA1C6E" w:rsidR="00225FCC" w:rsidRDefault="00225FCC" w:rsidP="00225FCC">
      <w:pPr>
        <w:pStyle w:val="Heading2"/>
        <w:bidi/>
        <w:rPr>
          <w:rFonts w:eastAsia="Times New Roman"/>
          <w:lang w:bidi="fa-IR"/>
        </w:rPr>
      </w:pPr>
      <w:bookmarkStart w:id="25" w:name="_Toc75313295"/>
      <w:r>
        <w:rPr>
          <w:rFonts w:eastAsia="Times New Roman" w:hint="cs"/>
          <w:rtl/>
          <w:lang w:bidi="fa-IR"/>
        </w:rPr>
        <w:t xml:space="preserve">دقت </w:t>
      </w:r>
      <w:r>
        <w:rPr>
          <w:rFonts w:eastAsia="Times New Roman"/>
          <w:lang w:bidi="fa-IR"/>
        </w:rPr>
        <w:t>Accuracy</w:t>
      </w:r>
      <w:bookmarkEnd w:id="25"/>
    </w:p>
    <w:p w14:paraId="78A5C7E0" w14:textId="69BB3D41" w:rsidR="00F74C17" w:rsidRPr="005300A7" w:rsidRDefault="00F74C17" w:rsidP="00225FCC">
      <w:pPr>
        <w:bidi/>
        <w:rPr>
          <w:rFonts w:eastAsia="Times New Roman" w:cstheme="minorHAnsi"/>
          <w:color w:val="000000"/>
          <w:sz w:val="24"/>
          <w:szCs w:val="24"/>
        </w:rPr>
      </w:pPr>
      <w:r w:rsidRPr="005300A7">
        <w:rPr>
          <w:rFonts w:eastAsia="Times New Roman" w:cstheme="minorHAnsi"/>
          <w:color w:val="000000"/>
          <w:sz w:val="24"/>
          <w:szCs w:val="24"/>
          <w:rtl/>
        </w:rPr>
        <w:t>به طور کلی، دقت به این معناست که مدل تا چه اندازه خروجی را درست پیش‌بینی می‌کند. با نگاه کردن به دقت ، بلافاصله می‌توان دریافت که آیا مدل درست آموزش دیده است یا خیر و کارآیی آن به طور کلی چگونه است. اما این معیار اطلاعات جزئی در مورد کارآیی مدل ارائه نمی‌دهد</w:t>
      </w:r>
      <w:r w:rsidRPr="005300A7">
        <w:rPr>
          <w:rFonts w:eastAsia="Times New Roman" w:cstheme="minorHAnsi"/>
          <w:color w:val="000000"/>
          <w:sz w:val="24"/>
          <w:szCs w:val="24"/>
        </w:rPr>
        <w:t>.</w:t>
      </w:r>
    </w:p>
    <w:p w14:paraId="0AF1C295" w14:textId="77777777" w:rsidR="00F74C17" w:rsidRDefault="00F74C17" w:rsidP="00F74C17">
      <w:pPr>
        <w:bidi/>
        <w:jc w:val="center"/>
        <w:rPr>
          <w:rFonts w:eastAsia="Times New Roman" w:cstheme="minorHAnsi"/>
          <w:color w:val="000000"/>
          <w:sz w:val="24"/>
          <w:szCs w:val="24"/>
          <w:rtl/>
        </w:rPr>
      </w:pPr>
      <w:r w:rsidRPr="005300A7">
        <w:rPr>
          <w:rFonts w:eastAsia="Times New Roman" w:cstheme="minorHAnsi" w:hint="cs"/>
          <w:noProof/>
          <w:color w:val="000000"/>
          <w:sz w:val="24"/>
          <w:szCs w:val="24"/>
          <w:rtl/>
        </w:rPr>
        <w:drawing>
          <wp:inline distT="0" distB="0" distL="0" distR="0" wp14:anchorId="33278C2C" wp14:editId="0F393ED7">
            <wp:extent cx="2971800" cy="4667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7">
                      <a:extLst>
                        <a:ext uri="{28A0092B-C50C-407E-A947-70E740481C1C}">
                          <a14:useLocalDpi xmlns:a14="http://schemas.microsoft.com/office/drawing/2010/main" val="0"/>
                        </a:ext>
                      </a:extLst>
                    </a:blip>
                    <a:stretch>
                      <a:fillRect/>
                    </a:stretch>
                  </pic:blipFill>
                  <pic:spPr>
                    <a:xfrm>
                      <a:off x="0" y="0"/>
                      <a:ext cx="2971800" cy="466725"/>
                    </a:xfrm>
                    <a:prstGeom prst="rect">
                      <a:avLst/>
                    </a:prstGeom>
                  </pic:spPr>
                </pic:pic>
              </a:graphicData>
            </a:graphic>
          </wp:inline>
        </w:drawing>
      </w:r>
    </w:p>
    <w:p w14:paraId="77C2784F" w14:textId="20FC0029" w:rsidR="00F74C17" w:rsidRPr="005300A7" w:rsidRDefault="00225FCC" w:rsidP="00225FCC">
      <w:pPr>
        <w:pStyle w:val="Heading2"/>
        <w:bidi/>
        <w:rPr>
          <w:rFonts w:eastAsia="Times New Roman"/>
        </w:rPr>
      </w:pPr>
      <w:bookmarkStart w:id="26" w:name="_Toc75313296"/>
      <w:r>
        <w:rPr>
          <w:rFonts w:eastAsia="Times New Roman"/>
        </w:rPr>
        <w:t>Precision</w:t>
      </w:r>
      <w:bookmarkEnd w:id="26"/>
      <w:r>
        <w:rPr>
          <w:rFonts w:eastAsia="Times New Roman"/>
        </w:rPr>
        <w:t xml:space="preserve"> </w:t>
      </w:r>
    </w:p>
    <w:p w14:paraId="7A8E7903" w14:textId="77777777" w:rsidR="00F74C17" w:rsidRPr="005300A7" w:rsidRDefault="00F74C17" w:rsidP="00F74C17">
      <w:pPr>
        <w:bidi/>
        <w:rPr>
          <w:rFonts w:eastAsia="Times New Roman" w:cstheme="minorHAnsi"/>
          <w:color w:val="000000"/>
          <w:sz w:val="24"/>
          <w:szCs w:val="24"/>
        </w:rPr>
      </w:pPr>
      <w:r w:rsidRPr="005300A7">
        <w:rPr>
          <w:rFonts w:eastAsia="Times New Roman" w:cstheme="minorHAnsi"/>
          <w:color w:val="000000"/>
          <w:sz w:val="24"/>
          <w:szCs w:val="24"/>
          <w:rtl/>
        </w:rPr>
        <w:t>وقتی که مدل نتیجه را مثبت</w:t>
      </w:r>
      <w:r w:rsidRPr="005300A7">
        <w:rPr>
          <w:rFonts w:eastAsia="Times New Roman" w:cstheme="minorHAnsi"/>
          <w:color w:val="000000"/>
          <w:sz w:val="24"/>
          <w:szCs w:val="24"/>
        </w:rPr>
        <w:t xml:space="preserve"> (positive) </w:t>
      </w:r>
      <w:r w:rsidRPr="005300A7">
        <w:rPr>
          <w:rFonts w:eastAsia="Times New Roman" w:cstheme="minorHAnsi"/>
          <w:color w:val="000000"/>
          <w:sz w:val="24"/>
          <w:szCs w:val="24"/>
          <w:rtl/>
        </w:rPr>
        <w:t>پیش‌بینی می‌کند، این نتیجه تا چه اندازه درست است؟ زمانی که ارزش</w:t>
      </w:r>
      <w:r w:rsidRPr="005300A7">
        <w:rPr>
          <w:rFonts w:eastAsia="Times New Roman" w:cstheme="minorHAnsi"/>
          <w:color w:val="000000"/>
          <w:sz w:val="24"/>
          <w:szCs w:val="24"/>
        </w:rPr>
        <w:t xml:space="preserve"> false positives </w:t>
      </w:r>
      <w:r w:rsidRPr="005300A7">
        <w:rPr>
          <w:rFonts w:eastAsia="Times New Roman" w:cstheme="minorHAnsi"/>
          <w:color w:val="000000"/>
          <w:sz w:val="24"/>
          <w:szCs w:val="24"/>
          <w:rtl/>
        </w:rPr>
        <w:t>بالا باشد، معیار صحت، معیار مناسبی خواهد بود. فرض کنید، مدلی برای تشخیص سرطان داشته باشیم و این مدل</w:t>
      </w:r>
      <w:r w:rsidRPr="005300A7">
        <w:rPr>
          <w:rFonts w:eastAsia="Times New Roman" w:cstheme="minorHAnsi"/>
          <w:color w:val="000000"/>
          <w:sz w:val="24"/>
          <w:szCs w:val="24"/>
        </w:rPr>
        <w:t xml:space="preserve"> Precision </w:t>
      </w:r>
      <w:r w:rsidRPr="005300A7">
        <w:rPr>
          <w:rFonts w:eastAsia="Times New Roman" w:cstheme="minorHAnsi"/>
          <w:color w:val="000000"/>
          <w:sz w:val="24"/>
          <w:szCs w:val="24"/>
          <w:rtl/>
        </w:rPr>
        <w:t>پایینی داشته باشد. نتیجه این امر این است که این مدل، بیماری بسیاری از افراد را به اشتباه سرطان تشخیص می‌دهد. نتیجه این امر استرس زیاد، آزمایش‌های فراوان و هزینه‌های گزافی را برای بیمار به دنبال خواهد داشت</w:t>
      </w:r>
      <w:r w:rsidRPr="005300A7">
        <w:rPr>
          <w:rFonts w:eastAsia="Times New Roman" w:cstheme="minorHAnsi"/>
          <w:color w:val="000000"/>
          <w:sz w:val="24"/>
          <w:szCs w:val="24"/>
        </w:rPr>
        <w:t>.</w:t>
      </w:r>
    </w:p>
    <w:p w14:paraId="46C57448" w14:textId="77777777" w:rsidR="00F74C17" w:rsidRDefault="00F74C17" w:rsidP="00F74C17">
      <w:pPr>
        <w:bidi/>
        <w:jc w:val="center"/>
        <w:rPr>
          <w:rFonts w:eastAsia="Times New Roman" w:cstheme="minorHAnsi"/>
          <w:color w:val="000000"/>
          <w:sz w:val="24"/>
          <w:szCs w:val="24"/>
          <w:rtl/>
        </w:rPr>
      </w:pPr>
    </w:p>
    <w:p w14:paraId="200AC24E" w14:textId="77777777" w:rsidR="00F74C17" w:rsidRDefault="00F74C17" w:rsidP="00F74C17">
      <w:pPr>
        <w:bidi/>
        <w:jc w:val="center"/>
        <w:rPr>
          <w:rFonts w:eastAsia="Times New Roman" w:cstheme="minorHAnsi"/>
          <w:color w:val="000000"/>
          <w:sz w:val="24"/>
          <w:szCs w:val="24"/>
          <w:rtl/>
        </w:rPr>
      </w:pPr>
      <w:r w:rsidRPr="005300A7">
        <w:rPr>
          <w:rFonts w:eastAsia="Times New Roman" w:cstheme="minorHAnsi" w:hint="cs"/>
          <w:noProof/>
          <w:color w:val="000000"/>
          <w:sz w:val="24"/>
          <w:szCs w:val="24"/>
          <w:rtl/>
        </w:rPr>
        <w:drawing>
          <wp:inline distT="0" distB="0" distL="0" distR="0" wp14:anchorId="222C8331" wp14:editId="20B1B469">
            <wp:extent cx="1857375" cy="5238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8">
                      <a:extLst>
                        <a:ext uri="{28A0092B-C50C-407E-A947-70E740481C1C}">
                          <a14:useLocalDpi xmlns:a14="http://schemas.microsoft.com/office/drawing/2010/main" val="0"/>
                        </a:ext>
                      </a:extLst>
                    </a:blip>
                    <a:stretch>
                      <a:fillRect/>
                    </a:stretch>
                  </pic:blipFill>
                  <pic:spPr>
                    <a:xfrm>
                      <a:off x="0" y="0"/>
                      <a:ext cx="1857375" cy="523875"/>
                    </a:xfrm>
                    <a:prstGeom prst="rect">
                      <a:avLst/>
                    </a:prstGeom>
                  </pic:spPr>
                </pic:pic>
              </a:graphicData>
            </a:graphic>
          </wp:inline>
        </w:drawing>
      </w:r>
    </w:p>
    <w:p w14:paraId="57CCDD23" w14:textId="09AF8649" w:rsidR="00F74C17" w:rsidRPr="005300A7" w:rsidRDefault="00F74C17" w:rsidP="00F74C17">
      <w:pPr>
        <w:pStyle w:val="Heading2"/>
        <w:bidi/>
        <w:rPr>
          <w:rFonts w:eastAsia="Times New Roman"/>
        </w:rPr>
      </w:pPr>
      <w:bookmarkStart w:id="27" w:name="_Toc75145938"/>
      <w:bookmarkStart w:id="28" w:name="_Toc75313297"/>
      <w:r w:rsidRPr="005300A7">
        <w:rPr>
          <w:rFonts w:eastAsia="Times New Roman"/>
          <w:rtl/>
        </w:rPr>
        <w:t>حساسیت</w:t>
      </w:r>
      <w:bookmarkEnd w:id="27"/>
      <w:r w:rsidRPr="005300A7">
        <w:rPr>
          <w:rFonts w:eastAsia="Times New Roman" w:hint="cs"/>
          <w:rtl/>
        </w:rPr>
        <w:t xml:space="preserve"> </w:t>
      </w:r>
      <w:r>
        <w:rPr>
          <w:rFonts w:eastAsia="Times New Roman"/>
        </w:rPr>
        <w:t>Sensitivity</w:t>
      </w:r>
      <w:bookmarkEnd w:id="28"/>
    </w:p>
    <w:p w14:paraId="694C6765" w14:textId="621BA612" w:rsidR="00F74C17" w:rsidRDefault="00F74C17" w:rsidP="00F74C17">
      <w:pPr>
        <w:bidi/>
        <w:rPr>
          <w:rFonts w:eastAsia="Times New Roman" w:cstheme="minorHAnsi"/>
          <w:color w:val="000000"/>
          <w:sz w:val="24"/>
          <w:szCs w:val="24"/>
          <w:rtl/>
        </w:rPr>
      </w:pPr>
      <w:r w:rsidRPr="005300A7">
        <w:rPr>
          <w:rFonts w:eastAsia="Times New Roman" w:cstheme="minorHAnsi"/>
          <w:color w:val="000000"/>
          <w:sz w:val="24"/>
          <w:szCs w:val="24"/>
          <w:rtl/>
        </w:rPr>
        <w:t>در واقع، «حساسیت»  معیاری است که مشخص می‌کند دسته‌بند، به چه اندازه در تشخیص تمام افراد مبتلا به بیماری موفق بوده‌است. همانگونه که از رابطه فوق مشخص است، تعداد افراد سالمی که توسط دسته‌بند به اشتباه به عنوان فرد بیمار تشخیص داده شده‌اند، هیچ تاثیری در محاسبه این پارامتر ندارد و در واقع زمانی که پژوشهگر از این پارامتر به عنوان پارامتر ارزیابی برای دسته‌بند خود استفاده می‌کند، هدفش دستیابی به نهایت دقت در تشخیص نمونه‌های کلاس مثبت است</w:t>
      </w:r>
      <w:r w:rsidRPr="005300A7">
        <w:rPr>
          <w:rFonts w:eastAsia="Times New Roman" w:cstheme="minorHAnsi"/>
          <w:color w:val="000000"/>
          <w:sz w:val="24"/>
          <w:szCs w:val="24"/>
        </w:rPr>
        <w:t>.</w:t>
      </w:r>
    </w:p>
    <w:p w14:paraId="4714B9E6" w14:textId="77777777" w:rsidR="00F74C17" w:rsidRPr="00F74C17" w:rsidRDefault="00F74C17" w:rsidP="00F74C17">
      <w:pPr>
        <w:keepNext/>
        <w:keepLines/>
        <w:bidi/>
        <w:spacing w:before="40" w:after="0"/>
        <w:outlineLvl w:val="1"/>
        <w:rPr>
          <w:rFonts w:asciiTheme="majorHAnsi" w:eastAsia="Times New Roman" w:hAnsiTheme="majorHAnsi" w:cstheme="majorBidi"/>
          <w:color w:val="2F5496" w:themeColor="accent1" w:themeShade="BF"/>
          <w:sz w:val="26"/>
          <w:szCs w:val="26"/>
        </w:rPr>
      </w:pPr>
      <w:bookmarkStart w:id="29" w:name="_Toc75145939"/>
      <w:bookmarkStart w:id="30" w:name="_Toc75313298"/>
      <w:r w:rsidRPr="00F74C17">
        <w:rPr>
          <w:rFonts w:asciiTheme="majorHAnsi" w:eastAsia="Times New Roman" w:hAnsiTheme="majorHAnsi" w:cstheme="majorBidi"/>
          <w:color w:val="2F5496" w:themeColor="accent1" w:themeShade="BF"/>
          <w:sz w:val="26"/>
          <w:szCs w:val="26"/>
        </w:rPr>
        <w:lastRenderedPageBreak/>
        <w:t>Specificity</w:t>
      </w:r>
      <w:bookmarkEnd w:id="29"/>
      <w:bookmarkEnd w:id="30"/>
    </w:p>
    <w:p w14:paraId="58B02BFF" w14:textId="5950AF89" w:rsidR="00F74C17" w:rsidRPr="005300A7" w:rsidRDefault="00F74C17" w:rsidP="00225FCC">
      <w:pPr>
        <w:bidi/>
        <w:rPr>
          <w:rFonts w:eastAsia="Times New Roman" w:cstheme="minorHAnsi"/>
          <w:color w:val="000000"/>
          <w:sz w:val="24"/>
          <w:szCs w:val="24"/>
        </w:rPr>
      </w:pPr>
      <w:r w:rsidRPr="00F74C17">
        <w:rPr>
          <w:rFonts w:eastAsia="Times New Roman" w:cstheme="minorHAnsi"/>
          <w:color w:val="000000"/>
          <w:sz w:val="24"/>
          <w:szCs w:val="24"/>
          <w:rtl/>
        </w:rPr>
        <w:t>در نقطه مقابل این پارامتر، ممکن است در مواقعی دقت تشخیص کلاس منفی حائز اهمیت باشد. از متداول‌ترین پارامترها که معمولا در کنار حساسیت بررسی می‌شود، پارامتر خاصیت</w:t>
      </w:r>
      <w:r w:rsidRPr="00F74C17">
        <w:rPr>
          <w:rFonts w:eastAsia="Times New Roman" w:cstheme="minorHAnsi"/>
          <w:color w:val="000000"/>
          <w:sz w:val="24"/>
          <w:szCs w:val="24"/>
        </w:rPr>
        <w:t xml:space="preserve"> (Specificity)</w:t>
      </w:r>
      <w:r w:rsidRPr="00F74C17">
        <w:rPr>
          <w:rFonts w:eastAsia="Times New Roman" w:cstheme="minorHAnsi"/>
          <w:color w:val="000000"/>
          <w:sz w:val="24"/>
          <w:szCs w:val="24"/>
          <w:rtl/>
        </w:rPr>
        <w:t>، است که به آن «نرخ پاسخ‌های منفی درست</w:t>
      </w:r>
      <w:r w:rsidRPr="00F74C17">
        <w:rPr>
          <w:rFonts w:eastAsia="Times New Roman" w:cstheme="minorHAnsi"/>
          <w:color w:val="000000"/>
          <w:sz w:val="24"/>
          <w:szCs w:val="24"/>
        </w:rPr>
        <w:t xml:space="preserve">» (True Negative Rate) </w:t>
      </w:r>
      <w:r w:rsidRPr="00F74C17">
        <w:rPr>
          <w:rFonts w:eastAsia="Times New Roman" w:cstheme="minorHAnsi"/>
          <w:color w:val="000000"/>
          <w:sz w:val="24"/>
          <w:szCs w:val="24"/>
          <w:rtl/>
        </w:rPr>
        <w:t>نیز می‌گویند. خاصیت به معنی نسبتی از موارد منفی است که آزمایش آن‌ها را به درستی به عنوان نمونه منفی تشخیص داده‌ است. این پارامتر به صورت زیر محاسبه می‌شود</w:t>
      </w:r>
      <w:r w:rsidRPr="00F74C17">
        <w:rPr>
          <w:rFonts w:eastAsia="Times New Roman" w:cstheme="minorHAnsi"/>
          <w:color w:val="000000"/>
          <w:sz w:val="24"/>
          <w:szCs w:val="24"/>
        </w:rPr>
        <w:t>.</w:t>
      </w:r>
      <w:r w:rsidR="00225FCC">
        <w:rPr>
          <w:rFonts w:eastAsia="Times New Roman" w:cstheme="minorHAnsi"/>
          <w:color w:val="000000"/>
          <w:sz w:val="24"/>
          <w:szCs w:val="24"/>
        </w:rPr>
        <w:t xml:space="preserve"> </w:t>
      </w:r>
      <w:r w:rsidRPr="005300A7">
        <w:rPr>
          <w:rFonts w:eastAsia="Times New Roman" w:cstheme="minorHAnsi"/>
          <w:color w:val="000000"/>
          <w:sz w:val="24"/>
          <w:szCs w:val="24"/>
          <w:rtl/>
        </w:rPr>
        <w:t>زمانی که ارزش</w:t>
      </w:r>
      <w:r w:rsidRPr="005300A7">
        <w:rPr>
          <w:rFonts w:eastAsia="Times New Roman" w:cstheme="minorHAnsi"/>
          <w:color w:val="000000"/>
          <w:sz w:val="24"/>
          <w:szCs w:val="24"/>
        </w:rPr>
        <w:t xml:space="preserve"> false negatives </w:t>
      </w:r>
      <w:r w:rsidRPr="005300A7">
        <w:rPr>
          <w:rFonts w:eastAsia="Times New Roman" w:cstheme="minorHAnsi"/>
          <w:color w:val="000000"/>
          <w:sz w:val="24"/>
          <w:szCs w:val="24"/>
          <w:rtl/>
        </w:rPr>
        <w:t>بالا باشد، معیار</w:t>
      </w:r>
      <w:r w:rsidRPr="005300A7">
        <w:rPr>
          <w:rFonts w:eastAsia="Times New Roman" w:cstheme="minorHAnsi"/>
          <w:color w:val="000000"/>
          <w:sz w:val="24"/>
          <w:szCs w:val="24"/>
        </w:rPr>
        <w:t xml:space="preserve"> Recall</w:t>
      </w:r>
      <w:r w:rsidRPr="005300A7">
        <w:rPr>
          <w:rFonts w:eastAsia="Times New Roman" w:cstheme="minorHAnsi"/>
          <w:color w:val="000000"/>
          <w:sz w:val="24"/>
          <w:szCs w:val="24"/>
          <w:rtl/>
        </w:rPr>
        <w:t>، معیار مناسبی خواهد بود. فرض کنیم مدلی برای تشخیص بیماری کشنده ابولا داشته باشیم. اگر این مدل</w:t>
      </w:r>
      <w:r w:rsidRPr="005300A7">
        <w:rPr>
          <w:rFonts w:eastAsia="Times New Roman" w:cstheme="minorHAnsi"/>
          <w:color w:val="000000"/>
          <w:sz w:val="24"/>
          <w:szCs w:val="24"/>
        </w:rPr>
        <w:t xml:space="preserve"> Recall </w:t>
      </w:r>
      <w:r w:rsidRPr="005300A7">
        <w:rPr>
          <w:rFonts w:eastAsia="Times New Roman" w:cstheme="minorHAnsi"/>
          <w:color w:val="000000"/>
          <w:sz w:val="24"/>
          <w:szCs w:val="24"/>
          <w:rtl/>
        </w:rPr>
        <w:t>پایینی داشته باشد چه اتفاقی خواهد افتاد؟ این مدل افراد زیادی که آلوده به این بیماری کشنده هستند را سالم در نظر می‌گیرد و این فاجعه است. نسبت مقداری موارد صحیح طبقه‌بندی شده توسط الگوریتم از یک کلاس به تعداد موارد حاضر در کلاس مذکور که به‌صورت زیر محاسبه می‌شود</w:t>
      </w:r>
      <w:r w:rsidRPr="005300A7">
        <w:rPr>
          <w:rFonts w:eastAsia="Times New Roman" w:cstheme="minorHAnsi"/>
          <w:color w:val="000000"/>
          <w:sz w:val="24"/>
          <w:szCs w:val="24"/>
        </w:rPr>
        <w:t>:</w:t>
      </w:r>
    </w:p>
    <w:p w14:paraId="56A4913F" w14:textId="1539B450" w:rsidR="00F74C17" w:rsidRPr="005300A7" w:rsidRDefault="00F74C17" w:rsidP="00642C0B">
      <w:pPr>
        <w:bidi/>
        <w:jc w:val="center"/>
        <w:rPr>
          <w:rFonts w:eastAsia="Times New Roman" w:cstheme="minorHAnsi"/>
          <w:color w:val="000000"/>
          <w:sz w:val="24"/>
          <w:szCs w:val="24"/>
        </w:rPr>
      </w:pPr>
      <w:r w:rsidRPr="005300A7">
        <w:rPr>
          <w:rFonts w:eastAsia="Times New Roman" w:cstheme="minorHAnsi"/>
          <w:noProof/>
          <w:color w:val="000000"/>
          <w:sz w:val="24"/>
          <w:szCs w:val="24"/>
        </w:rPr>
        <w:drawing>
          <wp:inline distT="0" distB="0" distL="0" distR="0" wp14:anchorId="571CD880" wp14:editId="6C5A38AF">
            <wp:extent cx="2781300" cy="44317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9">
                      <a:extLst>
                        <a:ext uri="{28A0092B-C50C-407E-A947-70E740481C1C}">
                          <a14:useLocalDpi xmlns:a14="http://schemas.microsoft.com/office/drawing/2010/main" val="0"/>
                        </a:ext>
                      </a:extLst>
                    </a:blip>
                    <a:stretch>
                      <a:fillRect/>
                    </a:stretch>
                  </pic:blipFill>
                  <pic:spPr>
                    <a:xfrm>
                      <a:off x="0" y="0"/>
                      <a:ext cx="2794076" cy="445210"/>
                    </a:xfrm>
                    <a:prstGeom prst="rect">
                      <a:avLst/>
                    </a:prstGeom>
                  </pic:spPr>
                </pic:pic>
              </a:graphicData>
            </a:graphic>
          </wp:inline>
        </w:drawing>
      </w:r>
    </w:p>
    <w:p w14:paraId="0264F7BB" w14:textId="413F962A" w:rsidR="00F74C17" w:rsidRDefault="00F74C17" w:rsidP="004A722F">
      <w:pPr>
        <w:bidi/>
        <w:jc w:val="center"/>
        <w:rPr>
          <w:rFonts w:eastAsia="Times New Roman" w:cstheme="minorHAnsi"/>
          <w:color w:val="000000"/>
          <w:sz w:val="24"/>
          <w:szCs w:val="24"/>
        </w:rPr>
      </w:pPr>
      <w:r w:rsidRPr="005300A7">
        <w:rPr>
          <w:rFonts w:eastAsia="Times New Roman" w:cstheme="minorHAnsi" w:hint="cs"/>
          <w:noProof/>
          <w:color w:val="000000"/>
          <w:sz w:val="24"/>
          <w:szCs w:val="24"/>
          <w:rtl/>
        </w:rPr>
        <w:drawing>
          <wp:inline distT="0" distB="0" distL="0" distR="0" wp14:anchorId="139EE0A3" wp14:editId="3BD6A099">
            <wp:extent cx="2190750" cy="40911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0">
                      <a:extLst>
                        <a:ext uri="{28A0092B-C50C-407E-A947-70E740481C1C}">
                          <a14:useLocalDpi xmlns:a14="http://schemas.microsoft.com/office/drawing/2010/main" val="0"/>
                        </a:ext>
                      </a:extLst>
                    </a:blip>
                    <a:stretch>
                      <a:fillRect/>
                    </a:stretch>
                  </pic:blipFill>
                  <pic:spPr>
                    <a:xfrm>
                      <a:off x="0" y="0"/>
                      <a:ext cx="2199734" cy="410794"/>
                    </a:xfrm>
                    <a:prstGeom prst="rect">
                      <a:avLst/>
                    </a:prstGeom>
                  </pic:spPr>
                </pic:pic>
              </a:graphicData>
            </a:graphic>
          </wp:inline>
        </w:drawing>
      </w:r>
    </w:p>
    <w:p w14:paraId="3F709370" w14:textId="5CD502C8" w:rsidR="004A722F" w:rsidRDefault="004A722F" w:rsidP="004A722F">
      <w:pPr>
        <w:bidi/>
        <w:jc w:val="center"/>
        <w:rPr>
          <w:rFonts w:eastAsia="Times New Roman" w:cstheme="minorHAnsi"/>
          <w:color w:val="000000"/>
          <w:sz w:val="24"/>
          <w:szCs w:val="24"/>
        </w:rPr>
      </w:pPr>
    </w:p>
    <w:p w14:paraId="7B1978B5" w14:textId="77777777" w:rsidR="004A722F" w:rsidRPr="004A722F" w:rsidRDefault="004A722F" w:rsidP="004A722F">
      <w:pPr>
        <w:pStyle w:val="Heading2"/>
        <w:bidi/>
        <w:rPr>
          <w:rFonts w:asciiTheme="minorHAnsi" w:hAnsiTheme="minorHAnsi" w:cstheme="minorHAnsi"/>
          <w:color w:val="auto"/>
          <w:sz w:val="24"/>
          <w:szCs w:val="24"/>
          <w:lang w:bidi="fa-IR"/>
        </w:rPr>
      </w:pPr>
      <w:bookmarkStart w:id="31" w:name="_Toc75313299"/>
      <w:r w:rsidRPr="004A722F">
        <w:rPr>
          <w:shd w:val="clear" w:color="auto" w:fill="FFFFFF"/>
        </w:rPr>
        <w:t xml:space="preserve">Intersection over Union = </w:t>
      </w:r>
      <w:proofErr w:type="spellStart"/>
      <w:r w:rsidRPr="004A722F">
        <w:rPr>
          <w:shd w:val="clear" w:color="auto" w:fill="FFFFFF"/>
        </w:rPr>
        <w:t>mIou</w:t>
      </w:r>
      <w:proofErr w:type="spellEnd"/>
      <w:r w:rsidRPr="004A722F">
        <w:rPr>
          <w:rFonts w:hint="cs"/>
          <w:shd w:val="clear" w:color="auto" w:fill="FFFFFF"/>
          <w:rtl/>
        </w:rPr>
        <w:t xml:space="preserve"> </w:t>
      </w:r>
      <w:r w:rsidRPr="004A722F">
        <w:rPr>
          <w:shd w:val="clear" w:color="auto" w:fill="FFFFFF"/>
        </w:rPr>
        <w:t>Mean</w:t>
      </w:r>
      <w:bookmarkEnd w:id="31"/>
    </w:p>
    <w:p w14:paraId="1B38B111" w14:textId="730F0A37" w:rsidR="004A722F" w:rsidRPr="004A722F" w:rsidRDefault="004A722F" w:rsidP="004A722F">
      <w:pPr>
        <w:bidi/>
        <w:rPr>
          <w:rFonts w:cstheme="minorHAnsi" w:hint="cs"/>
          <w:sz w:val="24"/>
          <w:szCs w:val="24"/>
          <w:lang w:bidi="fa-IR"/>
        </w:rPr>
      </w:pPr>
      <w:r>
        <w:rPr>
          <w:rFonts w:cstheme="minorHAnsi" w:hint="cs"/>
          <w:sz w:val="24"/>
          <w:szCs w:val="24"/>
          <w:rtl/>
          <w:lang w:bidi="fa-IR"/>
        </w:rPr>
        <w:t>میانگین نقاط مشترک در سطوح متقاطع</w:t>
      </w:r>
    </w:p>
    <w:p w14:paraId="72D89D5A" w14:textId="01191246" w:rsidR="004A722F" w:rsidRDefault="004A722F" w:rsidP="000A13E8">
      <w:pPr>
        <w:bidi/>
        <w:jc w:val="center"/>
        <w:rPr>
          <w:rFonts w:eastAsia="Times New Roman" w:cstheme="minorHAnsi"/>
          <w:color w:val="000000"/>
          <w:sz w:val="24"/>
          <w:szCs w:val="24"/>
          <w:rtl/>
        </w:rPr>
      </w:pPr>
      <w:r>
        <w:rPr>
          <w:rFonts w:eastAsia="Times New Roman" w:cstheme="minorHAnsi"/>
          <w:noProof/>
          <w:color w:val="000000"/>
          <w:sz w:val="24"/>
          <w:szCs w:val="24"/>
          <w:rtl/>
          <w:lang w:val="ar-SA"/>
        </w:rPr>
        <w:drawing>
          <wp:inline distT="0" distB="0" distL="0" distR="0" wp14:anchorId="39DEC5EC" wp14:editId="689B6CD9">
            <wp:extent cx="3876675" cy="9359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a:extLst>
                        <a:ext uri="{28A0092B-C50C-407E-A947-70E740481C1C}">
                          <a14:useLocalDpi xmlns:a14="http://schemas.microsoft.com/office/drawing/2010/main" val="0"/>
                        </a:ext>
                      </a:extLst>
                    </a:blip>
                    <a:stretch>
                      <a:fillRect/>
                    </a:stretch>
                  </pic:blipFill>
                  <pic:spPr>
                    <a:xfrm>
                      <a:off x="0" y="0"/>
                      <a:ext cx="3890079" cy="939214"/>
                    </a:xfrm>
                    <a:prstGeom prst="rect">
                      <a:avLst/>
                    </a:prstGeom>
                  </pic:spPr>
                </pic:pic>
              </a:graphicData>
            </a:graphic>
          </wp:inline>
        </w:drawing>
      </w:r>
    </w:p>
    <w:p w14:paraId="76806C3D" w14:textId="02006912" w:rsidR="00F74C17" w:rsidRDefault="006A7E1B" w:rsidP="006A7E1B">
      <w:pPr>
        <w:pStyle w:val="Heading1"/>
        <w:bidi/>
        <w:rPr>
          <w:rFonts w:eastAsia="Times New Roman"/>
          <w:lang w:bidi="fa-IR"/>
        </w:rPr>
      </w:pPr>
      <w:bookmarkStart w:id="32" w:name="_Toc75313300"/>
      <w:r>
        <w:rPr>
          <w:rFonts w:eastAsia="Times New Roman" w:hint="cs"/>
          <w:rtl/>
          <w:lang w:bidi="fa-IR"/>
        </w:rPr>
        <w:t>تابع هزینه</w:t>
      </w:r>
      <w:bookmarkEnd w:id="32"/>
      <w:r>
        <w:rPr>
          <w:rFonts w:eastAsia="Times New Roman" w:hint="cs"/>
          <w:rtl/>
          <w:lang w:bidi="fa-IR"/>
        </w:rPr>
        <w:t xml:space="preserve"> </w:t>
      </w:r>
    </w:p>
    <w:p w14:paraId="64CB94C1" w14:textId="5C97CDA2" w:rsidR="00642C0B" w:rsidRPr="00642C0B" w:rsidRDefault="00642C0B" w:rsidP="00642C0B">
      <w:pPr>
        <w:pStyle w:val="Heading3"/>
        <w:bidi/>
        <w:rPr>
          <w:rFonts w:asciiTheme="minorHAnsi" w:hAnsiTheme="minorHAnsi" w:cstheme="minorHAnsi"/>
          <w:rtl/>
          <w:lang w:bidi="fa-IR"/>
        </w:rPr>
      </w:pPr>
      <w:bookmarkStart w:id="33" w:name="_Toc75313301"/>
      <w:r w:rsidRPr="00642C0B">
        <w:rPr>
          <w:rFonts w:asciiTheme="minorHAnsi" w:hAnsiTheme="minorHAnsi" w:cstheme="minorHAnsi"/>
          <w:rtl/>
          <w:lang w:bidi="fa-IR"/>
        </w:rPr>
        <w:t>تابع هزینه عمومی</w:t>
      </w:r>
      <w:bookmarkEnd w:id="33"/>
    </w:p>
    <w:p w14:paraId="533DF8A8" w14:textId="52D23320" w:rsidR="006A7E1B" w:rsidRPr="00642C0B" w:rsidRDefault="006A7E1B" w:rsidP="006A7E1B">
      <w:pPr>
        <w:bidi/>
        <w:rPr>
          <w:rFonts w:cstheme="minorHAnsi"/>
          <w:rtl/>
          <w:lang w:bidi="fa-IR"/>
        </w:rPr>
      </w:pPr>
      <w:r w:rsidRPr="00642C0B">
        <w:rPr>
          <w:rFonts w:cstheme="minorHAnsi"/>
          <w:rtl/>
          <w:lang w:bidi="fa-IR"/>
        </w:rPr>
        <w:t xml:space="preserve">هر چقدر هم دقیق باشیم ، ترسیم خط پیش بینی بدون خطا گاهی غیرممکن یا دشوار است. میزان خطا در یادگیری ماشین اجتناب ناپذیر است. اما ما باید بهترین ، </w:t>
      </w:r>
      <w:r w:rsidRPr="00642C0B">
        <w:rPr>
          <w:rFonts w:cstheme="minorHAnsi"/>
          <w:lang w:bidi="fa-IR"/>
        </w:rPr>
        <w:t>a</w:t>
      </w:r>
      <w:r w:rsidRPr="00642C0B">
        <w:rPr>
          <w:rFonts w:cstheme="minorHAnsi"/>
          <w:rtl/>
          <w:lang w:bidi="fa-IR"/>
        </w:rPr>
        <w:t xml:space="preserve"> و </w:t>
      </w:r>
      <w:r w:rsidRPr="00642C0B">
        <w:rPr>
          <w:rFonts w:cstheme="minorHAnsi"/>
          <w:lang w:bidi="fa-IR"/>
        </w:rPr>
        <w:t>b</w:t>
      </w:r>
      <w:r w:rsidRPr="00642C0B">
        <w:rPr>
          <w:rFonts w:cstheme="minorHAnsi"/>
          <w:rtl/>
          <w:lang w:bidi="fa-IR"/>
        </w:rPr>
        <w:t xml:space="preserve"> را پیدا کنیم و میزان خطا را به حداقل برسانیم تا خروجی دقیق داشته باشیم.</w:t>
      </w:r>
      <w:r w:rsidRPr="00642C0B">
        <w:rPr>
          <w:rFonts w:cstheme="minorHAnsi"/>
          <w:rtl/>
          <w:lang w:bidi="fa-IR"/>
        </w:rPr>
        <w:t xml:space="preserve"> </w:t>
      </w:r>
      <w:r w:rsidRPr="00642C0B">
        <w:rPr>
          <w:rFonts w:cstheme="minorHAnsi"/>
          <w:rtl/>
          <w:lang w:bidi="fa-IR"/>
        </w:rPr>
        <w:t xml:space="preserve">فاصله عمودی بین مقدار واقعی که یک ستاره سیاه است و مقدار پیش بینی شده روی خط آبی که یک ستاره زرد است "خطای پیش بینی" یا "هزینه" نامیده می شود. به منظور محاسبه خطای پیش بینی ؛ ما باید منهای خطای پیش بینی = واقعی - پیش بینی پیش بینی شده = </w:t>
      </w:r>
      <w:proofErr w:type="spellStart"/>
      <w:r w:rsidRPr="00642C0B">
        <w:rPr>
          <w:rFonts w:cstheme="minorHAnsi"/>
          <w:lang w:bidi="fa-IR"/>
        </w:rPr>
        <w:t>aX</w:t>
      </w:r>
      <w:proofErr w:type="spellEnd"/>
      <w:r w:rsidRPr="00642C0B">
        <w:rPr>
          <w:rFonts w:cstheme="minorHAnsi"/>
          <w:lang w:bidi="fa-IR"/>
        </w:rPr>
        <w:t xml:space="preserve"> + b</w:t>
      </w:r>
    </w:p>
    <w:p w14:paraId="009E54CB" w14:textId="6968DE95" w:rsidR="006A7E1B" w:rsidRPr="005300A7" w:rsidRDefault="006A7E1B" w:rsidP="00642C0B">
      <w:pPr>
        <w:bidi/>
        <w:jc w:val="center"/>
        <w:rPr>
          <w:rFonts w:eastAsia="Times New Roman" w:cstheme="minorHAnsi" w:hint="cs"/>
          <w:color w:val="000000"/>
          <w:sz w:val="24"/>
          <w:szCs w:val="24"/>
          <w:rtl/>
          <w:lang w:bidi="fa-IR"/>
        </w:rPr>
      </w:pPr>
      <w:r>
        <w:rPr>
          <w:rFonts w:eastAsia="Times New Roman" w:cstheme="minorHAnsi" w:hint="cs"/>
          <w:noProof/>
          <w:color w:val="000000"/>
          <w:sz w:val="24"/>
          <w:szCs w:val="24"/>
          <w:rtl/>
          <w:lang w:val="fa-IR" w:bidi="fa-IR"/>
        </w:rPr>
        <w:drawing>
          <wp:inline distT="0" distB="0" distL="0" distR="0" wp14:anchorId="772FD6D0" wp14:editId="5B4C327C">
            <wp:extent cx="3333750" cy="17933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3342019" cy="1797776"/>
                    </a:xfrm>
                    <a:prstGeom prst="rect">
                      <a:avLst/>
                    </a:prstGeom>
                  </pic:spPr>
                </pic:pic>
              </a:graphicData>
            </a:graphic>
          </wp:inline>
        </w:drawing>
      </w:r>
    </w:p>
    <w:p w14:paraId="37C55FEB" w14:textId="77777777" w:rsidR="00F74C17" w:rsidRDefault="00F74C17" w:rsidP="00F74C17">
      <w:pPr>
        <w:jc w:val="center"/>
        <w:rPr>
          <w:rFonts w:eastAsia="Times New Roman" w:cstheme="minorHAnsi"/>
          <w:color w:val="000000"/>
          <w:sz w:val="24"/>
          <w:szCs w:val="24"/>
          <w:rtl/>
        </w:rPr>
      </w:pPr>
    </w:p>
    <w:p w14:paraId="29FD793D" w14:textId="39D5A866" w:rsidR="00F74C17" w:rsidRPr="005300A7" w:rsidRDefault="00F74C17" w:rsidP="00F74C17">
      <w:pPr>
        <w:jc w:val="center"/>
        <w:rPr>
          <w:rFonts w:eastAsia="Times New Roman" w:cstheme="minorHAnsi"/>
          <w:color w:val="000000"/>
          <w:sz w:val="24"/>
          <w:szCs w:val="24"/>
          <w:rtl/>
        </w:rPr>
      </w:pPr>
    </w:p>
    <w:p w14:paraId="7C20DBD8" w14:textId="5DCC5B5C" w:rsidR="00F74C17" w:rsidRDefault="006A7E1B" w:rsidP="00642C0B">
      <w:pPr>
        <w:jc w:val="center"/>
        <w:rPr>
          <w:rFonts w:eastAsia="Times New Roman" w:cstheme="minorHAnsi"/>
          <w:color w:val="000000"/>
          <w:sz w:val="24"/>
          <w:szCs w:val="24"/>
        </w:rPr>
      </w:pPr>
      <w:r>
        <w:rPr>
          <w:rFonts w:eastAsia="Times New Roman" w:cstheme="minorHAnsi"/>
          <w:noProof/>
          <w:color w:val="000000"/>
          <w:sz w:val="24"/>
          <w:szCs w:val="24"/>
          <w:rtl/>
          <w:lang w:val="ar-SA"/>
        </w:rPr>
        <w:drawing>
          <wp:inline distT="0" distB="0" distL="0" distR="0" wp14:anchorId="2B8A7D79" wp14:editId="16237CDB">
            <wp:extent cx="5191125" cy="590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5191125" cy="590550"/>
                    </a:xfrm>
                    <a:prstGeom prst="rect">
                      <a:avLst/>
                    </a:prstGeom>
                  </pic:spPr>
                </pic:pic>
              </a:graphicData>
            </a:graphic>
          </wp:inline>
        </w:drawing>
      </w:r>
    </w:p>
    <w:p w14:paraId="03D9CC61" w14:textId="7B96D3CC" w:rsidR="00642C0B" w:rsidRPr="004A722F" w:rsidRDefault="00642C0B" w:rsidP="004A722F">
      <w:pPr>
        <w:pStyle w:val="Heading2"/>
        <w:bidi/>
      </w:pPr>
      <w:bookmarkStart w:id="34" w:name="_Toc75313302"/>
      <w:r w:rsidRPr="004A722F">
        <w:rPr>
          <w:rFonts w:hint="cs"/>
          <w:rtl/>
        </w:rPr>
        <w:t xml:space="preserve">تابع هزینه </w:t>
      </w:r>
      <w:r w:rsidRPr="004A722F">
        <w:t>Focal Loss (FL)</w:t>
      </w:r>
      <w:bookmarkEnd w:id="34"/>
    </w:p>
    <w:p w14:paraId="57068817" w14:textId="309FCD72" w:rsidR="00642C0B" w:rsidRDefault="00642C0B" w:rsidP="00642C0B">
      <w:pPr>
        <w:autoSpaceDE w:val="0"/>
        <w:autoSpaceDN w:val="0"/>
        <w:bidi/>
        <w:adjustRightInd w:val="0"/>
        <w:spacing w:after="200" w:line="276" w:lineRule="auto"/>
        <w:rPr>
          <w:rFonts w:ascii="Arial" w:hAnsi="Arial" w:cs="Arial"/>
          <w:lang w:bidi="fa-IR"/>
        </w:rPr>
      </w:pPr>
      <w:r>
        <w:rPr>
          <w:rFonts w:ascii="Arial" w:hAnsi="Arial" w:cs="Arial"/>
          <w:rtl/>
          <w:lang w:bidi="fa-IR"/>
        </w:rPr>
        <w:t xml:space="preserve">به عبارت ساده ، </w:t>
      </w:r>
      <w:r>
        <w:rPr>
          <w:rFonts w:ascii="Arial" w:hAnsi="Arial" w:cs="Arial"/>
          <w:lang w:bidi="fa-IR"/>
        </w:rPr>
        <w:t>Focal Loss (FL)</w:t>
      </w:r>
      <w:r>
        <w:rPr>
          <w:rFonts w:ascii="Arial" w:hAnsi="Arial" w:cs="Arial"/>
          <w:rtl/>
          <w:lang w:bidi="fa-IR"/>
        </w:rPr>
        <w:t xml:space="preserve"> نسخه بهبود یافته </w:t>
      </w:r>
      <w:r>
        <w:rPr>
          <w:rFonts w:ascii="Arial" w:hAnsi="Arial" w:cs="Arial"/>
          <w:lang w:bidi="fa-IR"/>
        </w:rPr>
        <w:t>Cross-Entropy Loss (CE)</w:t>
      </w:r>
      <w:r>
        <w:rPr>
          <w:rFonts w:ascii="Arial" w:hAnsi="Arial" w:cs="Arial"/>
          <w:rtl/>
          <w:lang w:bidi="fa-IR"/>
        </w:rPr>
        <w:t xml:space="preserve"> است که سعی می کند با تعیین وزنه های بیشتر به مثال های سخت یا طبقه بندی اشتباه (به عنوان مثال پس زمینه با بافت </w:t>
      </w:r>
      <w:r>
        <w:rPr>
          <w:rFonts w:ascii="Arial" w:hAnsi="Arial" w:cs="Arial"/>
          <w:lang w:bidi="fa-IR"/>
        </w:rPr>
        <w:t>noisy</w:t>
      </w:r>
      <w:r>
        <w:rPr>
          <w:rFonts w:ascii="Arial" w:hAnsi="Arial" w:cs="Arial"/>
          <w:rtl/>
          <w:lang w:bidi="fa-IR"/>
        </w:rPr>
        <w:t xml:space="preserve">) </w:t>
      </w:r>
      <w:r>
        <w:rPr>
          <w:rFonts w:ascii="Arial" w:hAnsi="Arial" w:cs="Arial" w:hint="cs"/>
          <w:rtl/>
          <w:lang w:bidi="fa-IR"/>
        </w:rPr>
        <w:t xml:space="preserve">به </w:t>
      </w:r>
      <w:r>
        <w:rPr>
          <w:rFonts w:ascii="Arial" w:hAnsi="Arial" w:cs="Arial"/>
          <w:rtl/>
          <w:lang w:bidi="fa-IR"/>
        </w:rPr>
        <w:t xml:space="preserve">مثالهای آسان کاهش </w:t>
      </w:r>
      <w:r>
        <w:rPr>
          <w:rFonts w:ascii="Arial" w:hAnsi="Arial" w:cs="Arial" w:hint="cs"/>
          <w:rtl/>
          <w:lang w:bidi="fa-IR"/>
        </w:rPr>
        <w:t>دهد.</w:t>
      </w:r>
    </w:p>
    <w:p w14:paraId="64482202" w14:textId="792142F0" w:rsidR="00642C0B" w:rsidRDefault="004A722F" w:rsidP="004A722F">
      <w:pPr>
        <w:pStyle w:val="Heading2"/>
        <w:bidi/>
        <w:rPr>
          <w:rFonts w:eastAsia="Times New Roman" w:cstheme="minorHAnsi"/>
          <w:color w:val="000000"/>
          <w:sz w:val="24"/>
          <w:szCs w:val="24"/>
        </w:rPr>
      </w:pPr>
      <w:bookmarkStart w:id="35" w:name="_Toc75313303"/>
      <w:r>
        <w:rPr>
          <w:lang w:bidi="fa-IR"/>
        </w:rPr>
        <w:t>Cross-Entropy Loss (CE)</w:t>
      </w:r>
      <w:bookmarkEnd w:id="35"/>
    </w:p>
    <w:p w14:paraId="03EE5D87" w14:textId="2DAB9CB2" w:rsidR="00642C0B" w:rsidRDefault="00642C0B" w:rsidP="00642C0B">
      <w:pPr>
        <w:jc w:val="right"/>
        <w:rPr>
          <w:rFonts w:eastAsia="Times New Roman" w:cs="Calibri"/>
          <w:color w:val="000000"/>
          <w:sz w:val="24"/>
          <w:szCs w:val="24"/>
        </w:rPr>
      </w:pPr>
      <w:r w:rsidRPr="00642C0B">
        <w:rPr>
          <w:rFonts w:eastAsia="Times New Roman" w:cs="Calibri"/>
          <w:color w:val="000000"/>
          <w:sz w:val="24"/>
          <w:szCs w:val="24"/>
          <w:rtl/>
        </w:rPr>
        <w:t xml:space="preserve">عدم نظم </w:t>
      </w:r>
      <w:r w:rsidRPr="00642C0B">
        <w:rPr>
          <w:rFonts w:eastAsia="Times New Roman" w:cs="Calibri" w:hint="cs"/>
          <w:color w:val="000000"/>
          <w:sz w:val="24"/>
          <w:szCs w:val="24"/>
          <w:rtl/>
        </w:rPr>
        <w:t>ی</w:t>
      </w:r>
      <w:r w:rsidRPr="00642C0B">
        <w:rPr>
          <w:rFonts w:eastAsia="Times New Roman" w:cs="Calibri" w:hint="eastAsia"/>
          <w:color w:val="000000"/>
          <w:sz w:val="24"/>
          <w:szCs w:val="24"/>
          <w:rtl/>
        </w:rPr>
        <w:t>ا</w:t>
      </w:r>
      <w:r w:rsidRPr="00642C0B">
        <w:rPr>
          <w:rFonts w:eastAsia="Times New Roman" w:cs="Calibri"/>
          <w:color w:val="000000"/>
          <w:sz w:val="24"/>
          <w:szCs w:val="24"/>
          <w:rtl/>
        </w:rPr>
        <w:t xml:space="preserve"> پ</w:t>
      </w:r>
      <w:r w:rsidRPr="00642C0B">
        <w:rPr>
          <w:rFonts w:eastAsia="Times New Roman" w:cs="Calibri" w:hint="cs"/>
          <w:color w:val="000000"/>
          <w:sz w:val="24"/>
          <w:szCs w:val="24"/>
          <w:rtl/>
        </w:rPr>
        <w:t>ی</w:t>
      </w:r>
      <w:r w:rsidRPr="00642C0B">
        <w:rPr>
          <w:rFonts w:eastAsia="Times New Roman" w:cs="Calibri" w:hint="eastAsia"/>
          <w:color w:val="000000"/>
          <w:sz w:val="24"/>
          <w:szCs w:val="24"/>
          <w:rtl/>
        </w:rPr>
        <w:t>ش</w:t>
      </w:r>
      <w:r w:rsidRPr="00642C0B">
        <w:rPr>
          <w:rFonts w:eastAsia="Times New Roman" w:cs="Calibri"/>
          <w:color w:val="000000"/>
          <w:sz w:val="24"/>
          <w:szCs w:val="24"/>
          <w:rtl/>
        </w:rPr>
        <w:t xml:space="preserve"> ب</w:t>
      </w:r>
      <w:r w:rsidRPr="00642C0B">
        <w:rPr>
          <w:rFonts w:eastAsia="Times New Roman" w:cs="Calibri" w:hint="cs"/>
          <w:color w:val="000000"/>
          <w:sz w:val="24"/>
          <w:szCs w:val="24"/>
          <w:rtl/>
        </w:rPr>
        <w:t>ی</w:t>
      </w:r>
      <w:r w:rsidRPr="00642C0B">
        <w:rPr>
          <w:rFonts w:eastAsia="Times New Roman" w:cs="Calibri" w:hint="eastAsia"/>
          <w:color w:val="000000"/>
          <w:sz w:val="24"/>
          <w:szCs w:val="24"/>
          <w:rtl/>
        </w:rPr>
        <w:t>ن</w:t>
      </w:r>
      <w:r w:rsidRPr="00642C0B">
        <w:rPr>
          <w:rFonts w:eastAsia="Times New Roman" w:cs="Calibri" w:hint="cs"/>
          <w:color w:val="000000"/>
          <w:sz w:val="24"/>
          <w:szCs w:val="24"/>
          <w:rtl/>
        </w:rPr>
        <w:t>ی</w:t>
      </w:r>
      <w:r w:rsidRPr="00642C0B">
        <w:rPr>
          <w:rFonts w:eastAsia="Times New Roman" w:cs="Calibri"/>
          <w:color w:val="000000"/>
          <w:sz w:val="24"/>
          <w:szCs w:val="24"/>
          <w:rtl/>
        </w:rPr>
        <w:t xml:space="preserve"> کاهش تدر</w:t>
      </w:r>
      <w:r w:rsidRPr="00642C0B">
        <w:rPr>
          <w:rFonts w:eastAsia="Times New Roman" w:cs="Calibri" w:hint="cs"/>
          <w:color w:val="000000"/>
          <w:sz w:val="24"/>
          <w:szCs w:val="24"/>
          <w:rtl/>
        </w:rPr>
        <w:t>ی</w:t>
      </w:r>
      <w:r w:rsidRPr="00642C0B">
        <w:rPr>
          <w:rFonts w:eastAsia="Times New Roman" w:cs="Calibri" w:hint="eastAsia"/>
          <w:color w:val="000000"/>
          <w:sz w:val="24"/>
          <w:szCs w:val="24"/>
          <w:rtl/>
        </w:rPr>
        <w:t>ج</w:t>
      </w:r>
      <w:r w:rsidRPr="00642C0B">
        <w:rPr>
          <w:rFonts w:eastAsia="Times New Roman" w:cs="Calibri" w:hint="cs"/>
          <w:color w:val="000000"/>
          <w:sz w:val="24"/>
          <w:szCs w:val="24"/>
          <w:rtl/>
        </w:rPr>
        <w:t>ی</w:t>
      </w:r>
      <w:r w:rsidRPr="00642C0B">
        <w:rPr>
          <w:rFonts w:eastAsia="Times New Roman" w:cs="Calibri"/>
          <w:color w:val="000000"/>
          <w:sz w:val="24"/>
          <w:szCs w:val="24"/>
          <w:rtl/>
        </w:rPr>
        <w:t xml:space="preserve"> به ب</w:t>
      </w:r>
      <w:r w:rsidRPr="00642C0B">
        <w:rPr>
          <w:rFonts w:eastAsia="Times New Roman" w:cs="Calibri" w:hint="cs"/>
          <w:color w:val="000000"/>
          <w:sz w:val="24"/>
          <w:szCs w:val="24"/>
          <w:rtl/>
        </w:rPr>
        <w:t>ی</w:t>
      </w:r>
      <w:r w:rsidRPr="00642C0B">
        <w:rPr>
          <w:rFonts w:eastAsia="Times New Roman" w:cs="Calibri"/>
          <w:color w:val="000000"/>
          <w:sz w:val="24"/>
          <w:szCs w:val="24"/>
          <w:rtl/>
        </w:rPr>
        <w:t xml:space="preserve"> نظم</w:t>
      </w:r>
      <w:r w:rsidRPr="00642C0B">
        <w:rPr>
          <w:rFonts w:eastAsia="Times New Roman" w:cs="Calibri" w:hint="cs"/>
          <w:color w:val="000000"/>
          <w:sz w:val="24"/>
          <w:szCs w:val="24"/>
          <w:rtl/>
        </w:rPr>
        <w:t>ی</w:t>
      </w:r>
      <w:r w:rsidR="004A722F">
        <w:rPr>
          <w:rFonts w:eastAsia="Times New Roman" w:cs="Calibri" w:hint="cs"/>
          <w:color w:val="000000"/>
          <w:sz w:val="24"/>
          <w:szCs w:val="24"/>
          <w:rtl/>
        </w:rPr>
        <w:t>.</w:t>
      </w:r>
    </w:p>
    <w:p w14:paraId="2BA726AA" w14:textId="2FC52640" w:rsidR="004A722F" w:rsidRDefault="00FC40A6" w:rsidP="004A722F">
      <w:pPr>
        <w:jc w:val="center"/>
        <w:rPr>
          <w:rFonts w:eastAsia="Times New Roman" w:cs="Calibri"/>
          <w:color w:val="000000"/>
          <w:sz w:val="24"/>
          <w:szCs w:val="24"/>
        </w:rPr>
      </w:pPr>
      <w:r>
        <w:rPr>
          <w:noProof/>
        </w:rPr>
        <w:drawing>
          <wp:inline distT="0" distB="0" distL="0" distR="0" wp14:anchorId="7E696939" wp14:editId="02779FBA">
            <wp:extent cx="2625969" cy="1066800"/>
            <wp:effectExtent l="0" t="0" r="3175" b="0"/>
            <wp:docPr id="7" name="Picture 7" descr="Hands-On Guide To Loss Functions | Kag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ds-On Guide To Loss Functions | Kagg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28065" cy="1067652"/>
                    </a:xfrm>
                    <a:prstGeom prst="rect">
                      <a:avLst/>
                    </a:prstGeom>
                    <a:noFill/>
                    <a:ln>
                      <a:noFill/>
                    </a:ln>
                  </pic:spPr>
                </pic:pic>
              </a:graphicData>
            </a:graphic>
          </wp:inline>
        </w:drawing>
      </w:r>
    </w:p>
    <w:p w14:paraId="4008A46B" w14:textId="77777777" w:rsidR="004A722F" w:rsidRDefault="004A722F" w:rsidP="004A722F">
      <w:pPr>
        <w:jc w:val="center"/>
        <w:rPr>
          <w:rFonts w:eastAsia="Times New Roman" w:cs="Calibri"/>
          <w:color w:val="000000"/>
          <w:sz w:val="24"/>
          <w:szCs w:val="24"/>
        </w:rPr>
      </w:pPr>
    </w:p>
    <w:p w14:paraId="302E166F" w14:textId="301CB2B2" w:rsidR="004A722F" w:rsidRDefault="004A722F" w:rsidP="004A722F">
      <w:pPr>
        <w:jc w:val="center"/>
        <w:rPr>
          <w:sz w:val="28"/>
          <w:szCs w:val="28"/>
        </w:rPr>
      </w:pPr>
      <w:proofErr w:type="spellStart"/>
      <w:r w:rsidRPr="004A722F">
        <w:rPr>
          <w:sz w:val="28"/>
          <w:szCs w:val="28"/>
        </w:rPr>
        <w:t>CELoss</w:t>
      </w:r>
      <w:proofErr w:type="spellEnd"/>
      <w:r w:rsidRPr="004A722F">
        <w:rPr>
          <w:sz w:val="28"/>
          <w:szCs w:val="28"/>
        </w:rPr>
        <w:t xml:space="preserve"> = </w:t>
      </w:r>
      <w:r>
        <w:rPr>
          <w:sz w:val="28"/>
          <w:szCs w:val="28"/>
        </w:rPr>
        <w:t>{</w:t>
      </w:r>
      <w:r w:rsidRPr="004A722F">
        <w:rPr>
          <w:sz w:val="28"/>
          <w:szCs w:val="28"/>
        </w:rPr>
        <w:t>∑H−1 h=0</w:t>
      </w:r>
      <w:r>
        <w:rPr>
          <w:sz w:val="28"/>
          <w:szCs w:val="28"/>
        </w:rPr>
        <w:t>,</w:t>
      </w:r>
      <w:r w:rsidRPr="004A722F">
        <w:rPr>
          <w:sz w:val="28"/>
          <w:szCs w:val="28"/>
        </w:rPr>
        <w:t xml:space="preserve"> ∑W−1 w=</w:t>
      </w:r>
      <w:proofErr w:type="gramStart"/>
      <w:r w:rsidRPr="004A722F">
        <w:rPr>
          <w:sz w:val="28"/>
          <w:szCs w:val="28"/>
        </w:rPr>
        <w:t xml:space="preserve">0 </w:t>
      </w:r>
      <w:r>
        <w:rPr>
          <w:sz w:val="28"/>
          <w:szCs w:val="28"/>
        </w:rPr>
        <w:t>}</w:t>
      </w:r>
      <w:proofErr w:type="gramEnd"/>
      <w:r w:rsidRPr="004A722F">
        <w:rPr>
          <w:sz w:val="28"/>
          <w:szCs w:val="28"/>
        </w:rPr>
        <w:t>(</w:t>
      </w:r>
      <w:proofErr w:type="spellStart"/>
      <w:r w:rsidRPr="004A722F">
        <w:rPr>
          <w:sz w:val="28"/>
          <w:szCs w:val="28"/>
        </w:rPr>
        <w:t>CELoss</w:t>
      </w:r>
      <w:proofErr w:type="spellEnd"/>
      <w:r w:rsidRPr="004A722F">
        <w:rPr>
          <w:sz w:val="28"/>
          <w:szCs w:val="28"/>
        </w:rPr>
        <w:t>/</w:t>
      </w:r>
      <w:r w:rsidRPr="004A722F">
        <w:rPr>
          <w:sz w:val="28"/>
          <w:szCs w:val="28"/>
        </w:rPr>
        <w:t xml:space="preserve"> H · W</w:t>
      </w:r>
      <w:r w:rsidRPr="004A722F">
        <w:rPr>
          <w:sz w:val="28"/>
          <w:szCs w:val="28"/>
        </w:rPr>
        <w:t>)</w:t>
      </w:r>
    </w:p>
    <w:p w14:paraId="580030A7" w14:textId="1A575647" w:rsidR="00FC40A6" w:rsidRDefault="00FC40A6" w:rsidP="004A722F">
      <w:pPr>
        <w:jc w:val="center"/>
        <w:rPr>
          <w:sz w:val="28"/>
          <w:szCs w:val="28"/>
        </w:rPr>
      </w:pPr>
    </w:p>
    <w:p w14:paraId="40FE9687" w14:textId="5DC218C9" w:rsidR="00FC40A6" w:rsidRDefault="008B1F1B" w:rsidP="00FC40A6">
      <w:pPr>
        <w:pStyle w:val="Heading2"/>
        <w:bidi/>
        <w:rPr>
          <w:rFonts w:cs="Times New Roman"/>
          <w:lang w:bidi="fa-IR"/>
        </w:rPr>
      </w:pPr>
      <w:bookmarkStart w:id="36" w:name="_Toc75313304"/>
      <w:r w:rsidRPr="008B1F1B">
        <w:rPr>
          <w:rFonts w:cs="Times New Roman"/>
          <w:rtl/>
          <w:lang w:bidi="fa-IR"/>
        </w:rPr>
        <w:t>فاصله انحراف (</w:t>
      </w:r>
      <w:r>
        <w:rPr>
          <w:rFonts w:cs="Times New Roman"/>
          <w:lang w:bidi="fa-IR"/>
        </w:rPr>
        <w:t xml:space="preserve">Distance Deviation Cross Loss Function: </w:t>
      </w:r>
      <w:proofErr w:type="spellStart"/>
      <w:r w:rsidRPr="008B1F1B">
        <w:rPr>
          <w:lang w:bidi="fa-IR"/>
        </w:rPr>
        <w:t>DDCLoss</w:t>
      </w:r>
      <w:proofErr w:type="spellEnd"/>
      <w:r w:rsidRPr="008B1F1B">
        <w:rPr>
          <w:rFonts w:cs="Times New Roman"/>
          <w:rtl/>
          <w:lang w:bidi="fa-IR"/>
        </w:rPr>
        <w:t>)</w:t>
      </w:r>
      <w:bookmarkEnd w:id="36"/>
    </w:p>
    <w:p w14:paraId="58E9F68D" w14:textId="77777777" w:rsidR="008B1F1B" w:rsidRPr="008B1F1B" w:rsidRDefault="008B1F1B" w:rsidP="008B1F1B">
      <w:pPr>
        <w:bidi/>
        <w:rPr>
          <w:lang w:bidi="fa-IR"/>
        </w:rPr>
      </w:pPr>
    </w:p>
    <w:p w14:paraId="11819EA2" w14:textId="22B8FB6C" w:rsidR="008B1F1B" w:rsidRDefault="008B1F1B" w:rsidP="008B1F1B">
      <w:pPr>
        <w:jc w:val="center"/>
        <w:rPr>
          <w:rFonts w:eastAsia="Times New Roman" w:cstheme="minorHAnsi"/>
          <w:color w:val="000000"/>
          <w:sz w:val="28"/>
          <w:szCs w:val="28"/>
        </w:rPr>
      </w:pPr>
      <w:r>
        <w:rPr>
          <w:rFonts w:eastAsia="Times New Roman" w:cstheme="minorHAnsi"/>
          <w:noProof/>
          <w:color w:val="000000"/>
          <w:sz w:val="28"/>
          <w:szCs w:val="28"/>
        </w:rPr>
        <w:drawing>
          <wp:inline distT="0" distB="0" distL="0" distR="0" wp14:anchorId="2D921948" wp14:editId="0088BC1A">
            <wp:extent cx="3686175" cy="5784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5">
                      <a:extLst>
                        <a:ext uri="{28A0092B-C50C-407E-A947-70E740481C1C}">
                          <a14:useLocalDpi xmlns:a14="http://schemas.microsoft.com/office/drawing/2010/main" val="0"/>
                        </a:ext>
                      </a:extLst>
                    </a:blip>
                    <a:stretch>
                      <a:fillRect/>
                    </a:stretch>
                  </pic:blipFill>
                  <pic:spPr>
                    <a:xfrm>
                      <a:off x="0" y="0"/>
                      <a:ext cx="3706196" cy="581629"/>
                    </a:xfrm>
                    <a:prstGeom prst="rect">
                      <a:avLst/>
                    </a:prstGeom>
                  </pic:spPr>
                </pic:pic>
              </a:graphicData>
            </a:graphic>
          </wp:inline>
        </w:drawing>
      </w:r>
    </w:p>
    <w:p w14:paraId="2395B2F1" w14:textId="0F88E338" w:rsidR="00FC40A6" w:rsidRPr="004A722F" w:rsidRDefault="008B1F1B" w:rsidP="004D5E2B">
      <w:pPr>
        <w:jc w:val="center"/>
        <w:rPr>
          <w:rFonts w:eastAsia="Times New Roman" w:cstheme="minorHAnsi"/>
          <w:color w:val="000000"/>
          <w:sz w:val="28"/>
          <w:szCs w:val="28"/>
          <w:rtl/>
        </w:rPr>
      </w:pPr>
      <w:r>
        <w:rPr>
          <w:rFonts w:eastAsia="Times New Roman" w:cstheme="minorHAnsi"/>
          <w:noProof/>
          <w:color w:val="000000"/>
          <w:sz w:val="28"/>
          <w:szCs w:val="28"/>
          <w:rtl/>
          <w:lang w:val="ar-SA"/>
        </w:rPr>
        <w:drawing>
          <wp:inline distT="0" distB="0" distL="0" distR="0" wp14:anchorId="69448302" wp14:editId="75705E5C">
            <wp:extent cx="3943350" cy="7435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extLst>
                        <a:ext uri="{28A0092B-C50C-407E-A947-70E740481C1C}">
                          <a14:useLocalDpi xmlns:a14="http://schemas.microsoft.com/office/drawing/2010/main" val="0"/>
                        </a:ext>
                      </a:extLst>
                    </a:blip>
                    <a:stretch>
                      <a:fillRect/>
                    </a:stretch>
                  </pic:blipFill>
                  <pic:spPr>
                    <a:xfrm>
                      <a:off x="0" y="0"/>
                      <a:ext cx="3965082" cy="747689"/>
                    </a:xfrm>
                    <a:prstGeom prst="rect">
                      <a:avLst/>
                    </a:prstGeom>
                  </pic:spPr>
                </pic:pic>
              </a:graphicData>
            </a:graphic>
          </wp:inline>
        </w:drawing>
      </w:r>
    </w:p>
    <w:p w14:paraId="30B98FCC" w14:textId="77777777" w:rsidR="004D5E2B" w:rsidRDefault="004D5E2B" w:rsidP="00642C0B">
      <w:pPr>
        <w:pStyle w:val="ListParagraph"/>
        <w:bidi/>
        <w:jc w:val="center"/>
        <w:rPr>
          <w:rFonts w:cstheme="minorHAnsi"/>
          <w:sz w:val="24"/>
          <w:szCs w:val="24"/>
          <w:lang w:bidi="fa-IR"/>
        </w:rPr>
      </w:pPr>
    </w:p>
    <w:p w14:paraId="256351F1" w14:textId="40F5585E" w:rsidR="004D5E2B" w:rsidRDefault="00A63313" w:rsidP="00A63313">
      <w:pPr>
        <w:pStyle w:val="Heading1"/>
        <w:bidi/>
        <w:rPr>
          <w:rtl/>
          <w:lang w:bidi="fa-IR"/>
        </w:rPr>
      </w:pPr>
      <w:bookmarkStart w:id="37" w:name="_Toc75313305"/>
      <w:r>
        <w:rPr>
          <w:rFonts w:hint="cs"/>
          <w:rtl/>
          <w:lang w:bidi="fa-IR"/>
        </w:rPr>
        <w:t>نتیجه گیری</w:t>
      </w:r>
      <w:bookmarkEnd w:id="37"/>
    </w:p>
    <w:p w14:paraId="513DCA9C" w14:textId="42D320BB" w:rsidR="008024F0" w:rsidRPr="00154735" w:rsidRDefault="008024F0" w:rsidP="00154735">
      <w:pPr>
        <w:bidi/>
        <w:rPr>
          <w:rFonts w:cstheme="minorHAnsi"/>
          <w:lang w:bidi="fa-IR"/>
        </w:rPr>
      </w:pPr>
      <w:r w:rsidRPr="00154735">
        <w:rPr>
          <w:rFonts w:cstheme="minorHAnsi"/>
          <w:rtl/>
          <w:lang w:bidi="fa-IR"/>
        </w:rPr>
        <w:t>به منظور ارتقا توانایی مدل در استخراج اطلاعات محلی چند مقیاس</w:t>
      </w:r>
      <w:r w:rsidR="00154735" w:rsidRPr="00154735">
        <w:rPr>
          <w:rFonts w:cstheme="minorHAnsi"/>
          <w:rtl/>
          <w:lang w:bidi="fa-IR"/>
        </w:rPr>
        <w:t>ی</w:t>
      </w:r>
      <w:r w:rsidRPr="00154735">
        <w:rPr>
          <w:rFonts w:cstheme="minorHAnsi"/>
          <w:rtl/>
          <w:lang w:bidi="fa-IR"/>
        </w:rPr>
        <w:t xml:space="preserve"> در تصاویر پزشکی ، ما یک شبکه عصبی تقسیم بندی تصویر پزشکی ، به نام </w:t>
      </w:r>
      <w:r w:rsidRPr="00154735">
        <w:rPr>
          <w:rFonts w:cstheme="minorHAnsi"/>
          <w:lang w:bidi="fa-IR"/>
        </w:rPr>
        <w:t>LCP-Net</w:t>
      </w:r>
      <w:r w:rsidRPr="00154735">
        <w:rPr>
          <w:rFonts w:cstheme="minorHAnsi"/>
          <w:rtl/>
          <w:lang w:bidi="fa-IR"/>
        </w:rPr>
        <w:t xml:space="preserve"> پیشنهاد می کنیم.</w:t>
      </w:r>
      <w:r w:rsidR="00154735" w:rsidRPr="00154735">
        <w:rPr>
          <w:rFonts w:cstheme="minorHAnsi"/>
          <w:rtl/>
          <w:lang w:bidi="fa-IR"/>
        </w:rPr>
        <w:t xml:space="preserve"> </w:t>
      </w:r>
      <w:r w:rsidRPr="00154735">
        <w:rPr>
          <w:rFonts w:cstheme="minorHAnsi"/>
          <w:rtl/>
          <w:lang w:bidi="fa-IR"/>
        </w:rPr>
        <w:t xml:space="preserve">ایده اصلی </w:t>
      </w:r>
      <w:r w:rsidRPr="00154735">
        <w:rPr>
          <w:rFonts w:cstheme="minorHAnsi"/>
          <w:lang w:bidi="fa-IR"/>
        </w:rPr>
        <w:t>LCP-Net</w:t>
      </w:r>
      <w:r w:rsidRPr="00154735">
        <w:rPr>
          <w:rFonts w:cstheme="minorHAnsi"/>
          <w:rtl/>
          <w:lang w:bidi="fa-IR"/>
        </w:rPr>
        <w:t xml:space="preserve"> معرفی یک ماژول جدید درک مقیاس چند منظوره (</w:t>
      </w:r>
      <w:r w:rsidRPr="00154735">
        <w:rPr>
          <w:rFonts w:cstheme="minorHAnsi"/>
          <w:lang w:bidi="fa-IR"/>
        </w:rPr>
        <w:t>LCP</w:t>
      </w:r>
      <w:r w:rsidRPr="00154735">
        <w:rPr>
          <w:rFonts w:cstheme="minorHAnsi"/>
          <w:rtl/>
          <w:lang w:bidi="fa-IR"/>
        </w:rPr>
        <w:t>) در رمزگذارهای ویژگی است.</w:t>
      </w:r>
      <w:r w:rsidR="00154735" w:rsidRPr="00154735">
        <w:rPr>
          <w:rFonts w:cstheme="minorHAnsi"/>
          <w:rtl/>
          <w:lang w:bidi="fa-IR"/>
        </w:rPr>
        <w:t xml:space="preserve"> </w:t>
      </w:r>
      <w:r w:rsidRPr="00154735">
        <w:rPr>
          <w:rFonts w:cstheme="minorHAnsi"/>
          <w:lang w:bidi="fa-IR"/>
        </w:rPr>
        <w:t>LCP</w:t>
      </w:r>
      <w:r w:rsidRPr="00154735">
        <w:rPr>
          <w:rFonts w:cstheme="minorHAnsi"/>
          <w:rtl/>
          <w:lang w:bidi="fa-IR"/>
        </w:rPr>
        <w:t xml:space="preserve"> از چندین لایه کانولوشن متسع</w:t>
      </w:r>
      <w:r w:rsidR="00154735" w:rsidRPr="00154735">
        <w:rPr>
          <w:rFonts w:cstheme="minorHAnsi"/>
          <w:rtl/>
          <w:lang w:bidi="fa-IR"/>
        </w:rPr>
        <w:t xml:space="preserve"> شده</w:t>
      </w:r>
      <w:r w:rsidRPr="00154735">
        <w:rPr>
          <w:rFonts w:cstheme="minorHAnsi"/>
          <w:rtl/>
          <w:lang w:bidi="fa-IR"/>
        </w:rPr>
        <w:t xml:space="preserve"> مواز</w:t>
      </w:r>
      <w:r w:rsidR="00154735" w:rsidRPr="00154735">
        <w:rPr>
          <w:rFonts w:cstheme="minorHAnsi"/>
          <w:rtl/>
          <w:lang w:bidi="fa-IR"/>
        </w:rPr>
        <w:t>ی، به</w:t>
      </w:r>
      <w:r w:rsidRPr="00154735">
        <w:rPr>
          <w:rFonts w:cstheme="minorHAnsi"/>
          <w:rtl/>
          <w:lang w:bidi="fa-IR"/>
        </w:rPr>
        <w:t xml:space="preserve"> استخراج اطلاعات زمینه در مقیاس چند منظوره تصاویر </w:t>
      </w:r>
      <w:r w:rsidR="00154735" w:rsidRPr="00154735">
        <w:rPr>
          <w:rFonts w:cstheme="minorHAnsi"/>
          <w:rtl/>
          <w:lang w:bidi="fa-IR"/>
        </w:rPr>
        <w:t>می پردازد</w:t>
      </w:r>
      <w:r w:rsidRPr="00154735">
        <w:rPr>
          <w:rFonts w:cstheme="minorHAnsi"/>
          <w:rtl/>
          <w:lang w:bidi="fa-IR"/>
        </w:rPr>
        <w:t xml:space="preserve">. در همین حال ، در </w:t>
      </w:r>
      <w:r w:rsidRPr="00154735">
        <w:rPr>
          <w:rFonts w:cstheme="minorHAnsi"/>
          <w:lang w:bidi="fa-IR"/>
        </w:rPr>
        <w:t>LCP</w:t>
      </w:r>
      <w:r w:rsidRPr="00154735">
        <w:rPr>
          <w:rFonts w:cstheme="minorHAnsi"/>
          <w:rtl/>
          <w:lang w:bidi="fa-IR"/>
        </w:rPr>
        <w:t xml:space="preserve"> ، مکانیسم تعبیه محلی بافت (</w:t>
      </w:r>
      <w:r w:rsidRPr="00154735">
        <w:rPr>
          <w:rFonts w:cstheme="minorHAnsi"/>
          <w:lang w:bidi="fa-IR"/>
        </w:rPr>
        <w:t>LCE</w:t>
      </w:r>
      <w:r w:rsidRPr="00154735">
        <w:rPr>
          <w:rFonts w:cstheme="minorHAnsi"/>
          <w:rtl/>
          <w:lang w:bidi="fa-IR"/>
        </w:rPr>
        <w:t xml:space="preserve">) برای افزایش درک اطلاعات زمینه در نقشه های ویژگی استفاده می شود.علاوه بر این ، ما </w:t>
      </w:r>
      <w:proofErr w:type="spellStart"/>
      <w:r w:rsidRPr="00154735">
        <w:rPr>
          <w:rFonts w:cstheme="minorHAnsi"/>
          <w:lang w:bidi="fa-IR"/>
        </w:rPr>
        <w:t>DDCLoss</w:t>
      </w:r>
      <w:proofErr w:type="spellEnd"/>
      <w:r w:rsidRPr="00154735">
        <w:rPr>
          <w:rFonts w:cstheme="minorHAnsi"/>
          <w:rtl/>
          <w:lang w:bidi="fa-IR"/>
        </w:rPr>
        <w:t xml:space="preserve"> را</w:t>
      </w:r>
      <w:r w:rsidR="00154735" w:rsidRPr="00154735">
        <w:rPr>
          <w:rFonts w:cstheme="minorHAnsi"/>
          <w:rtl/>
          <w:lang w:bidi="fa-IR"/>
        </w:rPr>
        <w:t xml:space="preserve"> بعنوان تابع هزینه</w:t>
      </w:r>
      <w:r w:rsidRPr="00154735">
        <w:rPr>
          <w:rFonts w:cstheme="minorHAnsi"/>
          <w:rtl/>
          <w:lang w:bidi="fa-IR"/>
        </w:rPr>
        <w:t xml:space="preserve"> ارائه می دهیم ، </w:t>
      </w:r>
      <w:r w:rsidR="00154735" w:rsidRPr="00154735">
        <w:rPr>
          <w:rFonts w:cstheme="minorHAnsi"/>
          <w:rtl/>
          <w:lang w:bidi="fa-IR"/>
        </w:rPr>
        <w:t xml:space="preserve">که در واقع </w:t>
      </w:r>
      <w:r w:rsidRPr="00154735">
        <w:rPr>
          <w:rFonts w:cstheme="minorHAnsi"/>
          <w:rtl/>
          <w:lang w:bidi="fa-IR"/>
        </w:rPr>
        <w:t>یک عملکرد از آنتروپی بهبود یافته بر اساس قطعیت و فاصله انحراف</w:t>
      </w:r>
      <w:r w:rsidR="00154735" w:rsidRPr="00154735">
        <w:rPr>
          <w:rFonts w:cstheme="minorHAnsi"/>
          <w:rtl/>
          <w:lang w:bidi="fa-IR"/>
        </w:rPr>
        <w:t xml:space="preserve"> است.</w:t>
      </w:r>
    </w:p>
    <w:p w14:paraId="1F4BD58F" w14:textId="34C2E17C" w:rsidR="008024F0" w:rsidRPr="00154735" w:rsidRDefault="008024F0" w:rsidP="00154735">
      <w:pPr>
        <w:bidi/>
        <w:rPr>
          <w:rFonts w:cstheme="minorHAnsi"/>
          <w:lang w:bidi="fa-IR"/>
        </w:rPr>
      </w:pPr>
      <w:r w:rsidRPr="00154735">
        <w:rPr>
          <w:rFonts w:cstheme="minorHAnsi"/>
          <w:rtl/>
          <w:lang w:bidi="fa-IR"/>
        </w:rPr>
        <w:lastRenderedPageBreak/>
        <w:t xml:space="preserve">نتایج تجربی در مورد معیارهای ارزیابی چندگانه نشان می دهد که ، در مقایسه با پیشرفته ترین روش های تقسیم تصویر پزشکی ، </w:t>
      </w:r>
      <w:r w:rsidRPr="00154735">
        <w:rPr>
          <w:rFonts w:cstheme="minorHAnsi"/>
          <w:lang w:bidi="fa-IR"/>
        </w:rPr>
        <w:t>LCP-Net</w:t>
      </w:r>
      <w:r w:rsidRPr="00154735">
        <w:rPr>
          <w:rFonts w:cstheme="minorHAnsi"/>
          <w:rtl/>
          <w:lang w:bidi="fa-IR"/>
        </w:rPr>
        <w:t xml:space="preserve"> پیشنهادی ما می تواند با افزایش درک متنی از استخراج کننده ویژگی ، به طور </w:t>
      </w:r>
      <w:r w:rsidR="00154735" w:rsidRPr="00154735">
        <w:rPr>
          <w:rFonts w:cstheme="minorHAnsi"/>
          <w:rtl/>
          <w:lang w:bidi="fa-IR"/>
        </w:rPr>
        <w:t>موثری</w:t>
      </w:r>
      <w:r w:rsidRPr="00154735">
        <w:rPr>
          <w:rFonts w:cstheme="minorHAnsi"/>
          <w:rtl/>
          <w:lang w:bidi="fa-IR"/>
        </w:rPr>
        <w:t xml:space="preserve"> دقت تقسیم بندی تصویر پزشکی را بهبود بخشد.</w:t>
      </w:r>
      <w:r w:rsidR="00154735" w:rsidRPr="00154735">
        <w:rPr>
          <w:rFonts w:cstheme="minorHAnsi"/>
          <w:rtl/>
          <w:lang w:bidi="fa-IR"/>
        </w:rPr>
        <w:t xml:space="preserve"> </w:t>
      </w:r>
      <w:r w:rsidRPr="00154735">
        <w:rPr>
          <w:rFonts w:cstheme="minorHAnsi"/>
          <w:rtl/>
          <w:lang w:bidi="fa-IR"/>
        </w:rPr>
        <w:t xml:space="preserve">آزمایشات مقایسه ای با آنتروپی متقابل و از دست دادن کانونی نشان می دهد که </w:t>
      </w:r>
      <w:proofErr w:type="spellStart"/>
      <w:r w:rsidRPr="00154735">
        <w:rPr>
          <w:rFonts w:cstheme="minorHAnsi"/>
          <w:lang w:bidi="fa-IR"/>
        </w:rPr>
        <w:t>DDCLoss</w:t>
      </w:r>
      <w:proofErr w:type="spellEnd"/>
      <w:r w:rsidRPr="00154735">
        <w:rPr>
          <w:rFonts w:cstheme="minorHAnsi"/>
          <w:rtl/>
          <w:lang w:bidi="fa-IR"/>
        </w:rPr>
        <w:t xml:space="preserve"> پیشنهادی می تواند به خوبی توانایی مدل را برای تقسیم </w:t>
      </w:r>
      <w:r w:rsidR="00154735" w:rsidRPr="00154735">
        <w:rPr>
          <w:rFonts w:cstheme="minorHAnsi"/>
          <w:rtl/>
          <w:lang w:bidi="fa-IR"/>
        </w:rPr>
        <w:t xml:space="preserve">به </w:t>
      </w:r>
      <w:r w:rsidRPr="00154735">
        <w:rPr>
          <w:rFonts w:cstheme="minorHAnsi"/>
          <w:rtl/>
          <w:lang w:bidi="fa-IR"/>
        </w:rPr>
        <w:t>اشیا کوچک بهبود بخشد</w:t>
      </w:r>
      <w:r w:rsidR="00154735" w:rsidRPr="00154735">
        <w:rPr>
          <w:rFonts w:cstheme="minorHAnsi"/>
          <w:rtl/>
          <w:lang w:bidi="fa-IR"/>
        </w:rPr>
        <w:t xml:space="preserve">، </w:t>
      </w:r>
      <w:r w:rsidRPr="00154735">
        <w:rPr>
          <w:rFonts w:cstheme="minorHAnsi"/>
          <w:rtl/>
          <w:lang w:bidi="fa-IR"/>
        </w:rPr>
        <w:t xml:space="preserve">و بازگرداندن اطلاعات دقیق از تصویر اصلی ، و استفاده از </w:t>
      </w:r>
      <w:proofErr w:type="spellStart"/>
      <w:r w:rsidRPr="00154735">
        <w:rPr>
          <w:rFonts w:cstheme="minorHAnsi"/>
          <w:lang w:bidi="fa-IR"/>
        </w:rPr>
        <w:t>DDCLoss</w:t>
      </w:r>
      <w:proofErr w:type="spellEnd"/>
      <w:r w:rsidRPr="00154735">
        <w:rPr>
          <w:rFonts w:cstheme="minorHAnsi"/>
          <w:rtl/>
          <w:lang w:bidi="fa-IR"/>
        </w:rPr>
        <w:t xml:space="preserve"> به عنوان یک تابع </w:t>
      </w:r>
      <w:r w:rsidRPr="00154735">
        <w:rPr>
          <w:rFonts w:cstheme="minorHAnsi"/>
          <w:lang w:bidi="fa-IR"/>
        </w:rPr>
        <w:t>Loss</w:t>
      </w:r>
      <w:r w:rsidRPr="00154735">
        <w:rPr>
          <w:rFonts w:cstheme="minorHAnsi"/>
          <w:rtl/>
          <w:lang w:bidi="fa-IR"/>
        </w:rPr>
        <w:t xml:space="preserve"> می تواند روند آموزش را با ثبات تر کند. </w:t>
      </w:r>
    </w:p>
    <w:p w14:paraId="1345A36E" w14:textId="77777777" w:rsidR="00A63313" w:rsidRPr="00154735" w:rsidRDefault="00A63313" w:rsidP="00A63313">
      <w:pPr>
        <w:bidi/>
        <w:rPr>
          <w:rFonts w:cstheme="minorHAnsi"/>
          <w:lang w:bidi="fa-IR"/>
        </w:rPr>
      </w:pPr>
    </w:p>
    <w:p w14:paraId="5CA67365" w14:textId="6E4B5A59" w:rsidR="00F74C17" w:rsidRDefault="00642C0B" w:rsidP="004D5E2B">
      <w:pPr>
        <w:pStyle w:val="ListParagraph"/>
        <w:bidi/>
        <w:jc w:val="center"/>
        <w:rPr>
          <w:rFonts w:cstheme="minorHAnsi"/>
          <w:sz w:val="24"/>
          <w:szCs w:val="24"/>
          <w:lang w:bidi="fa-IR"/>
        </w:rPr>
      </w:pPr>
      <w:r>
        <w:rPr>
          <w:rFonts w:cstheme="minorHAnsi" w:hint="cs"/>
          <w:noProof/>
          <w:sz w:val="24"/>
          <w:szCs w:val="24"/>
          <w:lang w:bidi="fa-IR"/>
        </w:rPr>
        <w:drawing>
          <wp:inline distT="0" distB="0" distL="0" distR="0" wp14:anchorId="25924B4B" wp14:editId="39F7281D">
            <wp:extent cx="4956560" cy="18745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7">
                      <a:extLst>
                        <a:ext uri="{28A0092B-C50C-407E-A947-70E740481C1C}">
                          <a14:useLocalDpi xmlns:a14="http://schemas.microsoft.com/office/drawing/2010/main" val="0"/>
                        </a:ext>
                      </a:extLst>
                    </a:blip>
                    <a:stretch>
                      <a:fillRect/>
                    </a:stretch>
                  </pic:blipFill>
                  <pic:spPr>
                    <a:xfrm>
                      <a:off x="0" y="0"/>
                      <a:ext cx="4973806" cy="1881119"/>
                    </a:xfrm>
                    <a:prstGeom prst="rect">
                      <a:avLst/>
                    </a:prstGeom>
                  </pic:spPr>
                </pic:pic>
              </a:graphicData>
            </a:graphic>
          </wp:inline>
        </w:drawing>
      </w:r>
    </w:p>
    <w:p w14:paraId="5BD5F354" w14:textId="39E4C60B" w:rsidR="004D5E2B" w:rsidRDefault="004D5E2B" w:rsidP="004D5E2B">
      <w:pPr>
        <w:pStyle w:val="ListParagraph"/>
        <w:bidi/>
        <w:jc w:val="center"/>
        <w:rPr>
          <w:rFonts w:cstheme="minorHAnsi"/>
          <w:sz w:val="24"/>
          <w:szCs w:val="24"/>
          <w:lang w:bidi="fa-IR"/>
        </w:rPr>
      </w:pPr>
    </w:p>
    <w:p w14:paraId="188E5663" w14:textId="2794C4E5" w:rsidR="004D5E2B" w:rsidRDefault="004D5E2B" w:rsidP="004D5E2B">
      <w:pPr>
        <w:pStyle w:val="ListParagraph"/>
        <w:bidi/>
        <w:jc w:val="center"/>
        <w:rPr>
          <w:rFonts w:cstheme="minorHAnsi"/>
          <w:sz w:val="24"/>
          <w:szCs w:val="24"/>
          <w:lang w:bidi="fa-IR"/>
        </w:rPr>
      </w:pPr>
    </w:p>
    <w:p w14:paraId="1152501F" w14:textId="0AA2E2AF" w:rsidR="004D5E2B" w:rsidRDefault="00AD5782" w:rsidP="004D5E2B">
      <w:pPr>
        <w:pStyle w:val="ListParagraph"/>
        <w:bidi/>
        <w:jc w:val="center"/>
        <w:rPr>
          <w:rFonts w:cstheme="minorHAnsi"/>
          <w:sz w:val="24"/>
          <w:szCs w:val="24"/>
          <w:lang w:bidi="fa-IR"/>
        </w:rPr>
      </w:pPr>
      <w:r>
        <w:rPr>
          <w:rFonts w:cstheme="minorHAnsi"/>
          <w:noProof/>
          <w:sz w:val="24"/>
          <w:szCs w:val="24"/>
          <w:lang w:bidi="fa-IR"/>
        </w:rPr>
        <w:drawing>
          <wp:inline distT="0" distB="0" distL="0" distR="0" wp14:anchorId="25DF10CB" wp14:editId="003C5AC0">
            <wp:extent cx="2315910" cy="1888103"/>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328090" cy="1898033"/>
                    </a:xfrm>
                    <a:prstGeom prst="rect">
                      <a:avLst/>
                    </a:prstGeom>
                  </pic:spPr>
                </pic:pic>
              </a:graphicData>
            </a:graphic>
          </wp:inline>
        </w:drawing>
      </w:r>
      <w:r>
        <w:rPr>
          <w:rFonts w:cstheme="minorHAnsi"/>
          <w:noProof/>
          <w:sz w:val="24"/>
          <w:szCs w:val="24"/>
          <w:lang w:bidi="fa-IR"/>
        </w:rPr>
        <w:drawing>
          <wp:inline distT="0" distB="0" distL="0" distR="0" wp14:anchorId="0C713D41" wp14:editId="374E611D">
            <wp:extent cx="2136448" cy="1937912"/>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9">
                      <a:extLst>
                        <a:ext uri="{28A0092B-C50C-407E-A947-70E740481C1C}">
                          <a14:useLocalDpi xmlns:a14="http://schemas.microsoft.com/office/drawing/2010/main" val="0"/>
                        </a:ext>
                      </a:extLst>
                    </a:blip>
                    <a:stretch>
                      <a:fillRect/>
                    </a:stretch>
                  </pic:blipFill>
                  <pic:spPr>
                    <a:xfrm>
                      <a:off x="0" y="0"/>
                      <a:ext cx="2174631" cy="1972546"/>
                    </a:xfrm>
                    <a:prstGeom prst="rect">
                      <a:avLst/>
                    </a:prstGeom>
                  </pic:spPr>
                </pic:pic>
              </a:graphicData>
            </a:graphic>
          </wp:inline>
        </w:drawing>
      </w:r>
    </w:p>
    <w:p w14:paraId="2FF4CCCD" w14:textId="77777777" w:rsidR="00AD5782" w:rsidRDefault="00AD5782" w:rsidP="00AD5782">
      <w:pPr>
        <w:pStyle w:val="ListParagraph"/>
        <w:bidi/>
        <w:jc w:val="right"/>
        <w:rPr>
          <w:rFonts w:cstheme="minorHAnsi"/>
          <w:sz w:val="24"/>
          <w:szCs w:val="24"/>
          <w:rtl/>
          <w:lang w:bidi="fa-IR"/>
        </w:rPr>
      </w:pPr>
    </w:p>
    <w:p w14:paraId="15E5C1EA" w14:textId="2DEB1E43" w:rsidR="004D5E2B" w:rsidRDefault="004D5E2B" w:rsidP="00AD5782">
      <w:pPr>
        <w:pStyle w:val="Heading3"/>
        <w:bidi/>
        <w:jc w:val="right"/>
        <w:rPr>
          <w:lang w:bidi="fa-IR"/>
        </w:rPr>
      </w:pPr>
      <w:bookmarkStart w:id="38" w:name="_Toc75313306"/>
      <w:r>
        <w:rPr>
          <w:lang w:bidi="fa-IR"/>
        </w:rPr>
        <w:t>Reference</w:t>
      </w:r>
      <w:bookmarkEnd w:id="38"/>
    </w:p>
    <w:p w14:paraId="5C29F7B2" w14:textId="77777777" w:rsidR="004D5E2B" w:rsidRDefault="004D5E2B" w:rsidP="004D5E2B">
      <w:r>
        <w:t xml:space="preserve">[1] mathworks.com </w:t>
      </w:r>
    </w:p>
    <w:p w14:paraId="511058A8" w14:textId="77777777" w:rsidR="004D5E2B" w:rsidRDefault="004D5E2B" w:rsidP="004D5E2B">
      <w:r>
        <w:t xml:space="preserve">[2] </w:t>
      </w:r>
      <w:r w:rsidRPr="00D00E1B">
        <w:t>bigdata-ir.com</w:t>
      </w:r>
    </w:p>
    <w:p w14:paraId="7B25FB92" w14:textId="77777777" w:rsidR="004D5E2B" w:rsidRDefault="004D5E2B" w:rsidP="004D5E2B">
      <w:r>
        <w:t xml:space="preserve">[3] </w:t>
      </w:r>
      <w:r w:rsidRPr="00D00E1B">
        <w:t>howsam.org/convolutional-neural-network</w:t>
      </w:r>
    </w:p>
    <w:p w14:paraId="7B31085F" w14:textId="77777777" w:rsidR="004D5E2B" w:rsidRDefault="004D5E2B" w:rsidP="004D5E2B">
      <w:r>
        <w:t xml:space="preserve">[4] </w:t>
      </w:r>
      <w:r w:rsidRPr="00D00E1B">
        <w:t>fanology.ir/convolutional-neural-network</w:t>
      </w:r>
    </w:p>
    <w:p w14:paraId="1C9A07CD" w14:textId="04F08B45" w:rsidR="004D5E2B" w:rsidRDefault="004D5E2B" w:rsidP="004D5E2B">
      <w:pPr>
        <w:pStyle w:val="ListParagraph"/>
        <w:bidi/>
        <w:jc w:val="right"/>
      </w:pPr>
      <w:r>
        <w:t xml:space="preserve">[5] </w:t>
      </w:r>
      <w:r w:rsidRPr="00AA7E86">
        <w:t>isic-archive.com</w:t>
      </w:r>
    </w:p>
    <w:p w14:paraId="1B1B7AC9" w14:textId="77777777" w:rsidR="004D5E2B" w:rsidRDefault="004D5E2B" w:rsidP="004D5E2B">
      <w:pPr>
        <w:pStyle w:val="ListParagraph"/>
        <w:bidi/>
        <w:jc w:val="right"/>
      </w:pPr>
    </w:p>
    <w:p w14:paraId="067D0CE4" w14:textId="21C9F249" w:rsidR="004D5E2B" w:rsidRDefault="004D5E2B" w:rsidP="004D5E2B">
      <w:pPr>
        <w:pStyle w:val="ListParagraph"/>
        <w:bidi/>
        <w:jc w:val="right"/>
        <w:rPr>
          <w:rFonts w:cstheme="minorHAnsi"/>
          <w:sz w:val="24"/>
          <w:szCs w:val="24"/>
          <w:lang w:bidi="fa-IR"/>
        </w:rPr>
      </w:pPr>
      <w:r>
        <w:rPr>
          <w:rFonts w:cstheme="minorHAnsi"/>
          <w:sz w:val="24"/>
          <w:szCs w:val="24"/>
          <w:lang w:bidi="fa-IR"/>
        </w:rPr>
        <w:t xml:space="preserve">[6] </w:t>
      </w:r>
      <w:r w:rsidRPr="004D5E2B">
        <w:rPr>
          <w:rFonts w:cstheme="minorHAnsi"/>
          <w:sz w:val="24"/>
          <w:szCs w:val="24"/>
          <w:lang w:bidi="fa-IR"/>
        </w:rPr>
        <w:t>ostovaee.ir</w:t>
      </w:r>
    </w:p>
    <w:p w14:paraId="3B40CA90" w14:textId="77777777" w:rsidR="004D5E2B" w:rsidRDefault="004D5E2B" w:rsidP="004D5E2B">
      <w:pPr>
        <w:pStyle w:val="ListParagraph"/>
        <w:bidi/>
        <w:jc w:val="right"/>
        <w:rPr>
          <w:rFonts w:cstheme="minorHAnsi"/>
          <w:sz w:val="24"/>
          <w:szCs w:val="24"/>
          <w:lang w:bidi="fa-IR"/>
        </w:rPr>
      </w:pPr>
    </w:p>
    <w:p w14:paraId="2B67D53C" w14:textId="23E08E0B" w:rsidR="004D5E2B" w:rsidRDefault="004D5E2B" w:rsidP="004D5E2B">
      <w:pPr>
        <w:pStyle w:val="ListParagraph"/>
        <w:bidi/>
        <w:jc w:val="right"/>
        <w:rPr>
          <w:rFonts w:cstheme="minorHAnsi"/>
          <w:sz w:val="24"/>
          <w:szCs w:val="24"/>
          <w:lang w:bidi="fa-IR"/>
        </w:rPr>
      </w:pPr>
      <w:r>
        <w:rPr>
          <w:rFonts w:cstheme="minorHAnsi"/>
          <w:sz w:val="24"/>
          <w:szCs w:val="24"/>
          <w:lang w:bidi="fa-IR"/>
        </w:rPr>
        <w:t>[7] roboticshell.com</w:t>
      </w:r>
    </w:p>
    <w:p w14:paraId="18FF3B5A" w14:textId="77777777" w:rsidR="004D5E2B" w:rsidRPr="00B52AED" w:rsidRDefault="004D5E2B" w:rsidP="00B52AED">
      <w:pPr>
        <w:bidi/>
        <w:rPr>
          <w:rFonts w:cstheme="minorHAnsi" w:hint="cs"/>
          <w:sz w:val="24"/>
          <w:szCs w:val="24"/>
          <w:lang w:bidi="fa-IR"/>
        </w:rPr>
      </w:pPr>
    </w:p>
    <w:sectPr w:rsidR="004D5E2B" w:rsidRPr="00B52AED" w:rsidSect="00906C8E">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RSB">
    <w:altName w:val="Cambria"/>
    <w:panose1 w:val="00000000000000000000"/>
    <w:charset w:val="00"/>
    <w:family w:val="roman"/>
    <w:notTrueType/>
    <w:pitch w:val="default"/>
  </w:font>
  <w:font w:name="Vazi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84AE9"/>
    <w:multiLevelType w:val="hybridMultilevel"/>
    <w:tmpl w:val="2BD29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613697"/>
    <w:multiLevelType w:val="hybridMultilevel"/>
    <w:tmpl w:val="34947122"/>
    <w:lvl w:ilvl="0" w:tplc="24621EE2">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EC7CAB"/>
    <w:multiLevelType w:val="hybridMultilevel"/>
    <w:tmpl w:val="34947122"/>
    <w:lvl w:ilvl="0" w:tplc="24621EE2">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A39"/>
    <w:rsid w:val="00042F75"/>
    <w:rsid w:val="000657EC"/>
    <w:rsid w:val="000A13E8"/>
    <w:rsid w:val="00113677"/>
    <w:rsid w:val="00154735"/>
    <w:rsid w:val="00225FCC"/>
    <w:rsid w:val="002A7819"/>
    <w:rsid w:val="00312FB8"/>
    <w:rsid w:val="0039228D"/>
    <w:rsid w:val="0049382C"/>
    <w:rsid w:val="004A722F"/>
    <w:rsid w:val="004B0D18"/>
    <w:rsid w:val="004D5E2B"/>
    <w:rsid w:val="00516750"/>
    <w:rsid w:val="005A1C56"/>
    <w:rsid w:val="005A6891"/>
    <w:rsid w:val="005E4279"/>
    <w:rsid w:val="00642C0B"/>
    <w:rsid w:val="006A7E1B"/>
    <w:rsid w:val="007232CD"/>
    <w:rsid w:val="00760AE2"/>
    <w:rsid w:val="008024F0"/>
    <w:rsid w:val="008A30D3"/>
    <w:rsid w:val="008B1F1B"/>
    <w:rsid w:val="00906C8E"/>
    <w:rsid w:val="00974309"/>
    <w:rsid w:val="00980BF1"/>
    <w:rsid w:val="009C116C"/>
    <w:rsid w:val="00A63313"/>
    <w:rsid w:val="00AC57E0"/>
    <w:rsid w:val="00AD5782"/>
    <w:rsid w:val="00B444BB"/>
    <w:rsid w:val="00B52AED"/>
    <w:rsid w:val="00B54A39"/>
    <w:rsid w:val="00B94318"/>
    <w:rsid w:val="00C357BD"/>
    <w:rsid w:val="00C976B1"/>
    <w:rsid w:val="00D47CBA"/>
    <w:rsid w:val="00E33184"/>
    <w:rsid w:val="00F36A74"/>
    <w:rsid w:val="00F74C17"/>
    <w:rsid w:val="00FC40A6"/>
    <w:rsid w:val="00FC4E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F46FE"/>
  <w15:chartTrackingRefBased/>
  <w15:docId w15:val="{991AABF0-6275-4E99-A935-C0C0C5485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2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42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2C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27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E4279"/>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5E427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E4279"/>
    <w:rPr>
      <w:i/>
      <w:iCs/>
      <w:color w:val="4472C4" w:themeColor="accent1"/>
    </w:rPr>
  </w:style>
  <w:style w:type="paragraph" w:styleId="ListParagraph">
    <w:name w:val="List Paragraph"/>
    <w:basedOn w:val="Normal"/>
    <w:uiPriority w:val="34"/>
    <w:qFormat/>
    <w:rsid w:val="00974309"/>
    <w:pPr>
      <w:ind w:left="720"/>
      <w:contextualSpacing/>
    </w:pPr>
  </w:style>
  <w:style w:type="character" w:customStyle="1" w:styleId="Heading3Char">
    <w:name w:val="Heading 3 Char"/>
    <w:basedOn w:val="DefaultParagraphFont"/>
    <w:link w:val="Heading3"/>
    <w:uiPriority w:val="9"/>
    <w:rsid w:val="00642C0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60AE2"/>
    <w:pPr>
      <w:outlineLvl w:val="9"/>
    </w:pPr>
  </w:style>
  <w:style w:type="paragraph" w:styleId="TOC1">
    <w:name w:val="toc 1"/>
    <w:basedOn w:val="Normal"/>
    <w:next w:val="Normal"/>
    <w:autoRedefine/>
    <w:uiPriority w:val="39"/>
    <w:unhideWhenUsed/>
    <w:rsid w:val="00760AE2"/>
    <w:pPr>
      <w:spacing w:after="100"/>
    </w:pPr>
  </w:style>
  <w:style w:type="paragraph" w:styleId="TOC2">
    <w:name w:val="toc 2"/>
    <w:basedOn w:val="Normal"/>
    <w:next w:val="Normal"/>
    <w:autoRedefine/>
    <w:uiPriority w:val="39"/>
    <w:unhideWhenUsed/>
    <w:rsid w:val="00760AE2"/>
    <w:pPr>
      <w:spacing w:after="100"/>
      <w:ind w:left="220"/>
    </w:pPr>
  </w:style>
  <w:style w:type="paragraph" w:styleId="TOC3">
    <w:name w:val="toc 3"/>
    <w:basedOn w:val="Normal"/>
    <w:next w:val="Normal"/>
    <w:autoRedefine/>
    <w:uiPriority w:val="39"/>
    <w:unhideWhenUsed/>
    <w:rsid w:val="00760AE2"/>
    <w:pPr>
      <w:spacing w:after="100"/>
      <w:ind w:left="440"/>
    </w:pPr>
  </w:style>
  <w:style w:type="character" w:styleId="Hyperlink">
    <w:name w:val="Hyperlink"/>
    <w:basedOn w:val="DefaultParagraphFont"/>
    <w:uiPriority w:val="99"/>
    <w:unhideWhenUsed/>
    <w:rsid w:val="00760AE2"/>
    <w:rPr>
      <w:color w:val="0563C1" w:themeColor="hyperlink"/>
      <w:u w:val="single"/>
    </w:rPr>
  </w:style>
  <w:style w:type="paragraph" w:styleId="NormalWeb">
    <w:name w:val="Normal (Web)"/>
    <w:basedOn w:val="Normal"/>
    <w:uiPriority w:val="99"/>
    <w:unhideWhenUsed/>
    <w:rsid w:val="00760A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78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540752">
      <w:bodyDiv w:val="1"/>
      <w:marLeft w:val="0"/>
      <w:marRight w:val="0"/>
      <w:marTop w:val="0"/>
      <w:marBottom w:val="0"/>
      <w:divBdr>
        <w:top w:val="none" w:sz="0" w:space="0" w:color="auto"/>
        <w:left w:val="none" w:sz="0" w:space="0" w:color="auto"/>
        <w:bottom w:val="none" w:sz="0" w:space="0" w:color="auto"/>
        <w:right w:val="none" w:sz="0" w:space="0" w:color="auto"/>
      </w:divBdr>
    </w:div>
    <w:div w:id="1193610120">
      <w:bodyDiv w:val="1"/>
      <w:marLeft w:val="0"/>
      <w:marRight w:val="0"/>
      <w:marTop w:val="0"/>
      <w:marBottom w:val="0"/>
      <w:divBdr>
        <w:top w:val="none" w:sz="0" w:space="0" w:color="auto"/>
        <w:left w:val="none" w:sz="0" w:space="0" w:color="auto"/>
        <w:bottom w:val="none" w:sz="0" w:space="0" w:color="auto"/>
        <w:right w:val="none" w:sz="0" w:space="0" w:color="auto"/>
      </w:divBdr>
    </w:div>
    <w:div w:id="1646930737">
      <w:bodyDiv w:val="1"/>
      <w:marLeft w:val="0"/>
      <w:marRight w:val="0"/>
      <w:marTop w:val="0"/>
      <w:marBottom w:val="0"/>
      <w:divBdr>
        <w:top w:val="none" w:sz="0" w:space="0" w:color="auto"/>
        <w:left w:val="none" w:sz="0" w:space="0" w:color="auto"/>
        <w:bottom w:val="none" w:sz="0" w:space="0" w:color="auto"/>
        <w:right w:val="none" w:sz="0" w:space="0" w:color="auto"/>
      </w:divBdr>
    </w:div>
    <w:div w:id="1729761739">
      <w:bodyDiv w:val="1"/>
      <w:marLeft w:val="0"/>
      <w:marRight w:val="0"/>
      <w:marTop w:val="0"/>
      <w:marBottom w:val="0"/>
      <w:divBdr>
        <w:top w:val="none" w:sz="0" w:space="0" w:color="auto"/>
        <w:left w:val="none" w:sz="0" w:space="0" w:color="auto"/>
        <w:bottom w:val="none" w:sz="0" w:space="0" w:color="auto"/>
        <w:right w:val="none" w:sz="0" w:space="0" w:color="auto"/>
      </w:divBdr>
    </w:div>
    <w:div w:id="175573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sam.org/multi-layer-perceptron/" TargetMode="External"/><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hyperlink" Target="https://fanology.ir/tag/classification/" TargetMode="External"/><Relationship Id="rId12" Type="http://schemas.openxmlformats.org/officeDocument/2006/relationships/image" Target="media/image5.jpeg"/><Relationship Id="rId17" Type="http://schemas.openxmlformats.org/officeDocument/2006/relationships/image" Target="media/image10.JP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JP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e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C11D6-E439-4451-835D-271631933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3187</Words>
  <Characters>18168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Mahsa</dc:creator>
  <cp:keywords/>
  <dc:description/>
  <cp:lastModifiedBy>Mahsa</cp:lastModifiedBy>
  <cp:revision>2</cp:revision>
  <dcterms:created xsi:type="dcterms:W3CDTF">2021-06-23T11:03:00Z</dcterms:created>
  <dcterms:modified xsi:type="dcterms:W3CDTF">2021-06-23T11:03:00Z</dcterms:modified>
</cp:coreProperties>
</file>