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E9" w:rsidRPr="00311A7C" w:rsidRDefault="0071350D" w:rsidP="00CC10E9">
      <w:pPr>
        <w:rPr>
          <w:rFonts w:cs="B Lotus"/>
          <w:b/>
          <w:bCs/>
          <w:sz w:val="32"/>
          <w:szCs w:val="32"/>
          <w:rtl/>
        </w:rPr>
      </w:pPr>
      <w:r>
        <w:rPr>
          <w:rFonts w:cs="B Lotus" w:hint="cs"/>
          <w:b/>
          <w:bCs/>
          <w:sz w:val="32"/>
          <w:szCs w:val="32"/>
          <w:rtl/>
        </w:rPr>
        <w:t>حیات مصنوعی</w:t>
      </w:r>
      <w:r w:rsidR="003813F4">
        <w:rPr>
          <w:rFonts w:cs="B Lotus" w:hint="cs"/>
          <w:b/>
          <w:bCs/>
          <w:sz w:val="32"/>
          <w:szCs w:val="32"/>
          <w:rtl/>
        </w:rPr>
        <w:t>(</w:t>
      </w:r>
      <w:r w:rsidR="003813F4" w:rsidRPr="003813F4">
        <w:rPr>
          <w:rFonts w:asciiTheme="majorBidi" w:hAnsiTheme="majorBidi" w:cstheme="majorBidi"/>
          <w:b/>
          <w:bCs/>
          <w:sz w:val="28"/>
          <w:szCs w:val="28"/>
        </w:rPr>
        <w:t>Artificial Life</w:t>
      </w:r>
      <w:r w:rsidR="003813F4">
        <w:rPr>
          <w:rFonts w:cs="B Lotus" w:hint="cs"/>
          <w:b/>
          <w:bCs/>
          <w:sz w:val="32"/>
          <w:szCs w:val="32"/>
          <w:rtl/>
        </w:rPr>
        <w:t>)</w:t>
      </w:r>
    </w:p>
    <w:p w:rsidR="0071350D" w:rsidRPr="00200A70" w:rsidRDefault="00C52D89" w:rsidP="00DF1B7F">
      <w:pPr>
        <w:spacing w:line="240" w:lineRule="auto"/>
        <w:jc w:val="both"/>
        <w:rPr>
          <w:rFonts w:cs="B Lotus"/>
          <w:sz w:val="26"/>
          <w:szCs w:val="26"/>
          <w:rtl/>
        </w:rPr>
      </w:pPr>
      <w:bookmarkStart w:id="0" w:name="_GoBack"/>
      <w:bookmarkEnd w:id="0"/>
      <w:r w:rsidRPr="00200A70">
        <w:rPr>
          <w:rFonts w:cs="B Lotus"/>
          <w:sz w:val="26"/>
          <w:szCs w:val="26"/>
          <w:rtl/>
        </w:rPr>
        <w:t>ح</w:t>
      </w:r>
      <w:r w:rsidRPr="00200A70">
        <w:rPr>
          <w:rFonts w:cs="B Lotus" w:hint="cs"/>
          <w:sz w:val="26"/>
          <w:szCs w:val="26"/>
          <w:rtl/>
        </w:rPr>
        <w:t>یات</w:t>
      </w:r>
      <w:r w:rsidRPr="00200A70">
        <w:rPr>
          <w:rFonts w:cs="B Lotus"/>
          <w:sz w:val="26"/>
          <w:szCs w:val="26"/>
          <w:rtl/>
        </w:rPr>
        <w:t xml:space="preserve"> مصنوعی شبیه</w:t>
      </w:r>
      <w:r w:rsidRPr="00200A70">
        <w:rPr>
          <w:rFonts w:cs="B Lotus" w:hint="cs"/>
          <w:sz w:val="26"/>
          <w:szCs w:val="26"/>
          <w:rtl/>
        </w:rPr>
        <w:t>‌</w:t>
      </w:r>
      <w:r w:rsidR="00E25081" w:rsidRPr="00200A70">
        <w:rPr>
          <w:rFonts w:cs="B Lotus"/>
          <w:sz w:val="26"/>
          <w:szCs w:val="26"/>
          <w:rtl/>
        </w:rPr>
        <w:t xml:space="preserve">سازی </w:t>
      </w:r>
      <w:r w:rsidRPr="00200A70">
        <w:rPr>
          <w:rFonts w:cs="B Lotus" w:hint="cs"/>
          <w:sz w:val="26"/>
          <w:szCs w:val="26"/>
          <w:rtl/>
        </w:rPr>
        <w:t xml:space="preserve">زندگی </w:t>
      </w:r>
      <w:r w:rsidR="00E25081" w:rsidRPr="00200A70">
        <w:rPr>
          <w:rFonts w:cs="B Lotus"/>
          <w:sz w:val="26"/>
          <w:szCs w:val="26"/>
          <w:rtl/>
        </w:rPr>
        <w:t>طبیعی روی زمین یا</w:t>
      </w:r>
      <w:r w:rsidRPr="00200A70">
        <w:rPr>
          <w:rFonts w:cs="B Lotus"/>
          <w:sz w:val="26"/>
          <w:szCs w:val="26"/>
          <w:rtl/>
        </w:rPr>
        <w:t xml:space="preserve"> یک نوع </w:t>
      </w:r>
      <w:r w:rsidRPr="00200A70">
        <w:rPr>
          <w:rFonts w:cs="B Lotus" w:hint="cs"/>
          <w:sz w:val="26"/>
          <w:szCs w:val="26"/>
          <w:rtl/>
        </w:rPr>
        <w:t>زندگی</w:t>
      </w:r>
      <w:r w:rsidRPr="00200A70">
        <w:rPr>
          <w:rFonts w:cs="B Lotus"/>
          <w:sz w:val="26"/>
          <w:szCs w:val="26"/>
          <w:rtl/>
        </w:rPr>
        <w:t xml:space="preserve"> فرضی است. </w:t>
      </w:r>
      <w:r w:rsidRPr="00200A70">
        <w:rPr>
          <w:rFonts w:cs="B Lotus" w:hint="cs"/>
          <w:sz w:val="26"/>
          <w:szCs w:val="26"/>
          <w:rtl/>
        </w:rPr>
        <w:t xml:space="preserve">برای </w:t>
      </w:r>
      <w:r w:rsidRPr="00200A70">
        <w:rPr>
          <w:rFonts w:cs="B Lotus"/>
          <w:sz w:val="26"/>
          <w:szCs w:val="26"/>
          <w:rtl/>
        </w:rPr>
        <w:t>این شبیه</w:t>
      </w:r>
      <w:r w:rsidRPr="00200A70">
        <w:rPr>
          <w:rFonts w:cs="B Lotus" w:hint="cs"/>
          <w:sz w:val="26"/>
          <w:szCs w:val="26"/>
          <w:rtl/>
        </w:rPr>
        <w:t>‌</w:t>
      </w:r>
      <w:r w:rsidRPr="00200A70">
        <w:rPr>
          <w:rFonts w:cs="B Lotus"/>
          <w:sz w:val="26"/>
          <w:szCs w:val="26"/>
          <w:rtl/>
        </w:rPr>
        <w:t>سازی</w:t>
      </w:r>
      <w:r w:rsidRPr="00200A70">
        <w:rPr>
          <w:rFonts w:cs="B Lotus" w:hint="cs"/>
          <w:sz w:val="26"/>
          <w:szCs w:val="26"/>
          <w:rtl/>
        </w:rPr>
        <w:t xml:space="preserve"> </w:t>
      </w:r>
      <w:r w:rsidR="00E25081" w:rsidRPr="00200A70">
        <w:rPr>
          <w:rFonts w:cs="B Lotus"/>
          <w:sz w:val="26"/>
          <w:szCs w:val="26"/>
          <w:rtl/>
        </w:rPr>
        <w:t>قابلیت</w:t>
      </w:r>
      <w:r w:rsidRPr="00200A70">
        <w:rPr>
          <w:rFonts w:cs="B Lotus" w:hint="cs"/>
          <w:sz w:val="26"/>
          <w:szCs w:val="26"/>
          <w:rtl/>
        </w:rPr>
        <w:t>‌</w:t>
      </w:r>
      <w:r w:rsidRPr="00200A70">
        <w:rPr>
          <w:rFonts w:cs="B Lotus"/>
          <w:sz w:val="26"/>
          <w:szCs w:val="26"/>
          <w:rtl/>
        </w:rPr>
        <w:t>ها</w:t>
      </w:r>
      <w:r w:rsidRPr="00200A70">
        <w:rPr>
          <w:rFonts w:cs="B Lotus" w:hint="cs"/>
          <w:sz w:val="26"/>
          <w:szCs w:val="26"/>
          <w:rtl/>
        </w:rPr>
        <w:t>یی</w:t>
      </w:r>
      <w:r w:rsidRPr="00200A70">
        <w:rPr>
          <w:rFonts w:cs="B Lotus" w:hint="cs"/>
          <w:b/>
          <w:bCs/>
          <w:sz w:val="26"/>
          <w:szCs w:val="26"/>
          <w:rtl/>
        </w:rPr>
        <w:t xml:space="preserve"> هم‌چون </w:t>
      </w:r>
      <w:r w:rsidRPr="00200A70">
        <w:rPr>
          <w:rFonts w:cs="B Lotus"/>
          <w:sz w:val="26"/>
          <w:szCs w:val="26"/>
          <w:rtl/>
        </w:rPr>
        <w:t>تکامل، تولید مثل، یادگیری</w:t>
      </w:r>
      <w:r w:rsidRPr="00200A70">
        <w:rPr>
          <w:rFonts w:cs="B Lotus" w:hint="cs"/>
          <w:sz w:val="26"/>
          <w:szCs w:val="26"/>
          <w:rtl/>
        </w:rPr>
        <w:t xml:space="preserve"> و غیره </w:t>
      </w:r>
      <w:r w:rsidRPr="00200A70">
        <w:rPr>
          <w:rFonts w:cs="B Lotus"/>
          <w:sz w:val="26"/>
          <w:szCs w:val="26"/>
          <w:rtl/>
        </w:rPr>
        <w:t>در نظر گرفته می</w:t>
      </w:r>
      <w:r w:rsidRPr="00200A70">
        <w:rPr>
          <w:rFonts w:cs="B Lotus" w:hint="cs"/>
          <w:sz w:val="26"/>
          <w:szCs w:val="26"/>
          <w:rtl/>
        </w:rPr>
        <w:t>‌</w:t>
      </w:r>
      <w:r w:rsidRPr="00200A70">
        <w:rPr>
          <w:rFonts w:cs="B Lotus"/>
          <w:sz w:val="26"/>
          <w:szCs w:val="26"/>
          <w:rtl/>
        </w:rPr>
        <w:t>شود</w:t>
      </w:r>
      <w:r w:rsidR="00E25081" w:rsidRPr="00200A70">
        <w:rPr>
          <w:rFonts w:cs="B Lotus"/>
          <w:sz w:val="26"/>
          <w:szCs w:val="26"/>
          <w:rtl/>
        </w:rPr>
        <w:t>.</w:t>
      </w:r>
      <w:r w:rsidR="00F30DD9" w:rsidRPr="00200A70">
        <w:rPr>
          <w:rFonts w:cs="B Lotus" w:hint="cs"/>
          <w:sz w:val="26"/>
          <w:szCs w:val="26"/>
          <w:rtl/>
        </w:rPr>
        <w:t xml:space="preserve"> </w:t>
      </w:r>
      <w:r w:rsidRPr="00200A70">
        <w:rPr>
          <w:rFonts w:cs="B Lotus"/>
          <w:sz w:val="26"/>
          <w:szCs w:val="26"/>
          <w:rtl/>
        </w:rPr>
        <w:t>هدف از شبیه</w:t>
      </w:r>
      <w:r w:rsidRPr="00200A70">
        <w:rPr>
          <w:rFonts w:cs="B Lotus" w:hint="cs"/>
          <w:sz w:val="26"/>
          <w:szCs w:val="26"/>
          <w:rtl/>
        </w:rPr>
        <w:t>‌</w:t>
      </w:r>
      <w:r w:rsidR="00E25081" w:rsidRPr="00200A70">
        <w:rPr>
          <w:rFonts w:cs="B Lotus"/>
          <w:sz w:val="26"/>
          <w:szCs w:val="26"/>
          <w:rtl/>
        </w:rPr>
        <w:t>سازی حیات</w:t>
      </w:r>
      <w:r w:rsidR="00F30DD9" w:rsidRPr="00200A70">
        <w:rPr>
          <w:rFonts w:cs="B Lotus" w:hint="cs"/>
          <w:sz w:val="26"/>
          <w:szCs w:val="26"/>
          <w:rtl/>
        </w:rPr>
        <w:t xml:space="preserve"> </w:t>
      </w:r>
      <w:r w:rsidR="00E25081" w:rsidRPr="00200A70">
        <w:rPr>
          <w:rFonts w:cs="B Lotus"/>
          <w:sz w:val="26"/>
          <w:szCs w:val="26"/>
          <w:rtl/>
        </w:rPr>
        <w:t>کشف قوانین حاکم بر پدیده</w:t>
      </w:r>
      <w:r w:rsidRPr="00200A70">
        <w:rPr>
          <w:rFonts w:cs="B Lotus" w:hint="cs"/>
          <w:sz w:val="26"/>
          <w:szCs w:val="26"/>
          <w:rtl/>
        </w:rPr>
        <w:t>‌</w:t>
      </w:r>
      <w:r w:rsidR="00F30DD9" w:rsidRPr="00200A70">
        <w:rPr>
          <w:rFonts w:cs="B Lotus"/>
          <w:sz w:val="26"/>
          <w:szCs w:val="26"/>
          <w:rtl/>
        </w:rPr>
        <w:t xml:space="preserve">های زیستی </w:t>
      </w:r>
      <w:r w:rsidRPr="00200A70">
        <w:rPr>
          <w:rFonts w:cs="B Lotus"/>
          <w:sz w:val="26"/>
          <w:szCs w:val="26"/>
          <w:rtl/>
        </w:rPr>
        <w:t xml:space="preserve">و </w:t>
      </w:r>
      <w:r w:rsidR="0071350D" w:rsidRPr="00200A70">
        <w:rPr>
          <w:rFonts w:cs="B Lotus"/>
          <w:sz w:val="26"/>
          <w:szCs w:val="26"/>
          <w:rtl/>
        </w:rPr>
        <w:t xml:space="preserve">یافتن کاربرد این قوانین </w:t>
      </w:r>
      <w:r w:rsidR="00F30DD9" w:rsidRPr="00200A70">
        <w:rPr>
          <w:rFonts w:cs="B Lotus" w:hint="cs"/>
          <w:sz w:val="26"/>
          <w:szCs w:val="26"/>
          <w:rtl/>
        </w:rPr>
        <w:t>است</w:t>
      </w:r>
      <w:r w:rsidRPr="00200A70">
        <w:rPr>
          <w:rFonts w:cs="B Lotus"/>
          <w:sz w:val="26"/>
          <w:szCs w:val="26"/>
          <w:rtl/>
        </w:rPr>
        <w:t>.</w:t>
      </w:r>
    </w:p>
    <w:p w:rsidR="00D51C48" w:rsidRPr="00200A70" w:rsidRDefault="00E05B7D" w:rsidP="00200A70">
      <w:pPr>
        <w:jc w:val="both"/>
        <w:rPr>
          <w:rFonts w:cs="B Lotus"/>
          <w:sz w:val="26"/>
          <w:szCs w:val="26"/>
          <w:rtl/>
        </w:rPr>
      </w:pPr>
      <w:r w:rsidRPr="00200A70">
        <w:rPr>
          <w:rFonts w:cs="B Lotus" w:hint="cs"/>
          <w:sz w:val="26"/>
          <w:szCs w:val="26"/>
          <w:rtl/>
        </w:rPr>
        <w:t xml:space="preserve">هر موجود زنده دارای ویژگی‌های </w:t>
      </w:r>
      <w:r w:rsidR="00200A70" w:rsidRPr="00200A70">
        <w:rPr>
          <w:rFonts w:cs="B Lotus" w:hint="cs"/>
          <w:sz w:val="26"/>
          <w:szCs w:val="26"/>
          <w:rtl/>
        </w:rPr>
        <w:t>مشترکی است که عبارت است از:</w:t>
      </w:r>
    </w:p>
    <w:p w:rsidR="00826139" w:rsidRPr="00200A70" w:rsidRDefault="00CE5AED" w:rsidP="00200A70">
      <w:pPr>
        <w:numPr>
          <w:ilvl w:val="0"/>
          <w:numId w:val="10"/>
        </w:numPr>
        <w:jc w:val="both"/>
        <w:rPr>
          <w:rFonts w:cs="B Lotus"/>
          <w:sz w:val="26"/>
          <w:szCs w:val="26"/>
        </w:rPr>
      </w:pPr>
      <w:r w:rsidRPr="00200A70">
        <w:rPr>
          <w:rFonts w:cs="B Lotus"/>
          <w:sz w:val="26"/>
          <w:szCs w:val="26"/>
          <w:rtl/>
        </w:rPr>
        <w:t>متابولیسم</w:t>
      </w:r>
      <w:r w:rsidR="00200A70" w:rsidRPr="00200A70">
        <w:rPr>
          <w:rFonts w:cs="B Lotus" w:hint="cs"/>
          <w:sz w:val="26"/>
          <w:szCs w:val="26"/>
          <w:rtl/>
        </w:rPr>
        <w:t xml:space="preserve"> </w:t>
      </w:r>
      <w:r w:rsidRPr="00200A70">
        <w:rPr>
          <w:rFonts w:cs="B Lotus"/>
          <w:sz w:val="26"/>
          <w:szCs w:val="26"/>
          <w:rtl/>
        </w:rPr>
        <w:t>(سوخت وساز)</w:t>
      </w:r>
      <w:r w:rsidR="00200A70">
        <w:rPr>
          <w:rFonts w:cs="B Lotus" w:hint="cs"/>
          <w:sz w:val="26"/>
          <w:szCs w:val="26"/>
          <w:rtl/>
        </w:rPr>
        <w:t>:</w:t>
      </w:r>
      <w:r w:rsidR="00200A70">
        <w:rPr>
          <w:rFonts w:cs="B Lotus"/>
          <w:sz w:val="26"/>
          <w:szCs w:val="26"/>
          <w:rtl/>
        </w:rPr>
        <w:t xml:space="preserve"> رشته واکنش</w:t>
      </w:r>
      <w:r w:rsidR="00200A70">
        <w:rPr>
          <w:rFonts w:cs="B Lotus" w:hint="cs"/>
          <w:sz w:val="26"/>
          <w:szCs w:val="26"/>
          <w:rtl/>
        </w:rPr>
        <w:t>‌</w:t>
      </w:r>
      <w:r w:rsidR="00200A70">
        <w:rPr>
          <w:rFonts w:cs="B Lotus"/>
          <w:sz w:val="26"/>
          <w:szCs w:val="26"/>
          <w:rtl/>
        </w:rPr>
        <w:t>های شیمیای</w:t>
      </w:r>
      <w:r w:rsidR="00200A70">
        <w:rPr>
          <w:rFonts w:cs="B Lotus" w:hint="cs"/>
          <w:sz w:val="26"/>
          <w:szCs w:val="26"/>
          <w:rtl/>
        </w:rPr>
        <w:t>ی</w:t>
      </w:r>
      <w:r w:rsidR="00826139" w:rsidRPr="00200A70">
        <w:rPr>
          <w:rFonts w:cs="B Lotus"/>
          <w:sz w:val="26"/>
          <w:szCs w:val="26"/>
          <w:rtl/>
        </w:rPr>
        <w:t xml:space="preserve"> منظم و پیوسته </w:t>
      </w:r>
      <w:r w:rsidR="001D51E5">
        <w:rPr>
          <w:rFonts w:cs="B Lotus" w:hint="cs"/>
          <w:sz w:val="26"/>
          <w:szCs w:val="26"/>
          <w:rtl/>
        </w:rPr>
        <w:t xml:space="preserve">که </w:t>
      </w:r>
      <w:r w:rsidR="001D51E5">
        <w:rPr>
          <w:rFonts w:cs="B Lotus"/>
          <w:sz w:val="26"/>
          <w:szCs w:val="26"/>
          <w:rtl/>
        </w:rPr>
        <w:t>به سوی بقای ارگانی</w:t>
      </w:r>
      <w:r w:rsidR="001D51E5">
        <w:rPr>
          <w:rFonts w:cs="B Lotus" w:hint="cs"/>
          <w:sz w:val="26"/>
          <w:szCs w:val="26"/>
          <w:rtl/>
        </w:rPr>
        <w:t>س</w:t>
      </w:r>
      <w:r w:rsidR="00826139" w:rsidRPr="00200A70">
        <w:rPr>
          <w:rFonts w:cs="B Lotus"/>
          <w:sz w:val="26"/>
          <w:szCs w:val="26"/>
          <w:rtl/>
        </w:rPr>
        <w:t>م و بازسازی جسم زنده هدایت می</w:t>
      </w:r>
      <w:r w:rsidR="001D51E5">
        <w:rPr>
          <w:rFonts w:cs="B Lotus" w:hint="cs"/>
          <w:sz w:val="26"/>
          <w:szCs w:val="26"/>
          <w:rtl/>
        </w:rPr>
        <w:t>‌</w:t>
      </w:r>
      <w:r w:rsidR="00826139" w:rsidRPr="00200A70">
        <w:rPr>
          <w:rFonts w:cs="B Lotus"/>
          <w:sz w:val="26"/>
          <w:szCs w:val="26"/>
          <w:rtl/>
        </w:rPr>
        <w:t>شود.</w:t>
      </w:r>
    </w:p>
    <w:p w:rsidR="00584CA5" w:rsidRPr="00200A70" w:rsidRDefault="00CE5AED" w:rsidP="001D51E5">
      <w:pPr>
        <w:numPr>
          <w:ilvl w:val="0"/>
          <w:numId w:val="10"/>
        </w:numPr>
        <w:jc w:val="both"/>
        <w:rPr>
          <w:rFonts w:cs="B Lotus"/>
          <w:sz w:val="26"/>
          <w:szCs w:val="26"/>
          <w:rtl/>
        </w:rPr>
      </w:pPr>
      <w:r w:rsidRPr="00200A70">
        <w:rPr>
          <w:rFonts w:cs="B Lotus"/>
          <w:sz w:val="26"/>
          <w:szCs w:val="26"/>
          <w:rtl/>
        </w:rPr>
        <w:t>سازگاری</w:t>
      </w:r>
      <w:r w:rsidR="00826139" w:rsidRPr="00200A70">
        <w:rPr>
          <w:rFonts w:cs="B Lotus" w:hint="cs"/>
          <w:sz w:val="26"/>
          <w:szCs w:val="26"/>
          <w:rtl/>
        </w:rPr>
        <w:t xml:space="preserve">: </w:t>
      </w:r>
      <w:r w:rsidR="00826139" w:rsidRPr="00200A70">
        <w:rPr>
          <w:rFonts w:cs="B Lotus"/>
          <w:sz w:val="26"/>
          <w:szCs w:val="26"/>
          <w:rtl/>
        </w:rPr>
        <w:t>سازگاری در حیات روندی است که باعث تطبیق و متناسب شدن یک موجود با محیطش می</w:t>
      </w:r>
      <w:r w:rsidR="001D51E5">
        <w:rPr>
          <w:rFonts w:cs="B Lotus" w:hint="cs"/>
          <w:sz w:val="26"/>
          <w:szCs w:val="26"/>
          <w:rtl/>
        </w:rPr>
        <w:t>‌</w:t>
      </w:r>
      <w:r w:rsidR="00826139" w:rsidRPr="00200A70">
        <w:rPr>
          <w:rFonts w:cs="B Lotus"/>
          <w:sz w:val="26"/>
          <w:szCs w:val="26"/>
          <w:rtl/>
        </w:rPr>
        <w:t xml:space="preserve">شود. </w:t>
      </w:r>
    </w:p>
    <w:p w:rsidR="00826139" w:rsidRPr="00200A70" w:rsidRDefault="00CE5AED" w:rsidP="00200A70">
      <w:pPr>
        <w:numPr>
          <w:ilvl w:val="0"/>
          <w:numId w:val="10"/>
        </w:numPr>
        <w:jc w:val="both"/>
        <w:rPr>
          <w:rFonts w:cs="B Lotus"/>
          <w:sz w:val="26"/>
          <w:szCs w:val="26"/>
        </w:rPr>
      </w:pPr>
      <w:r w:rsidRPr="00200A70">
        <w:rPr>
          <w:rFonts w:cs="B Lotus"/>
          <w:sz w:val="26"/>
          <w:szCs w:val="26"/>
          <w:rtl/>
        </w:rPr>
        <w:t>خود ترمیمی</w:t>
      </w:r>
      <w:r w:rsidR="00826139" w:rsidRPr="00200A70">
        <w:rPr>
          <w:rFonts w:cs="B Lotus" w:hint="cs"/>
          <w:sz w:val="26"/>
          <w:szCs w:val="26"/>
          <w:rtl/>
        </w:rPr>
        <w:t xml:space="preserve">: </w:t>
      </w:r>
      <w:r w:rsidR="00826139" w:rsidRPr="00200A70">
        <w:rPr>
          <w:rFonts w:cs="B Lotus"/>
          <w:sz w:val="26"/>
          <w:szCs w:val="26"/>
          <w:rtl/>
        </w:rPr>
        <w:t>موجود زنده باید توانایی بازسازی خود را در جهت بقای خودش داشته باشد و بتواند در صورت آسیب دیدن بخش هایی از آنها را ترمیم کند.</w:t>
      </w:r>
    </w:p>
    <w:p w:rsidR="00826139" w:rsidRPr="00200A70" w:rsidRDefault="00CE5AED" w:rsidP="00200A70">
      <w:pPr>
        <w:numPr>
          <w:ilvl w:val="0"/>
          <w:numId w:val="10"/>
        </w:numPr>
        <w:jc w:val="both"/>
        <w:rPr>
          <w:rFonts w:cs="B Lotus"/>
          <w:sz w:val="26"/>
          <w:szCs w:val="26"/>
        </w:rPr>
      </w:pPr>
      <w:r w:rsidRPr="00200A70">
        <w:rPr>
          <w:rFonts w:cs="B Lotus"/>
          <w:sz w:val="26"/>
          <w:szCs w:val="26"/>
          <w:rtl/>
        </w:rPr>
        <w:t>تکثیر و تکامل</w:t>
      </w:r>
      <w:r w:rsidR="00826139" w:rsidRPr="00200A70">
        <w:rPr>
          <w:rFonts w:cs="B Lotus" w:hint="cs"/>
          <w:sz w:val="26"/>
          <w:szCs w:val="26"/>
          <w:rtl/>
        </w:rPr>
        <w:t xml:space="preserve">: </w:t>
      </w:r>
      <w:r w:rsidR="00826139" w:rsidRPr="00200A70">
        <w:rPr>
          <w:rFonts w:cs="B Lotus"/>
          <w:sz w:val="26"/>
          <w:szCs w:val="26"/>
          <w:rtl/>
        </w:rPr>
        <w:t>موجودات زنده برای ادامه نسل و بقای خود باید به تولید مثل بپردازند که البته این موضوع بدین شکل در حیات مصنوعی وجود ندارد</w:t>
      </w:r>
      <w:r w:rsidR="001D51E5">
        <w:rPr>
          <w:rFonts w:cs="B Lotus" w:hint="cs"/>
          <w:sz w:val="26"/>
          <w:szCs w:val="26"/>
          <w:rtl/>
        </w:rPr>
        <w:t>.</w:t>
      </w:r>
    </w:p>
    <w:p w:rsidR="00826139" w:rsidRPr="00200A70" w:rsidRDefault="00CE5AED" w:rsidP="00200A70">
      <w:pPr>
        <w:numPr>
          <w:ilvl w:val="0"/>
          <w:numId w:val="10"/>
        </w:numPr>
        <w:jc w:val="both"/>
        <w:rPr>
          <w:rFonts w:cs="B Lotus"/>
          <w:sz w:val="26"/>
          <w:szCs w:val="26"/>
        </w:rPr>
      </w:pPr>
      <w:r w:rsidRPr="00200A70">
        <w:rPr>
          <w:rFonts w:cs="B Lotus"/>
          <w:sz w:val="26"/>
          <w:szCs w:val="26"/>
          <w:rtl/>
        </w:rPr>
        <w:t>خود مختاری</w:t>
      </w:r>
    </w:p>
    <w:p w:rsidR="00826139" w:rsidRPr="00200A70" w:rsidRDefault="00826139" w:rsidP="00200A70">
      <w:pPr>
        <w:numPr>
          <w:ilvl w:val="0"/>
          <w:numId w:val="10"/>
        </w:numPr>
        <w:jc w:val="both"/>
        <w:rPr>
          <w:rFonts w:cs="B Lotus"/>
          <w:sz w:val="26"/>
          <w:szCs w:val="26"/>
        </w:rPr>
      </w:pPr>
      <w:r w:rsidRPr="00200A70">
        <w:rPr>
          <w:rFonts w:cs="B Lotus" w:hint="cs"/>
          <w:sz w:val="26"/>
          <w:szCs w:val="26"/>
          <w:rtl/>
        </w:rPr>
        <w:t xml:space="preserve">رشد: </w:t>
      </w:r>
      <w:r w:rsidRPr="00200A70">
        <w:rPr>
          <w:rFonts w:cs="B Lotus"/>
          <w:sz w:val="26"/>
          <w:szCs w:val="26"/>
          <w:rtl/>
        </w:rPr>
        <w:t>موجودات زنده</w:t>
      </w:r>
      <w:r w:rsidR="001D51E5">
        <w:rPr>
          <w:rFonts w:cs="B Lotus"/>
          <w:sz w:val="26"/>
          <w:szCs w:val="26"/>
          <w:rtl/>
        </w:rPr>
        <w:t xml:space="preserve"> به وسیله ایجاد و یا توسعه قسمت</w:t>
      </w:r>
      <w:r w:rsidR="001D51E5">
        <w:rPr>
          <w:rFonts w:cs="B Lotus" w:hint="cs"/>
          <w:sz w:val="26"/>
          <w:szCs w:val="26"/>
          <w:rtl/>
        </w:rPr>
        <w:t>‌</w:t>
      </w:r>
      <w:r w:rsidRPr="00200A70">
        <w:rPr>
          <w:rFonts w:cs="B Lotus"/>
          <w:sz w:val="26"/>
          <w:szCs w:val="26"/>
          <w:rtl/>
        </w:rPr>
        <w:t>های تازه در بین قسمتهای قدیمی</w:t>
      </w:r>
      <w:r w:rsidR="001D51E5">
        <w:rPr>
          <w:rFonts w:cs="B Lotus" w:hint="cs"/>
          <w:sz w:val="26"/>
          <w:szCs w:val="26"/>
          <w:rtl/>
        </w:rPr>
        <w:t>‌</w:t>
      </w:r>
      <w:r w:rsidRPr="00200A70">
        <w:rPr>
          <w:rFonts w:cs="B Lotus"/>
          <w:sz w:val="26"/>
          <w:szCs w:val="26"/>
          <w:rtl/>
        </w:rPr>
        <w:t>تر و جانشین ساختن</w:t>
      </w:r>
      <w:r w:rsidR="001D51E5">
        <w:rPr>
          <w:rFonts w:cs="B Lotus"/>
          <w:sz w:val="26"/>
          <w:szCs w:val="26"/>
          <w:rtl/>
        </w:rPr>
        <w:t xml:space="preserve"> قسمت</w:t>
      </w:r>
      <w:r w:rsidR="001D51E5">
        <w:rPr>
          <w:rFonts w:cs="B Lotus" w:hint="cs"/>
          <w:sz w:val="26"/>
          <w:szCs w:val="26"/>
          <w:rtl/>
        </w:rPr>
        <w:t>‌</w:t>
      </w:r>
      <w:r w:rsidR="001D51E5">
        <w:rPr>
          <w:rFonts w:cs="B Lotus"/>
          <w:sz w:val="26"/>
          <w:szCs w:val="26"/>
          <w:rtl/>
        </w:rPr>
        <w:t>های نو به جای بخش</w:t>
      </w:r>
      <w:r w:rsidR="001D51E5">
        <w:rPr>
          <w:rFonts w:cs="B Lotus" w:hint="cs"/>
          <w:sz w:val="26"/>
          <w:szCs w:val="26"/>
          <w:rtl/>
        </w:rPr>
        <w:t>‌</w:t>
      </w:r>
      <w:r w:rsidR="001D51E5">
        <w:rPr>
          <w:rFonts w:cs="B Lotus"/>
          <w:sz w:val="26"/>
          <w:szCs w:val="26"/>
          <w:rtl/>
        </w:rPr>
        <w:t>های کهنه رشد و نمو می</w:t>
      </w:r>
      <w:r w:rsidR="001D51E5">
        <w:rPr>
          <w:rFonts w:cs="B Lotus" w:hint="cs"/>
          <w:sz w:val="26"/>
          <w:szCs w:val="26"/>
          <w:rtl/>
        </w:rPr>
        <w:t>‌</w:t>
      </w:r>
      <w:r w:rsidRPr="00200A70">
        <w:rPr>
          <w:rFonts w:cs="B Lotus"/>
          <w:sz w:val="26"/>
          <w:szCs w:val="26"/>
          <w:rtl/>
        </w:rPr>
        <w:t>کنند.</w:t>
      </w:r>
      <w:r w:rsidR="001D51E5">
        <w:rPr>
          <w:rFonts w:cs="B Lotus"/>
          <w:sz w:val="26"/>
          <w:szCs w:val="26"/>
          <w:rtl/>
        </w:rPr>
        <w:t xml:space="preserve"> برخی از دانشمندان بر این عقیده</w:t>
      </w:r>
      <w:r w:rsidR="001D51E5">
        <w:rPr>
          <w:rFonts w:cs="B Lotus" w:hint="cs"/>
          <w:sz w:val="26"/>
          <w:szCs w:val="26"/>
          <w:rtl/>
        </w:rPr>
        <w:t>‌</w:t>
      </w:r>
      <w:r w:rsidRPr="00200A70">
        <w:rPr>
          <w:rFonts w:cs="B Lotus"/>
          <w:sz w:val="26"/>
          <w:szCs w:val="26"/>
          <w:rtl/>
        </w:rPr>
        <w:t>اند که رشد عامل بسیار مهمی در یادگیری است. آنها عقیده دارند قبل از آنکه ارگانیزم به مرحله لازم از آمادگی رسیده باشند یادگیری برایش ممکن نیست. طبق این عقیده یادگیری تابعی از رشد می</w:t>
      </w:r>
      <w:r w:rsidR="001D51E5">
        <w:rPr>
          <w:rFonts w:cs="B Lotus" w:hint="cs"/>
          <w:sz w:val="26"/>
          <w:szCs w:val="26"/>
          <w:rtl/>
        </w:rPr>
        <w:t>‌</w:t>
      </w:r>
      <w:r w:rsidRPr="00200A70">
        <w:rPr>
          <w:rFonts w:cs="B Lotus"/>
          <w:sz w:val="26"/>
          <w:szCs w:val="26"/>
          <w:rtl/>
        </w:rPr>
        <w:t>باشد. همچنین رشد در مواردی که امکان یادگیری فراهم نیست می</w:t>
      </w:r>
      <w:r w:rsidR="001D51E5">
        <w:rPr>
          <w:rFonts w:cs="B Lotus" w:hint="cs"/>
          <w:sz w:val="26"/>
          <w:szCs w:val="26"/>
          <w:rtl/>
        </w:rPr>
        <w:t>‌</w:t>
      </w:r>
      <w:r w:rsidRPr="00200A70">
        <w:rPr>
          <w:rFonts w:cs="B Lotus"/>
          <w:sz w:val="26"/>
          <w:szCs w:val="26"/>
          <w:rtl/>
        </w:rPr>
        <w:t>تواند تا حدی ارگانیزم را برای سازگاری با محیط آماده کند.</w:t>
      </w:r>
    </w:p>
    <w:p w:rsidR="00584CA5" w:rsidRPr="00200A70" w:rsidRDefault="00CE5AED" w:rsidP="00200A70">
      <w:pPr>
        <w:ind w:left="360"/>
        <w:jc w:val="both"/>
        <w:rPr>
          <w:rFonts w:cs="B Lotus"/>
          <w:sz w:val="26"/>
          <w:szCs w:val="26"/>
          <w:rtl/>
        </w:rPr>
      </w:pPr>
      <w:r w:rsidRPr="00200A70">
        <w:rPr>
          <w:rFonts w:cs="B Lotus"/>
          <w:sz w:val="26"/>
          <w:szCs w:val="26"/>
          <w:rtl/>
        </w:rPr>
        <w:t>مدل مبتني بر عامل فرآيندهاي اجتماعي، جامعه مصنوعي ناميده ميشود.</w:t>
      </w:r>
    </w:p>
    <w:p w:rsidR="00826139" w:rsidRPr="00200A70" w:rsidRDefault="00826139" w:rsidP="00200A70">
      <w:pPr>
        <w:bidi w:val="0"/>
        <w:jc w:val="both"/>
        <w:rPr>
          <w:rFonts w:cs="B Lotus"/>
          <w:sz w:val="26"/>
          <w:szCs w:val="26"/>
        </w:rPr>
      </w:pPr>
      <w:r w:rsidRPr="00200A70">
        <w:rPr>
          <w:rFonts w:cs="B Lotus"/>
          <w:b/>
          <w:bCs/>
          <w:sz w:val="26"/>
          <w:szCs w:val="26"/>
          <w:lang w:val="en-CA"/>
        </w:rPr>
        <w:t>Cellular Automata + Agents = Artificial Society</w:t>
      </w:r>
    </w:p>
    <w:p w:rsidR="00826139" w:rsidRPr="00200A70" w:rsidRDefault="00826139" w:rsidP="00200A70">
      <w:pPr>
        <w:bidi w:val="0"/>
        <w:jc w:val="both"/>
        <w:rPr>
          <w:rFonts w:cs="B Lotus"/>
          <w:sz w:val="26"/>
          <w:szCs w:val="26"/>
        </w:rPr>
      </w:pPr>
      <w:r w:rsidRPr="00200A70">
        <w:rPr>
          <w:rFonts w:cs="B Lotus"/>
          <w:b/>
          <w:bCs/>
          <w:sz w:val="26"/>
          <w:szCs w:val="26"/>
          <w:lang w:val="en-CA"/>
        </w:rPr>
        <w:t>The agent society and its spatial environment are coupled.</w:t>
      </w:r>
    </w:p>
    <w:p w:rsidR="00826139" w:rsidRPr="00200A70" w:rsidRDefault="00826139" w:rsidP="00200A70">
      <w:pPr>
        <w:bidi w:val="0"/>
        <w:jc w:val="both"/>
        <w:rPr>
          <w:rFonts w:cs="B Lotus"/>
          <w:sz w:val="26"/>
          <w:szCs w:val="26"/>
        </w:rPr>
      </w:pPr>
      <w:r w:rsidRPr="00200A70">
        <w:rPr>
          <w:rFonts w:cs="B Lotus"/>
          <w:sz w:val="26"/>
          <w:szCs w:val="26"/>
          <w:lang w:val="en-GB"/>
        </w:rPr>
        <w:t>Simple agents = complex behaviour</w:t>
      </w:r>
    </w:p>
    <w:p w:rsidR="00AD2457" w:rsidRPr="00AD2457" w:rsidRDefault="00826139" w:rsidP="00AD2457">
      <w:pPr>
        <w:pStyle w:val="ListParagraph"/>
        <w:numPr>
          <w:ilvl w:val="0"/>
          <w:numId w:val="22"/>
        </w:numPr>
        <w:jc w:val="both"/>
        <w:rPr>
          <w:rFonts w:cs="B Lotus"/>
          <w:sz w:val="26"/>
          <w:szCs w:val="26"/>
          <w:rtl/>
        </w:rPr>
      </w:pPr>
      <w:r w:rsidRPr="00AD2457">
        <w:rPr>
          <w:rFonts w:cs="B Lotus"/>
          <w:b/>
          <w:bCs/>
          <w:sz w:val="26"/>
          <w:szCs w:val="26"/>
          <w:rtl/>
        </w:rPr>
        <w:lastRenderedPageBreak/>
        <w:t>مدل فضای قندی</w:t>
      </w:r>
    </w:p>
    <w:p w:rsidR="00AD2457" w:rsidRDefault="00CE5AED" w:rsidP="00AD2457">
      <w:pPr>
        <w:jc w:val="both"/>
        <w:rPr>
          <w:rFonts w:cs="B Lotus"/>
          <w:sz w:val="26"/>
          <w:szCs w:val="26"/>
          <w:rtl/>
        </w:rPr>
      </w:pPr>
      <w:r w:rsidRPr="00200A70">
        <w:rPr>
          <w:rFonts w:cs="B Lotus"/>
          <w:sz w:val="26"/>
          <w:szCs w:val="26"/>
          <w:rtl/>
        </w:rPr>
        <w:t>عناصر اصلي در فضاي قندي عبارتست از:</w:t>
      </w:r>
      <w:r w:rsidR="00AD2457">
        <w:rPr>
          <w:rFonts w:cs="B Lotus" w:hint="cs"/>
          <w:sz w:val="26"/>
          <w:szCs w:val="26"/>
          <w:rtl/>
        </w:rPr>
        <w:t xml:space="preserve"> </w:t>
      </w:r>
      <w:r w:rsidRPr="00200A70">
        <w:rPr>
          <w:rFonts w:cs="B Lotus"/>
          <w:sz w:val="26"/>
          <w:szCs w:val="26"/>
          <w:rtl/>
        </w:rPr>
        <w:t>عامل</w:t>
      </w:r>
      <w:r w:rsidR="00AD2457">
        <w:rPr>
          <w:rFonts w:cs="B Lotus" w:hint="cs"/>
          <w:sz w:val="26"/>
          <w:szCs w:val="26"/>
          <w:rtl/>
        </w:rPr>
        <w:t xml:space="preserve">، </w:t>
      </w:r>
      <w:r w:rsidRPr="00200A70">
        <w:rPr>
          <w:rFonts w:cs="B Lotus"/>
          <w:sz w:val="26"/>
          <w:szCs w:val="26"/>
          <w:rtl/>
        </w:rPr>
        <w:t>قوانين</w:t>
      </w:r>
      <w:r w:rsidR="00AD2457">
        <w:rPr>
          <w:rFonts w:cs="B Lotus" w:hint="cs"/>
          <w:sz w:val="26"/>
          <w:szCs w:val="26"/>
          <w:rtl/>
        </w:rPr>
        <w:t xml:space="preserve">، </w:t>
      </w:r>
      <w:r w:rsidRPr="00200A70">
        <w:rPr>
          <w:rFonts w:cs="B Lotus"/>
          <w:sz w:val="26"/>
          <w:szCs w:val="26"/>
          <w:rtl/>
        </w:rPr>
        <w:t>محيط يا فضا</w:t>
      </w:r>
      <w:r w:rsidR="00AD2457">
        <w:rPr>
          <w:rFonts w:cs="B Lotus" w:hint="cs"/>
          <w:sz w:val="26"/>
          <w:szCs w:val="26"/>
          <w:rtl/>
        </w:rPr>
        <w:t>،</w:t>
      </w:r>
      <w:r w:rsidRPr="00200A70">
        <w:rPr>
          <w:rFonts w:cs="B Lotus"/>
          <w:sz w:val="26"/>
          <w:szCs w:val="26"/>
          <w:rtl/>
        </w:rPr>
        <w:t xml:space="preserve"> قند(منبع)</w:t>
      </w:r>
    </w:p>
    <w:p w:rsidR="00AD2457" w:rsidRDefault="00AD2457" w:rsidP="00AD2457">
      <w:pPr>
        <w:ind w:left="360"/>
        <w:jc w:val="center"/>
        <w:rPr>
          <w:rFonts w:cs="B Lotus"/>
          <w:sz w:val="26"/>
          <w:szCs w:val="26"/>
          <w:rtl/>
        </w:rPr>
      </w:pPr>
      <w:r w:rsidRPr="00200A70">
        <w:rPr>
          <w:rFonts w:cs="B Lotus"/>
          <w:noProof/>
          <w:sz w:val="26"/>
          <w:szCs w:val="26"/>
          <w:lang w:bidi="ar-SA"/>
        </w:rPr>
        <w:drawing>
          <wp:inline distT="0" distB="0" distL="0" distR="0" wp14:anchorId="57F27649" wp14:editId="0BB0B374">
            <wp:extent cx="3251200" cy="2438400"/>
            <wp:effectExtent l="0" t="0" r="6350" b="0"/>
            <wp:docPr id="1026" name="Picture 2" descr="E:\Arshad\2Machine Learning\artificial life\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Arshad\2Machine Learning\artificial life\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200" cy="2438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84CA5" w:rsidRDefault="00AD2457" w:rsidP="00AD2457">
      <w:pPr>
        <w:jc w:val="both"/>
        <w:rPr>
          <w:rFonts w:cs="B Lotus"/>
          <w:sz w:val="26"/>
          <w:szCs w:val="26"/>
          <w:rtl/>
        </w:rPr>
      </w:pPr>
      <w:r>
        <w:rPr>
          <w:rFonts w:cs="B Lotus" w:hint="cs"/>
          <w:sz w:val="26"/>
          <w:szCs w:val="26"/>
          <w:rtl/>
        </w:rPr>
        <w:t xml:space="preserve">عامل: </w:t>
      </w:r>
      <w:r w:rsidR="00CE5AED" w:rsidRPr="00200A70">
        <w:rPr>
          <w:rFonts w:cs="B Lotus"/>
          <w:sz w:val="26"/>
          <w:szCs w:val="26"/>
          <w:rtl/>
        </w:rPr>
        <w:t xml:space="preserve">به اجزايي كه در اين فضا زندگي مي كنند، </w:t>
      </w:r>
      <w:r>
        <w:rPr>
          <w:rFonts w:cs="Times New Roman" w:hint="cs"/>
          <w:sz w:val="26"/>
          <w:szCs w:val="26"/>
          <w:rtl/>
        </w:rPr>
        <w:t>«</w:t>
      </w:r>
      <w:r>
        <w:rPr>
          <w:rFonts w:cs="B Lotus" w:hint="cs"/>
          <w:sz w:val="26"/>
          <w:szCs w:val="26"/>
          <w:rtl/>
        </w:rPr>
        <w:t>عامل</w:t>
      </w:r>
      <w:r>
        <w:rPr>
          <w:rFonts w:cs="Times New Roman" w:hint="cs"/>
          <w:sz w:val="26"/>
          <w:szCs w:val="26"/>
          <w:rtl/>
        </w:rPr>
        <w:t>»</w:t>
      </w:r>
      <w:r>
        <w:rPr>
          <w:rFonts w:cs="B Lotus" w:hint="cs"/>
          <w:sz w:val="26"/>
          <w:szCs w:val="26"/>
          <w:rtl/>
        </w:rPr>
        <w:t xml:space="preserve"> </w:t>
      </w:r>
      <w:r w:rsidR="00CE5AED" w:rsidRPr="00200A70">
        <w:rPr>
          <w:rFonts w:cs="B Lotus"/>
          <w:sz w:val="26"/>
          <w:szCs w:val="26"/>
          <w:rtl/>
        </w:rPr>
        <w:t>گفته مي شود</w:t>
      </w:r>
      <w:r>
        <w:rPr>
          <w:rFonts w:cs="B Lotus" w:hint="cs"/>
          <w:sz w:val="26"/>
          <w:szCs w:val="26"/>
          <w:rtl/>
        </w:rPr>
        <w:t xml:space="preserve">. </w:t>
      </w:r>
      <w:r w:rsidR="00826139" w:rsidRPr="00200A70">
        <w:rPr>
          <w:rFonts w:cs="B Lotus"/>
          <w:sz w:val="26"/>
          <w:szCs w:val="26"/>
          <w:rtl/>
        </w:rPr>
        <w:t xml:space="preserve">عاملها در فضا بصورت تصادفي شروع بكار ميكنند؛ موقعيت اوليه، دارايي و تمامي حالت هاي داخلي آنها بصورت تصادفي </w:t>
      </w:r>
      <w:r>
        <w:rPr>
          <w:rFonts w:cs="B Lotus"/>
          <w:sz w:val="26"/>
          <w:szCs w:val="26"/>
          <w:rtl/>
        </w:rPr>
        <w:t>از يك محدوده مشخص توزيع مي شود.</w:t>
      </w:r>
      <w:r>
        <w:rPr>
          <w:rFonts w:cs="B Lotus" w:hint="cs"/>
          <w:sz w:val="26"/>
          <w:szCs w:val="26"/>
          <w:rtl/>
        </w:rPr>
        <w:t xml:space="preserve"> </w:t>
      </w:r>
      <w:r w:rsidR="00CE5AED" w:rsidRPr="00200A70">
        <w:rPr>
          <w:rFonts w:cs="B Lotus"/>
          <w:sz w:val="26"/>
          <w:szCs w:val="26"/>
          <w:rtl/>
        </w:rPr>
        <w:t>یک سری از وضعیتها در سراسر طول مدت زندگي عامل بدون تغيير باقي مي ماند و در عين حال وضعیتهای ديگر از آن وابسته به زمان است.</w:t>
      </w:r>
      <w:r>
        <w:rPr>
          <w:rFonts w:cs="B Lotus" w:hint="cs"/>
          <w:sz w:val="26"/>
          <w:szCs w:val="26"/>
          <w:rtl/>
        </w:rPr>
        <w:t xml:space="preserve"> </w:t>
      </w:r>
      <w:r w:rsidR="00CE5AED" w:rsidRPr="00200A70">
        <w:rPr>
          <w:rFonts w:cs="B Lotus"/>
          <w:sz w:val="26"/>
          <w:szCs w:val="26"/>
          <w:rtl/>
        </w:rPr>
        <w:t>مجموعه وضعيتهاي مستقل از زمان عامل عبارتند از: دارايي اوليه (در واحدهاي قند)، حداكثر طول ع</w:t>
      </w:r>
      <w:r>
        <w:rPr>
          <w:rFonts w:cs="B Lotus"/>
          <w:sz w:val="26"/>
          <w:szCs w:val="26"/>
          <w:rtl/>
        </w:rPr>
        <w:t>مر، سطح ديد، نرخ متابوليسم و</w:t>
      </w:r>
      <w:r>
        <w:rPr>
          <w:rFonts w:cs="B Lotus" w:hint="cs"/>
          <w:sz w:val="26"/>
          <w:szCs w:val="26"/>
          <w:rtl/>
        </w:rPr>
        <w:t xml:space="preserve"> غیره. </w:t>
      </w:r>
      <w:r w:rsidR="00CE5AED" w:rsidRPr="00200A70">
        <w:rPr>
          <w:rFonts w:cs="B Lotus"/>
          <w:sz w:val="26"/>
          <w:szCs w:val="26"/>
          <w:rtl/>
        </w:rPr>
        <w:t>مجموعه وضعيت هاي وابسته به زمان محلي عامل عبارتند از: موقعيت عامل در محيط، سن، د</w:t>
      </w:r>
      <w:r>
        <w:rPr>
          <w:rFonts w:cs="B Lotus"/>
          <w:sz w:val="26"/>
          <w:szCs w:val="26"/>
          <w:rtl/>
        </w:rPr>
        <w:t>ارايي واقعي در واحدهاي قندي و</w:t>
      </w:r>
      <w:r>
        <w:rPr>
          <w:rFonts w:cs="B Lotus" w:hint="cs"/>
          <w:sz w:val="26"/>
          <w:szCs w:val="26"/>
          <w:rtl/>
        </w:rPr>
        <w:t xml:space="preserve"> غیره.</w:t>
      </w:r>
    </w:p>
    <w:p w:rsidR="00826139" w:rsidRPr="00200A70" w:rsidRDefault="00AD2457" w:rsidP="00AD2457">
      <w:pPr>
        <w:jc w:val="both"/>
        <w:rPr>
          <w:rFonts w:cs="B Lotus"/>
          <w:sz w:val="26"/>
          <w:szCs w:val="26"/>
          <w:rtl/>
        </w:rPr>
      </w:pPr>
      <w:r>
        <w:rPr>
          <w:rFonts w:cs="B Lotus" w:hint="cs"/>
          <w:sz w:val="26"/>
          <w:szCs w:val="26"/>
          <w:rtl/>
        </w:rPr>
        <w:t xml:space="preserve">عامل میتواند </w:t>
      </w:r>
      <w:r w:rsidR="00CE5AED" w:rsidRPr="00200A70">
        <w:rPr>
          <w:rFonts w:cs="B Lotus"/>
          <w:sz w:val="26"/>
          <w:szCs w:val="26"/>
          <w:rtl/>
        </w:rPr>
        <w:t>مستقل</w:t>
      </w:r>
      <w:r>
        <w:rPr>
          <w:rFonts w:cs="B Lotus" w:hint="cs"/>
          <w:sz w:val="26"/>
          <w:szCs w:val="26"/>
          <w:rtl/>
        </w:rPr>
        <w:t xml:space="preserve"> (</w:t>
      </w:r>
      <w:r w:rsidR="00CE5AED" w:rsidRPr="00200A70">
        <w:rPr>
          <w:rFonts w:cs="B Lotus"/>
          <w:sz w:val="26"/>
          <w:szCs w:val="26"/>
          <w:rtl/>
        </w:rPr>
        <w:t>قادر به اقدام مستقل موثر</w:t>
      </w:r>
      <w:r>
        <w:rPr>
          <w:rFonts w:cs="B Lotus" w:hint="cs"/>
          <w:sz w:val="26"/>
          <w:szCs w:val="26"/>
          <w:rtl/>
        </w:rPr>
        <w:t xml:space="preserve">)، هدف گرا یا هوشمند باشد. در عامل هدف‌گرا </w:t>
      </w:r>
      <w:r w:rsidR="00CE5AED" w:rsidRPr="00200A70">
        <w:rPr>
          <w:rFonts w:cs="B Lotus"/>
          <w:sz w:val="26"/>
          <w:szCs w:val="26"/>
        </w:rPr>
        <w:t xml:space="preserve"> (Goal-directed)</w:t>
      </w:r>
      <w:r>
        <w:rPr>
          <w:rFonts w:cs="B Lotus" w:hint="cs"/>
          <w:sz w:val="26"/>
          <w:szCs w:val="26"/>
          <w:rtl/>
        </w:rPr>
        <w:t xml:space="preserve"> </w:t>
      </w:r>
      <w:r w:rsidR="00CE5AED" w:rsidRPr="00200A70">
        <w:rPr>
          <w:rFonts w:cs="B Lotus"/>
          <w:sz w:val="26"/>
          <w:szCs w:val="26"/>
          <w:rtl/>
        </w:rPr>
        <w:t>اقدامات خودمختار مستقیما به سمت دستیابی به وظایف تعریف شده</w:t>
      </w:r>
      <w:r>
        <w:rPr>
          <w:rFonts w:cs="B Lotus" w:hint="cs"/>
          <w:sz w:val="26"/>
          <w:szCs w:val="26"/>
          <w:rtl/>
        </w:rPr>
        <w:t xml:space="preserve"> است. عامل هوشمند به معنای این است که </w:t>
      </w:r>
      <w:r w:rsidR="00CE5AED" w:rsidRPr="00200A70">
        <w:rPr>
          <w:rFonts w:cs="B Lotus"/>
          <w:sz w:val="26"/>
          <w:szCs w:val="26"/>
          <w:rtl/>
        </w:rPr>
        <w:t>توانایی یادگیری و انطباق</w:t>
      </w:r>
      <w:r>
        <w:rPr>
          <w:rFonts w:cs="B Lotus" w:hint="cs"/>
          <w:sz w:val="26"/>
          <w:szCs w:val="26"/>
          <w:rtl/>
        </w:rPr>
        <w:t xml:space="preserve"> را داراست. عامل می‌تواند در </w:t>
      </w:r>
      <w:r w:rsidR="00CE5AED" w:rsidRPr="00200A70">
        <w:rPr>
          <w:rFonts w:cs="B Lotus"/>
          <w:sz w:val="26"/>
          <w:szCs w:val="26"/>
          <w:rtl/>
        </w:rPr>
        <w:t>همکاری با عوامل دیگر برای انجام یک کار</w:t>
      </w:r>
      <w:r>
        <w:rPr>
          <w:rFonts w:cs="B Lotus" w:hint="cs"/>
          <w:sz w:val="26"/>
          <w:szCs w:val="26"/>
          <w:rtl/>
        </w:rPr>
        <w:t xml:space="preserve"> کمک کند.</w:t>
      </w:r>
    </w:p>
    <w:p w:rsidR="00826139" w:rsidRPr="00AD2457" w:rsidRDefault="00AD2457" w:rsidP="00AD2457">
      <w:pPr>
        <w:pStyle w:val="ListParagraph"/>
        <w:numPr>
          <w:ilvl w:val="0"/>
          <w:numId w:val="22"/>
        </w:numPr>
        <w:jc w:val="both"/>
        <w:rPr>
          <w:rFonts w:cs="B Lotus"/>
          <w:b/>
          <w:bCs/>
          <w:sz w:val="26"/>
          <w:szCs w:val="26"/>
          <w:rtl/>
        </w:rPr>
      </w:pPr>
      <w:r>
        <w:rPr>
          <w:rFonts w:cs="B Lotus" w:hint="cs"/>
          <w:b/>
          <w:bCs/>
          <w:sz w:val="26"/>
          <w:szCs w:val="26"/>
          <w:rtl/>
        </w:rPr>
        <w:t>قند</w:t>
      </w:r>
    </w:p>
    <w:p w:rsidR="00826139" w:rsidRPr="00200A70" w:rsidRDefault="00826139" w:rsidP="00200A70">
      <w:pPr>
        <w:jc w:val="both"/>
        <w:rPr>
          <w:rFonts w:cs="B Lotus"/>
          <w:sz w:val="26"/>
          <w:szCs w:val="26"/>
        </w:rPr>
      </w:pPr>
      <w:r w:rsidRPr="00200A70">
        <w:rPr>
          <w:rFonts w:cs="B Lotus"/>
          <w:sz w:val="26"/>
          <w:szCs w:val="26"/>
          <w:rtl/>
        </w:rPr>
        <w:t>قن</w:t>
      </w:r>
      <w:r w:rsidR="00AD2457">
        <w:rPr>
          <w:rFonts w:cs="B Lotus"/>
          <w:sz w:val="26"/>
          <w:szCs w:val="26"/>
          <w:rtl/>
        </w:rPr>
        <w:t>د يك منبع عمومي شده است كه عامل</w:t>
      </w:r>
      <w:r w:rsidR="00AD2457">
        <w:rPr>
          <w:rFonts w:cs="B Lotus" w:hint="cs"/>
          <w:sz w:val="26"/>
          <w:szCs w:val="26"/>
          <w:rtl/>
        </w:rPr>
        <w:t>‌</w:t>
      </w:r>
      <w:r w:rsidRPr="00200A70">
        <w:rPr>
          <w:rFonts w:cs="B Lotus"/>
          <w:sz w:val="26"/>
          <w:szCs w:val="26"/>
          <w:rtl/>
        </w:rPr>
        <w:t>ها بايستي براي بقاء آن را بخورند. منابع قندي، دارايي (ثروت) را مشخص ميكند. در حالت اوليه، توزيع قند در</w:t>
      </w:r>
      <w:r w:rsidR="00AD2457">
        <w:rPr>
          <w:rFonts w:cs="B Lotus" w:hint="cs"/>
          <w:sz w:val="26"/>
          <w:szCs w:val="26"/>
          <w:rtl/>
        </w:rPr>
        <w:t xml:space="preserve"> </w:t>
      </w:r>
      <w:r w:rsidRPr="00200A70">
        <w:rPr>
          <w:rFonts w:cs="B Lotus"/>
          <w:sz w:val="26"/>
          <w:szCs w:val="26"/>
          <w:rtl/>
        </w:rPr>
        <w:t>محيط ميتواند بصورت تصادفي در</w:t>
      </w:r>
      <w:r w:rsidR="00AD2457">
        <w:rPr>
          <w:rFonts w:cs="B Lotus" w:hint="cs"/>
          <w:sz w:val="26"/>
          <w:szCs w:val="26"/>
          <w:rtl/>
        </w:rPr>
        <w:t xml:space="preserve"> </w:t>
      </w:r>
      <w:r w:rsidRPr="00200A70">
        <w:rPr>
          <w:rFonts w:cs="B Lotus"/>
          <w:sz w:val="26"/>
          <w:szCs w:val="26"/>
          <w:rtl/>
        </w:rPr>
        <w:t>مكان هاي فضا با يك توزيع احتمالي معين از بين يك محدوده مشخص، صورت پذيرد.</w:t>
      </w:r>
      <w:r w:rsidR="00AD2457">
        <w:rPr>
          <w:rFonts w:cs="B Lotus" w:hint="cs"/>
          <w:sz w:val="26"/>
          <w:szCs w:val="26"/>
          <w:rtl/>
        </w:rPr>
        <w:t xml:space="preserve"> </w:t>
      </w:r>
      <w:r w:rsidRPr="00200A70">
        <w:rPr>
          <w:rFonts w:cs="B Lotus"/>
          <w:sz w:val="26"/>
          <w:szCs w:val="26"/>
          <w:rtl/>
        </w:rPr>
        <w:t>قند در</w:t>
      </w:r>
      <w:r w:rsidR="00AD2457">
        <w:rPr>
          <w:rFonts w:cs="B Lotus" w:hint="cs"/>
          <w:sz w:val="26"/>
          <w:szCs w:val="26"/>
          <w:rtl/>
        </w:rPr>
        <w:t xml:space="preserve"> </w:t>
      </w:r>
      <w:r w:rsidRPr="00200A70">
        <w:rPr>
          <w:rFonts w:cs="B Lotus"/>
          <w:sz w:val="26"/>
          <w:szCs w:val="26"/>
          <w:rtl/>
        </w:rPr>
        <w:t>هر</w:t>
      </w:r>
      <w:r w:rsidR="00AD2457">
        <w:rPr>
          <w:rFonts w:cs="B Lotus" w:hint="cs"/>
          <w:sz w:val="26"/>
          <w:szCs w:val="26"/>
          <w:rtl/>
        </w:rPr>
        <w:t xml:space="preserve"> </w:t>
      </w:r>
      <w:r w:rsidRPr="00200A70">
        <w:rPr>
          <w:rFonts w:cs="B Lotus"/>
          <w:sz w:val="26"/>
          <w:szCs w:val="26"/>
          <w:rtl/>
        </w:rPr>
        <w:t>مكان مي</w:t>
      </w:r>
      <w:r w:rsidR="00AD2457">
        <w:rPr>
          <w:rFonts w:cs="B Lotus" w:hint="cs"/>
          <w:sz w:val="26"/>
          <w:szCs w:val="26"/>
          <w:rtl/>
        </w:rPr>
        <w:t>‌</w:t>
      </w:r>
      <w:r w:rsidRPr="00200A70">
        <w:rPr>
          <w:rFonts w:cs="B Lotus"/>
          <w:sz w:val="26"/>
          <w:szCs w:val="26"/>
          <w:rtl/>
        </w:rPr>
        <w:t>تواند با يك نرخ مشخص در</w:t>
      </w:r>
      <w:r w:rsidR="00AD2457">
        <w:rPr>
          <w:rFonts w:cs="B Lotus" w:hint="cs"/>
          <w:sz w:val="26"/>
          <w:szCs w:val="26"/>
          <w:rtl/>
        </w:rPr>
        <w:t xml:space="preserve"> </w:t>
      </w:r>
      <w:r w:rsidRPr="00200A70">
        <w:rPr>
          <w:rFonts w:cs="B Lotus"/>
          <w:sz w:val="26"/>
          <w:szCs w:val="26"/>
          <w:rtl/>
        </w:rPr>
        <w:t>جهت رسيدن به ظرفيت حداكثر، مجدداً تجديد</w:t>
      </w:r>
      <w:r w:rsidR="00AD2457">
        <w:rPr>
          <w:rFonts w:cs="B Lotus" w:hint="cs"/>
          <w:sz w:val="26"/>
          <w:szCs w:val="26"/>
          <w:rtl/>
        </w:rPr>
        <w:t xml:space="preserve"> </w:t>
      </w:r>
      <w:r w:rsidRPr="00200A70">
        <w:rPr>
          <w:rFonts w:cs="B Lotus"/>
          <w:sz w:val="26"/>
          <w:szCs w:val="26"/>
          <w:rtl/>
        </w:rPr>
        <w:t>شود.</w:t>
      </w:r>
    </w:p>
    <w:p w:rsidR="00826139" w:rsidRDefault="00826139" w:rsidP="00AD2457">
      <w:pPr>
        <w:jc w:val="center"/>
        <w:rPr>
          <w:rFonts w:cs="B Lotus"/>
          <w:sz w:val="26"/>
          <w:szCs w:val="26"/>
          <w:rtl/>
        </w:rPr>
      </w:pPr>
      <w:r w:rsidRPr="00200A70">
        <w:rPr>
          <w:rFonts w:cs="B Lotus"/>
          <w:noProof/>
          <w:sz w:val="26"/>
          <w:szCs w:val="26"/>
          <w:lang w:bidi="ar-SA"/>
        </w:rPr>
        <w:lastRenderedPageBreak/>
        <w:drawing>
          <wp:inline distT="0" distB="0" distL="0" distR="0" wp14:anchorId="329AF1E2" wp14:editId="7D3E3DF8">
            <wp:extent cx="2102169" cy="2102169"/>
            <wp:effectExtent l="0" t="0" r="0" b="0"/>
            <wp:docPr id="7" name="Picture 6" descr="sugarscape Figure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ugarscape FigureII-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2169" cy="21021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AD2457" w:rsidRPr="00200A70" w:rsidRDefault="00AD2457" w:rsidP="00AD2457">
      <w:pPr>
        <w:jc w:val="center"/>
        <w:rPr>
          <w:rFonts w:cs="B Lotus"/>
          <w:sz w:val="26"/>
          <w:szCs w:val="26"/>
          <w:rtl/>
        </w:rPr>
      </w:pPr>
      <w:r>
        <w:rPr>
          <w:rFonts w:cs="B Lotus" w:hint="cs"/>
          <w:sz w:val="26"/>
          <w:szCs w:val="26"/>
          <w:rtl/>
        </w:rPr>
        <w:t>شکل 2: فضای قندی</w:t>
      </w:r>
    </w:p>
    <w:p w:rsidR="00826139" w:rsidRPr="00AD2457" w:rsidRDefault="00826139" w:rsidP="00AD2457">
      <w:pPr>
        <w:pStyle w:val="ListParagraph"/>
        <w:numPr>
          <w:ilvl w:val="0"/>
          <w:numId w:val="16"/>
        </w:numPr>
        <w:jc w:val="both"/>
        <w:rPr>
          <w:rFonts w:cs="B Lotus"/>
          <w:sz w:val="26"/>
          <w:szCs w:val="26"/>
          <w:rtl/>
        </w:rPr>
      </w:pPr>
      <w:r w:rsidRPr="00AD2457">
        <w:rPr>
          <w:rFonts w:cs="B Lotus"/>
          <w:b/>
          <w:bCs/>
          <w:sz w:val="26"/>
          <w:szCs w:val="26"/>
          <w:rtl/>
        </w:rPr>
        <w:t>محیط / فضای قندی</w:t>
      </w:r>
      <w:r w:rsidRPr="00AD2457">
        <w:rPr>
          <w:rFonts w:cs="B Lotus" w:hint="cs"/>
          <w:sz w:val="26"/>
          <w:szCs w:val="26"/>
          <w:rtl/>
        </w:rPr>
        <w:t>:</w:t>
      </w:r>
    </w:p>
    <w:p w:rsidR="00AD2457" w:rsidRDefault="00826139" w:rsidP="00AD2457">
      <w:pPr>
        <w:ind w:firstLine="284"/>
        <w:jc w:val="both"/>
        <w:rPr>
          <w:rFonts w:cs="B Lotus"/>
          <w:sz w:val="26"/>
          <w:szCs w:val="26"/>
          <w:rtl/>
        </w:rPr>
      </w:pPr>
      <w:r w:rsidRPr="00200A70">
        <w:rPr>
          <w:rFonts w:cs="B Lotus"/>
          <w:sz w:val="26"/>
          <w:szCs w:val="26"/>
          <w:rtl/>
        </w:rPr>
        <w:t xml:space="preserve">مدل فضاي قندي را مي توان يك اتوماتاي سلولي دو بعدي در نظر گرفت كه هر نقطه از آن يك مختصات </w:t>
      </w:r>
      <w:proofErr w:type="spellStart"/>
      <w:r w:rsidRPr="00200A70">
        <w:rPr>
          <w:rFonts w:cs="B Lotus"/>
          <w:sz w:val="26"/>
          <w:szCs w:val="26"/>
        </w:rPr>
        <w:t>x,y</w:t>
      </w:r>
      <w:proofErr w:type="spellEnd"/>
      <w:r w:rsidRPr="00200A70">
        <w:rPr>
          <w:rFonts w:cs="B Lotus"/>
          <w:sz w:val="26"/>
          <w:szCs w:val="26"/>
          <w:rtl/>
        </w:rPr>
        <w:t xml:space="preserve"> را به خود اختصاص مي دهد. براي هر نقطه از اين فضا يك سطح قندي و يك ظرفيت قندي در نظر گرفته مي شود كه ظرفيت قندي ماكزيمم مقدار قندي است كه مي تواند از هر نقطه اين فضا برداشته (خورده) شود. </w:t>
      </w:r>
    </w:p>
    <w:p w:rsidR="00AD2457" w:rsidRDefault="00826139" w:rsidP="00AD2457">
      <w:pPr>
        <w:ind w:firstLine="284"/>
        <w:jc w:val="both"/>
        <w:rPr>
          <w:rFonts w:cs="B Lotus"/>
          <w:sz w:val="26"/>
          <w:szCs w:val="26"/>
          <w:rtl/>
        </w:rPr>
      </w:pPr>
      <w:r w:rsidRPr="00200A70">
        <w:rPr>
          <w:rFonts w:cs="B Lotus"/>
          <w:sz w:val="26"/>
          <w:szCs w:val="26"/>
          <w:rtl/>
        </w:rPr>
        <w:t>در اين فض</w:t>
      </w:r>
      <w:r w:rsidR="00AD2457">
        <w:rPr>
          <w:rFonts w:cs="B Lotus"/>
          <w:sz w:val="26"/>
          <w:szCs w:val="26"/>
          <w:rtl/>
        </w:rPr>
        <w:t>اي دو بعدي، برخي نقاط فاقد قند</w:t>
      </w:r>
      <w:r w:rsidR="00AD2457">
        <w:rPr>
          <w:rFonts w:cs="B Lotus" w:hint="cs"/>
          <w:sz w:val="26"/>
          <w:szCs w:val="26"/>
          <w:rtl/>
        </w:rPr>
        <w:t>ا</w:t>
      </w:r>
      <w:r w:rsidRPr="00200A70">
        <w:rPr>
          <w:rFonts w:cs="B Lotus"/>
          <w:sz w:val="26"/>
          <w:szCs w:val="26"/>
          <w:rtl/>
        </w:rPr>
        <w:t>ند (بيابان</w:t>
      </w:r>
      <w:r w:rsidR="00AD2457">
        <w:rPr>
          <w:rFonts w:cs="B Lotus" w:hint="cs"/>
          <w:sz w:val="26"/>
          <w:szCs w:val="26"/>
          <w:rtl/>
        </w:rPr>
        <w:t xml:space="preserve">)، </w:t>
      </w:r>
      <w:r w:rsidRPr="00200A70">
        <w:rPr>
          <w:rFonts w:cs="B Lotus"/>
          <w:sz w:val="26"/>
          <w:szCs w:val="26"/>
          <w:rtl/>
        </w:rPr>
        <w:t>سطح قندي صفر دارند و ظرفيت پائيني هم دارا مي باشند.</w:t>
      </w:r>
      <w:r w:rsidR="00AD2457">
        <w:rPr>
          <w:rFonts w:cs="B Lotus" w:hint="cs"/>
          <w:sz w:val="26"/>
          <w:szCs w:val="26"/>
          <w:rtl/>
        </w:rPr>
        <w:t xml:space="preserve"> </w:t>
      </w:r>
      <w:r w:rsidR="00AD2457">
        <w:rPr>
          <w:rFonts w:cs="B Lotus"/>
          <w:sz w:val="26"/>
          <w:szCs w:val="26"/>
          <w:rtl/>
        </w:rPr>
        <w:t>برخي ديگر از نقاط فاقد قند</w:t>
      </w:r>
      <w:r w:rsidR="00AD2457">
        <w:rPr>
          <w:rFonts w:cs="B Lotus" w:hint="cs"/>
          <w:sz w:val="26"/>
          <w:szCs w:val="26"/>
          <w:rtl/>
        </w:rPr>
        <w:t>ا</w:t>
      </w:r>
      <w:r w:rsidRPr="00200A70">
        <w:rPr>
          <w:rFonts w:cs="B Lotus"/>
          <w:sz w:val="26"/>
          <w:szCs w:val="26"/>
          <w:rtl/>
        </w:rPr>
        <w:t>ند اما ظرفيت بالايي را دارا هستند (اين مورد هنگامي پيش مي آيد كه عامل ها همه قند آن نقاط را مصرف مي كنند.) برخي ديگر از مكان ها ممكن است ثروتمند قندي و با ظرفيت قندي بالا باشند.</w:t>
      </w:r>
    </w:p>
    <w:p w:rsidR="00AD2457" w:rsidRDefault="00826139" w:rsidP="00AD2457">
      <w:pPr>
        <w:ind w:firstLine="284"/>
        <w:jc w:val="both"/>
        <w:rPr>
          <w:rFonts w:cs="B Lotus"/>
          <w:sz w:val="26"/>
          <w:szCs w:val="26"/>
          <w:rtl/>
        </w:rPr>
      </w:pPr>
      <w:r w:rsidRPr="00200A70">
        <w:rPr>
          <w:rFonts w:cs="B Lotus"/>
          <w:sz w:val="26"/>
          <w:szCs w:val="26"/>
          <w:rtl/>
        </w:rPr>
        <w:t>اين فضا توسط يك برنامه كامپيوتري توزيع سطح قند و ظرفيت قندي مكان هاي فضا مشخص مي گردد</w:t>
      </w:r>
      <w:r w:rsidR="00AD2457">
        <w:rPr>
          <w:rFonts w:cs="B Lotus" w:hint="cs"/>
          <w:sz w:val="26"/>
          <w:szCs w:val="26"/>
          <w:rtl/>
        </w:rPr>
        <w:t>.</w:t>
      </w:r>
      <w:r w:rsidRPr="00200A70">
        <w:rPr>
          <w:rFonts w:cs="B Lotus"/>
          <w:sz w:val="26"/>
          <w:szCs w:val="26"/>
        </w:rPr>
        <w:t xml:space="preserve"> </w:t>
      </w:r>
      <w:r w:rsidRPr="00200A70">
        <w:rPr>
          <w:rFonts w:cs="B Lotus"/>
          <w:sz w:val="26"/>
          <w:szCs w:val="26"/>
          <w:rtl/>
        </w:rPr>
        <w:t>بنابراين فضا در برگيرنده عوامل و منابع انرژي است و ميتواند يك آرايه 50*50  كه در آن عامل ها فعاليت مي كنند در نظر گرفته شود.</w:t>
      </w:r>
      <w:r w:rsidR="00AD2457">
        <w:rPr>
          <w:rFonts w:cs="B Lotus" w:hint="cs"/>
          <w:sz w:val="26"/>
          <w:szCs w:val="26"/>
          <w:rtl/>
        </w:rPr>
        <w:t xml:space="preserve"> </w:t>
      </w:r>
    </w:p>
    <w:p w:rsidR="00AD2457" w:rsidRDefault="00826139" w:rsidP="00AD2457">
      <w:pPr>
        <w:ind w:firstLine="284"/>
        <w:jc w:val="both"/>
        <w:rPr>
          <w:rFonts w:cs="B Lotus"/>
          <w:sz w:val="26"/>
          <w:szCs w:val="26"/>
          <w:rtl/>
        </w:rPr>
      </w:pPr>
      <w:r w:rsidRPr="00200A70">
        <w:rPr>
          <w:rFonts w:cs="B Lotus"/>
          <w:sz w:val="26"/>
          <w:szCs w:val="26"/>
          <w:rtl/>
        </w:rPr>
        <w:t>با توجه به تعريف آرايه اي از فضا، ميتوان گفت: كه عنصر</w:t>
      </w:r>
      <w:r w:rsidR="00AD2457">
        <w:rPr>
          <w:rFonts w:cs="B Lotus" w:hint="cs"/>
          <w:sz w:val="26"/>
          <w:szCs w:val="26"/>
          <w:rtl/>
        </w:rPr>
        <w:t xml:space="preserve"> </w:t>
      </w:r>
      <w:r w:rsidRPr="00200A70">
        <w:rPr>
          <w:rFonts w:cs="B Lotus"/>
          <w:sz w:val="26"/>
          <w:szCs w:val="26"/>
          <w:rtl/>
        </w:rPr>
        <w:t>پايه اي محيط (فضا)</w:t>
      </w:r>
      <w:r w:rsidR="0075158B">
        <w:rPr>
          <w:rFonts w:cs="B Lotus" w:hint="cs"/>
          <w:sz w:val="26"/>
          <w:szCs w:val="26"/>
          <w:rtl/>
        </w:rPr>
        <w:t xml:space="preserve"> </w:t>
      </w:r>
      <w:r w:rsidRPr="00200A70">
        <w:rPr>
          <w:rFonts w:cs="B Lotus"/>
          <w:sz w:val="26"/>
          <w:szCs w:val="26"/>
          <w:rtl/>
        </w:rPr>
        <w:t>"سلول" است و هر فضا از</w:t>
      </w:r>
      <w:r w:rsidR="0075158B">
        <w:rPr>
          <w:rFonts w:cs="B Lotus" w:hint="cs"/>
          <w:sz w:val="26"/>
          <w:szCs w:val="26"/>
          <w:rtl/>
        </w:rPr>
        <w:t xml:space="preserve"> </w:t>
      </w:r>
      <w:r w:rsidRPr="00200A70">
        <w:rPr>
          <w:rFonts w:cs="B Lotus"/>
          <w:sz w:val="26"/>
          <w:szCs w:val="26"/>
          <w:rtl/>
        </w:rPr>
        <w:t>تعداد</w:t>
      </w:r>
      <w:r w:rsidR="0075158B">
        <w:rPr>
          <w:rFonts w:cs="B Lotus" w:hint="cs"/>
          <w:sz w:val="26"/>
          <w:szCs w:val="26"/>
          <w:rtl/>
        </w:rPr>
        <w:t xml:space="preserve"> </w:t>
      </w:r>
      <w:r w:rsidRPr="00200A70">
        <w:rPr>
          <w:rFonts w:cs="B Lotus"/>
          <w:sz w:val="26"/>
          <w:szCs w:val="26"/>
          <w:rtl/>
        </w:rPr>
        <w:t>50*50 سلول تشكيل شده است، كه قوانين بر</w:t>
      </w:r>
      <w:r w:rsidR="0075158B">
        <w:rPr>
          <w:rFonts w:cs="B Lotus" w:hint="cs"/>
          <w:sz w:val="26"/>
          <w:szCs w:val="26"/>
          <w:rtl/>
        </w:rPr>
        <w:t xml:space="preserve"> </w:t>
      </w:r>
      <w:r w:rsidRPr="00200A70">
        <w:rPr>
          <w:rFonts w:cs="B Lotus"/>
          <w:sz w:val="26"/>
          <w:szCs w:val="26"/>
          <w:rtl/>
        </w:rPr>
        <w:t>روي آن اعمال ميشود و اجازه ميدهد عامل</w:t>
      </w:r>
      <w:r w:rsidR="0075158B">
        <w:rPr>
          <w:rFonts w:cs="B Lotus" w:hint="cs"/>
          <w:sz w:val="26"/>
          <w:szCs w:val="26"/>
          <w:rtl/>
        </w:rPr>
        <w:t>‌</w:t>
      </w:r>
      <w:r w:rsidRPr="00200A70">
        <w:rPr>
          <w:rFonts w:cs="B Lotus"/>
          <w:sz w:val="26"/>
          <w:szCs w:val="26"/>
          <w:rtl/>
        </w:rPr>
        <w:t>ها آنرا اشغال كنند. در سلول علاوه بر قند عاملهاي ديگري هم ميتواند وجودداشته باشد. مقدار</w:t>
      </w:r>
      <w:r w:rsidR="0075158B">
        <w:rPr>
          <w:rFonts w:cs="B Lotus" w:hint="cs"/>
          <w:sz w:val="26"/>
          <w:szCs w:val="26"/>
          <w:rtl/>
        </w:rPr>
        <w:t xml:space="preserve"> </w:t>
      </w:r>
      <w:r w:rsidR="0075158B">
        <w:rPr>
          <w:rFonts w:cs="B Lotus"/>
          <w:sz w:val="26"/>
          <w:szCs w:val="26"/>
          <w:rtl/>
        </w:rPr>
        <w:t>قند درون سلول مي</w:t>
      </w:r>
      <w:r w:rsidRPr="00200A70">
        <w:rPr>
          <w:rFonts w:cs="B Lotus"/>
          <w:sz w:val="26"/>
          <w:szCs w:val="26"/>
          <w:rtl/>
        </w:rPr>
        <w:t>تواند مطابق نرخ رشد از قبل تعريف شده، رشد كند و</w:t>
      </w:r>
      <w:r w:rsidR="0075158B">
        <w:rPr>
          <w:rFonts w:cs="B Lotus" w:hint="cs"/>
          <w:sz w:val="26"/>
          <w:szCs w:val="26"/>
          <w:rtl/>
        </w:rPr>
        <w:t xml:space="preserve"> </w:t>
      </w:r>
      <w:r w:rsidRPr="00200A70">
        <w:rPr>
          <w:rFonts w:cs="B Lotus"/>
          <w:sz w:val="26"/>
          <w:szCs w:val="26"/>
          <w:rtl/>
        </w:rPr>
        <w:t>هر عامل مي تواند براي يافتن قند آن را جستجو نمايد و</w:t>
      </w:r>
      <w:r w:rsidR="0075158B">
        <w:rPr>
          <w:rFonts w:cs="B Lotus" w:hint="cs"/>
          <w:sz w:val="26"/>
          <w:szCs w:val="26"/>
          <w:rtl/>
        </w:rPr>
        <w:t xml:space="preserve"> </w:t>
      </w:r>
      <w:r w:rsidRPr="00200A70">
        <w:rPr>
          <w:rFonts w:cs="B Lotus"/>
          <w:sz w:val="26"/>
          <w:szCs w:val="26"/>
          <w:rtl/>
        </w:rPr>
        <w:t>يا در</w:t>
      </w:r>
      <w:r w:rsidR="0075158B">
        <w:rPr>
          <w:rFonts w:cs="B Lotus" w:hint="cs"/>
          <w:sz w:val="26"/>
          <w:szCs w:val="26"/>
          <w:rtl/>
        </w:rPr>
        <w:t xml:space="preserve"> </w:t>
      </w:r>
      <w:r w:rsidRPr="00200A70">
        <w:rPr>
          <w:rFonts w:cs="B Lotus"/>
          <w:sz w:val="26"/>
          <w:szCs w:val="26"/>
          <w:rtl/>
        </w:rPr>
        <w:t>آن توليد نمايد.</w:t>
      </w:r>
    </w:p>
    <w:p w:rsidR="0075158B" w:rsidRPr="0075158B" w:rsidRDefault="0075158B" w:rsidP="0075158B">
      <w:pPr>
        <w:pStyle w:val="ListParagraph"/>
        <w:numPr>
          <w:ilvl w:val="0"/>
          <w:numId w:val="16"/>
        </w:numPr>
        <w:jc w:val="both"/>
        <w:rPr>
          <w:rFonts w:cs="B Lotus"/>
          <w:b/>
          <w:bCs/>
          <w:sz w:val="26"/>
          <w:szCs w:val="26"/>
          <w:rtl/>
        </w:rPr>
      </w:pPr>
      <w:r w:rsidRPr="0075158B">
        <w:rPr>
          <w:rFonts w:cs="B Lotus" w:hint="cs"/>
          <w:b/>
          <w:bCs/>
          <w:sz w:val="26"/>
          <w:szCs w:val="26"/>
          <w:rtl/>
        </w:rPr>
        <w:t>قوانین</w:t>
      </w:r>
    </w:p>
    <w:p w:rsidR="00584CA5" w:rsidRPr="00200A70" w:rsidRDefault="00CE5AED" w:rsidP="0075158B">
      <w:pPr>
        <w:ind w:firstLine="284"/>
        <w:jc w:val="both"/>
        <w:rPr>
          <w:rFonts w:cs="B Lotus"/>
          <w:sz w:val="26"/>
          <w:szCs w:val="26"/>
        </w:rPr>
      </w:pPr>
      <w:r w:rsidRPr="00200A70">
        <w:rPr>
          <w:rFonts w:cs="B Lotus"/>
          <w:sz w:val="26"/>
          <w:szCs w:val="26"/>
          <w:rtl/>
        </w:rPr>
        <w:lastRenderedPageBreak/>
        <w:t>براي عاملها، قوانين و يا حالاتي براي زندگي و بقاء در محيط وجود دارد. قوانين رفتاري عامل در محيط قندي متناسب با نيازها مي تواند دستخوش تغيير شود</w:t>
      </w:r>
      <w:r w:rsidRPr="00200A70">
        <w:rPr>
          <w:rFonts w:cs="B Lotus"/>
          <w:sz w:val="26"/>
          <w:szCs w:val="26"/>
        </w:rPr>
        <w:t>.</w:t>
      </w:r>
      <w:r w:rsidRPr="00200A70">
        <w:rPr>
          <w:rFonts w:cs="B Lotus"/>
          <w:sz w:val="26"/>
          <w:szCs w:val="26"/>
          <w:rtl/>
        </w:rPr>
        <w:t xml:space="preserve"> دو دسته قوانين عمده در محيط قندي وجود دارد</w:t>
      </w:r>
      <w:r w:rsidR="0075158B">
        <w:rPr>
          <w:rFonts w:cs="B Lotus" w:hint="cs"/>
          <w:sz w:val="26"/>
          <w:szCs w:val="26"/>
          <w:rtl/>
        </w:rPr>
        <w:t xml:space="preserve">: </w:t>
      </w:r>
      <w:r w:rsidR="00AF0F35" w:rsidRPr="00200A70">
        <w:rPr>
          <w:rFonts w:cs="B Lotus"/>
          <w:sz w:val="26"/>
          <w:szCs w:val="26"/>
          <w:rtl/>
        </w:rPr>
        <w:t>قوانين حاكم بر عامل</w:t>
      </w:r>
      <w:r w:rsidR="0075158B">
        <w:rPr>
          <w:rFonts w:cs="B Lotus" w:hint="cs"/>
          <w:sz w:val="26"/>
          <w:szCs w:val="26"/>
          <w:rtl/>
        </w:rPr>
        <w:t xml:space="preserve">، </w:t>
      </w:r>
      <w:r w:rsidR="00AF0F35" w:rsidRPr="00200A70">
        <w:rPr>
          <w:rFonts w:cs="B Lotus"/>
          <w:sz w:val="26"/>
          <w:szCs w:val="26"/>
          <w:rtl/>
        </w:rPr>
        <w:t>قوانين حاكم بر محیط</w:t>
      </w:r>
      <w:r w:rsidR="0075158B">
        <w:rPr>
          <w:rFonts w:cs="B Lotus" w:hint="cs"/>
          <w:sz w:val="26"/>
          <w:szCs w:val="26"/>
          <w:rtl/>
        </w:rPr>
        <w:t xml:space="preserve">. </w:t>
      </w:r>
      <w:r w:rsidRPr="00200A70">
        <w:rPr>
          <w:rFonts w:cs="B Lotus"/>
          <w:sz w:val="26"/>
          <w:szCs w:val="26"/>
          <w:rtl/>
        </w:rPr>
        <w:t>باتوجه به اينكه قوانين مختلف باعث ايجاد رفتارهاي مختلف مي شوند، اجرا شدن آنها با ترتيب هاي مختلف نيز باعث تغيير رفتار عامل ها مي شود و لذا نتايج شبيه سازي همواره تغيير خواهد كرد. بنابراين براي داشتن يك شبيه سازي معتبر و قابل اطمينان علاوه برداشتن مجموعه قوانين مثل هم براي همه عامل ها، بايد قوانين، با يك ترتيب درست اجرا و توسط عامل ها دنبال شود.</w:t>
      </w:r>
    </w:p>
    <w:p w:rsidR="00AF0F35" w:rsidRPr="0075158B" w:rsidRDefault="00AF0F35" w:rsidP="0075158B">
      <w:pPr>
        <w:pStyle w:val="ListParagraph"/>
        <w:numPr>
          <w:ilvl w:val="0"/>
          <w:numId w:val="16"/>
        </w:numPr>
        <w:jc w:val="both"/>
        <w:rPr>
          <w:rFonts w:cs="B Lotus"/>
          <w:sz w:val="26"/>
          <w:szCs w:val="26"/>
          <w:rtl/>
        </w:rPr>
      </w:pPr>
      <w:r w:rsidRPr="0075158B">
        <w:rPr>
          <w:rFonts w:cs="B Lotus" w:hint="cs"/>
          <w:sz w:val="26"/>
          <w:szCs w:val="26"/>
          <w:rtl/>
        </w:rPr>
        <w:t>قوانین:</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مرگ عامل</w:t>
      </w:r>
      <w:r w:rsidR="0075158B">
        <w:rPr>
          <w:rFonts w:cs="B Lotus" w:hint="cs"/>
          <w:sz w:val="26"/>
          <w:szCs w:val="26"/>
          <w:rtl/>
        </w:rPr>
        <w:t xml:space="preserve">: </w:t>
      </w:r>
      <w:r w:rsidRPr="0075158B">
        <w:rPr>
          <w:rFonts w:cs="B Lotus"/>
          <w:sz w:val="26"/>
          <w:szCs w:val="26"/>
          <w:rtl/>
        </w:rPr>
        <w:t>در صورتی که میزان قند یا ثروت یک عامل به صفر برسد و یا چنانچه سن یک عامل به حداکثر طول عمر تعیین شده برسد، عامل می میرد و از محیط حذف می شود.</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افزایش سن عامل</w:t>
      </w:r>
      <w:r w:rsidR="0075158B">
        <w:rPr>
          <w:rFonts w:cs="B Lotus" w:hint="cs"/>
          <w:sz w:val="26"/>
          <w:szCs w:val="26"/>
          <w:rtl/>
        </w:rPr>
        <w:t xml:space="preserve">: </w:t>
      </w:r>
      <w:r w:rsidRPr="0075158B">
        <w:rPr>
          <w:rFonts w:cs="B Lotus"/>
          <w:sz w:val="26"/>
          <w:szCs w:val="26"/>
          <w:rtl/>
        </w:rPr>
        <w:t>با افزایش هرواحد زمانی در آزمایش، سن کلیه عاملهاي موجود یک واحد اضافه میشود.</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تولد عامل</w:t>
      </w:r>
      <w:r w:rsidR="0075158B">
        <w:rPr>
          <w:rFonts w:cs="B Lotus" w:hint="cs"/>
          <w:sz w:val="26"/>
          <w:szCs w:val="26"/>
          <w:rtl/>
        </w:rPr>
        <w:t xml:space="preserve">: </w:t>
      </w:r>
      <w:r w:rsidRPr="0075158B">
        <w:rPr>
          <w:rFonts w:cs="B Lotus"/>
          <w:sz w:val="26"/>
          <w:szCs w:val="26"/>
          <w:rtl/>
        </w:rPr>
        <w:t>وقتی عاملی می میرد، عامل دیگري در مکانی تصادفی در محیط متولد می شود. عامل در بدو تولدش در جامعه مصنوعی سن صفر دارد. همچنین در ابتداي هر آزمایش تمامی عامل ها به صورت تصادفی و یکنواخت در نقاط مختلف محیط پراکنده می شوند.</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حرکت یا جابجائی عامل</w:t>
      </w:r>
      <w:r w:rsidR="0075158B">
        <w:rPr>
          <w:rFonts w:cs="B Lotus" w:hint="cs"/>
          <w:sz w:val="26"/>
          <w:szCs w:val="26"/>
          <w:rtl/>
        </w:rPr>
        <w:t xml:space="preserve">: </w:t>
      </w:r>
      <w:r w:rsidRPr="0075158B">
        <w:rPr>
          <w:rFonts w:cs="B Lotus"/>
          <w:sz w:val="26"/>
          <w:szCs w:val="26"/>
          <w:rtl/>
        </w:rPr>
        <w:t>عامل ها براساس سطح دیدشان به سمت نزدیک ترین سلول داراي بیشترین مقدار قند حرکت می کنند.</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رشد مجدد قند (منبع)</w:t>
      </w:r>
      <w:r w:rsidR="0075158B">
        <w:rPr>
          <w:rFonts w:cs="B Lotus" w:hint="cs"/>
          <w:sz w:val="26"/>
          <w:szCs w:val="26"/>
          <w:rtl/>
        </w:rPr>
        <w:t xml:space="preserve">: </w:t>
      </w:r>
      <w:r w:rsidRPr="0075158B">
        <w:rPr>
          <w:rFonts w:cs="B Lotus"/>
          <w:sz w:val="26"/>
          <w:szCs w:val="26"/>
          <w:rtl/>
        </w:rPr>
        <w:t>وقتی محتواي قند یک سلول توسط عاملی برداشت می شود، قند آن سلول با نرخ ثابتی رشد می کند تا دوباره به حداکثر ظرفیت قند تعیین شده براي آن سلول برسد.</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برداشت قند (منبع) از یک سلول</w:t>
      </w:r>
      <w:r w:rsidR="0075158B">
        <w:rPr>
          <w:rFonts w:cs="B Lotus" w:hint="cs"/>
          <w:sz w:val="26"/>
          <w:szCs w:val="26"/>
          <w:rtl/>
        </w:rPr>
        <w:t xml:space="preserve">: </w:t>
      </w:r>
      <w:r w:rsidRPr="0075158B">
        <w:rPr>
          <w:rFonts w:cs="B Lotus"/>
          <w:sz w:val="26"/>
          <w:szCs w:val="26"/>
          <w:rtl/>
        </w:rPr>
        <w:t>هر عامل براي اینکه بتواند از میزان قند داخل یک سلول استفاده کند باید کلید متناظر با آن سلول را در اختیار داشته باشد. در صورتی که عامل کلید بهره برداري از قند یک سلول را در اختیار داشته باشد، می تواند تمام قند موجود در سلول را برداشت کند.</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(و فرایند) کسب تجربه (یادگیري) عامل</w:t>
      </w:r>
      <w:r w:rsidR="0075158B">
        <w:rPr>
          <w:rFonts w:cs="B Lotus" w:hint="cs"/>
          <w:sz w:val="26"/>
          <w:szCs w:val="26"/>
          <w:rtl/>
        </w:rPr>
        <w:t xml:space="preserve">: </w:t>
      </w:r>
      <w:r w:rsidRPr="0075158B">
        <w:rPr>
          <w:rFonts w:cs="B Lotus"/>
          <w:sz w:val="26"/>
          <w:szCs w:val="26"/>
          <w:rtl/>
        </w:rPr>
        <w:t xml:space="preserve">عامل ها اقدام به یادگیري و ثبت تجربیات خود می کنند. فرآیند کسب تجربه (یادگیري) به این صورت است: هر عاملی که قصد دارد از قند موجود در یک سلول استفاده کند، ابتدا به لیست تجربیات خود مراجعه کرده و وجود کلید متناظر با سلول مورد </w:t>
      </w:r>
      <w:r w:rsidRPr="0075158B">
        <w:rPr>
          <w:rFonts w:cs="B Lotus"/>
          <w:sz w:val="26"/>
          <w:szCs w:val="26"/>
          <w:rtl/>
        </w:rPr>
        <w:lastRenderedPageBreak/>
        <w:t>نظر را در مجموعه تجربیاتش بررسی می کند. در صورتی که نتیجه بررسی، یافتن کلید آن سلول باشد، عامل اقدام به برداشت قند داخل سلول می نماید. لیکن در صورتی که کلید سلول مورد نظر یافت نشود، عامل یک کلید تصادفی تولید کرده و آن را به عنوان کلید بهره برداري به سلول ارائه میکند. در صورتی که کلید تصادفی تولید شده با کلید سلول مطابقت نداشته باشد، اجازه برداشت قند موجود در سلول به عامل داده نمی شود. در صورتی که کلید تولید شده با کلید بهره برداري از سلول مطابقت داشته باشد، اجازه برداشت قند موجود در سلول به عامل داده می شود. در این حالت عامل ضمن برداشت تمامی قند موجود در سلول، مختصات سلول و کلید متناظر با آن را در فهرست تجربیات خود ثبت می نماید. بدیهی است در مراجعات بعدي عامل به این سلول، امکان بهره برداري از قند آن سلول براي وي فرآهم است.</w:t>
      </w:r>
    </w:p>
    <w:p w:rsidR="00584CA5" w:rsidRPr="0075158B" w:rsidRDefault="00CE5AED" w:rsidP="0075158B">
      <w:pPr>
        <w:numPr>
          <w:ilvl w:val="0"/>
          <w:numId w:val="19"/>
        </w:numPr>
        <w:jc w:val="both"/>
        <w:rPr>
          <w:rFonts w:cs="B Lotus"/>
          <w:sz w:val="26"/>
          <w:szCs w:val="26"/>
          <w:rtl/>
        </w:rPr>
      </w:pPr>
      <w:r w:rsidRPr="00200A70">
        <w:rPr>
          <w:rFonts w:cs="B Lotus"/>
          <w:sz w:val="26"/>
          <w:szCs w:val="26"/>
          <w:rtl/>
        </w:rPr>
        <w:t>قانون انتقال تجربه (آموزش) عامل</w:t>
      </w:r>
      <w:r w:rsidR="0075158B">
        <w:rPr>
          <w:rFonts w:cs="B Lotus" w:hint="cs"/>
          <w:sz w:val="26"/>
          <w:szCs w:val="26"/>
          <w:rtl/>
        </w:rPr>
        <w:t xml:space="preserve">: </w:t>
      </w:r>
      <w:r w:rsidRPr="0075158B">
        <w:rPr>
          <w:rFonts w:cs="B Lotus"/>
          <w:sz w:val="26"/>
          <w:szCs w:val="26"/>
          <w:rtl/>
        </w:rPr>
        <w:t>در بازه هاي زمانی مختلف، عامل ها مبتنی بر یکی از راهبردهاي انتقال تجربه اقدام به انتقال تجربیات خود به یکدیگر می کنند.</w:t>
      </w:r>
    </w:p>
    <w:p w:rsidR="00826139" w:rsidRDefault="00826139" w:rsidP="00200A70">
      <w:pPr>
        <w:jc w:val="both"/>
        <w:rPr>
          <w:rFonts w:cs="B Lotus"/>
          <w:sz w:val="26"/>
          <w:szCs w:val="26"/>
          <w:rtl/>
        </w:rPr>
      </w:pPr>
    </w:p>
    <w:p w:rsidR="00275070" w:rsidRDefault="00275070" w:rsidP="00200A70">
      <w:pPr>
        <w:jc w:val="both"/>
        <w:rPr>
          <w:rFonts w:cs="B Lotus"/>
          <w:sz w:val="26"/>
          <w:szCs w:val="26"/>
          <w:rtl/>
        </w:rPr>
      </w:pPr>
      <w:r>
        <w:rPr>
          <w:rFonts w:cs="B Lotus" w:hint="cs"/>
          <w:sz w:val="26"/>
          <w:szCs w:val="26"/>
          <w:rtl/>
        </w:rPr>
        <w:t>منابع:</w:t>
      </w:r>
    </w:p>
    <w:p w:rsidR="00DD2060" w:rsidRPr="00275070" w:rsidRDefault="002D7C2A" w:rsidP="00275070">
      <w:pPr>
        <w:bidi w:val="0"/>
        <w:jc w:val="both"/>
        <w:rPr>
          <w:rFonts w:cs="B Lotus"/>
          <w:sz w:val="26"/>
          <w:szCs w:val="26"/>
        </w:rPr>
      </w:pPr>
      <w:proofErr w:type="spellStart"/>
      <w:proofErr w:type="gramStart"/>
      <w:r w:rsidRPr="00275070">
        <w:rPr>
          <w:rFonts w:cs="B Lotus"/>
          <w:sz w:val="26"/>
          <w:szCs w:val="26"/>
        </w:rPr>
        <w:t>C.G.Langton</w:t>
      </w:r>
      <w:proofErr w:type="spellEnd"/>
      <w:r w:rsidRPr="00275070">
        <w:rPr>
          <w:rFonts w:cs="B Lotus"/>
          <w:sz w:val="26"/>
          <w:szCs w:val="26"/>
        </w:rPr>
        <w:t xml:space="preserve"> .</w:t>
      </w:r>
      <w:proofErr w:type="gramEnd"/>
      <w:r w:rsidRPr="00275070">
        <w:rPr>
          <w:rFonts w:cs="B Lotus"/>
          <w:sz w:val="26"/>
          <w:szCs w:val="26"/>
        </w:rPr>
        <w:t xml:space="preserve"> "</w:t>
      </w:r>
      <w:r w:rsidRPr="00275070">
        <w:rPr>
          <w:rFonts w:cs="B Lotus"/>
          <w:b/>
          <w:bCs/>
          <w:i/>
          <w:iCs/>
          <w:sz w:val="26"/>
          <w:szCs w:val="26"/>
        </w:rPr>
        <w:t>Artificial Life</w:t>
      </w:r>
      <w:r w:rsidRPr="00275070">
        <w:rPr>
          <w:rFonts w:cs="B Lotus"/>
          <w:sz w:val="26"/>
          <w:szCs w:val="26"/>
        </w:rPr>
        <w:t xml:space="preserve">" </w:t>
      </w:r>
      <w:proofErr w:type="gramStart"/>
      <w:r w:rsidRPr="00275070">
        <w:rPr>
          <w:rFonts w:cs="B Lotus"/>
          <w:sz w:val="26"/>
          <w:szCs w:val="26"/>
        </w:rPr>
        <w:t>editor .</w:t>
      </w:r>
      <w:proofErr w:type="gramEnd"/>
      <w:r w:rsidRPr="00275070">
        <w:rPr>
          <w:rFonts w:cs="B Lotus"/>
          <w:sz w:val="26"/>
          <w:szCs w:val="26"/>
        </w:rPr>
        <w:t xml:space="preserve"> Artificial </w:t>
      </w:r>
      <w:proofErr w:type="gramStart"/>
      <w:r w:rsidRPr="00275070">
        <w:rPr>
          <w:rFonts w:cs="B Lotus"/>
          <w:sz w:val="26"/>
          <w:szCs w:val="26"/>
        </w:rPr>
        <w:t>Life ,</w:t>
      </w:r>
      <w:proofErr w:type="gramEnd"/>
      <w:r w:rsidRPr="00275070">
        <w:rPr>
          <w:rFonts w:cs="B Lotus"/>
          <w:sz w:val="26"/>
          <w:szCs w:val="26"/>
        </w:rPr>
        <w:t xml:space="preserve"> Volume VI of SFI Studios in the Science of Complexity, CA.1989</w:t>
      </w:r>
    </w:p>
    <w:p w:rsidR="00DD2060" w:rsidRPr="00275070" w:rsidRDefault="002D7C2A" w:rsidP="00275070">
      <w:pPr>
        <w:bidi w:val="0"/>
        <w:jc w:val="both"/>
        <w:rPr>
          <w:rFonts w:cs="B Lotus"/>
          <w:sz w:val="26"/>
          <w:szCs w:val="26"/>
          <w:rtl/>
        </w:rPr>
      </w:pPr>
      <w:proofErr w:type="spellStart"/>
      <w:r w:rsidRPr="00275070">
        <w:rPr>
          <w:rFonts w:cs="B Lotus"/>
          <w:sz w:val="26"/>
          <w:szCs w:val="26"/>
        </w:rPr>
        <w:t>Baptista</w:t>
      </w:r>
      <w:proofErr w:type="spellEnd"/>
      <w:r w:rsidRPr="00275070">
        <w:rPr>
          <w:rFonts w:cs="B Lotus"/>
          <w:sz w:val="26"/>
          <w:szCs w:val="26"/>
        </w:rPr>
        <w:t>, D., Torres, M. and Moreno, J.A., "</w:t>
      </w:r>
      <w:r w:rsidRPr="00275070">
        <w:rPr>
          <w:rFonts w:cs="B Lotus"/>
          <w:b/>
          <w:bCs/>
          <w:i/>
          <w:iCs/>
          <w:sz w:val="26"/>
          <w:szCs w:val="26"/>
        </w:rPr>
        <w:t>Evolution of Social Behavior in Simulated Societies</w:t>
      </w:r>
      <w:r w:rsidRPr="00275070">
        <w:rPr>
          <w:rFonts w:cs="B Lotus"/>
          <w:sz w:val="26"/>
          <w:szCs w:val="26"/>
        </w:rPr>
        <w:t xml:space="preserve">", Proceedings World </w:t>
      </w:r>
      <w:proofErr w:type="spellStart"/>
      <w:r w:rsidRPr="00275070">
        <w:rPr>
          <w:rFonts w:cs="B Lotus"/>
          <w:sz w:val="26"/>
          <w:szCs w:val="26"/>
        </w:rPr>
        <w:t>Multiconference</w:t>
      </w:r>
      <w:proofErr w:type="spellEnd"/>
      <w:r w:rsidRPr="00275070">
        <w:rPr>
          <w:rFonts w:cs="B Lotus"/>
          <w:sz w:val="26"/>
          <w:szCs w:val="26"/>
        </w:rPr>
        <w:t xml:space="preserve"> on </w:t>
      </w:r>
      <w:proofErr w:type="spellStart"/>
      <w:r w:rsidRPr="00275070">
        <w:rPr>
          <w:rFonts w:cs="B Lotus"/>
          <w:sz w:val="26"/>
          <w:szCs w:val="26"/>
        </w:rPr>
        <w:t>Systemics</w:t>
      </w:r>
      <w:proofErr w:type="spellEnd"/>
      <w:r w:rsidRPr="00275070">
        <w:rPr>
          <w:rFonts w:cs="B Lotus"/>
          <w:sz w:val="26"/>
          <w:szCs w:val="26"/>
        </w:rPr>
        <w:t xml:space="preserve">, Cybernetics and </w:t>
      </w:r>
      <w:r w:rsidRPr="00275070">
        <w:rPr>
          <w:rFonts w:cs="B Lotus"/>
          <w:sz w:val="26"/>
          <w:szCs w:val="26"/>
          <w:lang w:val="nl-NL"/>
        </w:rPr>
        <w:t>Informatics SCI’2000, Vol X</w:t>
      </w:r>
      <w:proofErr w:type="gramStart"/>
      <w:r w:rsidRPr="00275070">
        <w:rPr>
          <w:rFonts w:cs="B Lotus"/>
          <w:sz w:val="26"/>
          <w:szCs w:val="26"/>
          <w:lang w:val="nl-NL"/>
        </w:rPr>
        <w:t>,pp</w:t>
      </w:r>
      <w:proofErr w:type="gramEnd"/>
      <w:r w:rsidRPr="00275070">
        <w:rPr>
          <w:rFonts w:cs="B Lotus"/>
          <w:sz w:val="26"/>
          <w:szCs w:val="26"/>
          <w:lang w:val="nl-NL"/>
        </w:rPr>
        <w:t>. 5-12, 2000.</w:t>
      </w:r>
    </w:p>
    <w:p w:rsidR="00DD2060" w:rsidRPr="00275070" w:rsidRDefault="002D7C2A" w:rsidP="00275070">
      <w:pPr>
        <w:bidi w:val="0"/>
        <w:jc w:val="both"/>
        <w:rPr>
          <w:rFonts w:cs="B Lotus"/>
          <w:sz w:val="26"/>
          <w:szCs w:val="26"/>
          <w:rtl/>
        </w:rPr>
      </w:pPr>
      <w:r w:rsidRPr="00275070">
        <w:rPr>
          <w:rFonts w:cs="B Lotus"/>
          <w:sz w:val="26"/>
          <w:szCs w:val="26"/>
        </w:rPr>
        <w:t xml:space="preserve">Epstein, J. M., and Axtell, R., </w:t>
      </w:r>
      <w:r w:rsidRPr="00275070">
        <w:rPr>
          <w:rFonts w:cs="B Lotus"/>
          <w:b/>
          <w:bCs/>
          <w:i/>
          <w:iCs/>
          <w:sz w:val="26"/>
          <w:szCs w:val="26"/>
        </w:rPr>
        <w:t>Growing Artificial Societies</w:t>
      </w:r>
      <w:r w:rsidRPr="00275070">
        <w:rPr>
          <w:rFonts w:cs="B Lotus"/>
          <w:i/>
          <w:iCs/>
          <w:sz w:val="26"/>
          <w:szCs w:val="26"/>
        </w:rPr>
        <w:t>: Social Science from the Bottom Up</w:t>
      </w:r>
      <w:r w:rsidRPr="00275070">
        <w:rPr>
          <w:rFonts w:cs="B Lotus"/>
          <w:sz w:val="26"/>
          <w:szCs w:val="26"/>
        </w:rPr>
        <w:t>, Brookings Institution Press, Washington DC, 1996.</w:t>
      </w:r>
    </w:p>
    <w:p w:rsidR="00DD2060" w:rsidRPr="00275070" w:rsidRDefault="002D7C2A" w:rsidP="00275070">
      <w:pPr>
        <w:jc w:val="both"/>
        <w:rPr>
          <w:rFonts w:cs="B Lotus"/>
          <w:sz w:val="26"/>
          <w:szCs w:val="26"/>
          <w:rtl/>
        </w:rPr>
      </w:pPr>
      <w:r w:rsidRPr="00275070">
        <w:rPr>
          <w:rFonts w:cs="B Lotus"/>
          <w:sz w:val="26"/>
          <w:szCs w:val="26"/>
          <w:rtl/>
        </w:rPr>
        <w:t>تكامل رفتارهاي اجتماعي در جامعه مصنوعي آرش رحمان، سعيد ستايشي</w:t>
      </w:r>
    </w:p>
    <w:p w:rsidR="00DD2060" w:rsidRPr="00275070" w:rsidRDefault="002D7C2A" w:rsidP="00275070">
      <w:pPr>
        <w:jc w:val="both"/>
        <w:rPr>
          <w:rFonts w:cs="B Lotus"/>
          <w:sz w:val="26"/>
          <w:szCs w:val="26"/>
          <w:rtl/>
        </w:rPr>
      </w:pPr>
      <w:r w:rsidRPr="00275070">
        <w:rPr>
          <w:rFonts w:cs="B Lotus"/>
          <w:sz w:val="26"/>
          <w:szCs w:val="26"/>
          <w:rtl/>
        </w:rPr>
        <w:t>مدلسازي انتقال فرهنگي درفضاي قندي جامعه مصنوعي،آرش رحمان، سعيد ستايشي</w:t>
      </w:r>
    </w:p>
    <w:p w:rsidR="00275070" w:rsidRPr="00200A70" w:rsidRDefault="00275070" w:rsidP="00275070">
      <w:pPr>
        <w:bidi w:val="0"/>
        <w:jc w:val="both"/>
        <w:rPr>
          <w:rFonts w:cs="B Lotus"/>
          <w:sz w:val="26"/>
          <w:szCs w:val="26"/>
        </w:rPr>
      </w:pPr>
    </w:p>
    <w:sectPr w:rsidR="00275070" w:rsidRPr="00200A70" w:rsidSect="00172818">
      <w:footnotePr>
        <w:numRestart w:val="eachPage"/>
      </w:footnotePr>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F78" w:rsidRDefault="00D74F78" w:rsidP="00A70948">
      <w:pPr>
        <w:spacing w:after="0" w:line="240" w:lineRule="auto"/>
      </w:pPr>
      <w:r>
        <w:separator/>
      </w:r>
    </w:p>
  </w:endnote>
  <w:endnote w:type="continuationSeparator" w:id="0">
    <w:p w:rsidR="00D74F78" w:rsidRDefault="00D74F78" w:rsidP="00A7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agut">
    <w:altName w:val="Courier New"/>
    <w:charset w:val="B2"/>
    <w:family w:val="auto"/>
    <w:pitch w:val="variable"/>
    <w:sig w:usb0="00002000"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F78" w:rsidRDefault="00D74F78" w:rsidP="00A70948">
      <w:pPr>
        <w:spacing w:after="0" w:line="240" w:lineRule="auto"/>
      </w:pPr>
      <w:r>
        <w:separator/>
      </w:r>
    </w:p>
  </w:footnote>
  <w:footnote w:type="continuationSeparator" w:id="0">
    <w:p w:rsidR="00D74F78" w:rsidRDefault="00D74F78" w:rsidP="00A709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11C2"/>
    <w:multiLevelType w:val="hybridMultilevel"/>
    <w:tmpl w:val="F3DAAB2C"/>
    <w:lvl w:ilvl="0" w:tplc="261E92DA">
      <w:start w:val="1"/>
      <w:numFmt w:val="bullet"/>
      <w:lvlText w:val="•"/>
      <w:lvlJc w:val="left"/>
      <w:pPr>
        <w:tabs>
          <w:tab w:val="num" w:pos="720"/>
        </w:tabs>
        <w:ind w:left="720" w:hanging="360"/>
      </w:pPr>
      <w:rPr>
        <w:rFonts w:ascii="Arial" w:hAnsi="Arial" w:hint="default"/>
      </w:rPr>
    </w:lvl>
    <w:lvl w:ilvl="1" w:tplc="241A3C3E" w:tentative="1">
      <w:start w:val="1"/>
      <w:numFmt w:val="bullet"/>
      <w:lvlText w:val="•"/>
      <w:lvlJc w:val="left"/>
      <w:pPr>
        <w:tabs>
          <w:tab w:val="num" w:pos="1440"/>
        </w:tabs>
        <w:ind w:left="1440" w:hanging="360"/>
      </w:pPr>
      <w:rPr>
        <w:rFonts w:ascii="Arial" w:hAnsi="Arial" w:hint="default"/>
      </w:rPr>
    </w:lvl>
    <w:lvl w:ilvl="2" w:tplc="7BD2CB60" w:tentative="1">
      <w:start w:val="1"/>
      <w:numFmt w:val="bullet"/>
      <w:lvlText w:val="•"/>
      <w:lvlJc w:val="left"/>
      <w:pPr>
        <w:tabs>
          <w:tab w:val="num" w:pos="2160"/>
        </w:tabs>
        <w:ind w:left="2160" w:hanging="360"/>
      </w:pPr>
      <w:rPr>
        <w:rFonts w:ascii="Arial" w:hAnsi="Arial" w:hint="default"/>
      </w:rPr>
    </w:lvl>
    <w:lvl w:ilvl="3" w:tplc="B044C53E" w:tentative="1">
      <w:start w:val="1"/>
      <w:numFmt w:val="bullet"/>
      <w:lvlText w:val="•"/>
      <w:lvlJc w:val="left"/>
      <w:pPr>
        <w:tabs>
          <w:tab w:val="num" w:pos="2880"/>
        </w:tabs>
        <w:ind w:left="2880" w:hanging="360"/>
      </w:pPr>
      <w:rPr>
        <w:rFonts w:ascii="Arial" w:hAnsi="Arial" w:hint="default"/>
      </w:rPr>
    </w:lvl>
    <w:lvl w:ilvl="4" w:tplc="6A42EE7A" w:tentative="1">
      <w:start w:val="1"/>
      <w:numFmt w:val="bullet"/>
      <w:lvlText w:val="•"/>
      <w:lvlJc w:val="left"/>
      <w:pPr>
        <w:tabs>
          <w:tab w:val="num" w:pos="3600"/>
        </w:tabs>
        <w:ind w:left="3600" w:hanging="360"/>
      </w:pPr>
      <w:rPr>
        <w:rFonts w:ascii="Arial" w:hAnsi="Arial" w:hint="default"/>
      </w:rPr>
    </w:lvl>
    <w:lvl w:ilvl="5" w:tplc="6E948D0E" w:tentative="1">
      <w:start w:val="1"/>
      <w:numFmt w:val="bullet"/>
      <w:lvlText w:val="•"/>
      <w:lvlJc w:val="left"/>
      <w:pPr>
        <w:tabs>
          <w:tab w:val="num" w:pos="4320"/>
        </w:tabs>
        <w:ind w:left="4320" w:hanging="360"/>
      </w:pPr>
      <w:rPr>
        <w:rFonts w:ascii="Arial" w:hAnsi="Arial" w:hint="default"/>
      </w:rPr>
    </w:lvl>
    <w:lvl w:ilvl="6" w:tplc="C5781068" w:tentative="1">
      <w:start w:val="1"/>
      <w:numFmt w:val="bullet"/>
      <w:lvlText w:val="•"/>
      <w:lvlJc w:val="left"/>
      <w:pPr>
        <w:tabs>
          <w:tab w:val="num" w:pos="5040"/>
        </w:tabs>
        <w:ind w:left="5040" w:hanging="360"/>
      </w:pPr>
      <w:rPr>
        <w:rFonts w:ascii="Arial" w:hAnsi="Arial" w:hint="default"/>
      </w:rPr>
    </w:lvl>
    <w:lvl w:ilvl="7" w:tplc="B18CC300" w:tentative="1">
      <w:start w:val="1"/>
      <w:numFmt w:val="bullet"/>
      <w:lvlText w:val="•"/>
      <w:lvlJc w:val="left"/>
      <w:pPr>
        <w:tabs>
          <w:tab w:val="num" w:pos="5760"/>
        </w:tabs>
        <w:ind w:left="5760" w:hanging="360"/>
      </w:pPr>
      <w:rPr>
        <w:rFonts w:ascii="Arial" w:hAnsi="Arial" w:hint="default"/>
      </w:rPr>
    </w:lvl>
    <w:lvl w:ilvl="8" w:tplc="93547E3C" w:tentative="1">
      <w:start w:val="1"/>
      <w:numFmt w:val="bullet"/>
      <w:lvlText w:val="•"/>
      <w:lvlJc w:val="left"/>
      <w:pPr>
        <w:tabs>
          <w:tab w:val="num" w:pos="6480"/>
        </w:tabs>
        <w:ind w:left="6480" w:hanging="360"/>
      </w:pPr>
      <w:rPr>
        <w:rFonts w:ascii="Arial" w:hAnsi="Arial" w:hint="default"/>
      </w:rPr>
    </w:lvl>
  </w:abstractNum>
  <w:abstractNum w:abstractNumId="1">
    <w:nsid w:val="075F65F9"/>
    <w:multiLevelType w:val="hybridMultilevel"/>
    <w:tmpl w:val="8E1670B6"/>
    <w:lvl w:ilvl="0" w:tplc="83024F30">
      <w:start w:val="1"/>
      <w:numFmt w:val="bullet"/>
      <w:lvlText w:val="•"/>
      <w:lvlJc w:val="left"/>
      <w:pPr>
        <w:tabs>
          <w:tab w:val="num" w:pos="720"/>
        </w:tabs>
        <w:ind w:left="720" w:hanging="360"/>
      </w:pPr>
      <w:rPr>
        <w:rFonts w:ascii="Arial" w:hAnsi="Arial" w:hint="default"/>
      </w:rPr>
    </w:lvl>
    <w:lvl w:ilvl="1" w:tplc="63D6984A" w:tentative="1">
      <w:start w:val="1"/>
      <w:numFmt w:val="bullet"/>
      <w:lvlText w:val="•"/>
      <w:lvlJc w:val="left"/>
      <w:pPr>
        <w:tabs>
          <w:tab w:val="num" w:pos="1440"/>
        </w:tabs>
        <w:ind w:left="1440" w:hanging="360"/>
      </w:pPr>
      <w:rPr>
        <w:rFonts w:ascii="Arial" w:hAnsi="Arial" w:hint="default"/>
      </w:rPr>
    </w:lvl>
    <w:lvl w:ilvl="2" w:tplc="B9BCE48E" w:tentative="1">
      <w:start w:val="1"/>
      <w:numFmt w:val="bullet"/>
      <w:lvlText w:val="•"/>
      <w:lvlJc w:val="left"/>
      <w:pPr>
        <w:tabs>
          <w:tab w:val="num" w:pos="2160"/>
        </w:tabs>
        <w:ind w:left="2160" w:hanging="360"/>
      </w:pPr>
      <w:rPr>
        <w:rFonts w:ascii="Arial" w:hAnsi="Arial" w:hint="default"/>
      </w:rPr>
    </w:lvl>
    <w:lvl w:ilvl="3" w:tplc="A4ACE262" w:tentative="1">
      <w:start w:val="1"/>
      <w:numFmt w:val="bullet"/>
      <w:lvlText w:val="•"/>
      <w:lvlJc w:val="left"/>
      <w:pPr>
        <w:tabs>
          <w:tab w:val="num" w:pos="2880"/>
        </w:tabs>
        <w:ind w:left="2880" w:hanging="360"/>
      </w:pPr>
      <w:rPr>
        <w:rFonts w:ascii="Arial" w:hAnsi="Arial" w:hint="default"/>
      </w:rPr>
    </w:lvl>
    <w:lvl w:ilvl="4" w:tplc="560C66C8" w:tentative="1">
      <w:start w:val="1"/>
      <w:numFmt w:val="bullet"/>
      <w:lvlText w:val="•"/>
      <w:lvlJc w:val="left"/>
      <w:pPr>
        <w:tabs>
          <w:tab w:val="num" w:pos="3600"/>
        </w:tabs>
        <w:ind w:left="3600" w:hanging="360"/>
      </w:pPr>
      <w:rPr>
        <w:rFonts w:ascii="Arial" w:hAnsi="Arial" w:hint="default"/>
      </w:rPr>
    </w:lvl>
    <w:lvl w:ilvl="5" w:tplc="70946F28" w:tentative="1">
      <w:start w:val="1"/>
      <w:numFmt w:val="bullet"/>
      <w:lvlText w:val="•"/>
      <w:lvlJc w:val="left"/>
      <w:pPr>
        <w:tabs>
          <w:tab w:val="num" w:pos="4320"/>
        </w:tabs>
        <w:ind w:left="4320" w:hanging="360"/>
      </w:pPr>
      <w:rPr>
        <w:rFonts w:ascii="Arial" w:hAnsi="Arial" w:hint="default"/>
      </w:rPr>
    </w:lvl>
    <w:lvl w:ilvl="6" w:tplc="F396653A" w:tentative="1">
      <w:start w:val="1"/>
      <w:numFmt w:val="bullet"/>
      <w:lvlText w:val="•"/>
      <w:lvlJc w:val="left"/>
      <w:pPr>
        <w:tabs>
          <w:tab w:val="num" w:pos="5040"/>
        </w:tabs>
        <w:ind w:left="5040" w:hanging="360"/>
      </w:pPr>
      <w:rPr>
        <w:rFonts w:ascii="Arial" w:hAnsi="Arial" w:hint="default"/>
      </w:rPr>
    </w:lvl>
    <w:lvl w:ilvl="7" w:tplc="BC187404" w:tentative="1">
      <w:start w:val="1"/>
      <w:numFmt w:val="bullet"/>
      <w:lvlText w:val="•"/>
      <w:lvlJc w:val="left"/>
      <w:pPr>
        <w:tabs>
          <w:tab w:val="num" w:pos="5760"/>
        </w:tabs>
        <w:ind w:left="5760" w:hanging="360"/>
      </w:pPr>
      <w:rPr>
        <w:rFonts w:ascii="Arial" w:hAnsi="Arial" w:hint="default"/>
      </w:rPr>
    </w:lvl>
    <w:lvl w:ilvl="8" w:tplc="51E674F2" w:tentative="1">
      <w:start w:val="1"/>
      <w:numFmt w:val="bullet"/>
      <w:lvlText w:val="•"/>
      <w:lvlJc w:val="left"/>
      <w:pPr>
        <w:tabs>
          <w:tab w:val="num" w:pos="6480"/>
        </w:tabs>
        <w:ind w:left="6480" w:hanging="360"/>
      </w:pPr>
      <w:rPr>
        <w:rFonts w:ascii="Arial" w:hAnsi="Arial" w:hint="default"/>
      </w:rPr>
    </w:lvl>
  </w:abstractNum>
  <w:abstractNum w:abstractNumId="2">
    <w:nsid w:val="087F221F"/>
    <w:multiLevelType w:val="hybridMultilevel"/>
    <w:tmpl w:val="6B6A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9C195B"/>
    <w:multiLevelType w:val="hybridMultilevel"/>
    <w:tmpl w:val="A04A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C4F9E"/>
    <w:multiLevelType w:val="hybridMultilevel"/>
    <w:tmpl w:val="442CAE72"/>
    <w:lvl w:ilvl="0" w:tplc="C81C629E">
      <w:start w:val="1"/>
      <w:numFmt w:val="bullet"/>
      <w:lvlText w:val="•"/>
      <w:lvlJc w:val="left"/>
      <w:pPr>
        <w:tabs>
          <w:tab w:val="num" w:pos="720"/>
        </w:tabs>
        <w:ind w:left="720" w:hanging="360"/>
      </w:pPr>
      <w:rPr>
        <w:rFonts w:ascii="Arial" w:hAnsi="Arial" w:hint="default"/>
      </w:rPr>
    </w:lvl>
    <w:lvl w:ilvl="1" w:tplc="A7107BA2" w:tentative="1">
      <w:start w:val="1"/>
      <w:numFmt w:val="bullet"/>
      <w:lvlText w:val="•"/>
      <w:lvlJc w:val="left"/>
      <w:pPr>
        <w:tabs>
          <w:tab w:val="num" w:pos="1440"/>
        </w:tabs>
        <w:ind w:left="1440" w:hanging="360"/>
      </w:pPr>
      <w:rPr>
        <w:rFonts w:ascii="Arial" w:hAnsi="Arial" w:hint="default"/>
      </w:rPr>
    </w:lvl>
    <w:lvl w:ilvl="2" w:tplc="6602E0A4" w:tentative="1">
      <w:start w:val="1"/>
      <w:numFmt w:val="bullet"/>
      <w:lvlText w:val="•"/>
      <w:lvlJc w:val="left"/>
      <w:pPr>
        <w:tabs>
          <w:tab w:val="num" w:pos="2160"/>
        </w:tabs>
        <w:ind w:left="2160" w:hanging="360"/>
      </w:pPr>
      <w:rPr>
        <w:rFonts w:ascii="Arial" w:hAnsi="Arial" w:hint="default"/>
      </w:rPr>
    </w:lvl>
    <w:lvl w:ilvl="3" w:tplc="8F08ADAE" w:tentative="1">
      <w:start w:val="1"/>
      <w:numFmt w:val="bullet"/>
      <w:lvlText w:val="•"/>
      <w:lvlJc w:val="left"/>
      <w:pPr>
        <w:tabs>
          <w:tab w:val="num" w:pos="2880"/>
        </w:tabs>
        <w:ind w:left="2880" w:hanging="360"/>
      </w:pPr>
      <w:rPr>
        <w:rFonts w:ascii="Arial" w:hAnsi="Arial" w:hint="default"/>
      </w:rPr>
    </w:lvl>
    <w:lvl w:ilvl="4" w:tplc="9A3EA16A" w:tentative="1">
      <w:start w:val="1"/>
      <w:numFmt w:val="bullet"/>
      <w:lvlText w:val="•"/>
      <w:lvlJc w:val="left"/>
      <w:pPr>
        <w:tabs>
          <w:tab w:val="num" w:pos="3600"/>
        </w:tabs>
        <w:ind w:left="3600" w:hanging="360"/>
      </w:pPr>
      <w:rPr>
        <w:rFonts w:ascii="Arial" w:hAnsi="Arial" w:hint="default"/>
      </w:rPr>
    </w:lvl>
    <w:lvl w:ilvl="5" w:tplc="C9DCA25E" w:tentative="1">
      <w:start w:val="1"/>
      <w:numFmt w:val="bullet"/>
      <w:lvlText w:val="•"/>
      <w:lvlJc w:val="left"/>
      <w:pPr>
        <w:tabs>
          <w:tab w:val="num" w:pos="4320"/>
        </w:tabs>
        <w:ind w:left="4320" w:hanging="360"/>
      </w:pPr>
      <w:rPr>
        <w:rFonts w:ascii="Arial" w:hAnsi="Arial" w:hint="default"/>
      </w:rPr>
    </w:lvl>
    <w:lvl w:ilvl="6" w:tplc="882A4B2A" w:tentative="1">
      <w:start w:val="1"/>
      <w:numFmt w:val="bullet"/>
      <w:lvlText w:val="•"/>
      <w:lvlJc w:val="left"/>
      <w:pPr>
        <w:tabs>
          <w:tab w:val="num" w:pos="5040"/>
        </w:tabs>
        <w:ind w:left="5040" w:hanging="360"/>
      </w:pPr>
      <w:rPr>
        <w:rFonts w:ascii="Arial" w:hAnsi="Arial" w:hint="default"/>
      </w:rPr>
    </w:lvl>
    <w:lvl w:ilvl="7" w:tplc="0482661C" w:tentative="1">
      <w:start w:val="1"/>
      <w:numFmt w:val="bullet"/>
      <w:lvlText w:val="•"/>
      <w:lvlJc w:val="left"/>
      <w:pPr>
        <w:tabs>
          <w:tab w:val="num" w:pos="5760"/>
        </w:tabs>
        <w:ind w:left="5760" w:hanging="360"/>
      </w:pPr>
      <w:rPr>
        <w:rFonts w:ascii="Arial" w:hAnsi="Arial" w:hint="default"/>
      </w:rPr>
    </w:lvl>
    <w:lvl w:ilvl="8" w:tplc="96C0D44C" w:tentative="1">
      <w:start w:val="1"/>
      <w:numFmt w:val="bullet"/>
      <w:lvlText w:val="•"/>
      <w:lvlJc w:val="left"/>
      <w:pPr>
        <w:tabs>
          <w:tab w:val="num" w:pos="6480"/>
        </w:tabs>
        <w:ind w:left="6480" w:hanging="360"/>
      </w:pPr>
      <w:rPr>
        <w:rFonts w:ascii="Arial" w:hAnsi="Arial" w:hint="default"/>
      </w:rPr>
    </w:lvl>
  </w:abstractNum>
  <w:abstractNum w:abstractNumId="5">
    <w:nsid w:val="1DA2012E"/>
    <w:multiLevelType w:val="hybridMultilevel"/>
    <w:tmpl w:val="FB0492D8"/>
    <w:lvl w:ilvl="0" w:tplc="051E9E1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43C8A"/>
    <w:multiLevelType w:val="hybridMultilevel"/>
    <w:tmpl w:val="85F4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25703A"/>
    <w:multiLevelType w:val="hybridMultilevel"/>
    <w:tmpl w:val="782CCDF0"/>
    <w:lvl w:ilvl="0" w:tplc="17B28344">
      <w:start w:val="1"/>
      <w:numFmt w:val="bullet"/>
      <w:lvlText w:val="•"/>
      <w:lvlJc w:val="left"/>
      <w:pPr>
        <w:tabs>
          <w:tab w:val="num" w:pos="720"/>
        </w:tabs>
        <w:ind w:left="720" w:hanging="360"/>
      </w:pPr>
      <w:rPr>
        <w:rFonts w:ascii="Arial" w:hAnsi="Arial" w:hint="default"/>
      </w:rPr>
    </w:lvl>
    <w:lvl w:ilvl="1" w:tplc="2DDCA024">
      <w:start w:val="1"/>
      <w:numFmt w:val="bullet"/>
      <w:lvlText w:val="•"/>
      <w:lvlJc w:val="left"/>
      <w:pPr>
        <w:tabs>
          <w:tab w:val="num" w:pos="1440"/>
        </w:tabs>
        <w:ind w:left="1440" w:hanging="360"/>
      </w:pPr>
      <w:rPr>
        <w:rFonts w:ascii="Arial" w:hAnsi="Arial" w:hint="default"/>
      </w:rPr>
    </w:lvl>
    <w:lvl w:ilvl="2" w:tplc="20E07AAC" w:tentative="1">
      <w:start w:val="1"/>
      <w:numFmt w:val="bullet"/>
      <w:lvlText w:val="•"/>
      <w:lvlJc w:val="left"/>
      <w:pPr>
        <w:tabs>
          <w:tab w:val="num" w:pos="2160"/>
        </w:tabs>
        <w:ind w:left="2160" w:hanging="360"/>
      </w:pPr>
      <w:rPr>
        <w:rFonts w:ascii="Arial" w:hAnsi="Arial" w:hint="default"/>
      </w:rPr>
    </w:lvl>
    <w:lvl w:ilvl="3" w:tplc="76DC40AE" w:tentative="1">
      <w:start w:val="1"/>
      <w:numFmt w:val="bullet"/>
      <w:lvlText w:val="•"/>
      <w:lvlJc w:val="left"/>
      <w:pPr>
        <w:tabs>
          <w:tab w:val="num" w:pos="2880"/>
        </w:tabs>
        <w:ind w:left="2880" w:hanging="360"/>
      </w:pPr>
      <w:rPr>
        <w:rFonts w:ascii="Arial" w:hAnsi="Arial" w:hint="default"/>
      </w:rPr>
    </w:lvl>
    <w:lvl w:ilvl="4" w:tplc="A0208C72" w:tentative="1">
      <w:start w:val="1"/>
      <w:numFmt w:val="bullet"/>
      <w:lvlText w:val="•"/>
      <w:lvlJc w:val="left"/>
      <w:pPr>
        <w:tabs>
          <w:tab w:val="num" w:pos="3600"/>
        </w:tabs>
        <w:ind w:left="3600" w:hanging="360"/>
      </w:pPr>
      <w:rPr>
        <w:rFonts w:ascii="Arial" w:hAnsi="Arial" w:hint="default"/>
      </w:rPr>
    </w:lvl>
    <w:lvl w:ilvl="5" w:tplc="95463816" w:tentative="1">
      <w:start w:val="1"/>
      <w:numFmt w:val="bullet"/>
      <w:lvlText w:val="•"/>
      <w:lvlJc w:val="left"/>
      <w:pPr>
        <w:tabs>
          <w:tab w:val="num" w:pos="4320"/>
        </w:tabs>
        <w:ind w:left="4320" w:hanging="360"/>
      </w:pPr>
      <w:rPr>
        <w:rFonts w:ascii="Arial" w:hAnsi="Arial" w:hint="default"/>
      </w:rPr>
    </w:lvl>
    <w:lvl w:ilvl="6" w:tplc="12DE4FBA" w:tentative="1">
      <w:start w:val="1"/>
      <w:numFmt w:val="bullet"/>
      <w:lvlText w:val="•"/>
      <w:lvlJc w:val="left"/>
      <w:pPr>
        <w:tabs>
          <w:tab w:val="num" w:pos="5040"/>
        </w:tabs>
        <w:ind w:left="5040" w:hanging="360"/>
      </w:pPr>
      <w:rPr>
        <w:rFonts w:ascii="Arial" w:hAnsi="Arial" w:hint="default"/>
      </w:rPr>
    </w:lvl>
    <w:lvl w:ilvl="7" w:tplc="01B028FC" w:tentative="1">
      <w:start w:val="1"/>
      <w:numFmt w:val="bullet"/>
      <w:lvlText w:val="•"/>
      <w:lvlJc w:val="left"/>
      <w:pPr>
        <w:tabs>
          <w:tab w:val="num" w:pos="5760"/>
        </w:tabs>
        <w:ind w:left="5760" w:hanging="360"/>
      </w:pPr>
      <w:rPr>
        <w:rFonts w:ascii="Arial" w:hAnsi="Arial" w:hint="default"/>
      </w:rPr>
    </w:lvl>
    <w:lvl w:ilvl="8" w:tplc="A4F85980" w:tentative="1">
      <w:start w:val="1"/>
      <w:numFmt w:val="bullet"/>
      <w:lvlText w:val="•"/>
      <w:lvlJc w:val="left"/>
      <w:pPr>
        <w:tabs>
          <w:tab w:val="num" w:pos="6480"/>
        </w:tabs>
        <w:ind w:left="6480" w:hanging="360"/>
      </w:pPr>
      <w:rPr>
        <w:rFonts w:ascii="Arial" w:hAnsi="Arial" w:hint="default"/>
      </w:rPr>
    </w:lvl>
  </w:abstractNum>
  <w:abstractNum w:abstractNumId="8">
    <w:nsid w:val="3C88737E"/>
    <w:multiLevelType w:val="multilevel"/>
    <w:tmpl w:val="16202F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DD0223C"/>
    <w:multiLevelType w:val="hybridMultilevel"/>
    <w:tmpl w:val="3774AE1E"/>
    <w:lvl w:ilvl="0" w:tplc="2B9E948E">
      <w:start w:val="1"/>
      <w:numFmt w:val="bullet"/>
      <w:lvlText w:val="•"/>
      <w:lvlJc w:val="left"/>
      <w:pPr>
        <w:tabs>
          <w:tab w:val="num" w:pos="720"/>
        </w:tabs>
        <w:ind w:left="720" w:hanging="360"/>
      </w:pPr>
      <w:rPr>
        <w:rFonts w:ascii="Arial" w:hAnsi="Arial" w:hint="default"/>
      </w:rPr>
    </w:lvl>
    <w:lvl w:ilvl="1" w:tplc="71960B16">
      <w:start w:val="1922"/>
      <w:numFmt w:val="bullet"/>
      <w:lvlText w:val="–"/>
      <w:lvlJc w:val="left"/>
      <w:pPr>
        <w:tabs>
          <w:tab w:val="num" w:pos="1440"/>
        </w:tabs>
        <w:ind w:left="1440" w:hanging="360"/>
      </w:pPr>
      <w:rPr>
        <w:rFonts w:ascii="Arial" w:hAnsi="Arial" w:hint="default"/>
      </w:rPr>
    </w:lvl>
    <w:lvl w:ilvl="2" w:tplc="B448C90A" w:tentative="1">
      <w:start w:val="1"/>
      <w:numFmt w:val="bullet"/>
      <w:lvlText w:val="•"/>
      <w:lvlJc w:val="left"/>
      <w:pPr>
        <w:tabs>
          <w:tab w:val="num" w:pos="2160"/>
        </w:tabs>
        <w:ind w:left="2160" w:hanging="360"/>
      </w:pPr>
      <w:rPr>
        <w:rFonts w:ascii="Arial" w:hAnsi="Arial" w:hint="default"/>
      </w:rPr>
    </w:lvl>
    <w:lvl w:ilvl="3" w:tplc="1A941864" w:tentative="1">
      <w:start w:val="1"/>
      <w:numFmt w:val="bullet"/>
      <w:lvlText w:val="•"/>
      <w:lvlJc w:val="left"/>
      <w:pPr>
        <w:tabs>
          <w:tab w:val="num" w:pos="2880"/>
        </w:tabs>
        <w:ind w:left="2880" w:hanging="360"/>
      </w:pPr>
      <w:rPr>
        <w:rFonts w:ascii="Arial" w:hAnsi="Arial" w:hint="default"/>
      </w:rPr>
    </w:lvl>
    <w:lvl w:ilvl="4" w:tplc="35AC6952" w:tentative="1">
      <w:start w:val="1"/>
      <w:numFmt w:val="bullet"/>
      <w:lvlText w:val="•"/>
      <w:lvlJc w:val="left"/>
      <w:pPr>
        <w:tabs>
          <w:tab w:val="num" w:pos="3600"/>
        </w:tabs>
        <w:ind w:left="3600" w:hanging="360"/>
      </w:pPr>
      <w:rPr>
        <w:rFonts w:ascii="Arial" w:hAnsi="Arial" w:hint="default"/>
      </w:rPr>
    </w:lvl>
    <w:lvl w:ilvl="5" w:tplc="DA0EF7B6" w:tentative="1">
      <w:start w:val="1"/>
      <w:numFmt w:val="bullet"/>
      <w:lvlText w:val="•"/>
      <w:lvlJc w:val="left"/>
      <w:pPr>
        <w:tabs>
          <w:tab w:val="num" w:pos="4320"/>
        </w:tabs>
        <w:ind w:left="4320" w:hanging="360"/>
      </w:pPr>
      <w:rPr>
        <w:rFonts w:ascii="Arial" w:hAnsi="Arial" w:hint="default"/>
      </w:rPr>
    </w:lvl>
    <w:lvl w:ilvl="6" w:tplc="A46AFF98" w:tentative="1">
      <w:start w:val="1"/>
      <w:numFmt w:val="bullet"/>
      <w:lvlText w:val="•"/>
      <w:lvlJc w:val="left"/>
      <w:pPr>
        <w:tabs>
          <w:tab w:val="num" w:pos="5040"/>
        </w:tabs>
        <w:ind w:left="5040" w:hanging="360"/>
      </w:pPr>
      <w:rPr>
        <w:rFonts w:ascii="Arial" w:hAnsi="Arial" w:hint="default"/>
      </w:rPr>
    </w:lvl>
    <w:lvl w:ilvl="7" w:tplc="EDC8AF2A" w:tentative="1">
      <w:start w:val="1"/>
      <w:numFmt w:val="bullet"/>
      <w:lvlText w:val="•"/>
      <w:lvlJc w:val="left"/>
      <w:pPr>
        <w:tabs>
          <w:tab w:val="num" w:pos="5760"/>
        </w:tabs>
        <w:ind w:left="5760" w:hanging="360"/>
      </w:pPr>
      <w:rPr>
        <w:rFonts w:ascii="Arial" w:hAnsi="Arial" w:hint="default"/>
      </w:rPr>
    </w:lvl>
    <w:lvl w:ilvl="8" w:tplc="9452A0C2" w:tentative="1">
      <w:start w:val="1"/>
      <w:numFmt w:val="bullet"/>
      <w:lvlText w:val="•"/>
      <w:lvlJc w:val="left"/>
      <w:pPr>
        <w:tabs>
          <w:tab w:val="num" w:pos="6480"/>
        </w:tabs>
        <w:ind w:left="6480" w:hanging="360"/>
      </w:pPr>
      <w:rPr>
        <w:rFonts w:ascii="Arial" w:hAnsi="Arial" w:hint="default"/>
      </w:rPr>
    </w:lvl>
  </w:abstractNum>
  <w:abstractNum w:abstractNumId="10">
    <w:nsid w:val="487873EC"/>
    <w:multiLevelType w:val="hybridMultilevel"/>
    <w:tmpl w:val="C75EF8DE"/>
    <w:lvl w:ilvl="0" w:tplc="1A8CEF68">
      <w:start w:val="1"/>
      <w:numFmt w:val="bullet"/>
      <w:lvlText w:val="•"/>
      <w:lvlJc w:val="left"/>
      <w:pPr>
        <w:tabs>
          <w:tab w:val="num" w:pos="720"/>
        </w:tabs>
        <w:ind w:left="720" w:hanging="360"/>
      </w:pPr>
      <w:rPr>
        <w:rFonts w:ascii="Arial" w:hAnsi="Arial" w:hint="default"/>
      </w:rPr>
    </w:lvl>
    <w:lvl w:ilvl="1" w:tplc="ECF05BCE" w:tentative="1">
      <w:start w:val="1"/>
      <w:numFmt w:val="bullet"/>
      <w:lvlText w:val="•"/>
      <w:lvlJc w:val="left"/>
      <w:pPr>
        <w:tabs>
          <w:tab w:val="num" w:pos="1440"/>
        </w:tabs>
        <w:ind w:left="1440" w:hanging="360"/>
      </w:pPr>
      <w:rPr>
        <w:rFonts w:ascii="Arial" w:hAnsi="Arial" w:hint="default"/>
      </w:rPr>
    </w:lvl>
    <w:lvl w:ilvl="2" w:tplc="5CE661F4" w:tentative="1">
      <w:start w:val="1"/>
      <w:numFmt w:val="bullet"/>
      <w:lvlText w:val="•"/>
      <w:lvlJc w:val="left"/>
      <w:pPr>
        <w:tabs>
          <w:tab w:val="num" w:pos="2160"/>
        </w:tabs>
        <w:ind w:left="2160" w:hanging="360"/>
      </w:pPr>
      <w:rPr>
        <w:rFonts w:ascii="Arial" w:hAnsi="Arial" w:hint="default"/>
      </w:rPr>
    </w:lvl>
    <w:lvl w:ilvl="3" w:tplc="2A741444" w:tentative="1">
      <w:start w:val="1"/>
      <w:numFmt w:val="bullet"/>
      <w:lvlText w:val="•"/>
      <w:lvlJc w:val="left"/>
      <w:pPr>
        <w:tabs>
          <w:tab w:val="num" w:pos="2880"/>
        </w:tabs>
        <w:ind w:left="2880" w:hanging="360"/>
      </w:pPr>
      <w:rPr>
        <w:rFonts w:ascii="Arial" w:hAnsi="Arial" w:hint="default"/>
      </w:rPr>
    </w:lvl>
    <w:lvl w:ilvl="4" w:tplc="D138CCFA" w:tentative="1">
      <w:start w:val="1"/>
      <w:numFmt w:val="bullet"/>
      <w:lvlText w:val="•"/>
      <w:lvlJc w:val="left"/>
      <w:pPr>
        <w:tabs>
          <w:tab w:val="num" w:pos="3600"/>
        </w:tabs>
        <w:ind w:left="3600" w:hanging="360"/>
      </w:pPr>
      <w:rPr>
        <w:rFonts w:ascii="Arial" w:hAnsi="Arial" w:hint="default"/>
      </w:rPr>
    </w:lvl>
    <w:lvl w:ilvl="5" w:tplc="421C8136" w:tentative="1">
      <w:start w:val="1"/>
      <w:numFmt w:val="bullet"/>
      <w:lvlText w:val="•"/>
      <w:lvlJc w:val="left"/>
      <w:pPr>
        <w:tabs>
          <w:tab w:val="num" w:pos="4320"/>
        </w:tabs>
        <w:ind w:left="4320" w:hanging="360"/>
      </w:pPr>
      <w:rPr>
        <w:rFonts w:ascii="Arial" w:hAnsi="Arial" w:hint="default"/>
      </w:rPr>
    </w:lvl>
    <w:lvl w:ilvl="6" w:tplc="8CB8F8B2" w:tentative="1">
      <w:start w:val="1"/>
      <w:numFmt w:val="bullet"/>
      <w:lvlText w:val="•"/>
      <w:lvlJc w:val="left"/>
      <w:pPr>
        <w:tabs>
          <w:tab w:val="num" w:pos="5040"/>
        </w:tabs>
        <w:ind w:left="5040" w:hanging="360"/>
      </w:pPr>
      <w:rPr>
        <w:rFonts w:ascii="Arial" w:hAnsi="Arial" w:hint="default"/>
      </w:rPr>
    </w:lvl>
    <w:lvl w:ilvl="7" w:tplc="75047C20" w:tentative="1">
      <w:start w:val="1"/>
      <w:numFmt w:val="bullet"/>
      <w:lvlText w:val="•"/>
      <w:lvlJc w:val="left"/>
      <w:pPr>
        <w:tabs>
          <w:tab w:val="num" w:pos="5760"/>
        </w:tabs>
        <w:ind w:left="5760" w:hanging="360"/>
      </w:pPr>
      <w:rPr>
        <w:rFonts w:ascii="Arial" w:hAnsi="Arial" w:hint="default"/>
      </w:rPr>
    </w:lvl>
    <w:lvl w:ilvl="8" w:tplc="47E69984" w:tentative="1">
      <w:start w:val="1"/>
      <w:numFmt w:val="bullet"/>
      <w:lvlText w:val="•"/>
      <w:lvlJc w:val="left"/>
      <w:pPr>
        <w:tabs>
          <w:tab w:val="num" w:pos="6480"/>
        </w:tabs>
        <w:ind w:left="6480" w:hanging="360"/>
      </w:pPr>
      <w:rPr>
        <w:rFonts w:ascii="Arial" w:hAnsi="Arial" w:hint="default"/>
      </w:rPr>
    </w:lvl>
  </w:abstractNum>
  <w:abstractNum w:abstractNumId="11">
    <w:nsid w:val="48AC44C0"/>
    <w:multiLevelType w:val="hybridMultilevel"/>
    <w:tmpl w:val="703630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6F378A"/>
    <w:multiLevelType w:val="hybridMultilevel"/>
    <w:tmpl w:val="F38AB7CE"/>
    <w:lvl w:ilvl="0" w:tplc="0C5C8062">
      <w:start w:val="1"/>
      <w:numFmt w:val="bullet"/>
      <w:lvlText w:val="•"/>
      <w:lvlJc w:val="left"/>
      <w:pPr>
        <w:tabs>
          <w:tab w:val="num" w:pos="720"/>
        </w:tabs>
        <w:ind w:left="720" w:hanging="360"/>
      </w:pPr>
      <w:rPr>
        <w:rFonts w:ascii="Arial" w:hAnsi="Arial" w:hint="default"/>
      </w:rPr>
    </w:lvl>
    <w:lvl w:ilvl="1" w:tplc="925EA1FA">
      <w:start w:val="3709"/>
      <w:numFmt w:val="bullet"/>
      <w:lvlText w:val="–"/>
      <w:lvlJc w:val="left"/>
      <w:pPr>
        <w:tabs>
          <w:tab w:val="num" w:pos="1440"/>
        </w:tabs>
        <w:ind w:left="1440" w:hanging="360"/>
      </w:pPr>
      <w:rPr>
        <w:rFonts w:ascii="Arial" w:hAnsi="Arial" w:hint="default"/>
      </w:rPr>
    </w:lvl>
    <w:lvl w:ilvl="2" w:tplc="81B0BB36" w:tentative="1">
      <w:start w:val="1"/>
      <w:numFmt w:val="bullet"/>
      <w:lvlText w:val="•"/>
      <w:lvlJc w:val="left"/>
      <w:pPr>
        <w:tabs>
          <w:tab w:val="num" w:pos="2160"/>
        </w:tabs>
        <w:ind w:left="2160" w:hanging="360"/>
      </w:pPr>
      <w:rPr>
        <w:rFonts w:ascii="Arial" w:hAnsi="Arial" w:hint="default"/>
      </w:rPr>
    </w:lvl>
    <w:lvl w:ilvl="3" w:tplc="BBE6F380" w:tentative="1">
      <w:start w:val="1"/>
      <w:numFmt w:val="bullet"/>
      <w:lvlText w:val="•"/>
      <w:lvlJc w:val="left"/>
      <w:pPr>
        <w:tabs>
          <w:tab w:val="num" w:pos="2880"/>
        </w:tabs>
        <w:ind w:left="2880" w:hanging="360"/>
      </w:pPr>
      <w:rPr>
        <w:rFonts w:ascii="Arial" w:hAnsi="Arial" w:hint="default"/>
      </w:rPr>
    </w:lvl>
    <w:lvl w:ilvl="4" w:tplc="196A6F18" w:tentative="1">
      <w:start w:val="1"/>
      <w:numFmt w:val="bullet"/>
      <w:lvlText w:val="•"/>
      <w:lvlJc w:val="left"/>
      <w:pPr>
        <w:tabs>
          <w:tab w:val="num" w:pos="3600"/>
        </w:tabs>
        <w:ind w:left="3600" w:hanging="360"/>
      </w:pPr>
      <w:rPr>
        <w:rFonts w:ascii="Arial" w:hAnsi="Arial" w:hint="default"/>
      </w:rPr>
    </w:lvl>
    <w:lvl w:ilvl="5" w:tplc="4C0014F0" w:tentative="1">
      <w:start w:val="1"/>
      <w:numFmt w:val="bullet"/>
      <w:lvlText w:val="•"/>
      <w:lvlJc w:val="left"/>
      <w:pPr>
        <w:tabs>
          <w:tab w:val="num" w:pos="4320"/>
        </w:tabs>
        <w:ind w:left="4320" w:hanging="360"/>
      </w:pPr>
      <w:rPr>
        <w:rFonts w:ascii="Arial" w:hAnsi="Arial" w:hint="default"/>
      </w:rPr>
    </w:lvl>
    <w:lvl w:ilvl="6" w:tplc="9E36FD8A" w:tentative="1">
      <w:start w:val="1"/>
      <w:numFmt w:val="bullet"/>
      <w:lvlText w:val="•"/>
      <w:lvlJc w:val="left"/>
      <w:pPr>
        <w:tabs>
          <w:tab w:val="num" w:pos="5040"/>
        </w:tabs>
        <w:ind w:left="5040" w:hanging="360"/>
      </w:pPr>
      <w:rPr>
        <w:rFonts w:ascii="Arial" w:hAnsi="Arial" w:hint="default"/>
      </w:rPr>
    </w:lvl>
    <w:lvl w:ilvl="7" w:tplc="351E1090" w:tentative="1">
      <w:start w:val="1"/>
      <w:numFmt w:val="bullet"/>
      <w:lvlText w:val="•"/>
      <w:lvlJc w:val="left"/>
      <w:pPr>
        <w:tabs>
          <w:tab w:val="num" w:pos="5760"/>
        </w:tabs>
        <w:ind w:left="5760" w:hanging="360"/>
      </w:pPr>
      <w:rPr>
        <w:rFonts w:ascii="Arial" w:hAnsi="Arial" w:hint="default"/>
      </w:rPr>
    </w:lvl>
    <w:lvl w:ilvl="8" w:tplc="A0985DBC" w:tentative="1">
      <w:start w:val="1"/>
      <w:numFmt w:val="bullet"/>
      <w:lvlText w:val="•"/>
      <w:lvlJc w:val="left"/>
      <w:pPr>
        <w:tabs>
          <w:tab w:val="num" w:pos="6480"/>
        </w:tabs>
        <w:ind w:left="6480" w:hanging="360"/>
      </w:pPr>
      <w:rPr>
        <w:rFonts w:ascii="Arial" w:hAnsi="Arial" w:hint="default"/>
      </w:rPr>
    </w:lvl>
  </w:abstractNum>
  <w:abstractNum w:abstractNumId="13">
    <w:nsid w:val="5AEC4E5C"/>
    <w:multiLevelType w:val="hybridMultilevel"/>
    <w:tmpl w:val="B240D4E4"/>
    <w:lvl w:ilvl="0" w:tplc="CE483824">
      <w:start w:val="1"/>
      <w:numFmt w:val="bullet"/>
      <w:lvlText w:val="•"/>
      <w:lvlJc w:val="left"/>
      <w:pPr>
        <w:tabs>
          <w:tab w:val="num" w:pos="720"/>
        </w:tabs>
        <w:ind w:left="720" w:hanging="360"/>
      </w:pPr>
      <w:rPr>
        <w:rFonts w:ascii="Arial" w:hAnsi="Arial" w:hint="default"/>
      </w:rPr>
    </w:lvl>
    <w:lvl w:ilvl="1" w:tplc="357885F8" w:tentative="1">
      <w:start w:val="1"/>
      <w:numFmt w:val="bullet"/>
      <w:lvlText w:val="•"/>
      <w:lvlJc w:val="left"/>
      <w:pPr>
        <w:tabs>
          <w:tab w:val="num" w:pos="1440"/>
        </w:tabs>
        <w:ind w:left="1440" w:hanging="360"/>
      </w:pPr>
      <w:rPr>
        <w:rFonts w:ascii="Arial" w:hAnsi="Arial" w:hint="default"/>
      </w:rPr>
    </w:lvl>
    <w:lvl w:ilvl="2" w:tplc="1974B5D6" w:tentative="1">
      <w:start w:val="1"/>
      <w:numFmt w:val="bullet"/>
      <w:lvlText w:val="•"/>
      <w:lvlJc w:val="left"/>
      <w:pPr>
        <w:tabs>
          <w:tab w:val="num" w:pos="2160"/>
        </w:tabs>
        <w:ind w:left="2160" w:hanging="360"/>
      </w:pPr>
      <w:rPr>
        <w:rFonts w:ascii="Arial" w:hAnsi="Arial" w:hint="default"/>
      </w:rPr>
    </w:lvl>
    <w:lvl w:ilvl="3" w:tplc="567A0134" w:tentative="1">
      <w:start w:val="1"/>
      <w:numFmt w:val="bullet"/>
      <w:lvlText w:val="•"/>
      <w:lvlJc w:val="left"/>
      <w:pPr>
        <w:tabs>
          <w:tab w:val="num" w:pos="2880"/>
        </w:tabs>
        <w:ind w:left="2880" w:hanging="360"/>
      </w:pPr>
      <w:rPr>
        <w:rFonts w:ascii="Arial" w:hAnsi="Arial" w:hint="default"/>
      </w:rPr>
    </w:lvl>
    <w:lvl w:ilvl="4" w:tplc="8C065B34" w:tentative="1">
      <w:start w:val="1"/>
      <w:numFmt w:val="bullet"/>
      <w:lvlText w:val="•"/>
      <w:lvlJc w:val="left"/>
      <w:pPr>
        <w:tabs>
          <w:tab w:val="num" w:pos="3600"/>
        </w:tabs>
        <w:ind w:left="3600" w:hanging="360"/>
      </w:pPr>
      <w:rPr>
        <w:rFonts w:ascii="Arial" w:hAnsi="Arial" w:hint="default"/>
      </w:rPr>
    </w:lvl>
    <w:lvl w:ilvl="5" w:tplc="757EE17E" w:tentative="1">
      <w:start w:val="1"/>
      <w:numFmt w:val="bullet"/>
      <w:lvlText w:val="•"/>
      <w:lvlJc w:val="left"/>
      <w:pPr>
        <w:tabs>
          <w:tab w:val="num" w:pos="4320"/>
        </w:tabs>
        <w:ind w:left="4320" w:hanging="360"/>
      </w:pPr>
      <w:rPr>
        <w:rFonts w:ascii="Arial" w:hAnsi="Arial" w:hint="default"/>
      </w:rPr>
    </w:lvl>
    <w:lvl w:ilvl="6" w:tplc="1F86DEDE" w:tentative="1">
      <w:start w:val="1"/>
      <w:numFmt w:val="bullet"/>
      <w:lvlText w:val="•"/>
      <w:lvlJc w:val="left"/>
      <w:pPr>
        <w:tabs>
          <w:tab w:val="num" w:pos="5040"/>
        </w:tabs>
        <w:ind w:left="5040" w:hanging="360"/>
      </w:pPr>
      <w:rPr>
        <w:rFonts w:ascii="Arial" w:hAnsi="Arial" w:hint="default"/>
      </w:rPr>
    </w:lvl>
    <w:lvl w:ilvl="7" w:tplc="A92EEE26" w:tentative="1">
      <w:start w:val="1"/>
      <w:numFmt w:val="bullet"/>
      <w:lvlText w:val="•"/>
      <w:lvlJc w:val="left"/>
      <w:pPr>
        <w:tabs>
          <w:tab w:val="num" w:pos="5760"/>
        </w:tabs>
        <w:ind w:left="5760" w:hanging="360"/>
      </w:pPr>
      <w:rPr>
        <w:rFonts w:ascii="Arial" w:hAnsi="Arial" w:hint="default"/>
      </w:rPr>
    </w:lvl>
    <w:lvl w:ilvl="8" w:tplc="E048BC2A" w:tentative="1">
      <w:start w:val="1"/>
      <w:numFmt w:val="bullet"/>
      <w:lvlText w:val="•"/>
      <w:lvlJc w:val="left"/>
      <w:pPr>
        <w:tabs>
          <w:tab w:val="num" w:pos="6480"/>
        </w:tabs>
        <w:ind w:left="6480" w:hanging="360"/>
      </w:pPr>
      <w:rPr>
        <w:rFonts w:ascii="Arial" w:hAnsi="Arial" w:hint="default"/>
      </w:rPr>
    </w:lvl>
  </w:abstractNum>
  <w:abstractNum w:abstractNumId="14">
    <w:nsid w:val="60461B32"/>
    <w:multiLevelType w:val="hybridMultilevel"/>
    <w:tmpl w:val="F24AC182"/>
    <w:lvl w:ilvl="0" w:tplc="1D92DFFC">
      <w:start w:val="1"/>
      <w:numFmt w:val="bullet"/>
      <w:lvlText w:val="•"/>
      <w:lvlJc w:val="left"/>
      <w:pPr>
        <w:tabs>
          <w:tab w:val="num" w:pos="720"/>
        </w:tabs>
        <w:ind w:left="720" w:hanging="360"/>
      </w:pPr>
      <w:rPr>
        <w:rFonts w:ascii="Arial" w:hAnsi="Arial" w:hint="default"/>
      </w:rPr>
    </w:lvl>
    <w:lvl w:ilvl="1" w:tplc="55565342" w:tentative="1">
      <w:start w:val="1"/>
      <w:numFmt w:val="bullet"/>
      <w:lvlText w:val="•"/>
      <w:lvlJc w:val="left"/>
      <w:pPr>
        <w:tabs>
          <w:tab w:val="num" w:pos="1440"/>
        </w:tabs>
        <w:ind w:left="1440" w:hanging="360"/>
      </w:pPr>
      <w:rPr>
        <w:rFonts w:ascii="Arial" w:hAnsi="Arial" w:hint="default"/>
      </w:rPr>
    </w:lvl>
    <w:lvl w:ilvl="2" w:tplc="70306448" w:tentative="1">
      <w:start w:val="1"/>
      <w:numFmt w:val="bullet"/>
      <w:lvlText w:val="•"/>
      <w:lvlJc w:val="left"/>
      <w:pPr>
        <w:tabs>
          <w:tab w:val="num" w:pos="2160"/>
        </w:tabs>
        <w:ind w:left="2160" w:hanging="360"/>
      </w:pPr>
      <w:rPr>
        <w:rFonts w:ascii="Arial" w:hAnsi="Arial" w:hint="default"/>
      </w:rPr>
    </w:lvl>
    <w:lvl w:ilvl="3" w:tplc="8E8AA83E" w:tentative="1">
      <w:start w:val="1"/>
      <w:numFmt w:val="bullet"/>
      <w:lvlText w:val="•"/>
      <w:lvlJc w:val="left"/>
      <w:pPr>
        <w:tabs>
          <w:tab w:val="num" w:pos="2880"/>
        </w:tabs>
        <w:ind w:left="2880" w:hanging="360"/>
      </w:pPr>
      <w:rPr>
        <w:rFonts w:ascii="Arial" w:hAnsi="Arial" w:hint="default"/>
      </w:rPr>
    </w:lvl>
    <w:lvl w:ilvl="4" w:tplc="D77895C8" w:tentative="1">
      <w:start w:val="1"/>
      <w:numFmt w:val="bullet"/>
      <w:lvlText w:val="•"/>
      <w:lvlJc w:val="left"/>
      <w:pPr>
        <w:tabs>
          <w:tab w:val="num" w:pos="3600"/>
        </w:tabs>
        <w:ind w:left="3600" w:hanging="360"/>
      </w:pPr>
      <w:rPr>
        <w:rFonts w:ascii="Arial" w:hAnsi="Arial" w:hint="default"/>
      </w:rPr>
    </w:lvl>
    <w:lvl w:ilvl="5" w:tplc="B73E3CC2" w:tentative="1">
      <w:start w:val="1"/>
      <w:numFmt w:val="bullet"/>
      <w:lvlText w:val="•"/>
      <w:lvlJc w:val="left"/>
      <w:pPr>
        <w:tabs>
          <w:tab w:val="num" w:pos="4320"/>
        </w:tabs>
        <w:ind w:left="4320" w:hanging="360"/>
      </w:pPr>
      <w:rPr>
        <w:rFonts w:ascii="Arial" w:hAnsi="Arial" w:hint="default"/>
      </w:rPr>
    </w:lvl>
    <w:lvl w:ilvl="6" w:tplc="307A26FC" w:tentative="1">
      <w:start w:val="1"/>
      <w:numFmt w:val="bullet"/>
      <w:lvlText w:val="•"/>
      <w:lvlJc w:val="left"/>
      <w:pPr>
        <w:tabs>
          <w:tab w:val="num" w:pos="5040"/>
        </w:tabs>
        <w:ind w:left="5040" w:hanging="360"/>
      </w:pPr>
      <w:rPr>
        <w:rFonts w:ascii="Arial" w:hAnsi="Arial" w:hint="default"/>
      </w:rPr>
    </w:lvl>
    <w:lvl w:ilvl="7" w:tplc="DF844D5E" w:tentative="1">
      <w:start w:val="1"/>
      <w:numFmt w:val="bullet"/>
      <w:lvlText w:val="•"/>
      <w:lvlJc w:val="left"/>
      <w:pPr>
        <w:tabs>
          <w:tab w:val="num" w:pos="5760"/>
        </w:tabs>
        <w:ind w:left="5760" w:hanging="360"/>
      </w:pPr>
      <w:rPr>
        <w:rFonts w:ascii="Arial" w:hAnsi="Arial" w:hint="default"/>
      </w:rPr>
    </w:lvl>
    <w:lvl w:ilvl="8" w:tplc="A3A4414A" w:tentative="1">
      <w:start w:val="1"/>
      <w:numFmt w:val="bullet"/>
      <w:lvlText w:val="•"/>
      <w:lvlJc w:val="left"/>
      <w:pPr>
        <w:tabs>
          <w:tab w:val="num" w:pos="6480"/>
        </w:tabs>
        <w:ind w:left="6480" w:hanging="360"/>
      </w:pPr>
      <w:rPr>
        <w:rFonts w:ascii="Arial" w:hAnsi="Arial" w:hint="default"/>
      </w:rPr>
    </w:lvl>
  </w:abstractNum>
  <w:abstractNum w:abstractNumId="15">
    <w:nsid w:val="6429571A"/>
    <w:multiLevelType w:val="hybridMultilevel"/>
    <w:tmpl w:val="A6A6D0EC"/>
    <w:lvl w:ilvl="0" w:tplc="704A5882">
      <w:start w:val="1"/>
      <w:numFmt w:val="bullet"/>
      <w:lvlText w:val="•"/>
      <w:lvlJc w:val="left"/>
      <w:pPr>
        <w:tabs>
          <w:tab w:val="num" w:pos="720"/>
        </w:tabs>
        <w:ind w:left="720" w:hanging="360"/>
      </w:pPr>
      <w:rPr>
        <w:rFonts w:ascii="Arial" w:hAnsi="Arial" w:hint="default"/>
      </w:rPr>
    </w:lvl>
    <w:lvl w:ilvl="1" w:tplc="CCE85B9A">
      <w:start w:val="1903"/>
      <w:numFmt w:val="bullet"/>
      <w:lvlText w:val="–"/>
      <w:lvlJc w:val="left"/>
      <w:pPr>
        <w:tabs>
          <w:tab w:val="num" w:pos="1440"/>
        </w:tabs>
        <w:ind w:left="1440" w:hanging="360"/>
      </w:pPr>
      <w:rPr>
        <w:rFonts w:ascii="Arial" w:hAnsi="Arial" w:hint="default"/>
      </w:rPr>
    </w:lvl>
    <w:lvl w:ilvl="2" w:tplc="AF32A5BA" w:tentative="1">
      <w:start w:val="1"/>
      <w:numFmt w:val="bullet"/>
      <w:lvlText w:val="•"/>
      <w:lvlJc w:val="left"/>
      <w:pPr>
        <w:tabs>
          <w:tab w:val="num" w:pos="2160"/>
        </w:tabs>
        <w:ind w:left="2160" w:hanging="360"/>
      </w:pPr>
      <w:rPr>
        <w:rFonts w:ascii="Arial" w:hAnsi="Arial" w:hint="default"/>
      </w:rPr>
    </w:lvl>
    <w:lvl w:ilvl="3" w:tplc="4E988228" w:tentative="1">
      <w:start w:val="1"/>
      <w:numFmt w:val="bullet"/>
      <w:lvlText w:val="•"/>
      <w:lvlJc w:val="left"/>
      <w:pPr>
        <w:tabs>
          <w:tab w:val="num" w:pos="2880"/>
        </w:tabs>
        <w:ind w:left="2880" w:hanging="360"/>
      </w:pPr>
      <w:rPr>
        <w:rFonts w:ascii="Arial" w:hAnsi="Arial" w:hint="default"/>
      </w:rPr>
    </w:lvl>
    <w:lvl w:ilvl="4" w:tplc="ABB84982" w:tentative="1">
      <w:start w:val="1"/>
      <w:numFmt w:val="bullet"/>
      <w:lvlText w:val="•"/>
      <w:lvlJc w:val="left"/>
      <w:pPr>
        <w:tabs>
          <w:tab w:val="num" w:pos="3600"/>
        </w:tabs>
        <w:ind w:left="3600" w:hanging="360"/>
      </w:pPr>
      <w:rPr>
        <w:rFonts w:ascii="Arial" w:hAnsi="Arial" w:hint="default"/>
      </w:rPr>
    </w:lvl>
    <w:lvl w:ilvl="5" w:tplc="5200440E" w:tentative="1">
      <w:start w:val="1"/>
      <w:numFmt w:val="bullet"/>
      <w:lvlText w:val="•"/>
      <w:lvlJc w:val="left"/>
      <w:pPr>
        <w:tabs>
          <w:tab w:val="num" w:pos="4320"/>
        </w:tabs>
        <w:ind w:left="4320" w:hanging="360"/>
      </w:pPr>
      <w:rPr>
        <w:rFonts w:ascii="Arial" w:hAnsi="Arial" w:hint="default"/>
      </w:rPr>
    </w:lvl>
    <w:lvl w:ilvl="6" w:tplc="4512108A" w:tentative="1">
      <w:start w:val="1"/>
      <w:numFmt w:val="bullet"/>
      <w:lvlText w:val="•"/>
      <w:lvlJc w:val="left"/>
      <w:pPr>
        <w:tabs>
          <w:tab w:val="num" w:pos="5040"/>
        </w:tabs>
        <w:ind w:left="5040" w:hanging="360"/>
      </w:pPr>
      <w:rPr>
        <w:rFonts w:ascii="Arial" w:hAnsi="Arial" w:hint="default"/>
      </w:rPr>
    </w:lvl>
    <w:lvl w:ilvl="7" w:tplc="F002FF9C" w:tentative="1">
      <w:start w:val="1"/>
      <w:numFmt w:val="bullet"/>
      <w:lvlText w:val="•"/>
      <w:lvlJc w:val="left"/>
      <w:pPr>
        <w:tabs>
          <w:tab w:val="num" w:pos="5760"/>
        </w:tabs>
        <w:ind w:left="5760" w:hanging="360"/>
      </w:pPr>
      <w:rPr>
        <w:rFonts w:ascii="Arial" w:hAnsi="Arial" w:hint="default"/>
      </w:rPr>
    </w:lvl>
    <w:lvl w:ilvl="8" w:tplc="89F879B8" w:tentative="1">
      <w:start w:val="1"/>
      <w:numFmt w:val="bullet"/>
      <w:lvlText w:val="•"/>
      <w:lvlJc w:val="left"/>
      <w:pPr>
        <w:tabs>
          <w:tab w:val="num" w:pos="6480"/>
        </w:tabs>
        <w:ind w:left="6480" w:hanging="360"/>
      </w:pPr>
      <w:rPr>
        <w:rFonts w:ascii="Arial" w:hAnsi="Arial" w:hint="default"/>
      </w:rPr>
    </w:lvl>
  </w:abstractNum>
  <w:abstractNum w:abstractNumId="16">
    <w:nsid w:val="6C780727"/>
    <w:multiLevelType w:val="hybridMultilevel"/>
    <w:tmpl w:val="28104E50"/>
    <w:lvl w:ilvl="0" w:tplc="D222DB2C">
      <w:start w:val="1"/>
      <w:numFmt w:val="bullet"/>
      <w:lvlText w:val="•"/>
      <w:lvlJc w:val="left"/>
      <w:pPr>
        <w:tabs>
          <w:tab w:val="num" w:pos="1080"/>
        </w:tabs>
        <w:ind w:left="1080" w:hanging="360"/>
      </w:pPr>
      <w:rPr>
        <w:rFonts w:ascii="Arial" w:hAnsi="Arial" w:hint="default"/>
      </w:rPr>
    </w:lvl>
    <w:lvl w:ilvl="1" w:tplc="C20493C2">
      <w:start w:val="3065"/>
      <w:numFmt w:val="bullet"/>
      <w:lvlText w:val="–"/>
      <w:lvlJc w:val="left"/>
      <w:pPr>
        <w:tabs>
          <w:tab w:val="num" w:pos="1800"/>
        </w:tabs>
        <w:ind w:left="1800" w:hanging="360"/>
      </w:pPr>
      <w:rPr>
        <w:rFonts w:ascii="Arial" w:hAnsi="Arial" w:hint="default"/>
      </w:rPr>
    </w:lvl>
    <w:lvl w:ilvl="2" w:tplc="27485E64" w:tentative="1">
      <w:start w:val="1"/>
      <w:numFmt w:val="bullet"/>
      <w:lvlText w:val="•"/>
      <w:lvlJc w:val="left"/>
      <w:pPr>
        <w:tabs>
          <w:tab w:val="num" w:pos="2520"/>
        </w:tabs>
        <w:ind w:left="2520" w:hanging="360"/>
      </w:pPr>
      <w:rPr>
        <w:rFonts w:ascii="Arial" w:hAnsi="Arial" w:hint="default"/>
      </w:rPr>
    </w:lvl>
    <w:lvl w:ilvl="3" w:tplc="895287E8" w:tentative="1">
      <w:start w:val="1"/>
      <w:numFmt w:val="bullet"/>
      <w:lvlText w:val="•"/>
      <w:lvlJc w:val="left"/>
      <w:pPr>
        <w:tabs>
          <w:tab w:val="num" w:pos="3240"/>
        </w:tabs>
        <w:ind w:left="3240" w:hanging="360"/>
      </w:pPr>
      <w:rPr>
        <w:rFonts w:ascii="Arial" w:hAnsi="Arial" w:hint="default"/>
      </w:rPr>
    </w:lvl>
    <w:lvl w:ilvl="4" w:tplc="74BCE7D4" w:tentative="1">
      <w:start w:val="1"/>
      <w:numFmt w:val="bullet"/>
      <w:lvlText w:val="•"/>
      <w:lvlJc w:val="left"/>
      <w:pPr>
        <w:tabs>
          <w:tab w:val="num" w:pos="3960"/>
        </w:tabs>
        <w:ind w:left="3960" w:hanging="360"/>
      </w:pPr>
      <w:rPr>
        <w:rFonts w:ascii="Arial" w:hAnsi="Arial" w:hint="default"/>
      </w:rPr>
    </w:lvl>
    <w:lvl w:ilvl="5" w:tplc="41027A64" w:tentative="1">
      <w:start w:val="1"/>
      <w:numFmt w:val="bullet"/>
      <w:lvlText w:val="•"/>
      <w:lvlJc w:val="left"/>
      <w:pPr>
        <w:tabs>
          <w:tab w:val="num" w:pos="4680"/>
        </w:tabs>
        <w:ind w:left="4680" w:hanging="360"/>
      </w:pPr>
      <w:rPr>
        <w:rFonts w:ascii="Arial" w:hAnsi="Arial" w:hint="default"/>
      </w:rPr>
    </w:lvl>
    <w:lvl w:ilvl="6" w:tplc="F5462E40" w:tentative="1">
      <w:start w:val="1"/>
      <w:numFmt w:val="bullet"/>
      <w:lvlText w:val="•"/>
      <w:lvlJc w:val="left"/>
      <w:pPr>
        <w:tabs>
          <w:tab w:val="num" w:pos="5400"/>
        </w:tabs>
        <w:ind w:left="5400" w:hanging="360"/>
      </w:pPr>
      <w:rPr>
        <w:rFonts w:ascii="Arial" w:hAnsi="Arial" w:hint="default"/>
      </w:rPr>
    </w:lvl>
    <w:lvl w:ilvl="7" w:tplc="A7AA9766" w:tentative="1">
      <w:start w:val="1"/>
      <w:numFmt w:val="bullet"/>
      <w:lvlText w:val="•"/>
      <w:lvlJc w:val="left"/>
      <w:pPr>
        <w:tabs>
          <w:tab w:val="num" w:pos="6120"/>
        </w:tabs>
        <w:ind w:left="6120" w:hanging="360"/>
      </w:pPr>
      <w:rPr>
        <w:rFonts w:ascii="Arial" w:hAnsi="Arial" w:hint="default"/>
      </w:rPr>
    </w:lvl>
    <w:lvl w:ilvl="8" w:tplc="BFC6C888" w:tentative="1">
      <w:start w:val="1"/>
      <w:numFmt w:val="bullet"/>
      <w:lvlText w:val="•"/>
      <w:lvlJc w:val="left"/>
      <w:pPr>
        <w:tabs>
          <w:tab w:val="num" w:pos="6840"/>
        </w:tabs>
        <w:ind w:left="6840" w:hanging="360"/>
      </w:pPr>
      <w:rPr>
        <w:rFonts w:ascii="Arial" w:hAnsi="Arial" w:hint="default"/>
      </w:rPr>
    </w:lvl>
  </w:abstractNum>
  <w:abstractNum w:abstractNumId="17">
    <w:nsid w:val="740230A0"/>
    <w:multiLevelType w:val="hybridMultilevel"/>
    <w:tmpl w:val="26ACDB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75F07"/>
    <w:multiLevelType w:val="hybridMultilevel"/>
    <w:tmpl w:val="A4142138"/>
    <w:lvl w:ilvl="0" w:tplc="E6E8DF4A">
      <w:start w:val="1"/>
      <w:numFmt w:val="bullet"/>
      <w:lvlText w:val="•"/>
      <w:lvlJc w:val="left"/>
      <w:pPr>
        <w:tabs>
          <w:tab w:val="num" w:pos="720"/>
        </w:tabs>
        <w:ind w:left="720" w:hanging="360"/>
      </w:pPr>
      <w:rPr>
        <w:rFonts w:ascii="Arial" w:hAnsi="Arial" w:hint="default"/>
      </w:rPr>
    </w:lvl>
    <w:lvl w:ilvl="1" w:tplc="DACA1862" w:tentative="1">
      <w:start w:val="1"/>
      <w:numFmt w:val="bullet"/>
      <w:lvlText w:val="•"/>
      <w:lvlJc w:val="left"/>
      <w:pPr>
        <w:tabs>
          <w:tab w:val="num" w:pos="1440"/>
        </w:tabs>
        <w:ind w:left="1440" w:hanging="360"/>
      </w:pPr>
      <w:rPr>
        <w:rFonts w:ascii="Arial" w:hAnsi="Arial" w:hint="default"/>
      </w:rPr>
    </w:lvl>
    <w:lvl w:ilvl="2" w:tplc="C0309DF0" w:tentative="1">
      <w:start w:val="1"/>
      <w:numFmt w:val="bullet"/>
      <w:lvlText w:val="•"/>
      <w:lvlJc w:val="left"/>
      <w:pPr>
        <w:tabs>
          <w:tab w:val="num" w:pos="2160"/>
        </w:tabs>
        <w:ind w:left="2160" w:hanging="360"/>
      </w:pPr>
      <w:rPr>
        <w:rFonts w:ascii="Arial" w:hAnsi="Arial" w:hint="default"/>
      </w:rPr>
    </w:lvl>
    <w:lvl w:ilvl="3" w:tplc="A22629A8" w:tentative="1">
      <w:start w:val="1"/>
      <w:numFmt w:val="bullet"/>
      <w:lvlText w:val="•"/>
      <w:lvlJc w:val="left"/>
      <w:pPr>
        <w:tabs>
          <w:tab w:val="num" w:pos="2880"/>
        </w:tabs>
        <w:ind w:left="2880" w:hanging="360"/>
      </w:pPr>
      <w:rPr>
        <w:rFonts w:ascii="Arial" w:hAnsi="Arial" w:hint="default"/>
      </w:rPr>
    </w:lvl>
    <w:lvl w:ilvl="4" w:tplc="900EF790" w:tentative="1">
      <w:start w:val="1"/>
      <w:numFmt w:val="bullet"/>
      <w:lvlText w:val="•"/>
      <w:lvlJc w:val="left"/>
      <w:pPr>
        <w:tabs>
          <w:tab w:val="num" w:pos="3600"/>
        </w:tabs>
        <w:ind w:left="3600" w:hanging="360"/>
      </w:pPr>
      <w:rPr>
        <w:rFonts w:ascii="Arial" w:hAnsi="Arial" w:hint="default"/>
      </w:rPr>
    </w:lvl>
    <w:lvl w:ilvl="5" w:tplc="01126BC6" w:tentative="1">
      <w:start w:val="1"/>
      <w:numFmt w:val="bullet"/>
      <w:lvlText w:val="•"/>
      <w:lvlJc w:val="left"/>
      <w:pPr>
        <w:tabs>
          <w:tab w:val="num" w:pos="4320"/>
        </w:tabs>
        <w:ind w:left="4320" w:hanging="360"/>
      </w:pPr>
      <w:rPr>
        <w:rFonts w:ascii="Arial" w:hAnsi="Arial" w:hint="default"/>
      </w:rPr>
    </w:lvl>
    <w:lvl w:ilvl="6" w:tplc="0A06C8D8" w:tentative="1">
      <w:start w:val="1"/>
      <w:numFmt w:val="bullet"/>
      <w:lvlText w:val="•"/>
      <w:lvlJc w:val="left"/>
      <w:pPr>
        <w:tabs>
          <w:tab w:val="num" w:pos="5040"/>
        </w:tabs>
        <w:ind w:left="5040" w:hanging="360"/>
      </w:pPr>
      <w:rPr>
        <w:rFonts w:ascii="Arial" w:hAnsi="Arial" w:hint="default"/>
      </w:rPr>
    </w:lvl>
    <w:lvl w:ilvl="7" w:tplc="7B889532" w:tentative="1">
      <w:start w:val="1"/>
      <w:numFmt w:val="bullet"/>
      <w:lvlText w:val="•"/>
      <w:lvlJc w:val="left"/>
      <w:pPr>
        <w:tabs>
          <w:tab w:val="num" w:pos="5760"/>
        </w:tabs>
        <w:ind w:left="5760" w:hanging="360"/>
      </w:pPr>
      <w:rPr>
        <w:rFonts w:ascii="Arial" w:hAnsi="Arial" w:hint="default"/>
      </w:rPr>
    </w:lvl>
    <w:lvl w:ilvl="8" w:tplc="4BE62D6C" w:tentative="1">
      <w:start w:val="1"/>
      <w:numFmt w:val="bullet"/>
      <w:lvlText w:val="•"/>
      <w:lvlJc w:val="left"/>
      <w:pPr>
        <w:tabs>
          <w:tab w:val="num" w:pos="6480"/>
        </w:tabs>
        <w:ind w:left="6480" w:hanging="360"/>
      </w:pPr>
      <w:rPr>
        <w:rFonts w:ascii="Arial" w:hAnsi="Arial" w:hint="default"/>
      </w:rPr>
    </w:lvl>
  </w:abstractNum>
  <w:abstractNum w:abstractNumId="19">
    <w:nsid w:val="759410E2"/>
    <w:multiLevelType w:val="hybridMultilevel"/>
    <w:tmpl w:val="D58AD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514537"/>
    <w:multiLevelType w:val="hybridMultilevel"/>
    <w:tmpl w:val="0CB01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D11437"/>
    <w:multiLevelType w:val="hybridMultilevel"/>
    <w:tmpl w:val="61DCD00A"/>
    <w:lvl w:ilvl="0" w:tplc="887EE8B6">
      <w:start w:val="1"/>
      <w:numFmt w:val="bullet"/>
      <w:lvlText w:val="•"/>
      <w:lvlJc w:val="left"/>
      <w:pPr>
        <w:tabs>
          <w:tab w:val="num" w:pos="720"/>
        </w:tabs>
        <w:ind w:left="720" w:hanging="360"/>
      </w:pPr>
      <w:rPr>
        <w:rFonts w:ascii="Arial" w:hAnsi="Arial" w:hint="default"/>
      </w:rPr>
    </w:lvl>
    <w:lvl w:ilvl="1" w:tplc="1A7C703E" w:tentative="1">
      <w:start w:val="1"/>
      <w:numFmt w:val="bullet"/>
      <w:lvlText w:val="•"/>
      <w:lvlJc w:val="left"/>
      <w:pPr>
        <w:tabs>
          <w:tab w:val="num" w:pos="1440"/>
        </w:tabs>
        <w:ind w:left="1440" w:hanging="360"/>
      </w:pPr>
      <w:rPr>
        <w:rFonts w:ascii="Arial" w:hAnsi="Arial" w:hint="default"/>
      </w:rPr>
    </w:lvl>
    <w:lvl w:ilvl="2" w:tplc="925095D6" w:tentative="1">
      <w:start w:val="1"/>
      <w:numFmt w:val="bullet"/>
      <w:lvlText w:val="•"/>
      <w:lvlJc w:val="left"/>
      <w:pPr>
        <w:tabs>
          <w:tab w:val="num" w:pos="2160"/>
        </w:tabs>
        <w:ind w:left="2160" w:hanging="360"/>
      </w:pPr>
      <w:rPr>
        <w:rFonts w:ascii="Arial" w:hAnsi="Arial" w:hint="default"/>
      </w:rPr>
    </w:lvl>
    <w:lvl w:ilvl="3" w:tplc="C0E2277A" w:tentative="1">
      <w:start w:val="1"/>
      <w:numFmt w:val="bullet"/>
      <w:lvlText w:val="•"/>
      <w:lvlJc w:val="left"/>
      <w:pPr>
        <w:tabs>
          <w:tab w:val="num" w:pos="2880"/>
        </w:tabs>
        <w:ind w:left="2880" w:hanging="360"/>
      </w:pPr>
      <w:rPr>
        <w:rFonts w:ascii="Arial" w:hAnsi="Arial" w:hint="default"/>
      </w:rPr>
    </w:lvl>
    <w:lvl w:ilvl="4" w:tplc="D93C748A" w:tentative="1">
      <w:start w:val="1"/>
      <w:numFmt w:val="bullet"/>
      <w:lvlText w:val="•"/>
      <w:lvlJc w:val="left"/>
      <w:pPr>
        <w:tabs>
          <w:tab w:val="num" w:pos="3600"/>
        </w:tabs>
        <w:ind w:left="3600" w:hanging="360"/>
      </w:pPr>
      <w:rPr>
        <w:rFonts w:ascii="Arial" w:hAnsi="Arial" w:hint="default"/>
      </w:rPr>
    </w:lvl>
    <w:lvl w:ilvl="5" w:tplc="5308E988" w:tentative="1">
      <w:start w:val="1"/>
      <w:numFmt w:val="bullet"/>
      <w:lvlText w:val="•"/>
      <w:lvlJc w:val="left"/>
      <w:pPr>
        <w:tabs>
          <w:tab w:val="num" w:pos="4320"/>
        </w:tabs>
        <w:ind w:left="4320" w:hanging="360"/>
      </w:pPr>
      <w:rPr>
        <w:rFonts w:ascii="Arial" w:hAnsi="Arial" w:hint="default"/>
      </w:rPr>
    </w:lvl>
    <w:lvl w:ilvl="6" w:tplc="A96C1F4A" w:tentative="1">
      <w:start w:val="1"/>
      <w:numFmt w:val="bullet"/>
      <w:lvlText w:val="•"/>
      <w:lvlJc w:val="left"/>
      <w:pPr>
        <w:tabs>
          <w:tab w:val="num" w:pos="5040"/>
        </w:tabs>
        <w:ind w:left="5040" w:hanging="360"/>
      </w:pPr>
      <w:rPr>
        <w:rFonts w:ascii="Arial" w:hAnsi="Arial" w:hint="default"/>
      </w:rPr>
    </w:lvl>
    <w:lvl w:ilvl="7" w:tplc="D14AA6F8" w:tentative="1">
      <w:start w:val="1"/>
      <w:numFmt w:val="bullet"/>
      <w:lvlText w:val="•"/>
      <w:lvlJc w:val="left"/>
      <w:pPr>
        <w:tabs>
          <w:tab w:val="num" w:pos="5760"/>
        </w:tabs>
        <w:ind w:left="5760" w:hanging="360"/>
      </w:pPr>
      <w:rPr>
        <w:rFonts w:ascii="Arial" w:hAnsi="Arial" w:hint="default"/>
      </w:rPr>
    </w:lvl>
    <w:lvl w:ilvl="8" w:tplc="F6666B60" w:tentative="1">
      <w:start w:val="1"/>
      <w:numFmt w:val="bullet"/>
      <w:lvlText w:val="•"/>
      <w:lvlJc w:val="left"/>
      <w:pPr>
        <w:tabs>
          <w:tab w:val="num" w:pos="6480"/>
        </w:tabs>
        <w:ind w:left="6480" w:hanging="360"/>
      </w:pPr>
      <w:rPr>
        <w:rFonts w:ascii="Arial" w:hAnsi="Arial" w:hint="default"/>
      </w:rPr>
    </w:lvl>
  </w:abstractNum>
  <w:abstractNum w:abstractNumId="22">
    <w:nsid w:val="7FD975A2"/>
    <w:multiLevelType w:val="hybridMultilevel"/>
    <w:tmpl w:val="41780468"/>
    <w:lvl w:ilvl="0" w:tplc="4978112C">
      <w:start w:val="1"/>
      <w:numFmt w:val="bullet"/>
      <w:lvlText w:val="•"/>
      <w:lvlJc w:val="left"/>
      <w:pPr>
        <w:tabs>
          <w:tab w:val="num" w:pos="720"/>
        </w:tabs>
        <w:ind w:left="720" w:hanging="360"/>
      </w:pPr>
      <w:rPr>
        <w:rFonts w:ascii="Arial" w:hAnsi="Arial" w:hint="default"/>
      </w:rPr>
    </w:lvl>
    <w:lvl w:ilvl="1" w:tplc="1A408C0E">
      <w:start w:val="3065"/>
      <w:numFmt w:val="bullet"/>
      <w:lvlText w:val="–"/>
      <w:lvlJc w:val="left"/>
      <w:pPr>
        <w:tabs>
          <w:tab w:val="num" w:pos="1440"/>
        </w:tabs>
        <w:ind w:left="1440" w:hanging="360"/>
      </w:pPr>
      <w:rPr>
        <w:rFonts w:ascii="Arial" w:hAnsi="Arial" w:hint="default"/>
      </w:rPr>
    </w:lvl>
    <w:lvl w:ilvl="2" w:tplc="6F9E79BC" w:tentative="1">
      <w:start w:val="1"/>
      <w:numFmt w:val="bullet"/>
      <w:lvlText w:val="•"/>
      <w:lvlJc w:val="left"/>
      <w:pPr>
        <w:tabs>
          <w:tab w:val="num" w:pos="2160"/>
        </w:tabs>
        <w:ind w:left="2160" w:hanging="360"/>
      </w:pPr>
      <w:rPr>
        <w:rFonts w:ascii="Arial" w:hAnsi="Arial" w:hint="default"/>
      </w:rPr>
    </w:lvl>
    <w:lvl w:ilvl="3" w:tplc="992A908A" w:tentative="1">
      <w:start w:val="1"/>
      <w:numFmt w:val="bullet"/>
      <w:lvlText w:val="•"/>
      <w:lvlJc w:val="left"/>
      <w:pPr>
        <w:tabs>
          <w:tab w:val="num" w:pos="2880"/>
        </w:tabs>
        <w:ind w:left="2880" w:hanging="360"/>
      </w:pPr>
      <w:rPr>
        <w:rFonts w:ascii="Arial" w:hAnsi="Arial" w:hint="default"/>
      </w:rPr>
    </w:lvl>
    <w:lvl w:ilvl="4" w:tplc="7C043DEC" w:tentative="1">
      <w:start w:val="1"/>
      <w:numFmt w:val="bullet"/>
      <w:lvlText w:val="•"/>
      <w:lvlJc w:val="left"/>
      <w:pPr>
        <w:tabs>
          <w:tab w:val="num" w:pos="3600"/>
        </w:tabs>
        <w:ind w:left="3600" w:hanging="360"/>
      </w:pPr>
      <w:rPr>
        <w:rFonts w:ascii="Arial" w:hAnsi="Arial" w:hint="default"/>
      </w:rPr>
    </w:lvl>
    <w:lvl w:ilvl="5" w:tplc="1948340A" w:tentative="1">
      <w:start w:val="1"/>
      <w:numFmt w:val="bullet"/>
      <w:lvlText w:val="•"/>
      <w:lvlJc w:val="left"/>
      <w:pPr>
        <w:tabs>
          <w:tab w:val="num" w:pos="4320"/>
        </w:tabs>
        <w:ind w:left="4320" w:hanging="360"/>
      </w:pPr>
      <w:rPr>
        <w:rFonts w:ascii="Arial" w:hAnsi="Arial" w:hint="default"/>
      </w:rPr>
    </w:lvl>
    <w:lvl w:ilvl="6" w:tplc="AA702F4C" w:tentative="1">
      <w:start w:val="1"/>
      <w:numFmt w:val="bullet"/>
      <w:lvlText w:val="•"/>
      <w:lvlJc w:val="left"/>
      <w:pPr>
        <w:tabs>
          <w:tab w:val="num" w:pos="5040"/>
        </w:tabs>
        <w:ind w:left="5040" w:hanging="360"/>
      </w:pPr>
      <w:rPr>
        <w:rFonts w:ascii="Arial" w:hAnsi="Arial" w:hint="default"/>
      </w:rPr>
    </w:lvl>
    <w:lvl w:ilvl="7" w:tplc="E25212F4" w:tentative="1">
      <w:start w:val="1"/>
      <w:numFmt w:val="bullet"/>
      <w:lvlText w:val="•"/>
      <w:lvlJc w:val="left"/>
      <w:pPr>
        <w:tabs>
          <w:tab w:val="num" w:pos="5760"/>
        </w:tabs>
        <w:ind w:left="5760" w:hanging="360"/>
      </w:pPr>
      <w:rPr>
        <w:rFonts w:ascii="Arial" w:hAnsi="Arial" w:hint="default"/>
      </w:rPr>
    </w:lvl>
    <w:lvl w:ilvl="8" w:tplc="7F82072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5"/>
  </w:num>
  <w:num w:numId="4">
    <w:abstractNumId w:val="2"/>
  </w:num>
  <w:num w:numId="5">
    <w:abstractNumId w:val="6"/>
  </w:num>
  <w:num w:numId="6">
    <w:abstractNumId w:val="20"/>
  </w:num>
  <w:num w:numId="7">
    <w:abstractNumId w:val="19"/>
  </w:num>
  <w:num w:numId="8">
    <w:abstractNumId w:val="1"/>
  </w:num>
  <w:num w:numId="9">
    <w:abstractNumId w:val="4"/>
  </w:num>
  <w:num w:numId="10">
    <w:abstractNumId w:val="0"/>
  </w:num>
  <w:num w:numId="11">
    <w:abstractNumId w:val="10"/>
  </w:num>
  <w:num w:numId="12">
    <w:abstractNumId w:val="7"/>
  </w:num>
  <w:num w:numId="13">
    <w:abstractNumId w:val="15"/>
  </w:num>
  <w:num w:numId="14">
    <w:abstractNumId w:val="21"/>
  </w:num>
  <w:num w:numId="15">
    <w:abstractNumId w:val="9"/>
  </w:num>
  <w:num w:numId="16">
    <w:abstractNumId w:val="17"/>
  </w:num>
  <w:num w:numId="17">
    <w:abstractNumId w:val="14"/>
  </w:num>
  <w:num w:numId="18">
    <w:abstractNumId w:val="18"/>
  </w:num>
  <w:num w:numId="19">
    <w:abstractNumId w:val="16"/>
  </w:num>
  <w:num w:numId="20">
    <w:abstractNumId w:val="22"/>
  </w:num>
  <w:num w:numId="21">
    <w:abstractNumId w:val="12"/>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9wdppfsyavv5qetdtjpafxaef20as5t5drt&quot;&gt;My EndNote Library&lt;record-ids&gt;&lt;item&gt;3&lt;/item&gt;&lt;item&gt;4&lt;/item&gt;&lt;item&gt;5&lt;/item&gt;&lt;item&gt;6&lt;/item&gt;&lt;item&gt;18&lt;/item&gt;&lt;/record-ids&gt;&lt;/item&gt;&lt;/Libraries&gt;"/>
  </w:docVars>
  <w:rsids>
    <w:rsidRoot w:val="00D51C48"/>
    <w:rsid w:val="00000CD5"/>
    <w:rsid w:val="00001074"/>
    <w:rsid w:val="000057CC"/>
    <w:rsid w:val="000235CE"/>
    <w:rsid w:val="000268A1"/>
    <w:rsid w:val="0004149F"/>
    <w:rsid w:val="0006274F"/>
    <w:rsid w:val="00063B5F"/>
    <w:rsid w:val="0006779C"/>
    <w:rsid w:val="00073959"/>
    <w:rsid w:val="000818EC"/>
    <w:rsid w:val="00083E74"/>
    <w:rsid w:val="000956DD"/>
    <w:rsid w:val="000967B6"/>
    <w:rsid w:val="000A7BFA"/>
    <w:rsid w:val="000B4462"/>
    <w:rsid w:val="000D3272"/>
    <w:rsid w:val="000D63E9"/>
    <w:rsid w:val="00122953"/>
    <w:rsid w:val="00124BD4"/>
    <w:rsid w:val="0015244F"/>
    <w:rsid w:val="001553DD"/>
    <w:rsid w:val="00164BCD"/>
    <w:rsid w:val="00172818"/>
    <w:rsid w:val="00193B5B"/>
    <w:rsid w:val="00196354"/>
    <w:rsid w:val="001A2AD5"/>
    <w:rsid w:val="001C5EC7"/>
    <w:rsid w:val="001C6B0A"/>
    <w:rsid w:val="001D51E5"/>
    <w:rsid w:val="00200A70"/>
    <w:rsid w:val="00211B75"/>
    <w:rsid w:val="00241065"/>
    <w:rsid w:val="002470AF"/>
    <w:rsid w:val="002608A9"/>
    <w:rsid w:val="002713DF"/>
    <w:rsid w:val="002735AA"/>
    <w:rsid w:val="00275070"/>
    <w:rsid w:val="002771F1"/>
    <w:rsid w:val="00282A51"/>
    <w:rsid w:val="00282F6C"/>
    <w:rsid w:val="00283DC5"/>
    <w:rsid w:val="00285707"/>
    <w:rsid w:val="002B4904"/>
    <w:rsid w:val="002C05FB"/>
    <w:rsid w:val="002D4639"/>
    <w:rsid w:val="002D7543"/>
    <w:rsid w:val="002D7C2A"/>
    <w:rsid w:val="00304867"/>
    <w:rsid w:val="0034554E"/>
    <w:rsid w:val="00347D87"/>
    <w:rsid w:val="00355286"/>
    <w:rsid w:val="003813F4"/>
    <w:rsid w:val="003961A1"/>
    <w:rsid w:val="003C29E3"/>
    <w:rsid w:val="003F1467"/>
    <w:rsid w:val="004005F4"/>
    <w:rsid w:val="004021A6"/>
    <w:rsid w:val="00405582"/>
    <w:rsid w:val="004247B4"/>
    <w:rsid w:val="0047347B"/>
    <w:rsid w:val="00492AFC"/>
    <w:rsid w:val="004A7247"/>
    <w:rsid w:val="004B1C2F"/>
    <w:rsid w:val="004D75F3"/>
    <w:rsid w:val="004E7877"/>
    <w:rsid w:val="004F7A01"/>
    <w:rsid w:val="00501DD0"/>
    <w:rsid w:val="005076E2"/>
    <w:rsid w:val="00515A64"/>
    <w:rsid w:val="00543E9B"/>
    <w:rsid w:val="005473D5"/>
    <w:rsid w:val="00584CA5"/>
    <w:rsid w:val="005B2C38"/>
    <w:rsid w:val="005B34BB"/>
    <w:rsid w:val="005D487D"/>
    <w:rsid w:val="00605B2C"/>
    <w:rsid w:val="00655ACB"/>
    <w:rsid w:val="0067044A"/>
    <w:rsid w:val="006A015C"/>
    <w:rsid w:val="006A1A3D"/>
    <w:rsid w:val="006A4B9B"/>
    <w:rsid w:val="006B7663"/>
    <w:rsid w:val="006C62BA"/>
    <w:rsid w:val="006F482D"/>
    <w:rsid w:val="0071350D"/>
    <w:rsid w:val="00750089"/>
    <w:rsid w:val="0075158B"/>
    <w:rsid w:val="00761BEA"/>
    <w:rsid w:val="0077283F"/>
    <w:rsid w:val="00813CD5"/>
    <w:rsid w:val="00826139"/>
    <w:rsid w:val="00842529"/>
    <w:rsid w:val="00872807"/>
    <w:rsid w:val="00880A8C"/>
    <w:rsid w:val="00885708"/>
    <w:rsid w:val="008927C0"/>
    <w:rsid w:val="008C0E42"/>
    <w:rsid w:val="008C6EB6"/>
    <w:rsid w:val="008D5D3F"/>
    <w:rsid w:val="0092732E"/>
    <w:rsid w:val="009550EF"/>
    <w:rsid w:val="00964259"/>
    <w:rsid w:val="00976A70"/>
    <w:rsid w:val="00977D87"/>
    <w:rsid w:val="009869E1"/>
    <w:rsid w:val="00996FF9"/>
    <w:rsid w:val="009B05EB"/>
    <w:rsid w:val="009E3A36"/>
    <w:rsid w:val="00A038FE"/>
    <w:rsid w:val="00A63E30"/>
    <w:rsid w:val="00A70948"/>
    <w:rsid w:val="00A73A1D"/>
    <w:rsid w:val="00A82314"/>
    <w:rsid w:val="00A944FD"/>
    <w:rsid w:val="00A94A91"/>
    <w:rsid w:val="00AD2457"/>
    <w:rsid w:val="00AE66DA"/>
    <w:rsid w:val="00AF0F35"/>
    <w:rsid w:val="00B04299"/>
    <w:rsid w:val="00B265D4"/>
    <w:rsid w:val="00B44E51"/>
    <w:rsid w:val="00B669BD"/>
    <w:rsid w:val="00B67287"/>
    <w:rsid w:val="00B70447"/>
    <w:rsid w:val="00BA121F"/>
    <w:rsid w:val="00BB46A7"/>
    <w:rsid w:val="00BC0AB8"/>
    <w:rsid w:val="00BC5EC3"/>
    <w:rsid w:val="00BC7224"/>
    <w:rsid w:val="00C04254"/>
    <w:rsid w:val="00C26EAC"/>
    <w:rsid w:val="00C316F0"/>
    <w:rsid w:val="00C370CA"/>
    <w:rsid w:val="00C52D89"/>
    <w:rsid w:val="00C7231C"/>
    <w:rsid w:val="00C833CE"/>
    <w:rsid w:val="00CC10E9"/>
    <w:rsid w:val="00CE2319"/>
    <w:rsid w:val="00CE5AED"/>
    <w:rsid w:val="00CF4194"/>
    <w:rsid w:val="00D02088"/>
    <w:rsid w:val="00D0354B"/>
    <w:rsid w:val="00D044FC"/>
    <w:rsid w:val="00D2452A"/>
    <w:rsid w:val="00D427C8"/>
    <w:rsid w:val="00D51C48"/>
    <w:rsid w:val="00D610AA"/>
    <w:rsid w:val="00D74F78"/>
    <w:rsid w:val="00DC274A"/>
    <w:rsid w:val="00DD09BB"/>
    <w:rsid w:val="00DD2060"/>
    <w:rsid w:val="00DD216F"/>
    <w:rsid w:val="00DD535A"/>
    <w:rsid w:val="00DF1B7F"/>
    <w:rsid w:val="00E05B7D"/>
    <w:rsid w:val="00E06883"/>
    <w:rsid w:val="00E20E37"/>
    <w:rsid w:val="00E25081"/>
    <w:rsid w:val="00E373A3"/>
    <w:rsid w:val="00E51836"/>
    <w:rsid w:val="00E553DF"/>
    <w:rsid w:val="00E5570A"/>
    <w:rsid w:val="00EA2FC1"/>
    <w:rsid w:val="00F00631"/>
    <w:rsid w:val="00F02B5A"/>
    <w:rsid w:val="00F07F05"/>
    <w:rsid w:val="00F14BF3"/>
    <w:rsid w:val="00F23874"/>
    <w:rsid w:val="00F30DD9"/>
    <w:rsid w:val="00F426FD"/>
    <w:rsid w:val="00F554CE"/>
    <w:rsid w:val="00F76EFA"/>
    <w:rsid w:val="00F93C45"/>
    <w:rsid w:val="00FE40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48"/>
    <w:rPr>
      <w:rFonts w:ascii="Tahoma" w:hAnsi="Tahoma" w:cs="Tahoma"/>
      <w:sz w:val="16"/>
      <w:szCs w:val="16"/>
    </w:rPr>
  </w:style>
  <w:style w:type="character" w:styleId="Hyperlink">
    <w:name w:val="Hyperlink"/>
    <w:basedOn w:val="DefaultParagraphFont"/>
    <w:uiPriority w:val="99"/>
    <w:unhideWhenUsed/>
    <w:rsid w:val="00D51C48"/>
    <w:rPr>
      <w:color w:val="0000FF" w:themeColor="hyperlink"/>
      <w:u w:val="single"/>
    </w:rPr>
  </w:style>
  <w:style w:type="paragraph" w:styleId="ListParagraph">
    <w:name w:val="List Paragraph"/>
    <w:basedOn w:val="Normal"/>
    <w:uiPriority w:val="34"/>
    <w:qFormat/>
    <w:rsid w:val="0034554E"/>
    <w:pPr>
      <w:ind w:left="720"/>
      <w:contextualSpacing/>
    </w:pPr>
  </w:style>
  <w:style w:type="paragraph" w:styleId="Header">
    <w:name w:val="header"/>
    <w:basedOn w:val="Normal"/>
    <w:link w:val="HeaderChar"/>
    <w:uiPriority w:val="99"/>
    <w:unhideWhenUsed/>
    <w:rsid w:val="00A70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48"/>
  </w:style>
  <w:style w:type="paragraph" w:styleId="Footer">
    <w:name w:val="footer"/>
    <w:basedOn w:val="Normal"/>
    <w:link w:val="FooterChar"/>
    <w:uiPriority w:val="99"/>
    <w:unhideWhenUsed/>
    <w:rsid w:val="00A70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48"/>
  </w:style>
  <w:style w:type="paragraph" w:customStyle="1" w:styleId="538552DCBB0F4C4BB087ED922D6A6322">
    <w:name w:val="538552DCBB0F4C4BB087ED922D6A6322"/>
    <w:rsid w:val="00A70948"/>
    <w:rPr>
      <w:rFonts w:eastAsiaTheme="minorEastAsia"/>
      <w:lang w:eastAsia="ja-JP" w:bidi="ar-SA"/>
    </w:rPr>
  </w:style>
  <w:style w:type="character" w:styleId="PlaceholderText">
    <w:name w:val="Placeholder Text"/>
    <w:basedOn w:val="DefaultParagraphFont"/>
    <w:uiPriority w:val="99"/>
    <w:semiHidden/>
    <w:rsid w:val="006A015C"/>
    <w:rPr>
      <w:color w:val="808080"/>
    </w:rPr>
  </w:style>
  <w:style w:type="character" w:customStyle="1" w:styleId="hps">
    <w:name w:val="hps"/>
    <w:basedOn w:val="DefaultParagraphFont"/>
    <w:rsid w:val="00196354"/>
  </w:style>
  <w:style w:type="paragraph" w:styleId="FootnoteText">
    <w:name w:val="footnote text"/>
    <w:basedOn w:val="Normal"/>
    <w:link w:val="FootnoteTextChar"/>
    <w:uiPriority w:val="99"/>
    <w:unhideWhenUsed/>
    <w:rsid w:val="00813CD5"/>
    <w:pPr>
      <w:spacing w:after="0" w:line="240" w:lineRule="auto"/>
    </w:pPr>
    <w:rPr>
      <w:sz w:val="20"/>
      <w:szCs w:val="20"/>
    </w:rPr>
  </w:style>
  <w:style w:type="character" w:customStyle="1" w:styleId="FootnoteTextChar">
    <w:name w:val="Footnote Text Char"/>
    <w:basedOn w:val="DefaultParagraphFont"/>
    <w:link w:val="FootnoteText"/>
    <w:uiPriority w:val="99"/>
    <w:rsid w:val="00813CD5"/>
    <w:rPr>
      <w:sz w:val="20"/>
      <w:szCs w:val="20"/>
    </w:rPr>
  </w:style>
  <w:style w:type="character" w:styleId="FootnoteReference">
    <w:name w:val="footnote reference"/>
    <w:basedOn w:val="DefaultParagraphFont"/>
    <w:uiPriority w:val="99"/>
    <w:unhideWhenUsed/>
    <w:rsid w:val="00813CD5"/>
    <w:rPr>
      <w:vertAlign w:val="superscript"/>
    </w:rPr>
  </w:style>
  <w:style w:type="paragraph" w:customStyle="1" w:styleId="EndNoteBibliographyTitle">
    <w:name w:val="EndNote Bibliography Title"/>
    <w:basedOn w:val="Normal"/>
    <w:link w:val="EndNoteBibliographyTitleChar"/>
    <w:rsid w:val="00CC10E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10E9"/>
    <w:rPr>
      <w:rFonts w:ascii="Calibri" w:hAnsi="Calibri" w:cs="Calibri"/>
      <w:noProof/>
    </w:rPr>
  </w:style>
  <w:style w:type="paragraph" w:customStyle="1" w:styleId="EndNoteBibliography">
    <w:name w:val="EndNote Bibliography"/>
    <w:basedOn w:val="Normal"/>
    <w:link w:val="EndNoteBibliographyChar"/>
    <w:rsid w:val="00CC10E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C10E9"/>
    <w:rPr>
      <w:rFonts w:ascii="Calibri" w:hAnsi="Calibri" w:cs="Calibri"/>
      <w:noProof/>
    </w:rPr>
  </w:style>
  <w:style w:type="paragraph" w:styleId="EndnoteText">
    <w:name w:val="endnote text"/>
    <w:basedOn w:val="Normal"/>
    <w:link w:val="EndnoteTextChar"/>
    <w:semiHidden/>
    <w:rsid w:val="0015244F"/>
    <w:pPr>
      <w:widowControl w:val="0"/>
      <w:spacing w:after="0" w:line="240" w:lineRule="exact"/>
      <w:ind w:firstLine="284"/>
      <w:jc w:val="both"/>
    </w:pPr>
    <w:rPr>
      <w:rFonts w:ascii="Times New Roman" w:eastAsia="MS Mincho" w:hAnsi="Times New Roman" w:cs="Yagut"/>
      <w:sz w:val="20"/>
      <w:lang w:bidi="ar-SA"/>
    </w:rPr>
  </w:style>
  <w:style w:type="character" w:customStyle="1" w:styleId="EndnoteTextChar">
    <w:name w:val="Endnote Text Char"/>
    <w:basedOn w:val="DefaultParagraphFont"/>
    <w:link w:val="EndnoteText"/>
    <w:semiHidden/>
    <w:rsid w:val="0015244F"/>
    <w:rPr>
      <w:rFonts w:ascii="Times New Roman" w:eastAsia="MS Mincho" w:hAnsi="Times New Roman" w:cs="Yagut"/>
      <w:sz w:val="20"/>
      <w:lang w:bidi="ar-SA"/>
    </w:rPr>
  </w:style>
  <w:style w:type="character" w:styleId="EndnoteReference">
    <w:name w:val="endnote reference"/>
    <w:semiHidden/>
    <w:rsid w:val="0015244F"/>
    <w:rPr>
      <w:szCs w:val="18"/>
      <w:vertAlign w:val="superscript"/>
    </w:rPr>
  </w:style>
  <w:style w:type="paragraph" w:styleId="BodyText">
    <w:name w:val="Body Text"/>
    <w:basedOn w:val="Normal"/>
    <w:link w:val="BodyTextChar"/>
    <w:rsid w:val="008C6EB6"/>
    <w:pPr>
      <w:spacing w:after="0" w:line="240" w:lineRule="auto"/>
      <w:jc w:val="both"/>
    </w:pPr>
    <w:rPr>
      <w:rFonts w:ascii="Times New Roman" w:eastAsia="Times New Roman" w:hAnsi="Times New Roman" w:cs="B Yagut"/>
      <w:b/>
      <w:bCs/>
      <w:sz w:val="32"/>
      <w:szCs w:val="32"/>
      <w:lang w:bidi="ar-SA"/>
    </w:rPr>
  </w:style>
  <w:style w:type="character" w:customStyle="1" w:styleId="BodyTextChar">
    <w:name w:val="Body Text Char"/>
    <w:basedOn w:val="DefaultParagraphFont"/>
    <w:link w:val="BodyText"/>
    <w:rsid w:val="008C6EB6"/>
    <w:rPr>
      <w:rFonts w:ascii="Times New Roman" w:eastAsia="Times New Roman" w:hAnsi="Times New Roman" w:cs="B Yagut"/>
      <w:b/>
      <w:bCs/>
      <w:sz w:val="32"/>
      <w:szCs w:val="32"/>
      <w:lang w:bidi="ar-SA"/>
    </w:rPr>
  </w:style>
  <w:style w:type="paragraph" w:styleId="NormalWeb">
    <w:name w:val="Normal (Web)"/>
    <w:basedOn w:val="Normal"/>
    <w:uiPriority w:val="99"/>
    <w:semiHidden/>
    <w:unhideWhenUsed/>
    <w:rsid w:val="00826139"/>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1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C48"/>
    <w:rPr>
      <w:rFonts w:ascii="Tahoma" w:hAnsi="Tahoma" w:cs="Tahoma"/>
      <w:sz w:val="16"/>
      <w:szCs w:val="16"/>
    </w:rPr>
  </w:style>
  <w:style w:type="character" w:styleId="Hyperlink">
    <w:name w:val="Hyperlink"/>
    <w:basedOn w:val="DefaultParagraphFont"/>
    <w:uiPriority w:val="99"/>
    <w:unhideWhenUsed/>
    <w:rsid w:val="00D51C48"/>
    <w:rPr>
      <w:color w:val="0000FF" w:themeColor="hyperlink"/>
      <w:u w:val="single"/>
    </w:rPr>
  </w:style>
  <w:style w:type="paragraph" w:styleId="ListParagraph">
    <w:name w:val="List Paragraph"/>
    <w:basedOn w:val="Normal"/>
    <w:uiPriority w:val="34"/>
    <w:qFormat/>
    <w:rsid w:val="0034554E"/>
    <w:pPr>
      <w:ind w:left="720"/>
      <w:contextualSpacing/>
    </w:pPr>
  </w:style>
  <w:style w:type="paragraph" w:styleId="Header">
    <w:name w:val="header"/>
    <w:basedOn w:val="Normal"/>
    <w:link w:val="HeaderChar"/>
    <w:uiPriority w:val="99"/>
    <w:unhideWhenUsed/>
    <w:rsid w:val="00A70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48"/>
  </w:style>
  <w:style w:type="paragraph" w:styleId="Footer">
    <w:name w:val="footer"/>
    <w:basedOn w:val="Normal"/>
    <w:link w:val="FooterChar"/>
    <w:uiPriority w:val="99"/>
    <w:unhideWhenUsed/>
    <w:rsid w:val="00A70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48"/>
  </w:style>
  <w:style w:type="paragraph" w:customStyle="1" w:styleId="538552DCBB0F4C4BB087ED922D6A6322">
    <w:name w:val="538552DCBB0F4C4BB087ED922D6A6322"/>
    <w:rsid w:val="00A70948"/>
    <w:rPr>
      <w:rFonts w:eastAsiaTheme="minorEastAsia"/>
      <w:lang w:eastAsia="ja-JP" w:bidi="ar-SA"/>
    </w:rPr>
  </w:style>
  <w:style w:type="character" w:styleId="PlaceholderText">
    <w:name w:val="Placeholder Text"/>
    <w:basedOn w:val="DefaultParagraphFont"/>
    <w:uiPriority w:val="99"/>
    <w:semiHidden/>
    <w:rsid w:val="006A015C"/>
    <w:rPr>
      <w:color w:val="808080"/>
    </w:rPr>
  </w:style>
  <w:style w:type="character" w:customStyle="1" w:styleId="hps">
    <w:name w:val="hps"/>
    <w:basedOn w:val="DefaultParagraphFont"/>
    <w:rsid w:val="00196354"/>
  </w:style>
  <w:style w:type="paragraph" w:styleId="FootnoteText">
    <w:name w:val="footnote text"/>
    <w:basedOn w:val="Normal"/>
    <w:link w:val="FootnoteTextChar"/>
    <w:uiPriority w:val="99"/>
    <w:unhideWhenUsed/>
    <w:rsid w:val="00813CD5"/>
    <w:pPr>
      <w:spacing w:after="0" w:line="240" w:lineRule="auto"/>
    </w:pPr>
    <w:rPr>
      <w:sz w:val="20"/>
      <w:szCs w:val="20"/>
    </w:rPr>
  </w:style>
  <w:style w:type="character" w:customStyle="1" w:styleId="FootnoteTextChar">
    <w:name w:val="Footnote Text Char"/>
    <w:basedOn w:val="DefaultParagraphFont"/>
    <w:link w:val="FootnoteText"/>
    <w:uiPriority w:val="99"/>
    <w:rsid w:val="00813CD5"/>
    <w:rPr>
      <w:sz w:val="20"/>
      <w:szCs w:val="20"/>
    </w:rPr>
  </w:style>
  <w:style w:type="character" w:styleId="FootnoteReference">
    <w:name w:val="footnote reference"/>
    <w:basedOn w:val="DefaultParagraphFont"/>
    <w:uiPriority w:val="99"/>
    <w:unhideWhenUsed/>
    <w:rsid w:val="00813CD5"/>
    <w:rPr>
      <w:vertAlign w:val="superscript"/>
    </w:rPr>
  </w:style>
  <w:style w:type="paragraph" w:customStyle="1" w:styleId="EndNoteBibliographyTitle">
    <w:name w:val="EndNote Bibliography Title"/>
    <w:basedOn w:val="Normal"/>
    <w:link w:val="EndNoteBibliographyTitleChar"/>
    <w:rsid w:val="00CC10E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10E9"/>
    <w:rPr>
      <w:rFonts w:ascii="Calibri" w:hAnsi="Calibri" w:cs="Calibri"/>
      <w:noProof/>
    </w:rPr>
  </w:style>
  <w:style w:type="paragraph" w:customStyle="1" w:styleId="EndNoteBibliography">
    <w:name w:val="EndNote Bibliography"/>
    <w:basedOn w:val="Normal"/>
    <w:link w:val="EndNoteBibliographyChar"/>
    <w:rsid w:val="00CC10E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C10E9"/>
    <w:rPr>
      <w:rFonts w:ascii="Calibri" w:hAnsi="Calibri" w:cs="Calibri"/>
      <w:noProof/>
    </w:rPr>
  </w:style>
  <w:style w:type="paragraph" w:styleId="EndnoteText">
    <w:name w:val="endnote text"/>
    <w:basedOn w:val="Normal"/>
    <w:link w:val="EndnoteTextChar"/>
    <w:semiHidden/>
    <w:rsid w:val="0015244F"/>
    <w:pPr>
      <w:widowControl w:val="0"/>
      <w:spacing w:after="0" w:line="240" w:lineRule="exact"/>
      <w:ind w:firstLine="284"/>
      <w:jc w:val="both"/>
    </w:pPr>
    <w:rPr>
      <w:rFonts w:ascii="Times New Roman" w:eastAsia="MS Mincho" w:hAnsi="Times New Roman" w:cs="Yagut"/>
      <w:sz w:val="20"/>
      <w:lang w:bidi="ar-SA"/>
    </w:rPr>
  </w:style>
  <w:style w:type="character" w:customStyle="1" w:styleId="EndnoteTextChar">
    <w:name w:val="Endnote Text Char"/>
    <w:basedOn w:val="DefaultParagraphFont"/>
    <w:link w:val="EndnoteText"/>
    <w:semiHidden/>
    <w:rsid w:val="0015244F"/>
    <w:rPr>
      <w:rFonts w:ascii="Times New Roman" w:eastAsia="MS Mincho" w:hAnsi="Times New Roman" w:cs="Yagut"/>
      <w:sz w:val="20"/>
      <w:lang w:bidi="ar-SA"/>
    </w:rPr>
  </w:style>
  <w:style w:type="character" w:styleId="EndnoteReference">
    <w:name w:val="endnote reference"/>
    <w:semiHidden/>
    <w:rsid w:val="0015244F"/>
    <w:rPr>
      <w:szCs w:val="18"/>
      <w:vertAlign w:val="superscript"/>
    </w:rPr>
  </w:style>
  <w:style w:type="paragraph" w:styleId="BodyText">
    <w:name w:val="Body Text"/>
    <w:basedOn w:val="Normal"/>
    <w:link w:val="BodyTextChar"/>
    <w:rsid w:val="008C6EB6"/>
    <w:pPr>
      <w:spacing w:after="0" w:line="240" w:lineRule="auto"/>
      <w:jc w:val="both"/>
    </w:pPr>
    <w:rPr>
      <w:rFonts w:ascii="Times New Roman" w:eastAsia="Times New Roman" w:hAnsi="Times New Roman" w:cs="B Yagut"/>
      <w:b/>
      <w:bCs/>
      <w:sz w:val="32"/>
      <w:szCs w:val="32"/>
      <w:lang w:bidi="ar-SA"/>
    </w:rPr>
  </w:style>
  <w:style w:type="character" w:customStyle="1" w:styleId="BodyTextChar">
    <w:name w:val="Body Text Char"/>
    <w:basedOn w:val="DefaultParagraphFont"/>
    <w:link w:val="BodyText"/>
    <w:rsid w:val="008C6EB6"/>
    <w:rPr>
      <w:rFonts w:ascii="Times New Roman" w:eastAsia="Times New Roman" w:hAnsi="Times New Roman" w:cs="B Yagut"/>
      <w:b/>
      <w:bCs/>
      <w:sz w:val="32"/>
      <w:szCs w:val="32"/>
      <w:lang w:bidi="ar-SA"/>
    </w:rPr>
  </w:style>
  <w:style w:type="paragraph" w:styleId="NormalWeb">
    <w:name w:val="Normal (Web)"/>
    <w:basedOn w:val="Normal"/>
    <w:uiPriority w:val="99"/>
    <w:semiHidden/>
    <w:unhideWhenUsed/>
    <w:rsid w:val="0082613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313">
      <w:bodyDiv w:val="1"/>
      <w:marLeft w:val="0"/>
      <w:marRight w:val="0"/>
      <w:marTop w:val="0"/>
      <w:marBottom w:val="0"/>
      <w:divBdr>
        <w:top w:val="none" w:sz="0" w:space="0" w:color="auto"/>
        <w:left w:val="none" w:sz="0" w:space="0" w:color="auto"/>
        <w:bottom w:val="none" w:sz="0" w:space="0" w:color="auto"/>
        <w:right w:val="none" w:sz="0" w:space="0" w:color="auto"/>
      </w:divBdr>
      <w:divsChild>
        <w:div w:id="1256868057">
          <w:marLeft w:val="0"/>
          <w:marRight w:val="547"/>
          <w:marTop w:val="154"/>
          <w:marBottom w:val="0"/>
          <w:divBdr>
            <w:top w:val="none" w:sz="0" w:space="0" w:color="auto"/>
            <w:left w:val="none" w:sz="0" w:space="0" w:color="auto"/>
            <w:bottom w:val="none" w:sz="0" w:space="0" w:color="auto"/>
            <w:right w:val="none" w:sz="0" w:space="0" w:color="auto"/>
          </w:divBdr>
        </w:div>
        <w:div w:id="1623027052">
          <w:marLeft w:val="0"/>
          <w:marRight w:val="1166"/>
          <w:marTop w:val="134"/>
          <w:marBottom w:val="0"/>
          <w:divBdr>
            <w:top w:val="none" w:sz="0" w:space="0" w:color="auto"/>
            <w:left w:val="none" w:sz="0" w:space="0" w:color="auto"/>
            <w:bottom w:val="none" w:sz="0" w:space="0" w:color="auto"/>
            <w:right w:val="none" w:sz="0" w:space="0" w:color="auto"/>
          </w:divBdr>
        </w:div>
        <w:div w:id="740759647">
          <w:marLeft w:val="0"/>
          <w:marRight w:val="1166"/>
          <w:marTop w:val="134"/>
          <w:marBottom w:val="0"/>
          <w:divBdr>
            <w:top w:val="none" w:sz="0" w:space="0" w:color="auto"/>
            <w:left w:val="none" w:sz="0" w:space="0" w:color="auto"/>
            <w:bottom w:val="none" w:sz="0" w:space="0" w:color="auto"/>
            <w:right w:val="none" w:sz="0" w:space="0" w:color="auto"/>
          </w:divBdr>
        </w:div>
      </w:divsChild>
    </w:div>
    <w:div w:id="48186311">
      <w:bodyDiv w:val="1"/>
      <w:marLeft w:val="0"/>
      <w:marRight w:val="0"/>
      <w:marTop w:val="0"/>
      <w:marBottom w:val="0"/>
      <w:divBdr>
        <w:top w:val="none" w:sz="0" w:space="0" w:color="auto"/>
        <w:left w:val="none" w:sz="0" w:space="0" w:color="auto"/>
        <w:bottom w:val="none" w:sz="0" w:space="0" w:color="auto"/>
        <w:right w:val="none" w:sz="0" w:space="0" w:color="auto"/>
      </w:divBdr>
    </w:div>
    <w:div w:id="59715244">
      <w:bodyDiv w:val="1"/>
      <w:marLeft w:val="0"/>
      <w:marRight w:val="0"/>
      <w:marTop w:val="0"/>
      <w:marBottom w:val="0"/>
      <w:divBdr>
        <w:top w:val="none" w:sz="0" w:space="0" w:color="auto"/>
        <w:left w:val="none" w:sz="0" w:space="0" w:color="auto"/>
        <w:bottom w:val="none" w:sz="0" w:space="0" w:color="auto"/>
        <w:right w:val="none" w:sz="0" w:space="0" w:color="auto"/>
      </w:divBdr>
      <w:divsChild>
        <w:div w:id="374308591">
          <w:marLeft w:val="0"/>
          <w:marRight w:val="547"/>
          <w:marTop w:val="154"/>
          <w:marBottom w:val="0"/>
          <w:divBdr>
            <w:top w:val="none" w:sz="0" w:space="0" w:color="auto"/>
            <w:left w:val="none" w:sz="0" w:space="0" w:color="auto"/>
            <w:bottom w:val="none" w:sz="0" w:space="0" w:color="auto"/>
            <w:right w:val="none" w:sz="0" w:space="0" w:color="auto"/>
          </w:divBdr>
        </w:div>
        <w:div w:id="1509515148">
          <w:marLeft w:val="0"/>
          <w:marRight w:val="547"/>
          <w:marTop w:val="154"/>
          <w:marBottom w:val="0"/>
          <w:divBdr>
            <w:top w:val="none" w:sz="0" w:space="0" w:color="auto"/>
            <w:left w:val="none" w:sz="0" w:space="0" w:color="auto"/>
            <w:bottom w:val="none" w:sz="0" w:space="0" w:color="auto"/>
            <w:right w:val="none" w:sz="0" w:space="0" w:color="auto"/>
          </w:divBdr>
        </w:div>
        <w:div w:id="491146301">
          <w:marLeft w:val="0"/>
          <w:marRight w:val="547"/>
          <w:marTop w:val="154"/>
          <w:marBottom w:val="0"/>
          <w:divBdr>
            <w:top w:val="none" w:sz="0" w:space="0" w:color="auto"/>
            <w:left w:val="none" w:sz="0" w:space="0" w:color="auto"/>
            <w:bottom w:val="none" w:sz="0" w:space="0" w:color="auto"/>
            <w:right w:val="none" w:sz="0" w:space="0" w:color="auto"/>
          </w:divBdr>
        </w:div>
        <w:div w:id="1942833784">
          <w:marLeft w:val="0"/>
          <w:marRight w:val="547"/>
          <w:marTop w:val="154"/>
          <w:marBottom w:val="0"/>
          <w:divBdr>
            <w:top w:val="none" w:sz="0" w:space="0" w:color="auto"/>
            <w:left w:val="none" w:sz="0" w:space="0" w:color="auto"/>
            <w:bottom w:val="none" w:sz="0" w:space="0" w:color="auto"/>
            <w:right w:val="none" w:sz="0" w:space="0" w:color="auto"/>
          </w:divBdr>
        </w:div>
        <w:div w:id="1191912450">
          <w:marLeft w:val="0"/>
          <w:marRight w:val="547"/>
          <w:marTop w:val="154"/>
          <w:marBottom w:val="0"/>
          <w:divBdr>
            <w:top w:val="none" w:sz="0" w:space="0" w:color="auto"/>
            <w:left w:val="none" w:sz="0" w:space="0" w:color="auto"/>
            <w:bottom w:val="none" w:sz="0" w:space="0" w:color="auto"/>
            <w:right w:val="none" w:sz="0" w:space="0" w:color="auto"/>
          </w:divBdr>
        </w:div>
      </w:divsChild>
    </w:div>
    <w:div w:id="167251314">
      <w:bodyDiv w:val="1"/>
      <w:marLeft w:val="0"/>
      <w:marRight w:val="0"/>
      <w:marTop w:val="0"/>
      <w:marBottom w:val="0"/>
      <w:divBdr>
        <w:top w:val="none" w:sz="0" w:space="0" w:color="auto"/>
        <w:left w:val="none" w:sz="0" w:space="0" w:color="auto"/>
        <w:bottom w:val="none" w:sz="0" w:space="0" w:color="auto"/>
        <w:right w:val="none" w:sz="0" w:space="0" w:color="auto"/>
      </w:divBdr>
    </w:div>
    <w:div w:id="188883181">
      <w:bodyDiv w:val="1"/>
      <w:marLeft w:val="0"/>
      <w:marRight w:val="0"/>
      <w:marTop w:val="0"/>
      <w:marBottom w:val="0"/>
      <w:divBdr>
        <w:top w:val="none" w:sz="0" w:space="0" w:color="auto"/>
        <w:left w:val="none" w:sz="0" w:space="0" w:color="auto"/>
        <w:bottom w:val="none" w:sz="0" w:space="0" w:color="auto"/>
        <w:right w:val="none" w:sz="0" w:space="0" w:color="auto"/>
      </w:divBdr>
      <w:divsChild>
        <w:div w:id="435179602">
          <w:marLeft w:val="0"/>
          <w:marRight w:val="547"/>
          <w:marTop w:val="154"/>
          <w:marBottom w:val="0"/>
          <w:divBdr>
            <w:top w:val="none" w:sz="0" w:space="0" w:color="auto"/>
            <w:left w:val="none" w:sz="0" w:space="0" w:color="auto"/>
            <w:bottom w:val="none" w:sz="0" w:space="0" w:color="auto"/>
            <w:right w:val="none" w:sz="0" w:space="0" w:color="auto"/>
          </w:divBdr>
        </w:div>
        <w:div w:id="1193418332">
          <w:marLeft w:val="0"/>
          <w:marRight w:val="547"/>
          <w:marTop w:val="154"/>
          <w:marBottom w:val="0"/>
          <w:divBdr>
            <w:top w:val="none" w:sz="0" w:space="0" w:color="auto"/>
            <w:left w:val="none" w:sz="0" w:space="0" w:color="auto"/>
            <w:bottom w:val="none" w:sz="0" w:space="0" w:color="auto"/>
            <w:right w:val="none" w:sz="0" w:space="0" w:color="auto"/>
          </w:divBdr>
        </w:div>
        <w:div w:id="991979804">
          <w:marLeft w:val="0"/>
          <w:marRight w:val="547"/>
          <w:marTop w:val="154"/>
          <w:marBottom w:val="0"/>
          <w:divBdr>
            <w:top w:val="none" w:sz="0" w:space="0" w:color="auto"/>
            <w:left w:val="none" w:sz="0" w:space="0" w:color="auto"/>
            <w:bottom w:val="none" w:sz="0" w:space="0" w:color="auto"/>
            <w:right w:val="none" w:sz="0" w:space="0" w:color="auto"/>
          </w:divBdr>
        </w:div>
      </w:divsChild>
    </w:div>
    <w:div w:id="198012149">
      <w:bodyDiv w:val="1"/>
      <w:marLeft w:val="0"/>
      <w:marRight w:val="0"/>
      <w:marTop w:val="0"/>
      <w:marBottom w:val="0"/>
      <w:divBdr>
        <w:top w:val="none" w:sz="0" w:space="0" w:color="auto"/>
        <w:left w:val="none" w:sz="0" w:space="0" w:color="auto"/>
        <w:bottom w:val="none" w:sz="0" w:space="0" w:color="auto"/>
        <w:right w:val="none" w:sz="0" w:space="0" w:color="auto"/>
      </w:divBdr>
    </w:div>
    <w:div w:id="311255079">
      <w:bodyDiv w:val="1"/>
      <w:marLeft w:val="0"/>
      <w:marRight w:val="0"/>
      <w:marTop w:val="0"/>
      <w:marBottom w:val="0"/>
      <w:divBdr>
        <w:top w:val="none" w:sz="0" w:space="0" w:color="auto"/>
        <w:left w:val="none" w:sz="0" w:space="0" w:color="auto"/>
        <w:bottom w:val="none" w:sz="0" w:space="0" w:color="auto"/>
        <w:right w:val="none" w:sz="0" w:space="0" w:color="auto"/>
      </w:divBdr>
    </w:div>
    <w:div w:id="379020875">
      <w:bodyDiv w:val="1"/>
      <w:marLeft w:val="0"/>
      <w:marRight w:val="0"/>
      <w:marTop w:val="0"/>
      <w:marBottom w:val="0"/>
      <w:divBdr>
        <w:top w:val="none" w:sz="0" w:space="0" w:color="auto"/>
        <w:left w:val="none" w:sz="0" w:space="0" w:color="auto"/>
        <w:bottom w:val="none" w:sz="0" w:space="0" w:color="auto"/>
        <w:right w:val="none" w:sz="0" w:space="0" w:color="auto"/>
      </w:divBdr>
    </w:div>
    <w:div w:id="562251183">
      <w:bodyDiv w:val="1"/>
      <w:marLeft w:val="0"/>
      <w:marRight w:val="0"/>
      <w:marTop w:val="0"/>
      <w:marBottom w:val="0"/>
      <w:divBdr>
        <w:top w:val="none" w:sz="0" w:space="0" w:color="auto"/>
        <w:left w:val="none" w:sz="0" w:space="0" w:color="auto"/>
        <w:bottom w:val="none" w:sz="0" w:space="0" w:color="auto"/>
        <w:right w:val="none" w:sz="0" w:space="0" w:color="auto"/>
      </w:divBdr>
      <w:divsChild>
        <w:div w:id="625429715">
          <w:marLeft w:val="547"/>
          <w:marRight w:val="0"/>
          <w:marTop w:val="96"/>
          <w:marBottom w:val="0"/>
          <w:divBdr>
            <w:top w:val="none" w:sz="0" w:space="0" w:color="auto"/>
            <w:left w:val="none" w:sz="0" w:space="0" w:color="auto"/>
            <w:bottom w:val="none" w:sz="0" w:space="0" w:color="auto"/>
            <w:right w:val="none" w:sz="0" w:space="0" w:color="auto"/>
          </w:divBdr>
        </w:div>
        <w:div w:id="640773679">
          <w:marLeft w:val="547"/>
          <w:marRight w:val="0"/>
          <w:marTop w:val="96"/>
          <w:marBottom w:val="0"/>
          <w:divBdr>
            <w:top w:val="none" w:sz="0" w:space="0" w:color="auto"/>
            <w:left w:val="none" w:sz="0" w:space="0" w:color="auto"/>
            <w:bottom w:val="none" w:sz="0" w:space="0" w:color="auto"/>
            <w:right w:val="none" w:sz="0" w:space="0" w:color="auto"/>
          </w:divBdr>
        </w:div>
        <w:div w:id="1127511113">
          <w:marLeft w:val="547"/>
          <w:marRight w:val="0"/>
          <w:marTop w:val="96"/>
          <w:marBottom w:val="0"/>
          <w:divBdr>
            <w:top w:val="none" w:sz="0" w:space="0" w:color="auto"/>
            <w:left w:val="none" w:sz="0" w:space="0" w:color="auto"/>
            <w:bottom w:val="none" w:sz="0" w:space="0" w:color="auto"/>
            <w:right w:val="none" w:sz="0" w:space="0" w:color="auto"/>
          </w:divBdr>
        </w:div>
        <w:div w:id="1222710070">
          <w:marLeft w:val="0"/>
          <w:marRight w:val="547"/>
          <w:marTop w:val="120"/>
          <w:marBottom w:val="0"/>
          <w:divBdr>
            <w:top w:val="none" w:sz="0" w:space="0" w:color="auto"/>
            <w:left w:val="none" w:sz="0" w:space="0" w:color="auto"/>
            <w:bottom w:val="none" w:sz="0" w:space="0" w:color="auto"/>
            <w:right w:val="none" w:sz="0" w:space="0" w:color="auto"/>
          </w:divBdr>
        </w:div>
        <w:div w:id="1824933300">
          <w:marLeft w:val="0"/>
          <w:marRight w:val="547"/>
          <w:marTop w:val="120"/>
          <w:marBottom w:val="0"/>
          <w:divBdr>
            <w:top w:val="none" w:sz="0" w:space="0" w:color="auto"/>
            <w:left w:val="none" w:sz="0" w:space="0" w:color="auto"/>
            <w:bottom w:val="none" w:sz="0" w:space="0" w:color="auto"/>
            <w:right w:val="none" w:sz="0" w:space="0" w:color="auto"/>
          </w:divBdr>
        </w:div>
      </w:divsChild>
    </w:div>
    <w:div w:id="584729024">
      <w:bodyDiv w:val="1"/>
      <w:marLeft w:val="0"/>
      <w:marRight w:val="0"/>
      <w:marTop w:val="0"/>
      <w:marBottom w:val="0"/>
      <w:divBdr>
        <w:top w:val="none" w:sz="0" w:space="0" w:color="auto"/>
        <w:left w:val="none" w:sz="0" w:space="0" w:color="auto"/>
        <w:bottom w:val="none" w:sz="0" w:space="0" w:color="auto"/>
        <w:right w:val="none" w:sz="0" w:space="0" w:color="auto"/>
      </w:divBdr>
    </w:div>
    <w:div w:id="618531168">
      <w:bodyDiv w:val="1"/>
      <w:marLeft w:val="0"/>
      <w:marRight w:val="0"/>
      <w:marTop w:val="0"/>
      <w:marBottom w:val="0"/>
      <w:divBdr>
        <w:top w:val="none" w:sz="0" w:space="0" w:color="auto"/>
        <w:left w:val="none" w:sz="0" w:space="0" w:color="auto"/>
        <w:bottom w:val="none" w:sz="0" w:space="0" w:color="auto"/>
        <w:right w:val="none" w:sz="0" w:space="0" w:color="auto"/>
      </w:divBdr>
      <w:divsChild>
        <w:div w:id="1802456501">
          <w:marLeft w:val="0"/>
          <w:marRight w:val="547"/>
          <w:marTop w:val="154"/>
          <w:marBottom w:val="0"/>
          <w:divBdr>
            <w:top w:val="none" w:sz="0" w:space="0" w:color="auto"/>
            <w:left w:val="none" w:sz="0" w:space="0" w:color="auto"/>
            <w:bottom w:val="none" w:sz="0" w:space="0" w:color="auto"/>
            <w:right w:val="none" w:sz="0" w:space="0" w:color="auto"/>
          </w:divBdr>
        </w:div>
      </w:divsChild>
    </w:div>
    <w:div w:id="635378322">
      <w:bodyDiv w:val="1"/>
      <w:marLeft w:val="0"/>
      <w:marRight w:val="0"/>
      <w:marTop w:val="0"/>
      <w:marBottom w:val="0"/>
      <w:divBdr>
        <w:top w:val="none" w:sz="0" w:space="0" w:color="auto"/>
        <w:left w:val="none" w:sz="0" w:space="0" w:color="auto"/>
        <w:bottom w:val="none" w:sz="0" w:space="0" w:color="auto"/>
        <w:right w:val="none" w:sz="0" w:space="0" w:color="auto"/>
      </w:divBdr>
    </w:div>
    <w:div w:id="691690169">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sChild>
        <w:div w:id="1872719614">
          <w:marLeft w:val="0"/>
          <w:marRight w:val="547"/>
          <w:marTop w:val="144"/>
          <w:marBottom w:val="0"/>
          <w:divBdr>
            <w:top w:val="none" w:sz="0" w:space="0" w:color="auto"/>
            <w:left w:val="none" w:sz="0" w:space="0" w:color="auto"/>
            <w:bottom w:val="none" w:sz="0" w:space="0" w:color="auto"/>
            <w:right w:val="none" w:sz="0" w:space="0" w:color="auto"/>
          </w:divBdr>
        </w:div>
        <w:div w:id="1952471553">
          <w:marLeft w:val="0"/>
          <w:marRight w:val="1166"/>
          <w:marTop w:val="125"/>
          <w:marBottom w:val="0"/>
          <w:divBdr>
            <w:top w:val="none" w:sz="0" w:space="0" w:color="auto"/>
            <w:left w:val="none" w:sz="0" w:space="0" w:color="auto"/>
            <w:bottom w:val="none" w:sz="0" w:space="0" w:color="auto"/>
            <w:right w:val="none" w:sz="0" w:space="0" w:color="auto"/>
          </w:divBdr>
        </w:div>
        <w:div w:id="609822344">
          <w:marLeft w:val="0"/>
          <w:marRight w:val="547"/>
          <w:marTop w:val="144"/>
          <w:marBottom w:val="0"/>
          <w:divBdr>
            <w:top w:val="none" w:sz="0" w:space="0" w:color="auto"/>
            <w:left w:val="none" w:sz="0" w:space="0" w:color="auto"/>
            <w:bottom w:val="none" w:sz="0" w:space="0" w:color="auto"/>
            <w:right w:val="none" w:sz="0" w:space="0" w:color="auto"/>
          </w:divBdr>
        </w:div>
        <w:div w:id="503976016">
          <w:marLeft w:val="0"/>
          <w:marRight w:val="1166"/>
          <w:marTop w:val="125"/>
          <w:marBottom w:val="0"/>
          <w:divBdr>
            <w:top w:val="none" w:sz="0" w:space="0" w:color="auto"/>
            <w:left w:val="none" w:sz="0" w:space="0" w:color="auto"/>
            <w:bottom w:val="none" w:sz="0" w:space="0" w:color="auto"/>
            <w:right w:val="none" w:sz="0" w:space="0" w:color="auto"/>
          </w:divBdr>
        </w:div>
        <w:div w:id="2094662721">
          <w:marLeft w:val="0"/>
          <w:marRight w:val="547"/>
          <w:marTop w:val="144"/>
          <w:marBottom w:val="0"/>
          <w:divBdr>
            <w:top w:val="none" w:sz="0" w:space="0" w:color="auto"/>
            <w:left w:val="none" w:sz="0" w:space="0" w:color="auto"/>
            <w:bottom w:val="none" w:sz="0" w:space="0" w:color="auto"/>
            <w:right w:val="none" w:sz="0" w:space="0" w:color="auto"/>
          </w:divBdr>
        </w:div>
        <w:div w:id="1675374705">
          <w:marLeft w:val="0"/>
          <w:marRight w:val="1166"/>
          <w:marTop w:val="125"/>
          <w:marBottom w:val="0"/>
          <w:divBdr>
            <w:top w:val="none" w:sz="0" w:space="0" w:color="auto"/>
            <w:left w:val="none" w:sz="0" w:space="0" w:color="auto"/>
            <w:bottom w:val="none" w:sz="0" w:space="0" w:color="auto"/>
            <w:right w:val="none" w:sz="0" w:space="0" w:color="auto"/>
          </w:divBdr>
        </w:div>
        <w:div w:id="1370642788">
          <w:marLeft w:val="0"/>
          <w:marRight w:val="547"/>
          <w:marTop w:val="144"/>
          <w:marBottom w:val="0"/>
          <w:divBdr>
            <w:top w:val="none" w:sz="0" w:space="0" w:color="auto"/>
            <w:left w:val="none" w:sz="0" w:space="0" w:color="auto"/>
            <w:bottom w:val="none" w:sz="0" w:space="0" w:color="auto"/>
            <w:right w:val="none" w:sz="0" w:space="0" w:color="auto"/>
          </w:divBdr>
        </w:div>
        <w:div w:id="295063372">
          <w:marLeft w:val="0"/>
          <w:marRight w:val="1166"/>
          <w:marTop w:val="125"/>
          <w:marBottom w:val="0"/>
          <w:divBdr>
            <w:top w:val="none" w:sz="0" w:space="0" w:color="auto"/>
            <w:left w:val="none" w:sz="0" w:space="0" w:color="auto"/>
            <w:bottom w:val="none" w:sz="0" w:space="0" w:color="auto"/>
            <w:right w:val="none" w:sz="0" w:space="0" w:color="auto"/>
          </w:divBdr>
        </w:div>
      </w:divsChild>
    </w:div>
    <w:div w:id="779760174">
      <w:bodyDiv w:val="1"/>
      <w:marLeft w:val="0"/>
      <w:marRight w:val="0"/>
      <w:marTop w:val="0"/>
      <w:marBottom w:val="0"/>
      <w:divBdr>
        <w:top w:val="none" w:sz="0" w:space="0" w:color="auto"/>
        <w:left w:val="none" w:sz="0" w:space="0" w:color="auto"/>
        <w:bottom w:val="none" w:sz="0" w:space="0" w:color="auto"/>
        <w:right w:val="none" w:sz="0" w:space="0" w:color="auto"/>
      </w:divBdr>
    </w:div>
    <w:div w:id="808014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5135">
          <w:marLeft w:val="0"/>
          <w:marRight w:val="547"/>
          <w:marTop w:val="154"/>
          <w:marBottom w:val="0"/>
          <w:divBdr>
            <w:top w:val="none" w:sz="0" w:space="0" w:color="auto"/>
            <w:left w:val="none" w:sz="0" w:space="0" w:color="auto"/>
            <w:bottom w:val="none" w:sz="0" w:space="0" w:color="auto"/>
            <w:right w:val="none" w:sz="0" w:space="0" w:color="auto"/>
          </w:divBdr>
        </w:div>
        <w:div w:id="1449620389">
          <w:marLeft w:val="0"/>
          <w:marRight w:val="1166"/>
          <w:marTop w:val="115"/>
          <w:marBottom w:val="0"/>
          <w:divBdr>
            <w:top w:val="none" w:sz="0" w:space="0" w:color="auto"/>
            <w:left w:val="none" w:sz="0" w:space="0" w:color="auto"/>
            <w:bottom w:val="none" w:sz="0" w:space="0" w:color="auto"/>
            <w:right w:val="none" w:sz="0" w:space="0" w:color="auto"/>
          </w:divBdr>
        </w:div>
        <w:div w:id="1463812794">
          <w:marLeft w:val="0"/>
          <w:marRight w:val="547"/>
          <w:marTop w:val="154"/>
          <w:marBottom w:val="0"/>
          <w:divBdr>
            <w:top w:val="none" w:sz="0" w:space="0" w:color="auto"/>
            <w:left w:val="none" w:sz="0" w:space="0" w:color="auto"/>
            <w:bottom w:val="none" w:sz="0" w:space="0" w:color="auto"/>
            <w:right w:val="none" w:sz="0" w:space="0" w:color="auto"/>
          </w:divBdr>
        </w:div>
        <w:div w:id="1864127069">
          <w:marLeft w:val="0"/>
          <w:marRight w:val="1166"/>
          <w:marTop w:val="115"/>
          <w:marBottom w:val="0"/>
          <w:divBdr>
            <w:top w:val="none" w:sz="0" w:space="0" w:color="auto"/>
            <w:left w:val="none" w:sz="0" w:space="0" w:color="auto"/>
            <w:bottom w:val="none" w:sz="0" w:space="0" w:color="auto"/>
            <w:right w:val="none" w:sz="0" w:space="0" w:color="auto"/>
          </w:divBdr>
        </w:div>
        <w:div w:id="893463926">
          <w:marLeft w:val="0"/>
          <w:marRight w:val="547"/>
          <w:marTop w:val="154"/>
          <w:marBottom w:val="0"/>
          <w:divBdr>
            <w:top w:val="none" w:sz="0" w:space="0" w:color="auto"/>
            <w:left w:val="none" w:sz="0" w:space="0" w:color="auto"/>
            <w:bottom w:val="none" w:sz="0" w:space="0" w:color="auto"/>
            <w:right w:val="none" w:sz="0" w:space="0" w:color="auto"/>
          </w:divBdr>
        </w:div>
        <w:div w:id="1746299536">
          <w:marLeft w:val="0"/>
          <w:marRight w:val="1166"/>
          <w:marTop w:val="115"/>
          <w:marBottom w:val="0"/>
          <w:divBdr>
            <w:top w:val="none" w:sz="0" w:space="0" w:color="auto"/>
            <w:left w:val="none" w:sz="0" w:space="0" w:color="auto"/>
            <w:bottom w:val="none" w:sz="0" w:space="0" w:color="auto"/>
            <w:right w:val="none" w:sz="0" w:space="0" w:color="auto"/>
          </w:divBdr>
        </w:div>
      </w:divsChild>
    </w:div>
    <w:div w:id="847451200">
      <w:bodyDiv w:val="1"/>
      <w:marLeft w:val="0"/>
      <w:marRight w:val="0"/>
      <w:marTop w:val="0"/>
      <w:marBottom w:val="0"/>
      <w:divBdr>
        <w:top w:val="none" w:sz="0" w:space="0" w:color="auto"/>
        <w:left w:val="none" w:sz="0" w:space="0" w:color="auto"/>
        <w:bottom w:val="none" w:sz="0" w:space="0" w:color="auto"/>
        <w:right w:val="none" w:sz="0" w:space="0" w:color="auto"/>
      </w:divBdr>
    </w:div>
    <w:div w:id="1085299272">
      <w:bodyDiv w:val="1"/>
      <w:marLeft w:val="0"/>
      <w:marRight w:val="0"/>
      <w:marTop w:val="0"/>
      <w:marBottom w:val="0"/>
      <w:divBdr>
        <w:top w:val="none" w:sz="0" w:space="0" w:color="auto"/>
        <w:left w:val="none" w:sz="0" w:space="0" w:color="auto"/>
        <w:bottom w:val="none" w:sz="0" w:space="0" w:color="auto"/>
        <w:right w:val="none" w:sz="0" w:space="0" w:color="auto"/>
      </w:divBdr>
    </w:div>
    <w:div w:id="1098671378">
      <w:bodyDiv w:val="1"/>
      <w:marLeft w:val="0"/>
      <w:marRight w:val="0"/>
      <w:marTop w:val="0"/>
      <w:marBottom w:val="0"/>
      <w:divBdr>
        <w:top w:val="none" w:sz="0" w:space="0" w:color="auto"/>
        <w:left w:val="none" w:sz="0" w:space="0" w:color="auto"/>
        <w:bottom w:val="none" w:sz="0" w:space="0" w:color="auto"/>
        <w:right w:val="none" w:sz="0" w:space="0" w:color="auto"/>
      </w:divBdr>
      <w:divsChild>
        <w:div w:id="741023451">
          <w:marLeft w:val="0"/>
          <w:marRight w:val="547"/>
          <w:marTop w:val="144"/>
          <w:marBottom w:val="0"/>
          <w:divBdr>
            <w:top w:val="none" w:sz="0" w:space="0" w:color="auto"/>
            <w:left w:val="none" w:sz="0" w:space="0" w:color="auto"/>
            <w:bottom w:val="none" w:sz="0" w:space="0" w:color="auto"/>
            <w:right w:val="none" w:sz="0" w:space="0" w:color="auto"/>
          </w:divBdr>
        </w:div>
        <w:div w:id="397411169">
          <w:marLeft w:val="0"/>
          <w:marRight w:val="547"/>
          <w:marTop w:val="144"/>
          <w:marBottom w:val="0"/>
          <w:divBdr>
            <w:top w:val="none" w:sz="0" w:space="0" w:color="auto"/>
            <w:left w:val="none" w:sz="0" w:space="0" w:color="auto"/>
            <w:bottom w:val="none" w:sz="0" w:space="0" w:color="auto"/>
            <w:right w:val="none" w:sz="0" w:space="0" w:color="auto"/>
          </w:divBdr>
        </w:div>
        <w:div w:id="34887411">
          <w:marLeft w:val="0"/>
          <w:marRight w:val="547"/>
          <w:marTop w:val="144"/>
          <w:marBottom w:val="0"/>
          <w:divBdr>
            <w:top w:val="none" w:sz="0" w:space="0" w:color="auto"/>
            <w:left w:val="none" w:sz="0" w:space="0" w:color="auto"/>
            <w:bottom w:val="none" w:sz="0" w:space="0" w:color="auto"/>
            <w:right w:val="none" w:sz="0" w:space="0" w:color="auto"/>
          </w:divBdr>
        </w:div>
      </w:divsChild>
    </w:div>
    <w:div w:id="1308314164">
      <w:bodyDiv w:val="1"/>
      <w:marLeft w:val="0"/>
      <w:marRight w:val="0"/>
      <w:marTop w:val="0"/>
      <w:marBottom w:val="0"/>
      <w:divBdr>
        <w:top w:val="none" w:sz="0" w:space="0" w:color="auto"/>
        <w:left w:val="none" w:sz="0" w:space="0" w:color="auto"/>
        <w:bottom w:val="none" w:sz="0" w:space="0" w:color="auto"/>
        <w:right w:val="none" w:sz="0" w:space="0" w:color="auto"/>
      </w:divBdr>
    </w:div>
    <w:div w:id="1318993227">
      <w:bodyDiv w:val="1"/>
      <w:marLeft w:val="0"/>
      <w:marRight w:val="0"/>
      <w:marTop w:val="0"/>
      <w:marBottom w:val="0"/>
      <w:divBdr>
        <w:top w:val="none" w:sz="0" w:space="0" w:color="auto"/>
        <w:left w:val="none" w:sz="0" w:space="0" w:color="auto"/>
        <w:bottom w:val="none" w:sz="0" w:space="0" w:color="auto"/>
        <w:right w:val="none" w:sz="0" w:space="0" w:color="auto"/>
      </w:divBdr>
    </w:div>
    <w:div w:id="1336765200">
      <w:bodyDiv w:val="1"/>
      <w:marLeft w:val="0"/>
      <w:marRight w:val="0"/>
      <w:marTop w:val="0"/>
      <w:marBottom w:val="0"/>
      <w:divBdr>
        <w:top w:val="none" w:sz="0" w:space="0" w:color="auto"/>
        <w:left w:val="none" w:sz="0" w:space="0" w:color="auto"/>
        <w:bottom w:val="none" w:sz="0" w:space="0" w:color="auto"/>
        <w:right w:val="none" w:sz="0" w:space="0" w:color="auto"/>
      </w:divBdr>
      <w:divsChild>
        <w:div w:id="2126381778">
          <w:marLeft w:val="0"/>
          <w:marRight w:val="547"/>
          <w:marTop w:val="154"/>
          <w:marBottom w:val="0"/>
          <w:divBdr>
            <w:top w:val="none" w:sz="0" w:space="0" w:color="auto"/>
            <w:left w:val="none" w:sz="0" w:space="0" w:color="auto"/>
            <w:bottom w:val="none" w:sz="0" w:space="0" w:color="auto"/>
            <w:right w:val="none" w:sz="0" w:space="0" w:color="auto"/>
          </w:divBdr>
        </w:div>
        <w:div w:id="1409812317">
          <w:marLeft w:val="0"/>
          <w:marRight w:val="1166"/>
          <w:marTop w:val="115"/>
          <w:marBottom w:val="0"/>
          <w:divBdr>
            <w:top w:val="none" w:sz="0" w:space="0" w:color="auto"/>
            <w:left w:val="none" w:sz="0" w:space="0" w:color="auto"/>
            <w:bottom w:val="none" w:sz="0" w:space="0" w:color="auto"/>
            <w:right w:val="none" w:sz="0" w:space="0" w:color="auto"/>
          </w:divBdr>
        </w:div>
        <w:div w:id="2108572335">
          <w:marLeft w:val="0"/>
          <w:marRight w:val="547"/>
          <w:marTop w:val="154"/>
          <w:marBottom w:val="0"/>
          <w:divBdr>
            <w:top w:val="none" w:sz="0" w:space="0" w:color="auto"/>
            <w:left w:val="none" w:sz="0" w:space="0" w:color="auto"/>
            <w:bottom w:val="none" w:sz="0" w:space="0" w:color="auto"/>
            <w:right w:val="none" w:sz="0" w:space="0" w:color="auto"/>
          </w:divBdr>
        </w:div>
        <w:div w:id="398556345">
          <w:marLeft w:val="0"/>
          <w:marRight w:val="1166"/>
          <w:marTop w:val="115"/>
          <w:marBottom w:val="0"/>
          <w:divBdr>
            <w:top w:val="none" w:sz="0" w:space="0" w:color="auto"/>
            <w:left w:val="none" w:sz="0" w:space="0" w:color="auto"/>
            <w:bottom w:val="none" w:sz="0" w:space="0" w:color="auto"/>
            <w:right w:val="none" w:sz="0" w:space="0" w:color="auto"/>
          </w:divBdr>
        </w:div>
        <w:div w:id="1786919278">
          <w:marLeft w:val="0"/>
          <w:marRight w:val="547"/>
          <w:marTop w:val="154"/>
          <w:marBottom w:val="0"/>
          <w:divBdr>
            <w:top w:val="none" w:sz="0" w:space="0" w:color="auto"/>
            <w:left w:val="none" w:sz="0" w:space="0" w:color="auto"/>
            <w:bottom w:val="none" w:sz="0" w:space="0" w:color="auto"/>
            <w:right w:val="none" w:sz="0" w:space="0" w:color="auto"/>
          </w:divBdr>
        </w:div>
        <w:div w:id="1368749383">
          <w:marLeft w:val="0"/>
          <w:marRight w:val="1166"/>
          <w:marTop w:val="115"/>
          <w:marBottom w:val="0"/>
          <w:divBdr>
            <w:top w:val="none" w:sz="0" w:space="0" w:color="auto"/>
            <w:left w:val="none" w:sz="0" w:space="0" w:color="auto"/>
            <w:bottom w:val="none" w:sz="0" w:space="0" w:color="auto"/>
            <w:right w:val="none" w:sz="0" w:space="0" w:color="auto"/>
          </w:divBdr>
        </w:div>
      </w:divsChild>
    </w:div>
    <w:div w:id="1385523833">
      <w:bodyDiv w:val="1"/>
      <w:marLeft w:val="0"/>
      <w:marRight w:val="0"/>
      <w:marTop w:val="0"/>
      <w:marBottom w:val="0"/>
      <w:divBdr>
        <w:top w:val="none" w:sz="0" w:space="0" w:color="auto"/>
        <w:left w:val="none" w:sz="0" w:space="0" w:color="auto"/>
        <w:bottom w:val="none" w:sz="0" w:space="0" w:color="auto"/>
        <w:right w:val="none" w:sz="0" w:space="0" w:color="auto"/>
      </w:divBdr>
    </w:div>
    <w:div w:id="1693994360">
      <w:bodyDiv w:val="1"/>
      <w:marLeft w:val="0"/>
      <w:marRight w:val="0"/>
      <w:marTop w:val="0"/>
      <w:marBottom w:val="0"/>
      <w:divBdr>
        <w:top w:val="none" w:sz="0" w:space="0" w:color="auto"/>
        <w:left w:val="none" w:sz="0" w:space="0" w:color="auto"/>
        <w:bottom w:val="none" w:sz="0" w:space="0" w:color="auto"/>
        <w:right w:val="none" w:sz="0" w:space="0" w:color="auto"/>
      </w:divBdr>
    </w:div>
    <w:div w:id="1718622000">
      <w:bodyDiv w:val="1"/>
      <w:marLeft w:val="0"/>
      <w:marRight w:val="0"/>
      <w:marTop w:val="0"/>
      <w:marBottom w:val="0"/>
      <w:divBdr>
        <w:top w:val="none" w:sz="0" w:space="0" w:color="auto"/>
        <w:left w:val="none" w:sz="0" w:space="0" w:color="auto"/>
        <w:bottom w:val="none" w:sz="0" w:space="0" w:color="auto"/>
        <w:right w:val="none" w:sz="0" w:space="0" w:color="auto"/>
      </w:divBdr>
    </w:div>
    <w:div w:id="1738746963">
      <w:bodyDiv w:val="1"/>
      <w:marLeft w:val="0"/>
      <w:marRight w:val="0"/>
      <w:marTop w:val="0"/>
      <w:marBottom w:val="0"/>
      <w:divBdr>
        <w:top w:val="none" w:sz="0" w:space="0" w:color="auto"/>
        <w:left w:val="none" w:sz="0" w:space="0" w:color="auto"/>
        <w:bottom w:val="none" w:sz="0" w:space="0" w:color="auto"/>
        <w:right w:val="none" w:sz="0" w:space="0" w:color="auto"/>
      </w:divBdr>
      <w:divsChild>
        <w:div w:id="1828323581">
          <w:marLeft w:val="0"/>
          <w:marRight w:val="547"/>
          <w:marTop w:val="154"/>
          <w:marBottom w:val="0"/>
          <w:divBdr>
            <w:top w:val="none" w:sz="0" w:space="0" w:color="auto"/>
            <w:left w:val="none" w:sz="0" w:space="0" w:color="auto"/>
            <w:bottom w:val="none" w:sz="0" w:space="0" w:color="auto"/>
            <w:right w:val="none" w:sz="0" w:space="0" w:color="auto"/>
          </w:divBdr>
        </w:div>
        <w:div w:id="1192645457">
          <w:marLeft w:val="0"/>
          <w:marRight w:val="547"/>
          <w:marTop w:val="154"/>
          <w:marBottom w:val="0"/>
          <w:divBdr>
            <w:top w:val="none" w:sz="0" w:space="0" w:color="auto"/>
            <w:left w:val="none" w:sz="0" w:space="0" w:color="auto"/>
            <w:bottom w:val="none" w:sz="0" w:space="0" w:color="auto"/>
            <w:right w:val="none" w:sz="0" w:space="0" w:color="auto"/>
          </w:divBdr>
        </w:div>
      </w:divsChild>
    </w:div>
    <w:div w:id="1741711716">
      <w:bodyDiv w:val="1"/>
      <w:marLeft w:val="0"/>
      <w:marRight w:val="0"/>
      <w:marTop w:val="0"/>
      <w:marBottom w:val="0"/>
      <w:divBdr>
        <w:top w:val="none" w:sz="0" w:space="0" w:color="auto"/>
        <w:left w:val="none" w:sz="0" w:space="0" w:color="auto"/>
        <w:bottom w:val="none" w:sz="0" w:space="0" w:color="auto"/>
        <w:right w:val="none" w:sz="0" w:space="0" w:color="auto"/>
      </w:divBdr>
      <w:divsChild>
        <w:div w:id="4401948">
          <w:marLeft w:val="0"/>
          <w:marRight w:val="547"/>
          <w:marTop w:val="154"/>
          <w:marBottom w:val="0"/>
          <w:divBdr>
            <w:top w:val="none" w:sz="0" w:space="0" w:color="auto"/>
            <w:left w:val="none" w:sz="0" w:space="0" w:color="auto"/>
            <w:bottom w:val="none" w:sz="0" w:space="0" w:color="auto"/>
            <w:right w:val="none" w:sz="0" w:space="0" w:color="auto"/>
          </w:divBdr>
        </w:div>
      </w:divsChild>
    </w:div>
    <w:div w:id="1769885474">
      <w:bodyDiv w:val="1"/>
      <w:marLeft w:val="0"/>
      <w:marRight w:val="0"/>
      <w:marTop w:val="0"/>
      <w:marBottom w:val="0"/>
      <w:divBdr>
        <w:top w:val="none" w:sz="0" w:space="0" w:color="auto"/>
        <w:left w:val="none" w:sz="0" w:space="0" w:color="auto"/>
        <w:bottom w:val="none" w:sz="0" w:space="0" w:color="auto"/>
        <w:right w:val="none" w:sz="0" w:space="0" w:color="auto"/>
      </w:divBdr>
      <w:divsChild>
        <w:div w:id="585724172">
          <w:marLeft w:val="0"/>
          <w:marRight w:val="547"/>
          <w:marTop w:val="154"/>
          <w:marBottom w:val="0"/>
          <w:divBdr>
            <w:top w:val="none" w:sz="0" w:space="0" w:color="auto"/>
            <w:left w:val="none" w:sz="0" w:space="0" w:color="auto"/>
            <w:bottom w:val="none" w:sz="0" w:space="0" w:color="auto"/>
            <w:right w:val="none" w:sz="0" w:space="0" w:color="auto"/>
          </w:divBdr>
        </w:div>
        <w:div w:id="335959189">
          <w:marLeft w:val="0"/>
          <w:marRight w:val="547"/>
          <w:marTop w:val="154"/>
          <w:marBottom w:val="0"/>
          <w:divBdr>
            <w:top w:val="none" w:sz="0" w:space="0" w:color="auto"/>
            <w:left w:val="none" w:sz="0" w:space="0" w:color="auto"/>
            <w:bottom w:val="none" w:sz="0" w:space="0" w:color="auto"/>
            <w:right w:val="none" w:sz="0" w:space="0" w:color="auto"/>
          </w:divBdr>
        </w:div>
        <w:div w:id="1329477789">
          <w:marLeft w:val="0"/>
          <w:marRight w:val="547"/>
          <w:marTop w:val="154"/>
          <w:marBottom w:val="0"/>
          <w:divBdr>
            <w:top w:val="none" w:sz="0" w:space="0" w:color="auto"/>
            <w:left w:val="none" w:sz="0" w:space="0" w:color="auto"/>
            <w:bottom w:val="none" w:sz="0" w:space="0" w:color="auto"/>
            <w:right w:val="none" w:sz="0" w:space="0" w:color="auto"/>
          </w:divBdr>
        </w:div>
        <w:div w:id="778719625">
          <w:marLeft w:val="0"/>
          <w:marRight w:val="547"/>
          <w:marTop w:val="154"/>
          <w:marBottom w:val="0"/>
          <w:divBdr>
            <w:top w:val="none" w:sz="0" w:space="0" w:color="auto"/>
            <w:left w:val="none" w:sz="0" w:space="0" w:color="auto"/>
            <w:bottom w:val="none" w:sz="0" w:space="0" w:color="auto"/>
            <w:right w:val="none" w:sz="0" w:space="0" w:color="auto"/>
          </w:divBdr>
        </w:div>
        <w:div w:id="408768521">
          <w:marLeft w:val="0"/>
          <w:marRight w:val="547"/>
          <w:marTop w:val="154"/>
          <w:marBottom w:val="0"/>
          <w:divBdr>
            <w:top w:val="none" w:sz="0" w:space="0" w:color="auto"/>
            <w:left w:val="none" w:sz="0" w:space="0" w:color="auto"/>
            <w:bottom w:val="none" w:sz="0" w:space="0" w:color="auto"/>
            <w:right w:val="none" w:sz="0" w:space="0" w:color="auto"/>
          </w:divBdr>
        </w:div>
        <w:div w:id="285550537">
          <w:marLeft w:val="0"/>
          <w:marRight w:val="547"/>
          <w:marTop w:val="154"/>
          <w:marBottom w:val="0"/>
          <w:divBdr>
            <w:top w:val="none" w:sz="0" w:space="0" w:color="auto"/>
            <w:left w:val="none" w:sz="0" w:space="0" w:color="auto"/>
            <w:bottom w:val="none" w:sz="0" w:space="0" w:color="auto"/>
            <w:right w:val="none" w:sz="0" w:space="0" w:color="auto"/>
          </w:divBdr>
        </w:div>
      </w:divsChild>
    </w:div>
    <w:div w:id="1831871263">
      <w:bodyDiv w:val="1"/>
      <w:marLeft w:val="0"/>
      <w:marRight w:val="0"/>
      <w:marTop w:val="0"/>
      <w:marBottom w:val="0"/>
      <w:divBdr>
        <w:top w:val="none" w:sz="0" w:space="0" w:color="auto"/>
        <w:left w:val="none" w:sz="0" w:space="0" w:color="auto"/>
        <w:bottom w:val="none" w:sz="0" w:space="0" w:color="auto"/>
        <w:right w:val="none" w:sz="0" w:space="0" w:color="auto"/>
      </w:divBdr>
    </w:div>
    <w:div w:id="1861312316">
      <w:bodyDiv w:val="1"/>
      <w:marLeft w:val="0"/>
      <w:marRight w:val="0"/>
      <w:marTop w:val="0"/>
      <w:marBottom w:val="0"/>
      <w:divBdr>
        <w:top w:val="none" w:sz="0" w:space="0" w:color="auto"/>
        <w:left w:val="none" w:sz="0" w:space="0" w:color="auto"/>
        <w:bottom w:val="none" w:sz="0" w:space="0" w:color="auto"/>
        <w:right w:val="none" w:sz="0" w:space="0" w:color="auto"/>
      </w:divBdr>
      <w:divsChild>
        <w:div w:id="2021663659">
          <w:marLeft w:val="0"/>
          <w:marRight w:val="547"/>
          <w:marTop w:val="154"/>
          <w:marBottom w:val="0"/>
          <w:divBdr>
            <w:top w:val="none" w:sz="0" w:space="0" w:color="auto"/>
            <w:left w:val="none" w:sz="0" w:space="0" w:color="auto"/>
            <w:bottom w:val="none" w:sz="0" w:space="0" w:color="auto"/>
            <w:right w:val="none" w:sz="0" w:space="0" w:color="auto"/>
          </w:divBdr>
        </w:div>
        <w:div w:id="779226032">
          <w:marLeft w:val="0"/>
          <w:marRight w:val="1166"/>
          <w:marTop w:val="115"/>
          <w:marBottom w:val="0"/>
          <w:divBdr>
            <w:top w:val="none" w:sz="0" w:space="0" w:color="auto"/>
            <w:left w:val="none" w:sz="0" w:space="0" w:color="auto"/>
            <w:bottom w:val="none" w:sz="0" w:space="0" w:color="auto"/>
            <w:right w:val="none" w:sz="0" w:space="0" w:color="auto"/>
          </w:divBdr>
        </w:div>
        <w:div w:id="253787670">
          <w:marLeft w:val="0"/>
          <w:marRight w:val="547"/>
          <w:marTop w:val="154"/>
          <w:marBottom w:val="0"/>
          <w:divBdr>
            <w:top w:val="none" w:sz="0" w:space="0" w:color="auto"/>
            <w:left w:val="none" w:sz="0" w:space="0" w:color="auto"/>
            <w:bottom w:val="none" w:sz="0" w:space="0" w:color="auto"/>
            <w:right w:val="none" w:sz="0" w:space="0" w:color="auto"/>
          </w:divBdr>
        </w:div>
        <w:div w:id="1600721534">
          <w:marLeft w:val="0"/>
          <w:marRight w:val="1166"/>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9030E-AAF2-42D8-AADB-46C7EF8F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1441</Words>
  <Characters>6012</Characters>
  <Application>Microsoft Office Word</Application>
  <DocSecurity>0</DocSecurity>
  <Lines>105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mahtab</dc:creator>
  <cp:lastModifiedBy>ACER</cp:lastModifiedBy>
  <cp:revision>10</cp:revision>
  <dcterms:created xsi:type="dcterms:W3CDTF">2019-10-02T00:23:00Z</dcterms:created>
  <dcterms:modified xsi:type="dcterms:W3CDTF">2020-01-11T19:46:00Z</dcterms:modified>
</cp:coreProperties>
</file>