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9B0E3" w14:textId="686BA74D" w:rsidR="0057125C" w:rsidRDefault="00945F80" w:rsidP="00945F80">
      <w:pPr>
        <w:pStyle w:val="Heading1"/>
        <w:rPr>
          <w:lang w:val="en-US"/>
        </w:rPr>
      </w:pPr>
      <w:r>
        <w:rPr>
          <w:lang w:val="en-US"/>
        </w:rPr>
        <w:t>10 Selected Features: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0"/>
        <w:gridCol w:w="1783"/>
        <w:gridCol w:w="1586"/>
        <w:gridCol w:w="2395"/>
        <w:gridCol w:w="2712"/>
      </w:tblGrid>
      <w:tr w:rsidR="00945F80" w:rsidRPr="00945F80" w14:paraId="2C2B8A05" w14:textId="77777777" w:rsidTr="00FA1E7B">
        <w:tc>
          <w:tcPr>
            <w:tcW w:w="0" w:type="auto"/>
            <w:hideMark/>
          </w:tcPr>
          <w:p w14:paraId="37612EF1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45F80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26529869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45F80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49ADCB36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45F80">
              <w:rPr>
                <w:rFonts w:ascii="Times New Roman" w:hAnsi="Times New Roman" w:cs="Times New Roman"/>
                <w:b/>
                <w:bCs/>
              </w:rPr>
              <w:t>Source</w:t>
            </w:r>
          </w:p>
        </w:tc>
        <w:tc>
          <w:tcPr>
            <w:tcW w:w="0" w:type="auto"/>
            <w:hideMark/>
          </w:tcPr>
          <w:p w14:paraId="2B59B301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45F80">
              <w:rPr>
                <w:rFonts w:ascii="Times New Roman" w:hAnsi="Times New Roman" w:cs="Times New Roman"/>
                <w:b/>
                <w:bCs/>
              </w:rPr>
              <w:t>Why it is useful</w:t>
            </w:r>
          </w:p>
        </w:tc>
        <w:tc>
          <w:tcPr>
            <w:tcW w:w="0" w:type="auto"/>
            <w:hideMark/>
          </w:tcPr>
          <w:p w14:paraId="2B3505C8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45F80">
              <w:rPr>
                <w:rFonts w:ascii="Times New Roman" w:hAnsi="Times New Roman" w:cs="Times New Roman"/>
                <w:b/>
                <w:bCs/>
              </w:rPr>
              <w:t>Simple Example</w:t>
            </w:r>
          </w:p>
        </w:tc>
      </w:tr>
      <w:tr w:rsidR="00945F80" w:rsidRPr="00945F80" w14:paraId="1E58FB23" w14:textId="77777777" w:rsidTr="00FA1E7B">
        <w:tc>
          <w:tcPr>
            <w:tcW w:w="0" w:type="auto"/>
            <w:hideMark/>
          </w:tcPr>
          <w:p w14:paraId="1D5ABCC8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45F80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3D090BC4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45F80">
              <w:rPr>
                <w:rFonts w:ascii="Times New Roman" w:hAnsi="Times New Roman" w:cs="Times New Roman"/>
                <w:b/>
                <w:bCs/>
              </w:rPr>
              <w:t>Domain Age</w:t>
            </w:r>
          </w:p>
        </w:tc>
        <w:tc>
          <w:tcPr>
            <w:tcW w:w="0" w:type="auto"/>
            <w:hideMark/>
          </w:tcPr>
          <w:p w14:paraId="1F152024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45F80">
              <w:rPr>
                <w:rFonts w:ascii="Times New Roman" w:hAnsi="Times New Roman" w:cs="Times New Roman"/>
              </w:rPr>
              <w:t>WHOIS / RDAP</w:t>
            </w:r>
          </w:p>
        </w:tc>
        <w:tc>
          <w:tcPr>
            <w:tcW w:w="0" w:type="auto"/>
            <w:hideMark/>
          </w:tcPr>
          <w:p w14:paraId="087ED8ED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45F80">
              <w:rPr>
                <w:rFonts w:ascii="Times New Roman" w:hAnsi="Times New Roman" w:cs="Times New Roman"/>
              </w:rPr>
              <w:t>Phishing domains are usually very new. Legitimate domains are often much older.</w:t>
            </w:r>
          </w:p>
        </w:tc>
        <w:tc>
          <w:tcPr>
            <w:tcW w:w="0" w:type="auto"/>
            <w:hideMark/>
          </w:tcPr>
          <w:p w14:paraId="0554B965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45F80">
              <w:rPr>
                <w:rFonts w:ascii="Times New Roman" w:hAnsi="Times New Roman" w:cs="Times New Roman"/>
                <w:b/>
                <w:bCs/>
              </w:rPr>
              <w:t>google.com</w:t>
            </w:r>
            <w:r w:rsidRPr="00945F8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is</w:t>
            </w:r>
            <w:r w:rsidRPr="00945F80">
              <w:rPr>
                <w:rFonts w:ascii="Times New Roman" w:hAnsi="Times New Roman" w:cs="Times New Roman"/>
              </w:rPr>
              <w:t xml:space="preserve"> 27 years old (Low Risk)</w:t>
            </w:r>
            <w:r>
              <w:rPr>
                <w:rFonts w:ascii="Times New Roman" w:hAnsi="Times New Roman" w:cs="Times New Roman"/>
              </w:rPr>
              <w:t xml:space="preserve"> but </w:t>
            </w:r>
            <w:r w:rsidRPr="00945F80">
              <w:rPr>
                <w:rFonts w:ascii="Times New Roman" w:hAnsi="Times New Roman" w:cs="Times New Roman"/>
              </w:rPr>
              <w:t xml:space="preserve"> </w:t>
            </w:r>
            <w:r w:rsidRPr="00945F80">
              <w:rPr>
                <w:rFonts w:ascii="Times New Roman" w:hAnsi="Times New Roman" w:cs="Times New Roman"/>
                <w:b/>
                <w:bCs/>
              </w:rPr>
              <w:t>secure-login-paypal123.com</w:t>
            </w:r>
            <w:r w:rsidRPr="00945F80">
              <w:rPr>
                <w:rFonts w:ascii="Times New Roman" w:hAnsi="Times New Roman" w:cs="Times New Roman"/>
              </w:rPr>
              <w:t xml:space="preserve">  2 days old (High Risk)</w:t>
            </w:r>
          </w:p>
        </w:tc>
      </w:tr>
      <w:tr w:rsidR="00945F80" w:rsidRPr="00945F80" w14:paraId="29994E43" w14:textId="77777777" w:rsidTr="00FA1E7B">
        <w:tc>
          <w:tcPr>
            <w:tcW w:w="0" w:type="auto"/>
            <w:hideMark/>
          </w:tcPr>
          <w:p w14:paraId="56A71DF8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45F80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64358C08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45F80">
              <w:rPr>
                <w:rFonts w:ascii="Times New Roman" w:hAnsi="Times New Roman" w:cs="Times New Roman"/>
                <w:b/>
                <w:bCs/>
              </w:rPr>
              <w:t>Registration Period</w:t>
            </w:r>
          </w:p>
        </w:tc>
        <w:tc>
          <w:tcPr>
            <w:tcW w:w="0" w:type="auto"/>
            <w:hideMark/>
          </w:tcPr>
          <w:p w14:paraId="754A000C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45F80">
              <w:rPr>
                <w:rFonts w:ascii="Times New Roman" w:hAnsi="Times New Roman" w:cs="Times New Roman"/>
              </w:rPr>
              <w:t>WHOIS / RDAP</w:t>
            </w:r>
          </w:p>
        </w:tc>
        <w:tc>
          <w:tcPr>
            <w:tcW w:w="0" w:type="auto"/>
            <w:hideMark/>
          </w:tcPr>
          <w:p w14:paraId="32F0B0D7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45F80">
              <w:rPr>
                <w:rFonts w:ascii="Times New Roman" w:hAnsi="Times New Roman" w:cs="Times New Roman"/>
              </w:rPr>
              <w:t>Many phishing domains are registered for only 1 year, while legitimate companies often register for several years.</w:t>
            </w:r>
          </w:p>
        </w:tc>
        <w:tc>
          <w:tcPr>
            <w:tcW w:w="0" w:type="auto"/>
            <w:hideMark/>
          </w:tcPr>
          <w:p w14:paraId="56BCF1E9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45F80">
              <w:rPr>
                <w:rFonts w:ascii="Times New Roman" w:hAnsi="Times New Roman" w:cs="Times New Roman"/>
                <w:b/>
                <w:bCs/>
              </w:rPr>
              <w:t>google.com</w:t>
            </w:r>
            <w:r w:rsidRPr="00945F8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was</w:t>
            </w:r>
            <w:r w:rsidRPr="00945F80">
              <w:rPr>
                <w:rFonts w:ascii="Times New Roman" w:hAnsi="Times New Roman" w:cs="Times New Roman"/>
              </w:rPr>
              <w:t xml:space="preserve"> Registered for 10 years </w:t>
            </w:r>
            <w:r>
              <w:rPr>
                <w:rFonts w:ascii="Times New Roman" w:hAnsi="Times New Roman" w:cs="Times New Roman"/>
              </w:rPr>
              <w:t xml:space="preserve">but </w:t>
            </w:r>
            <w:r w:rsidRPr="00945F80">
              <w:rPr>
                <w:rFonts w:ascii="Times New Roman" w:hAnsi="Times New Roman" w:cs="Times New Roman"/>
                <w:b/>
                <w:bCs/>
              </w:rPr>
              <w:t>paypal-secure-login.com</w:t>
            </w:r>
            <w:r w:rsidRPr="00945F8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was</w:t>
            </w:r>
            <w:r w:rsidRPr="00945F80">
              <w:rPr>
                <w:rFonts w:ascii="Times New Roman" w:hAnsi="Times New Roman" w:cs="Times New Roman"/>
              </w:rPr>
              <w:t xml:space="preserve"> Registered for 1 year</w:t>
            </w:r>
          </w:p>
        </w:tc>
      </w:tr>
      <w:tr w:rsidR="00945F80" w:rsidRPr="00945F80" w14:paraId="4D89171E" w14:textId="77777777" w:rsidTr="00FA1E7B">
        <w:tc>
          <w:tcPr>
            <w:tcW w:w="0" w:type="auto"/>
            <w:hideMark/>
          </w:tcPr>
          <w:p w14:paraId="795C3947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45F80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20E49EF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45F80">
              <w:rPr>
                <w:rFonts w:ascii="Times New Roman" w:hAnsi="Times New Roman" w:cs="Times New Roman"/>
                <w:b/>
                <w:bCs/>
              </w:rPr>
              <w:t>Domain Length</w:t>
            </w:r>
          </w:p>
        </w:tc>
        <w:tc>
          <w:tcPr>
            <w:tcW w:w="0" w:type="auto"/>
            <w:hideMark/>
          </w:tcPr>
          <w:p w14:paraId="59373A74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45F80">
              <w:rPr>
                <w:rFonts w:ascii="Times New Roman" w:hAnsi="Times New Roman" w:cs="Times New Roman"/>
              </w:rPr>
              <w:t>Domain Name</w:t>
            </w:r>
          </w:p>
        </w:tc>
        <w:tc>
          <w:tcPr>
            <w:tcW w:w="0" w:type="auto"/>
            <w:hideMark/>
          </w:tcPr>
          <w:p w14:paraId="36CA4BCF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45F80">
              <w:rPr>
                <w:rFonts w:ascii="Times New Roman" w:hAnsi="Times New Roman" w:cs="Times New Roman"/>
              </w:rPr>
              <w:t>Long domain names often try to look trustworthy or include many keywords.</w:t>
            </w:r>
          </w:p>
        </w:tc>
        <w:tc>
          <w:tcPr>
            <w:tcW w:w="0" w:type="auto"/>
            <w:hideMark/>
          </w:tcPr>
          <w:p w14:paraId="09CB0B9C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45F80">
              <w:rPr>
                <w:rFonts w:ascii="Times New Roman" w:hAnsi="Times New Roman" w:cs="Times New Roman"/>
                <w:b/>
                <w:bCs/>
              </w:rPr>
              <w:t>apple.com</w:t>
            </w:r>
            <w:r w:rsidRPr="00945F8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has</w:t>
            </w:r>
            <w:r w:rsidRPr="00945F80">
              <w:rPr>
                <w:rFonts w:ascii="Times New Roman" w:hAnsi="Times New Roman" w:cs="Times New Roman"/>
              </w:rPr>
              <w:t xml:space="preserve"> 5 characters</w:t>
            </w:r>
            <w:r>
              <w:rPr>
                <w:rFonts w:ascii="Times New Roman" w:hAnsi="Times New Roman" w:cs="Times New Roman"/>
              </w:rPr>
              <w:t xml:space="preserve"> but</w:t>
            </w:r>
            <w:r w:rsidRPr="00945F80">
              <w:rPr>
                <w:rFonts w:ascii="Times New Roman" w:hAnsi="Times New Roman" w:cs="Times New Roman"/>
              </w:rPr>
              <w:t xml:space="preserve"> </w:t>
            </w:r>
            <w:r w:rsidRPr="00945F80">
              <w:rPr>
                <w:rFonts w:ascii="Times New Roman" w:hAnsi="Times New Roman" w:cs="Times New Roman"/>
                <w:b/>
                <w:bCs/>
              </w:rPr>
              <w:t>apple-account-security-login-update.com</w:t>
            </w:r>
            <w:r w:rsidRPr="00945F8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has</w:t>
            </w:r>
            <w:r w:rsidRPr="00945F80">
              <w:rPr>
                <w:rFonts w:ascii="Times New Roman" w:hAnsi="Times New Roman" w:cs="Times New Roman"/>
              </w:rPr>
              <w:t xml:space="preserve"> 39 characters</w:t>
            </w:r>
          </w:p>
        </w:tc>
      </w:tr>
      <w:tr w:rsidR="00945F80" w:rsidRPr="00945F80" w14:paraId="53CE8F37" w14:textId="77777777" w:rsidTr="00FA1E7B">
        <w:tc>
          <w:tcPr>
            <w:tcW w:w="0" w:type="auto"/>
            <w:hideMark/>
          </w:tcPr>
          <w:p w14:paraId="1F48C3A0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45F80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45858FEA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45F80">
              <w:rPr>
                <w:rFonts w:ascii="Times New Roman" w:hAnsi="Times New Roman" w:cs="Times New Roman"/>
                <w:b/>
                <w:bCs/>
              </w:rPr>
              <w:t>Number of Hyphens (-)</w:t>
            </w:r>
          </w:p>
        </w:tc>
        <w:tc>
          <w:tcPr>
            <w:tcW w:w="0" w:type="auto"/>
            <w:hideMark/>
          </w:tcPr>
          <w:p w14:paraId="2FEEE617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45F80">
              <w:rPr>
                <w:rFonts w:ascii="Times New Roman" w:hAnsi="Times New Roman" w:cs="Times New Roman"/>
              </w:rPr>
              <w:t>Domain Name</w:t>
            </w:r>
          </w:p>
        </w:tc>
        <w:tc>
          <w:tcPr>
            <w:tcW w:w="0" w:type="auto"/>
            <w:hideMark/>
          </w:tcPr>
          <w:p w14:paraId="7AFDD146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45F80">
              <w:rPr>
                <w:rFonts w:ascii="Times New Roman" w:hAnsi="Times New Roman" w:cs="Times New Roman"/>
              </w:rPr>
              <w:t>Phishing domains often use multiple hyphens to copy real brands.</w:t>
            </w:r>
          </w:p>
        </w:tc>
        <w:tc>
          <w:tcPr>
            <w:tcW w:w="0" w:type="auto"/>
            <w:hideMark/>
          </w:tcPr>
          <w:p w14:paraId="76527139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45F80">
              <w:rPr>
                <w:rFonts w:ascii="Times New Roman" w:hAnsi="Times New Roman" w:cs="Times New Roman"/>
                <w:b/>
                <w:bCs/>
              </w:rPr>
              <w:t>paypal.com</w:t>
            </w:r>
            <w:r w:rsidRPr="00945F8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has</w:t>
            </w:r>
            <w:r w:rsidRPr="00945F80">
              <w:rPr>
                <w:rFonts w:ascii="Times New Roman" w:hAnsi="Times New Roman" w:cs="Times New Roman"/>
              </w:rPr>
              <w:t xml:space="preserve"> 0 hyphens</w:t>
            </w:r>
            <w:r>
              <w:rPr>
                <w:rFonts w:ascii="Times New Roman" w:hAnsi="Times New Roman" w:cs="Times New Roman"/>
              </w:rPr>
              <w:t xml:space="preserve"> but</w:t>
            </w:r>
            <w:r w:rsidRPr="00945F80">
              <w:rPr>
                <w:rFonts w:ascii="Times New Roman" w:hAnsi="Times New Roman" w:cs="Times New Roman"/>
              </w:rPr>
              <w:t xml:space="preserve"> </w:t>
            </w:r>
            <w:r w:rsidRPr="00945F80">
              <w:rPr>
                <w:rFonts w:ascii="Times New Roman" w:hAnsi="Times New Roman" w:cs="Times New Roman"/>
                <w:b/>
                <w:bCs/>
              </w:rPr>
              <w:t>paypal-login-secure-update.com</w:t>
            </w:r>
            <w:r w:rsidRPr="00945F8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has</w:t>
            </w:r>
            <w:r w:rsidRPr="00945F80">
              <w:rPr>
                <w:rFonts w:ascii="Times New Roman" w:hAnsi="Times New Roman" w:cs="Times New Roman"/>
              </w:rPr>
              <w:t xml:space="preserve"> 3 hyphens</w:t>
            </w:r>
          </w:p>
        </w:tc>
      </w:tr>
      <w:tr w:rsidR="00945F80" w:rsidRPr="00945F80" w14:paraId="51795F10" w14:textId="77777777" w:rsidTr="00FA1E7B">
        <w:tc>
          <w:tcPr>
            <w:tcW w:w="0" w:type="auto"/>
            <w:hideMark/>
          </w:tcPr>
          <w:p w14:paraId="36592665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45F80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1522BC5F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45F80">
              <w:rPr>
                <w:rFonts w:ascii="Times New Roman" w:hAnsi="Times New Roman" w:cs="Times New Roman"/>
                <w:b/>
                <w:bCs/>
              </w:rPr>
              <w:t>Number of Digits</w:t>
            </w:r>
          </w:p>
        </w:tc>
        <w:tc>
          <w:tcPr>
            <w:tcW w:w="0" w:type="auto"/>
            <w:hideMark/>
          </w:tcPr>
          <w:p w14:paraId="70A14D85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45F80">
              <w:rPr>
                <w:rFonts w:ascii="Times New Roman" w:hAnsi="Times New Roman" w:cs="Times New Roman"/>
              </w:rPr>
              <w:t>Domain Name</w:t>
            </w:r>
          </w:p>
        </w:tc>
        <w:tc>
          <w:tcPr>
            <w:tcW w:w="0" w:type="auto"/>
            <w:hideMark/>
          </w:tcPr>
          <w:p w14:paraId="7727CC51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45F80">
              <w:rPr>
                <w:rFonts w:ascii="Times New Roman" w:hAnsi="Times New Roman" w:cs="Times New Roman"/>
              </w:rPr>
              <w:t>Random numbers are commonly added to phishing domains.</w:t>
            </w:r>
          </w:p>
        </w:tc>
        <w:tc>
          <w:tcPr>
            <w:tcW w:w="0" w:type="auto"/>
            <w:hideMark/>
          </w:tcPr>
          <w:p w14:paraId="4CD639EF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45F80">
              <w:rPr>
                <w:rFonts w:ascii="Times New Roman" w:hAnsi="Times New Roman" w:cs="Times New Roman"/>
                <w:b/>
                <w:bCs/>
              </w:rPr>
              <w:t>microsoft.com</w:t>
            </w:r>
            <w:r w:rsidRPr="00945F8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has</w:t>
            </w:r>
            <w:r w:rsidRPr="00945F80">
              <w:rPr>
                <w:rFonts w:ascii="Times New Roman" w:hAnsi="Times New Roman" w:cs="Times New Roman"/>
              </w:rPr>
              <w:t xml:space="preserve"> 0 digits </w:t>
            </w:r>
            <w:r>
              <w:rPr>
                <w:rFonts w:ascii="Times New Roman" w:hAnsi="Times New Roman" w:cs="Times New Roman"/>
              </w:rPr>
              <w:t xml:space="preserve"> but </w:t>
            </w:r>
            <w:r w:rsidRPr="00945F80">
              <w:rPr>
                <w:rFonts w:ascii="Times New Roman" w:hAnsi="Times New Roman" w:cs="Times New Roman"/>
                <w:b/>
                <w:bCs/>
              </w:rPr>
              <w:t>microsoft365-login123.com</w:t>
            </w:r>
            <w:r w:rsidRPr="00945F8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has</w:t>
            </w:r>
            <w:r w:rsidRPr="00945F80">
              <w:rPr>
                <w:rFonts w:ascii="Times New Roman" w:hAnsi="Times New Roman" w:cs="Times New Roman"/>
              </w:rPr>
              <w:t xml:space="preserve"> 6 digits</w:t>
            </w:r>
          </w:p>
        </w:tc>
      </w:tr>
      <w:tr w:rsidR="00945F80" w:rsidRPr="00945F80" w14:paraId="11165E8F" w14:textId="77777777" w:rsidTr="00FA1E7B">
        <w:tc>
          <w:tcPr>
            <w:tcW w:w="0" w:type="auto"/>
            <w:hideMark/>
          </w:tcPr>
          <w:p w14:paraId="3840CF77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45F80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2963DC3A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45F80">
              <w:rPr>
                <w:rFonts w:ascii="Times New Roman" w:hAnsi="Times New Roman" w:cs="Times New Roman"/>
                <w:b/>
                <w:bCs/>
              </w:rPr>
              <w:t>Shannon Entropy (Randomness)</w:t>
            </w:r>
          </w:p>
        </w:tc>
        <w:tc>
          <w:tcPr>
            <w:tcW w:w="0" w:type="auto"/>
            <w:hideMark/>
          </w:tcPr>
          <w:p w14:paraId="7704684C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45F80">
              <w:rPr>
                <w:rFonts w:ascii="Times New Roman" w:hAnsi="Times New Roman" w:cs="Times New Roman"/>
              </w:rPr>
              <w:t>Domain Name</w:t>
            </w:r>
          </w:p>
        </w:tc>
        <w:tc>
          <w:tcPr>
            <w:tcW w:w="0" w:type="auto"/>
            <w:hideMark/>
          </w:tcPr>
          <w:p w14:paraId="7F221388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45F80">
              <w:rPr>
                <w:rFonts w:ascii="Times New Roman" w:hAnsi="Times New Roman" w:cs="Times New Roman"/>
              </w:rPr>
              <w:t>Measures how random the domain looks. Random-looking names are more suspicious.</w:t>
            </w:r>
          </w:p>
        </w:tc>
        <w:tc>
          <w:tcPr>
            <w:tcW w:w="0" w:type="auto"/>
            <w:hideMark/>
          </w:tcPr>
          <w:p w14:paraId="59544636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45F80">
              <w:rPr>
                <w:rFonts w:ascii="Times New Roman" w:hAnsi="Times New Roman" w:cs="Times New Roman"/>
                <w:b/>
                <w:bCs/>
              </w:rPr>
              <w:t>amazon.com</w:t>
            </w:r>
            <w:r w:rsidRPr="00945F8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has</w:t>
            </w:r>
            <w:r w:rsidRPr="00945F80">
              <w:rPr>
                <w:rFonts w:ascii="Times New Roman" w:hAnsi="Times New Roman" w:cs="Times New Roman"/>
              </w:rPr>
              <w:t xml:space="preserve"> Low entropy </w:t>
            </w:r>
            <w:r>
              <w:rPr>
                <w:rFonts w:ascii="Times New Roman" w:hAnsi="Times New Roman" w:cs="Times New Roman"/>
              </w:rPr>
              <w:t xml:space="preserve">but </w:t>
            </w:r>
            <w:r w:rsidRPr="00945F80">
              <w:rPr>
                <w:rFonts w:ascii="Times New Roman" w:hAnsi="Times New Roman" w:cs="Times New Roman"/>
                <w:b/>
                <w:bCs/>
              </w:rPr>
              <w:t>x7jk9mzq2d.com</w:t>
            </w:r>
            <w:r w:rsidRPr="00945F8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has</w:t>
            </w:r>
            <w:r w:rsidRPr="00945F80">
              <w:rPr>
                <w:rFonts w:ascii="Times New Roman" w:hAnsi="Times New Roman" w:cs="Times New Roman"/>
              </w:rPr>
              <w:t xml:space="preserve"> High entropy</w:t>
            </w:r>
          </w:p>
        </w:tc>
      </w:tr>
      <w:tr w:rsidR="00945F80" w:rsidRPr="00945F80" w14:paraId="136168D2" w14:textId="77777777" w:rsidTr="00FA1E7B">
        <w:tc>
          <w:tcPr>
            <w:tcW w:w="0" w:type="auto"/>
            <w:hideMark/>
          </w:tcPr>
          <w:p w14:paraId="22365EBB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45F80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1ADCEA0D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45F80">
              <w:rPr>
                <w:rFonts w:ascii="Times New Roman" w:hAnsi="Times New Roman" w:cs="Times New Roman"/>
                <w:b/>
                <w:bCs/>
              </w:rPr>
              <w:t>Brand Keyword Detection</w:t>
            </w:r>
          </w:p>
        </w:tc>
        <w:tc>
          <w:tcPr>
            <w:tcW w:w="0" w:type="auto"/>
            <w:hideMark/>
          </w:tcPr>
          <w:p w14:paraId="280BBE74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45F80">
              <w:rPr>
                <w:rFonts w:ascii="Times New Roman" w:hAnsi="Times New Roman" w:cs="Times New Roman"/>
              </w:rPr>
              <w:t>NLP</w:t>
            </w:r>
          </w:p>
        </w:tc>
        <w:tc>
          <w:tcPr>
            <w:tcW w:w="0" w:type="auto"/>
            <w:hideMark/>
          </w:tcPr>
          <w:p w14:paraId="659637CA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45F80">
              <w:rPr>
                <w:rFonts w:ascii="Times New Roman" w:hAnsi="Times New Roman" w:cs="Times New Roman"/>
              </w:rPr>
              <w:t>Detects if a famous company name appears inside the domain. Attackers often copy trusted brands.</w:t>
            </w:r>
          </w:p>
        </w:tc>
        <w:tc>
          <w:tcPr>
            <w:tcW w:w="0" w:type="auto"/>
            <w:hideMark/>
          </w:tcPr>
          <w:p w14:paraId="4EE71D71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45F80">
              <w:rPr>
                <w:rFonts w:ascii="Times New Roman" w:hAnsi="Times New Roman" w:cs="Times New Roman"/>
                <w:b/>
                <w:bCs/>
              </w:rPr>
              <w:t>paypal-login.com</w:t>
            </w:r>
            <w:r w:rsidRPr="00945F80">
              <w:rPr>
                <w:rFonts w:ascii="Times New Roman" w:hAnsi="Times New Roman" w:cs="Times New Roman"/>
              </w:rPr>
              <w:t xml:space="preserve"> Contains "PayPal" </w:t>
            </w:r>
            <w:r>
              <w:rPr>
                <w:rFonts w:ascii="Times New Roman" w:hAnsi="Times New Roman" w:cs="Times New Roman"/>
              </w:rPr>
              <w:t xml:space="preserve">but </w:t>
            </w:r>
            <w:r w:rsidRPr="00945F80">
              <w:rPr>
                <w:rFonts w:ascii="Times New Roman" w:hAnsi="Times New Roman" w:cs="Times New Roman"/>
                <w:b/>
                <w:bCs/>
              </w:rPr>
              <w:t>google-security-update.net</w:t>
            </w:r>
            <w:r w:rsidRPr="00945F80">
              <w:rPr>
                <w:rFonts w:ascii="Times New Roman" w:hAnsi="Times New Roman" w:cs="Times New Roman"/>
              </w:rPr>
              <w:t xml:space="preserve">  Contains "Google"</w:t>
            </w:r>
          </w:p>
        </w:tc>
      </w:tr>
      <w:tr w:rsidR="00945F80" w:rsidRPr="00945F80" w14:paraId="7D1EF6C6" w14:textId="77777777" w:rsidTr="00FA1E7B">
        <w:tc>
          <w:tcPr>
            <w:tcW w:w="0" w:type="auto"/>
            <w:hideMark/>
          </w:tcPr>
          <w:p w14:paraId="1AFF01EE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45F80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43F9BF6F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945F80">
              <w:rPr>
                <w:rFonts w:ascii="Times New Roman" w:hAnsi="Times New Roman" w:cs="Times New Roman"/>
                <w:b/>
                <w:bCs/>
              </w:rPr>
              <w:t>Typosquatting</w:t>
            </w:r>
            <w:proofErr w:type="spellEnd"/>
            <w:r w:rsidRPr="00945F80">
              <w:rPr>
                <w:rFonts w:ascii="Times New Roman" w:hAnsi="Times New Roman" w:cs="Times New Roman"/>
                <w:b/>
                <w:bCs/>
              </w:rPr>
              <w:t xml:space="preserve"> Similarity Score</w:t>
            </w:r>
          </w:p>
        </w:tc>
        <w:tc>
          <w:tcPr>
            <w:tcW w:w="0" w:type="auto"/>
            <w:hideMark/>
          </w:tcPr>
          <w:p w14:paraId="5F31D319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45F80">
              <w:rPr>
                <w:rFonts w:ascii="Times New Roman" w:hAnsi="Times New Roman" w:cs="Times New Roman"/>
              </w:rPr>
              <w:t xml:space="preserve">NLP / </w:t>
            </w:r>
            <w:proofErr w:type="spellStart"/>
            <w:r w:rsidRPr="00945F80">
              <w:rPr>
                <w:rFonts w:ascii="Times New Roman" w:hAnsi="Times New Roman" w:cs="Times New Roman"/>
              </w:rPr>
              <w:t>OpenSquat</w:t>
            </w:r>
            <w:proofErr w:type="spellEnd"/>
          </w:p>
        </w:tc>
        <w:tc>
          <w:tcPr>
            <w:tcW w:w="0" w:type="auto"/>
            <w:hideMark/>
          </w:tcPr>
          <w:p w14:paraId="157C54C1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45F80">
              <w:rPr>
                <w:rFonts w:ascii="Times New Roman" w:hAnsi="Times New Roman" w:cs="Times New Roman"/>
              </w:rPr>
              <w:t>Checks whether the domain is almost the same as a well-known brand but with small spelling changes.</w:t>
            </w:r>
          </w:p>
        </w:tc>
        <w:tc>
          <w:tcPr>
            <w:tcW w:w="0" w:type="auto"/>
            <w:hideMark/>
          </w:tcPr>
          <w:p w14:paraId="5DCC2E74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45F80">
              <w:rPr>
                <w:rFonts w:ascii="Times New Roman" w:hAnsi="Times New Roman" w:cs="Times New Roman"/>
                <w:b/>
                <w:bCs/>
              </w:rPr>
              <w:t>paypa1.com</w:t>
            </w:r>
            <w:r w:rsidRPr="00945F80">
              <w:rPr>
                <w:rFonts w:ascii="Times New Roman" w:hAnsi="Times New Roman" w:cs="Times New Roman"/>
              </w:rPr>
              <w:t xml:space="preserve">  Looks like </w:t>
            </w:r>
            <w:r w:rsidRPr="00945F80">
              <w:rPr>
                <w:rFonts w:ascii="Times New Roman" w:hAnsi="Times New Roman" w:cs="Times New Roman"/>
                <w:b/>
                <w:bCs/>
              </w:rPr>
              <w:t>paypal.com</w:t>
            </w:r>
            <w:r w:rsidRPr="00945F8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but </w:t>
            </w:r>
            <w:r w:rsidRPr="00945F80">
              <w:rPr>
                <w:rFonts w:ascii="Times New Roman" w:hAnsi="Times New Roman" w:cs="Times New Roman"/>
                <w:b/>
                <w:bCs/>
              </w:rPr>
              <w:t>micros0ft.com</w:t>
            </w:r>
            <w:r w:rsidRPr="00945F80">
              <w:rPr>
                <w:rFonts w:ascii="Times New Roman" w:hAnsi="Times New Roman" w:cs="Times New Roman"/>
              </w:rPr>
              <w:t xml:space="preserve"> Looks like </w:t>
            </w:r>
            <w:r w:rsidRPr="00945F80">
              <w:rPr>
                <w:rFonts w:ascii="Times New Roman" w:hAnsi="Times New Roman" w:cs="Times New Roman"/>
                <w:b/>
                <w:bCs/>
              </w:rPr>
              <w:t>microsoft.com</w:t>
            </w:r>
          </w:p>
        </w:tc>
      </w:tr>
      <w:tr w:rsidR="00945F80" w:rsidRPr="00945F80" w14:paraId="72DD0608" w14:textId="77777777" w:rsidTr="00FA1E7B">
        <w:tc>
          <w:tcPr>
            <w:tcW w:w="0" w:type="auto"/>
            <w:hideMark/>
          </w:tcPr>
          <w:p w14:paraId="27EDF395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45F80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0" w:type="auto"/>
            <w:hideMark/>
          </w:tcPr>
          <w:p w14:paraId="6EA65319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45F80">
              <w:rPr>
                <w:rFonts w:ascii="Times New Roman" w:hAnsi="Times New Roman" w:cs="Times New Roman"/>
                <w:b/>
                <w:bCs/>
              </w:rPr>
              <w:t>SSL Certificate Age</w:t>
            </w:r>
          </w:p>
        </w:tc>
        <w:tc>
          <w:tcPr>
            <w:tcW w:w="0" w:type="auto"/>
            <w:hideMark/>
          </w:tcPr>
          <w:p w14:paraId="7DCEDA38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45F80">
              <w:rPr>
                <w:rFonts w:ascii="Times New Roman" w:hAnsi="Times New Roman" w:cs="Times New Roman"/>
              </w:rPr>
              <w:t>Certificate Transparency Logs</w:t>
            </w:r>
          </w:p>
        </w:tc>
        <w:tc>
          <w:tcPr>
            <w:tcW w:w="0" w:type="auto"/>
            <w:hideMark/>
          </w:tcPr>
          <w:p w14:paraId="0396852B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45F80">
              <w:rPr>
                <w:rFonts w:ascii="Times New Roman" w:hAnsi="Times New Roman" w:cs="Times New Roman"/>
              </w:rPr>
              <w:t>Newly issued SSL certificates often match newly created domains.</w:t>
            </w:r>
          </w:p>
        </w:tc>
        <w:tc>
          <w:tcPr>
            <w:tcW w:w="0" w:type="auto"/>
            <w:hideMark/>
          </w:tcPr>
          <w:p w14:paraId="407F689C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45F80">
              <w:rPr>
                <w:rFonts w:ascii="Times New Roman" w:hAnsi="Times New Roman" w:cs="Times New Roman"/>
              </w:rPr>
              <w:t xml:space="preserve">Certificate issued </w:t>
            </w:r>
            <w:r w:rsidRPr="00945F80">
              <w:rPr>
                <w:rFonts w:ascii="Times New Roman" w:hAnsi="Times New Roman" w:cs="Times New Roman"/>
                <w:b/>
                <w:bCs/>
              </w:rPr>
              <w:t>today</w:t>
            </w:r>
            <w:r w:rsidRPr="00945F8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will </w:t>
            </w:r>
            <w:proofErr w:type="spellStart"/>
            <w:r>
              <w:rPr>
                <w:rFonts w:ascii="Times New Roman" w:hAnsi="Times New Roman" w:cs="Times New Roman"/>
              </w:rPr>
              <w:t>haeve</w:t>
            </w:r>
            <w:proofErr w:type="spellEnd"/>
            <w:r w:rsidRPr="00945F80">
              <w:rPr>
                <w:rFonts w:ascii="Times New Roman" w:hAnsi="Times New Roman" w:cs="Times New Roman"/>
              </w:rPr>
              <w:t xml:space="preserve"> Higher </w:t>
            </w:r>
            <w:proofErr w:type="gramStart"/>
            <w:r w:rsidRPr="00945F80">
              <w:rPr>
                <w:rFonts w:ascii="Times New Roman" w:hAnsi="Times New Roman" w:cs="Times New Roman"/>
              </w:rPr>
              <w:t>Risk</w:t>
            </w:r>
            <w:proofErr w:type="gramEnd"/>
            <w:r w:rsidRPr="00945F8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but </w:t>
            </w:r>
            <w:r w:rsidRPr="00945F80">
              <w:rPr>
                <w:rFonts w:ascii="Times New Roman" w:hAnsi="Times New Roman" w:cs="Times New Roman"/>
              </w:rPr>
              <w:t xml:space="preserve">Certificate issued </w:t>
            </w:r>
            <w:r w:rsidRPr="00945F80">
              <w:rPr>
                <w:rFonts w:ascii="Times New Roman" w:hAnsi="Times New Roman" w:cs="Times New Roman"/>
                <w:b/>
                <w:bCs/>
              </w:rPr>
              <w:t>5 years ago</w:t>
            </w:r>
            <w:r w:rsidRPr="00945F8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will have</w:t>
            </w:r>
            <w:r w:rsidRPr="00945F80">
              <w:rPr>
                <w:rFonts w:ascii="Times New Roman" w:hAnsi="Times New Roman" w:cs="Times New Roman"/>
              </w:rPr>
              <w:t xml:space="preserve"> Lower Risk</w:t>
            </w:r>
          </w:p>
        </w:tc>
      </w:tr>
      <w:tr w:rsidR="00945F80" w:rsidRPr="00945F80" w14:paraId="46F1D5AB" w14:textId="77777777" w:rsidTr="00FA1E7B">
        <w:tc>
          <w:tcPr>
            <w:tcW w:w="0" w:type="auto"/>
            <w:hideMark/>
          </w:tcPr>
          <w:p w14:paraId="243D472F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45F80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5DE0ADAA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45F80">
              <w:rPr>
                <w:rFonts w:ascii="Times New Roman" w:hAnsi="Times New Roman" w:cs="Times New Roman"/>
                <w:b/>
                <w:bCs/>
              </w:rPr>
              <w:t>Top-Level Domain (TLD)</w:t>
            </w:r>
          </w:p>
        </w:tc>
        <w:tc>
          <w:tcPr>
            <w:tcW w:w="0" w:type="auto"/>
            <w:hideMark/>
          </w:tcPr>
          <w:p w14:paraId="0F733990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45F80">
              <w:rPr>
                <w:rFonts w:ascii="Times New Roman" w:hAnsi="Times New Roman" w:cs="Times New Roman"/>
              </w:rPr>
              <w:t>Domain Name</w:t>
            </w:r>
          </w:p>
        </w:tc>
        <w:tc>
          <w:tcPr>
            <w:tcW w:w="0" w:type="auto"/>
            <w:hideMark/>
          </w:tcPr>
          <w:p w14:paraId="527404E1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45F80">
              <w:rPr>
                <w:rFonts w:ascii="Times New Roman" w:hAnsi="Times New Roman" w:cs="Times New Roman"/>
              </w:rPr>
              <w:t xml:space="preserve">Some TLDs are abused more frequently than others. This should be </w:t>
            </w:r>
            <w:r w:rsidRPr="00945F80">
              <w:rPr>
                <w:rFonts w:ascii="Times New Roman" w:hAnsi="Times New Roman" w:cs="Times New Roman"/>
              </w:rPr>
              <w:lastRenderedPageBreak/>
              <w:t>used as one feature, not the only reason to flag a domain.</w:t>
            </w:r>
          </w:p>
        </w:tc>
        <w:tc>
          <w:tcPr>
            <w:tcW w:w="0" w:type="auto"/>
            <w:hideMark/>
          </w:tcPr>
          <w:p w14:paraId="47EC1516" w14:textId="77777777" w:rsidR="00945F80" w:rsidRPr="00945F80" w:rsidRDefault="00945F80" w:rsidP="00FA1E7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45F80">
              <w:rPr>
                <w:rFonts w:ascii="Times New Roman" w:hAnsi="Times New Roman" w:cs="Times New Roman"/>
                <w:b/>
                <w:bCs/>
              </w:rPr>
              <w:lastRenderedPageBreak/>
              <w:t>google.com</w:t>
            </w:r>
            <w:r w:rsidRPr="00945F8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has</w:t>
            </w:r>
            <w:r w:rsidRPr="00945F80">
              <w:rPr>
                <w:rFonts w:ascii="Times New Roman" w:hAnsi="Times New Roman" w:cs="Times New Roman"/>
              </w:rPr>
              <w:t xml:space="preserve"> .com </w:t>
            </w:r>
            <w:r>
              <w:rPr>
                <w:rFonts w:ascii="Times New Roman" w:hAnsi="Times New Roman" w:cs="Times New Roman"/>
              </w:rPr>
              <w:t xml:space="preserve">but </w:t>
            </w:r>
            <w:proofErr w:type="spellStart"/>
            <w:r w:rsidRPr="00945F80">
              <w:rPr>
                <w:rFonts w:ascii="Times New Roman" w:hAnsi="Times New Roman" w:cs="Times New Roman"/>
                <w:b/>
                <w:bCs/>
              </w:rPr>
              <w:t>paypal-login.xyz</w:t>
            </w:r>
            <w:proofErr w:type="spellEnd"/>
            <w:r w:rsidRPr="00945F8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has</w:t>
            </w:r>
            <w:r w:rsidRPr="00945F80">
              <w:rPr>
                <w:rFonts w:ascii="Times New Roman" w:hAnsi="Times New Roman" w:cs="Times New Roman"/>
              </w:rPr>
              <w:t xml:space="preserve"> .</w:t>
            </w:r>
            <w:proofErr w:type="spellStart"/>
            <w:r w:rsidRPr="00945F80">
              <w:rPr>
                <w:rFonts w:ascii="Times New Roman" w:hAnsi="Times New Roman" w:cs="Times New Roman"/>
              </w:rPr>
              <w:t>xyz</w:t>
            </w:r>
            <w:proofErr w:type="spellEnd"/>
          </w:p>
        </w:tc>
      </w:tr>
    </w:tbl>
    <w:p w14:paraId="469ED172" w14:textId="77777777" w:rsidR="00945F80" w:rsidRPr="00945F80" w:rsidRDefault="00945F80" w:rsidP="00945F80">
      <w:pPr>
        <w:rPr>
          <w:rFonts w:ascii="Times New Roman" w:hAnsi="Times New Roman" w:cs="Times New Roman"/>
        </w:rPr>
      </w:pPr>
    </w:p>
    <w:p w14:paraId="2702F441" w14:textId="77777777" w:rsidR="00945F80" w:rsidRPr="00945F80" w:rsidRDefault="00945F80" w:rsidP="00945F80">
      <w:pPr>
        <w:rPr>
          <w:lang w:val="en-US"/>
        </w:rPr>
      </w:pPr>
    </w:p>
    <w:sectPr w:rsidR="00945F80" w:rsidRPr="00945F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F80"/>
    <w:rsid w:val="001979C4"/>
    <w:rsid w:val="0057125C"/>
    <w:rsid w:val="00945F80"/>
    <w:rsid w:val="00D01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ECAA1"/>
  <w15:chartTrackingRefBased/>
  <w15:docId w15:val="{8D06272B-016A-48A0-86A2-B0708796B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F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F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F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F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F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F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F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F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45F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314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Kartar Johal</dc:creator>
  <cp:keywords/>
  <dc:description/>
  <cp:lastModifiedBy>Kartar Johal</cp:lastModifiedBy>
  <cp:revision>1</cp:revision>
  <dcterms:created xsi:type="dcterms:W3CDTF">2026-08-07T01:52:00Z</dcterms:created>
  <dcterms:modified xsi:type="dcterms:W3CDTF">2026-08-07T01:55:00Z</dcterms:modified>
</cp:coreProperties>
</file>