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ázov"/>
        <w:bidi w:val="0"/>
      </w:pPr>
      <w:r>
        <w:rPr>
          <w:rtl w:val="0"/>
        </w:rPr>
        <w:t>Meranie teploty a vlhkosti s buzzerom</w:t>
      </w:r>
    </w:p>
    <w:p>
      <w:pPr>
        <w:pStyle w:val="Telo"/>
        <w:bidi w:val="0"/>
      </w:pPr>
    </w:p>
    <w:p>
      <w:pPr>
        <w:pStyle w:val="Nadpis 2"/>
        <w:bidi w:val="0"/>
      </w:pPr>
      <w:r>
        <w:rPr>
          <w:rtl w:val="0"/>
        </w:rPr>
        <w:t>Cie</w:t>
      </w:r>
      <w:r>
        <w:rPr>
          <w:rtl w:val="0"/>
        </w:rPr>
        <w:t xml:space="preserve">ľ </w:t>
      </w:r>
      <w:r>
        <w:rPr>
          <w:rtl w:val="0"/>
        </w:rPr>
        <w:t>projektu:</w:t>
      </w:r>
    </w:p>
    <w:p>
      <w:pPr>
        <w:pStyle w:val="Telo"/>
        <w:bidi w:val="0"/>
      </w:pPr>
      <w:r>
        <w:rPr>
          <w:rtl w:val="0"/>
          <w:lang w:val="es-ES_tradnl"/>
        </w:rPr>
        <w:t>Cie</w:t>
      </w:r>
      <w:r>
        <w:rPr>
          <w:rtl w:val="0"/>
        </w:rPr>
        <w:t>ľ</w:t>
      </w:r>
      <w:r>
        <w:rPr>
          <w:rtl w:val="0"/>
        </w:rPr>
        <w:t>om tohto projektu je vytvori</w:t>
      </w:r>
      <w:r>
        <w:rPr>
          <w:rtl w:val="0"/>
        </w:rPr>
        <w:t xml:space="preserve">ť </w:t>
      </w:r>
      <w:r>
        <w:rPr>
          <w:rtl w:val="0"/>
        </w:rPr>
        <w:t>zariadenie schopn</w:t>
      </w:r>
      <w:r>
        <w:rPr>
          <w:rtl w:val="0"/>
          <w:lang w:val="fr-FR"/>
        </w:rPr>
        <w:t xml:space="preserve">é </w:t>
      </w:r>
      <w:r>
        <w:rPr>
          <w:rtl w:val="0"/>
        </w:rPr>
        <w:t>merania teploty a vlhkosti prostredia a signalizova</w:t>
      </w:r>
      <w:r>
        <w:rPr>
          <w:rtl w:val="0"/>
        </w:rPr>
        <w:t xml:space="preserve">ť </w:t>
      </w:r>
      <w:r>
        <w:rPr>
          <w:rtl w:val="0"/>
        </w:rPr>
        <w:t>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ovi, ke</w:t>
      </w:r>
      <w:r>
        <w:rPr>
          <w:rtl w:val="0"/>
        </w:rPr>
        <w:t xml:space="preserve">ď </w:t>
      </w:r>
      <w:r>
        <w:rPr>
          <w:rtl w:val="0"/>
        </w:rPr>
        <w:t>nastane ur</w:t>
      </w:r>
      <w:r>
        <w:rPr>
          <w:rtl w:val="0"/>
        </w:rPr>
        <w:t>č</w:t>
      </w:r>
      <w:r>
        <w:rPr>
          <w:rtl w:val="0"/>
        </w:rPr>
        <w:t>it</w:t>
      </w:r>
      <w:r>
        <w:rPr>
          <w:rtl w:val="0"/>
        </w:rPr>
        <w:t xml:space="preserve">á </w:t>
      </w:r>
      <w:r>
        <w:rPr>
          <w:rtl w:val="0"/>
        </w:rPr>
        <w:t>podmienka, napr</w:t>
      </w:r>
      <w:r>
        <w:rPr>
          <w:rtl w:val="0"/>
        </w:rPr>
        <w:t>í</w:t>
      </w:r>
      <w:r>
        <w:rPr>
          <w:rtl w:val="0"/>
        </w:rPr>
        <w:t>klad pr</w:t>
      </w:r>
      <w:r>
        <w:rPr>
          <w:rtl w:val="0"/>
        </w:rPr>
        <w:t>í</w:t>
      </w:r>
      <w:r>
        <w:rPr>
          <w:rtl w:val="0"/>
        </w:rPr>
        <w:t>li</w:t>
      </w:r>
      <w:r>
        <w:rPr>
          <w:rtl w:val="0"/>
        </w:rPr>
        <w:t xml:space="preserve">š </w:t>
      </w:r>
      <w:r>
        <w:rPr>
          <w:rtl w:val="0"/>
        </w:rPr>
        <w:t>vysok</w:t>
      </w:r>
      <w:r>
        <w:rPr>
          <w:rtl w:val="0"/>
        </w:rPr>
        <w:t xml:space="preserve">á </w:t>
      </w:r>
      <w:r>
        <w:rPr>
          <w:rtl w:val="0"/>
        </w:rPr>
        <w:t>teplota.</w:t>
      </w:r>
    </w:p>
    <w:p>
      <w:pPr>
        <w:pStyle w:val="Telo"/>
        <w:bidi w:val="0"/>
      </w:pPr>
    </w:p>
    <w:p>
      <w:pPr>
        <w:pStyle w:val="Nadpis 2"/>
        <w:bidi w:val="0"/>
      </w:pPr>
      <w:r>
        <w:rPr>
          <w:rtl w:val="0"/>
          <w:lang w:val="it-IT"/>
        </w:rPr>
        <w:t>Pom</w:t>
      </w:r>
      <w:r>
        <w:rPr>
          <w:rtl w:val="0"/>
        </w:rPr>
        <w:t>ô</w:t>
      </w:r>
      <w:r>
        <w:rPr>
          <w:rtl w:val="0"/>
        </w:rPr>
        <w:t>cky potrebn</w:t>
      </w:r>
      <w:r>
        <w:rPr>
          <w:rtl w:val="0"/>
          <w:lang w:val="fr-FR"/>
        </w:rPr>
        <w:t xml:space="preserve">é </w:t>
      </w:r>
      <w:r>
        <w:rPr>
          <w:rtl w:val="0"/>
        </w:rPr>
        <w:t>pre projekt:</w:t>
      </w:r>
    </w:p>
    <w:p>
      <w:pPr>
        <w:pStyle w:val="Telo"/>
        <w:numPr>
          <w:ilvl w:val="0"/>
          <w:numId w:val="2"/>
        </w:numPr>
        <w:bidi w:val="0"/>
      </w:pPr>
      <w:r>
        <w:rPr>
          <w:rtl w:val="0"/>
        </w:rPr>
        <w:t>Mikrokontrol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 ESP32</w:t>
      </w:r>
    </w:p>
    <w:p>
      <w:pPr>
        <w:pStyle w:val="Telo"/>
        <w:numPr>
          <w:ilvl w:val="0"/>
          <w:numId w:val="2"/>
        </w:numPr>
        <w:bidi w:val="0"/>
      </w:pPr>
      <w:r>
        <w:rPr>
          <w:rtl w:val="0"/>
        </w:rPr>
        <w:t>Sn</w:t>
      </w:r>
      <w:r>
        <w:rPr>
          <w:rtl w:val="0"/>
        </w:rPr>
        <w:t>í</w:t>
      </w:r>
      <w:r>
        <w:rPr>
          <w:rtl w:val="0"/>
        </w:rPr>
        <w:t>ma</w:t>
      </w:r>
      <w:r>
        <w:rPr>
          <w:rtl w:val="0"/>
        </w:rPr>
        <w:t xml:space="preserve">č </w:t>
      </w:r>
      <w:r>
        <w:rPr>
          <w:rtl w:val="0"/>
        </w:rPr>
        <w:t>teploty a vlhkosti DHT (DHT11, DHT22 alebo podobn</w:t>
      </w:r>
      <w:r>
        <w:rPr>
          <w:rtl w:val="0"/>
        </w:rPr>
        <w:t>ý</w:t>
      </w:r>
      <w:r>
        <w:rPr>
          <w:rtl w:val="0"/>
        </w:rPr>
        <w:t>)</w:t>
      </w:r>
    </w:p>
    <w:p>
      <w:pPr>
        <w:pStyle w:val="Telo"/>
        <w:numPr>
          <w:ilvl w:val="0"/>
          <w:numId w:val="2"/>
        </w:numPr>
        <w:bidi w:val="0"/>
      </w:pPr>
      <w:r>
        <w:rPr>
          <w:rtl w:val="0"/>
          <w:lang w:val="it-IT"/>
        </w:rPr>
        <w:t>Buzzer</w:t>
      </w:r>
    </w:p>
    <w:p>
      <w:pPr>
        <w:pStyle w:val="Telo"/>
        <w:numPr>
          <w:ilvl w:val="0"/>
          <w:numId w:val="2"/>
        </w:numPr>
        <w:bidi w:val="0"/>
      </w:pPr>
      <w:r>
        <w:rPr>
          <w:rtl w:val="0"/>
        </w:rPr>
        <w:t>Nep</w:t>
      </w:r>
      <w:r>
        <w:rPr>
          <w:rtl w:val="0"/>
        </w:rPr>
        <w:t>á</w:t>
      </w:r>
      <w:r>
        <w:rPr>
          <w:rtl w:val="0"/>
        </w:rPr>
        <w:t>jiv</w:t>
      </w:r>
      <w:r>
        <w:rPr>
          <w:rtl w:val="0"/>
        </w:rPr>
        <w:t xml:space="preserve">á </w:t>
      </w:r>
      <w:r>
        <w:rPr>
          <w:rtl w:val="0"/>
        </w:rPr>
        <w:t>doska</w:t>
      </w:r>
    </w:p>
    <w:p>
      <w:pPr>
        <w:pStyle w:val="Telo"/>
        <w:numPr>
          <w:ilvl w:val="1"/>
          <w:numId w:val="2"/>
        </w:numPr>
        <w:bidi w:val="0"/>
      </w:pP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  <w:lang w:val="it-IT"/>
        </w:rPr>
        <w:t>ble:</w:t>
      </w:r>
    </w:p>
    <w:p>
      <w:pPr>
        <w:pStyle w:val="Telo"/>
        <w:numPr>
          <w:ilvl w:val="1"/>
          <w:numId w:val="2"/>
        </w:numPr>
        <w:bidi w:val="0"/>
      </w:pPr>
      <w:r>
        <w:rPr>
          <w:rtl w:val="0"/>
          <w:lang w:val="de-DE"/>
        </w:rPr>
        <w:t>M-F k</w:t>
      </w:r>
      <w:r>
        <w:rPr>
          <w:rtl w:val="0"/>
        </w:rPr>
        <w:t>á</w:t>
      </w:r>
      <w:r>
        <w:rPr>
          <w:rtl w:val="0"/>
          <w:lang w:val="es-ES_tradnl"/>
        </w:rPr>
        <w:t>ble (5x)</w:t>
      </w:r>
    </w:p>
    <w:p>
      <w:pPr>
        <w:pStyle w:val="Nadpis 2"/>
        <w:bidi w:val="0"/>
      </w:pPr>
      <w:r>
        <w:rPr>
          <w:rtl w:val="0"/>
        </w:rPr>
        <w:t>Postup zapojenia:</w:t>
      </w:r>
    </w:p>
    <w:p>
      <w:pPr>
        <w:pStyle w:val="Telo"/>
        <w:numPr>
          <w:ilvl w:val="0"/>
          <w:numId w:val="2"/>
        </w:numPr>
        <w:bidi w:val="0"/>
      </w:pPr>
      <w:r>
        <w:rPr>
          <w:rtl w:val="0"/>
        </w:rPr>
        <w:tab/>
        <w:t>Pr</w:t>
      </w:r>
      <w:r>
        <w:rPr>
          <w:rtl w:val="0"/>
        </w:rPr>
        <w:t>í</w:t>
      </w:r>
      <w:r>
        <w:rPr>
          <w:rtl w:val="0"/>
        </w:rPr>
        <w:t>prava mikrokontrol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ra ESP32:</w:t>
      </w:r>
    </w:p>
    <w:p>
      <w:pPr>
        <w:pStyle w:val="Telo"/>
        <w:numPr>
          <w:ilvl w:val="1"/>
          <w:numId w:val="2"/>
        </w:numPr>
        <w:bidi w:val="0"/>
      </w:pPr>
      <w:r>
        <w:rPr>
          <w:rtl w:val="0"/>
        </w:rPr>
        <w:tab/>
        <w:t>Ak je v</w:t>
      </w:r>
      <w:r>
        <w:rPr>
          <w:rtl w:val="0"/>
        </w:rPr>
        <w:t xml:space="preserve">áš </w:t>
      </w:r>
      <w:r>
        <w:rPr>
          <w:rtl w:val="0"/>
        </w:rPr>
        <w:t>mikrokontrol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 ESP32 pr</w:t>
      </w:r>
      <w:r>
        <w:rPr>
          <w:rtl w:val="0"/>
        </w:rPr>
        <w:t>í</w:t>
      </w:r>
      <w:r>
        <w:rPr>
          <w:rtl w:val="0"/>
        </w:rPr>
        <w:t>li</w:t>
      </w:r>
      <w:r>
        <w:rPr>
          <w:rtl w:val="0"/>
        </w:rPr>
        <w:t>š š</w:t>
      </w:r>
      <w:r>
        <w:rPr>
          <w:rtl w:val="0"/>
        </w:rPr>
        <w:t>irok</w:t>
      </w:r>
      <w:r>
        <w:rPr>
          <w:rtl w:val="0"/>
        </w:rPr>
        <w:t xml:space="preserve">ý </w:t>
      </w:r>
      <w:r>
        <w:rPr>
          <w:rtl w:val="0"/>
        </w:rPr>
        <w:t>pre jednu nep</w:t>
      </w:r>
      <w:r>
        <w:rPr>
          <w:rtl w:val="0"/>
        </w:rPr>
        <w:t>á</w:t>
      </w:r>
      <w:r>
        <w:rPr>
          <w:rtl w:val="0"/>
        </w:rPr>
        <w:t>jiv</w:t>
      </w:r>
      <w:r>
        <w:rPr>
          <w:rtl w:val="0"/>
        </w:rPr>
        <w:t xml:space="preserve">ú </w:t>
      </w:r>
      <w:r>
        <w:rPr>
          <w:rtl w:val="0"/>
        </w:rPr>
        <w:t>dosku, spojte dve nep</w:t>
      </w:r>
      <w:r>
        <w:rPr>
          <w:rtl w:val="0"/>
        </w:rPr>
        <w:t>á</w:t>
      </w:r>
      <w:r>
        <w:rPr>
          <w:rtl w:val="0"/>
        </w:rPr>
        <w:t>jiv</w:t>
      </w:r>
      <w:r>
        <w:rPr>
          <w:rtl w:val="0"/>
          <w:lang w:val="fr-FR"/>
        </w:rPr>
        <w:t xml:space="preserve">é </w:t>
      </w:r>
      <w:r>
        <w:rPr>
          <w:rtl w:val="0"/>
        </w:rPr>
        <w:t>dosky.</w:t>
      </w:r>
    </w:p>
    <w:p>
      <w:pPr>
        <w:pStyle w:val="Telo"/>
        <w:numPr>
          <w:ilvl w:val="0"/>
          <w:numId w:val="2"/>
        </w:numPr>
        <w:bidi w:val="0"/>
      </w:pPr>
      <w:r>
        <w:rPr>
          <w:rtl w:val="0"/>
        </w:rPr>
        <w:tab/>
        <w:t>Pripojenie sn</w:t>
      </w:r>
      <w:r>
        <w:rPr>
          <w:rtl w:val="0"/>
        </w:rPr>
        <w:t>í</w:t>
      </w:r>
      <w:r>
        <w:rPr>
          <w:rtl w:val="0"/>
        </w:rPr>
        <w:t>ma</w:t>
      </w:r>
      <w:r>
        <w:rPr>
          <w:rtl w:val="0"/>
        </w:rPr>
        <w:t>č</w:t>
      </w:r>
      <w:r>
        <w:rPr>
          <w:rtl w:val="0"/>
        </w:rPr>
        <w:t>a teploty a vlhkosti:</w:t>
      </w:r>
    </w:p>
    <w:p>
      <w:pPr>
        <w:pStyle w:val="Telo"/>
        <w:numPr>
          <w:ilvl w:val="2"/>
          <w:numId w:val="3"/>
        </w:numPr>
        <w:bidi w:val="0"/>
      </w:pPr>
      <w:r>
        <w:rPr>
          <w:rtl w:val="0"/>
          <w:lang w:val="fr-FR"/>
        </w:rPr>
        <w:tab/>
        <w:t>Pou</w:t>
      </w:r>
      <w:r>
        <w:rPr>
          <w:rtl w:val="0"/>
        </w:rPr>
        <w:t>ž</w:t>
      </w:r>
      <w:r>
        <w:rPr>
          <w:rtl w:val="0"/>
          <w:lang w:val="de-DE"/>
        </w:rPr>
        <w:t>ite M-F k</w:t>
      </w:r>
      <w:r>
        <w:rPr>
          <w:rtl w:val="0"/>
        </w:rPr>
        <w:t>á</w:t>
      </w:r>
      <w:r>
        <w:rPr>
          <w:rtl w:val="0"/>
        </w:rPr>
        <w:t>ble pre pripojenie sn</w:t>
      </w:r>
      <w:r>
        <w:rPr>
          <w:rtl w:val="0"/>
        </w:rPr>
        <w:t>í</w:t>
      </w:r>
      <w:r>
        <w:rPr>
          <w:rtl w:val="0"/>
        </w:rPr>
        <w:t>ma</w:t>
      </w:r>
      <w:r>
        <w:rPr>
          <w:rtl w:val="0"/>
        </w:rPr>
        <w:t>č</w:t>
      </w:r>
      <w:r>
        <w:rPr>
          <w:rtl w:val="0"/>
        </w:rPr>
        <w:t>a teploty a vlhkosti k mikrokontrol</w:t>
      </w:r>
      <w:r>
        <w:rPr>
          <w:rtl w:val="0"/>
          <w:lang w:val="fr-FR"/>
        </w:rPr>
        <w:t>é</w:t>
      </w:r>
      <w:r>
        <w:rPr>
          <w:rtl w:val="0"/>
        </w:rPr>
        <w:t>ru ESP32:</w:t>
      </w:r>
    </w:p>
    <w:p>
      <w:pPr>
        <w:pStyle w:val="Telo"/>
        <w:numPr>
          <w:ilvl w:val="2"/>
          <w:numId w:val="3"/>
        </w:numPr>
        <w:bidi w:val="0"/>
      </w:pPr>
      <w:r>
        <w:rPr>
          <w:rtl w:val="0"/>
        </w:rPr>
        <w:tab/>
        <w:t>Č</w:t>
      </w:r>
      <w:r>
        <w:rPr>
          <w:rtl w:val="0"/>
        </w:rPr>
        <w:t>erven</w:t>
      </w:r>
      <w:r>
        <w:rPr>
          <w:rtl w:val="0"/>
        </w:rPr>
        <w:t xml:space="preserve">ý 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  <w:lang w:val="nl-NL"/>
        </w:rPr>
        <w:t>bel (VCC) zo sn</w:t>
      </w:r>
      <w:r>
        <w:rPr>
          <w:rtl w:val="0"/>
        </w:rPr>
        <w:t>í</w:t>
      </w:r>
      <w:r>
        <w:rPr>
          <w:rtl w:val="0"/>
        </w:rPr>
        <w:t>ma</w:t>
      </w:r>
      <w:r>
        <w:rPr>
          <w:rtl w:val="0"/>
        </w:rPr>
        <w:t>č</w:t>
      </w:r>
      <w:r>
        <w:rPr>
          <w:rtl w:val="0"/>
          <w:lang w:val="pt-PT"/>
        </w:rPr>
        <w:t>a na pin 3V3 na ESP32.</w:t>
      </w:r>
    </w:p>
    <w:p>
      <w:pPr>
        <w:pStyle w:val="Telo"/>
        <w:numPr>
          <w:ilvl w:val="2"/>
          <w:numId w:val="3"/>
        </w:numPr>
        <w:bidi w:val="0"/>
      </w:pPr>
      <w:r>
        <w:rPr>
          <w:rtl w:val="0"/>
        </w:rPr>
        <w:tab/>
        <w:t>Ž</w:t>
      </w:r>
      <w:r>
        <w:rPr>
          <w:rtl w:val="0"/>
        </w:rPr>
        <w:t>lt</w:t>
      </w:r>
      <w:r>
        <w:rPr>
          <w:rtl w:val="0"/>
        </w:rPr>
        <w:t xml:space="preserve">ý 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  <w:lang w:val="nl-NL"/>
        </w:rPr>
        <w:t>bel (AOUT) zo sn</w:t>
      </w:r>
      <w:r>
        <w:rPr>
          <w:rtl w:val="0"/>
        </w:rPr>
        <w:t>í</w:t>
      </w:r>
      <w:r>
        <w:rPr>
          <w:rtl w:val="0"/>
        </w:rPr>
        <w:t>ma</w:t>
      </w:r>
      <w:r>
        <w:rPr>
          <w:rtl w:val="0"/>
        </w:rPr>
        <w:t>č</w:t>
      </w:r>
      <w:r>
        <w:rPr>
          <w:rtl w:val="0"/>
        </w:rPr>
        <w:t>a na pin D4 na ESP32.</w:t>
      </w:r>
    </w:p>
    <w:p>
      <w:pPr>
        <w:pStyle w:val="Telo"/>
        <w:numPr>
          <w:ilvl w:val="2"/>
          <w:numId w:val="3"/>
        </w:numPr>
        <w:bidi w:val="0"/>
      </w:pPr>
      <w:r>
        <w:rPr>
          <w:rtl w:val="0"/>
        </w:rPr>
        <w:tab/>
        <w:t>Modr</w:t>
      </w:r>
      <w:r>
        <w:rPr>
          <w:rtl w:val="0"/>
        </w:rPr>
        <w:t xml:space="preserve">ý 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  <w:lang w:val="nl-NL"/>
        </w:rPr>
        <w:t>bel (GND) zo sn</w:t>
      </w:r>
      <w:r>
        <w:rPr>
          <w:rtl w:val="0"/>
        </w:rPr>
        <w:t>í</w:t>
      </w:r>
      <w:r>
        <w:rPr>
          <w:rtl w:val="0"/>
        </w:rPr>
        <w:t>ma</w:t>
      </w:r>
      <w:r>
        <w:rPr>
          <w:rtl w:val="0"/>
        </w:rPr>
        <w:t>č</w:t>
      </w:r>
      <w:r>
        <w:rPr>
          <w:rtl w:val="0"/>
        </w:rPr>
        <w:t>a na z</w:t>
      </w:r>
      <w:r>
        <w:rPr>
          <w:rtl w:val="0"/>
        </w:rPr>
        <w:t>á</w:t>
      </w:r>
      <w:r>
        <w:rPr>
          <w:rtl w:val="0"/>
        </w:rPr>
        <w:t>porn</w:t>
      </w:r>
      <w:r>
        <w:rPr>
          <w:rtl w:val="0"/>
        </w:rPr>
        <w:t>ú č</w:t>
      </w:r>
      <w:r>
        <w:rPr>
          <w:rtl w:val="0"/>
        </w:rPr>
        <w:t>as</w:t>
      </w:r>
      <w:r>
        <w:rPr>
          <w:rtl w:val="0"/>
        </w:rPr>
        <w:t xml:space="preserve">ť </w:t>
      </w:r>
      <w:r>
        <w:rPr>
          <w:rtl w:val="0"/>
        </w:rPr>
        <w:t>nep</w:t>
      </w:r>
      <w:r>
        <w:rPr>
          <w:rtl w:val="0"/>
        </w:rPr>
        <w:t>á</w:t>
      </w:r>
      <w:r>
        <w:rPr>
          <w:rtl w:val="0"/>
        </w:rPr>
        <w:t>jivej dosky.</w:t>
      </w:r>
    </w:p>
    <w:p>
      <w:pPr>
        <w:pStyle w:val="Telo"/>
        <w:numPr>
          <w:ilvl w:val="0"/>
          <w:numId w:val="2"/>
        </w:numPr>
        <w:bidi w:val="0"/>
      </w:pPr>
      <w:r>
        <w:rPr>
          <w:rtl w:val="0"/>
        </w:rPr>
        <w:tab/>
        <w:t>Pripojenie buzzeru:</w:t>
      </w:r>
    </w:p>
    <w:p>
      <w:pPr>
        <w:pStyle w:val="Telo"/>
        <w:numPr>
          <w:ilvl w:val="2"/>
          <w:numId w:val="3"/>
        </w:numPr>
        <w:bidi w:val="0"/>
      </w:pPr>
      <w:r>
        <w:rPr>
          <w:rtl w:val="0"/>
        </w:rPr>
        <w:tab/>
        <w:t>Pripojte buzzer k DHT sn</w:t>
      </w:r>
      <w:r>
        <w:rPr>
          <w:rtl w:val="0"/>
        </w:rPr>
        <w:t>í</w:t>
      </w:r>
      <w:r>
        <w:rPr>
          <w:rtl w:val="0"/>
        </w:rPr>
        <w:t>ma</w:t>
      </w:r>
      <w:r>
        <w:rPr>
          <w:rtl w:val="0"/>
        </w:rPr>
        <w:t>č</w:t>
      </w:r>
      <w:r>
        <w:rPr>
          <w:rtl w:val="0"/>
        </w:rPr>
        <w:t>u:</w:t>
      </w:r>
    </w:p>
    <w:p>
      <w:pPr>
        <w:pStyle w:val="Telo"/>
        <w:numPr>
          <w:ilvl w:val="2"/>
          <w:numId w:val="3"/>
        </w:numPr>
        <w:bidi w:val="0"/>
      </w:pPr>
      <w:r>
        <w:rPr>
          <w:rtl w:val="0"/>
        </w:rPr>
        <w:tab/>
        <w:t>Jeden pin</w:t>
      </w:r>
      <w:r>
        <w:rPr>
          <w:rtl w:val="0"/>
        </w:rPr>
        <w:t xml:space="preserve"> (-)</w:t>
      </w:r>
      <w:r>
        <w:rPr>
          <w:rtl w:val="0"/>
        </w:rPr>
        <w:t xml:space="preserve"> buzzeru na pin GND na DHT sn</w:t>
      </w:r>
      <w:r>
        <w:rPr>
          <w:rtl w:val="0"/>
        </w:rPr>
        <w:t>í</w:t>
      </w:r>
      <w:r>
        <w:rPr>
          <w:rtl w:val="0"/>
        </w:rPr>
        <w:t>ma</w:t>
      </w:r>
      <w:r>
        <w:rPr>
          <w:rtl w:val="0"/>
        </w:rPr>
        <w:t>č</w:t>
      </w:r>
      <w:r>
        <w:rPr>
          <w:rtl w:val="0"/>
          <w:lang w:val="it-IT"/>
        </w:rPr>
        <w:t>i.</w:t>
      </w:r>
    </w:p>
    <w:p>
      <w:pPr>
        <w:pStyle w:val="Telo"/>
        <w:numPr>
          <w:ilvl w:val="2"/>
          <w:numId w:val="3"/>
        </w:numPr>
        <w:bidi w:val="0"/>
      </w:pPr>
      <w:r>
        <w:rPr>
          <w:rtl w:val="0"/>
        </w:rPr>
        <w:tab/>
        <w:t>Druh</w:t>
      </w:r>
      <w:r>
        <w:rPr>
          <w:rtl w:val="0"/>
        </w:rPr>
        <w:t xml:space="preserve">ý </w:t>
      </w:r>
      <w:r>
        <w:rPr>
          <w:rtl w:val="0"/>
        </w:rPr>
        <w:t>pin</w:t>
      </w:r>
      <w:r>
        <w:rPr>
          <w:rtl w:val="0"/>
        </w:rPr>
        <w:t xml:space="preserve"> (+)</w:t>
      </w:r>
      <w:r>
        <w:rPr>
          <w:rtl w:val="0"/>
        </w:rPr>
        <w:t xml:space="preserve"> buzzeru na pin </w:t>
      </w:r>
      <w:r>
        <w:rPr>
          <w:rtl w:val="0"/>
        </w:rPr>
        <w:t>D16</w:t>
      </w:r>
      <w:r>
        <w:rPr>
          <w:rtl w:val="0"/>
        </w:rPr>
        <w:t xml:space="preserve"> na </w:t>
      </w:r>
      <w:r>
        <w:rPr>
          <w:rtl w:val="0"/>
        </w:rPr>
        <w:t>ESP32</w:t>
      </w:r>
      <w:r>
        <w:rPr>
          <w:rtl w:val="0"/>
        </w:rPr>
        <w:t>.</w:t>
      </w:r>
    </w:p>
    <w:p>
      <w:pPr>
        <w:pStyle w:val="Nadpis 2"/>
        <w:bidi w:val="0"/>
      </w:pPr>
      <w:r>
        <w:rPr>
          <w:rtl w:val="0"/>
          <w:lang w:val="fr-FR"/>
        </w:rPr>
        <w:t>Pou</w:t>
      </w:r>
      <w:r>
        <w:rPr>
          <w:rtl w:val="0"/>
        </w:rPr>
        <w:t>ž</w:t>
      </w:r>
      <w:r>
        <w:rPr>
          <w:rtl w:val="0"/>
          <w:lang w:val="nl-NL"/>
        </w:rPr>
        <w:t>itie:</w:t>
      </w:r>
    </w:p>
    <w:p>
      <w:pPr>
        <w:pStyle w:val="Telo"/>
        <w:numPr>
          <w:ilvl w:val="0"/>
          <w:numId w:val="4"/>
        </w:numPr>
        <w:bidi w:val="0"/>
      </w:pPr>
      <w:r>
        <w:rPr>
          <w:rtl w:val="0"/>
        </w:rPr>
        <w:t>Zapojte mikrokontrol</w:t>
      </w:r>
      <w:r>
        <w:rPr>
          <w:rtl w:val="0"/>
          <w:lang w:val="fr-FR"/>
        </w:rPr>
        <w:t>é</w:t>
      </w:r>
      <w:r>
        <w:rPr>
          <w:rtl w:val="0"/>
        </w:rPr>
        <w:t>r ESP32 do nap</w:t>
      </w:r>
      <w:r>
        <w:rPr>
          <w:rtl w:val="0"/>
        </w:rPr>
        <w:t>á</w:t>
      </w:r>
      <w:r>
        <w:rPr>
          <w:rtl w:val="0"/>
        </w:rPr>
        <w:t>jania.</w:t>
      </w:r>
    </w:p>
    <w:p>
      <w:pPr>
        <w:pStyle w:val="Telo"/>
        <w:numPr>
          <w:ilvl w:val="0"/>
          <w:numId w:val="4"/>
        </w:numPr>
        <w:bidi w:val="0"/>
      </w:pPr>
      <w:r>
        <w:rPr>
          <w:rtl w:val="0"/>
        </w:rPr>
        <w:t>Mikrokontrol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r za</w:t>
      </w:r>
      <w:r>
        <w:rPr>
          <w:rtl w:val="0"/>
        </w:rPr>
        <w:t>č</w:t>
      </w:r>
      <w:r>
        <w:rPr>
          <w:rtl w:val="0"/>
        </w:rPr>
        <w:t>ne meranie teploty a vlhkosti prostredia.</w:t>
      </w:r>
    </w:p>
    <w:p>
      <w:pPr>
        <w:pStyle w:val="Telo"/>
        <w:numPr>
          <w:ilvl w:val="0"/>
          <w:numId w:val="4"/>
        </w:numPr>
        <w:bidi w:val="0"/>
      </w:pPr>
      <w:r>
        <w:rPr>
          <w:rtl w:val="0"/>
        </w:rPr>
        <w:t>Na s</w:t>
      </w:r>
      <w:r>
        <w:rPr>
          <w:rtl w:val="0"/>
          <w:lang w:val="fr-FR"/>
        </w:rPr>
        <w:t>é</w:t>
      </w:r>
      <w:r>
        <w:rPr>
          <w:rtl w:val="0"/>
        </w:rPr>
        <w:t>riovom monitore uvid</w:t>
      </w:r>
      <w:r>
        <w:rPr>
          <w:rtl w:val="0"/>
        </w:rPr>
        <w:t>í</w:t>
      </w:r>
      <w:r>
        <w:rPr>
          <w:rtl w:val="0"/>
        </w:rPr>
        <w:t>te aktualizovan</w:t>
      </w:r>
      <w:r>
        <w:rPr>
          <w:rtl w:val="0"/>
          <w:lang w:val="fr-FR"/>
        </w:rPr>
        <w:t xml:space="preserve">é </w:t>
      </w:r>
      <w:r>
        <w:rPr>
          <w:rtl w:val="0"/>
        </w:rPr>
        <w:t>hodnoty teploty a vlhkosti.</w:t>
      </w:r>
    </w:p>
    <w:p>
      <w:pPr>
        <w:pStyle w:val="Telo"/>
        <w:numPr>
          <w:ilvl w:val="0"/>
          <w:numId w:val="4"/>
        </w:numPr>
        <w:bidi w:val="0"/>
      </w:pPr>
      <w:r>
        <w:rPr>
          <w:rtl w:val="0"/>
        </w:rPr>
        <w:t>Ak teplota dosiahne ur</w:t>
      </w:r>
      <w:r>
        <w:rPr>
          <w:rtl w:val="0"/>
        </w:rPr>
        <w:t>č</w:t>
      </w:r>
      <w:r>
        <w:rPr>
          <w:rtl w:val="0"/>
        </w:rPr>
        <w:t>it</w:t>
      </w:r>
      <w:r>
        <w:rPr>
          <w:rtl w:val="0"/>
        </w:rPr>
        <w:t xml:space="preserve">ú </w:t>
      </w:r>
      <w:r>
        <w:rPr>
          <w:rtl w:val="0"/>
        </w:rPr>
        <w:t>hodnotu (pod</w:t>
      </w:r>
      <w:r>
        <w:rPr>
          <w:rtl w:val="0"/>
        </w:rPr>
        <w:t>ľ</w:t>
      </w:r>
      <w:r>
        <w:rPr>
          <w:rtl w:val="0"/>
        </w:rPr>
        <w:t>a v</w:t>
      </w:r>
      <w:r>
        <w:rPr>
          <w:rtl w:val="0"/>
        </w:rPr>
        <w:t>áš</w:t>
      </w:r>
      <w:r>
        <w:rPr>
          <w:rtl w:val="0"/>
        </w:rPr>
        <w:t>ho k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du), buzzer za</w:t>
      </w:r>
      <w:r>
        <w:rPr>
          <w:rtl w:val="0"/>
        </w:rPr>
        <w:t>č</w:t>
      </w:r>
      <w:r>
        <w:rPr>
          <w:rtl w:val="0"/>
        </w:rPr>
        <w:t>ne vyd</w:t>
      </w:r>
      <w:r>
        <w:rPr>
          <w:rtl w:val="0"/>
        </w:rPr>
        <w:t>á</w:t>
      </w:r>
      <w:r>
        <w:rPr>
          <w:rtl w:val="0"/>
        </w:rPr>
        <w:t>va</w:t>
      </w:r>
      <w:r>
        <w:rPr>
          <w:rtl w:val="0"/>
        </w:rPr>
        <w:t xml:space="preserve">ť </w:t>
      </w:r>
      <w:r>
        <w:rPr>
          <w:rtl w:val="0"/>
        </w:rPr>
        <w:t>zvukov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sign</w:t>
      </w:r>
      <w:r>
        <w:rPr>
          <w:rtl w:val="0"/>
        </w:rPr>
        <w:t>á</w:t>
      </w:r>
      <w:r>
        <w:rPr>
          <w:rtl w:val="0"/>
          <w:lang w:val="en-US"/>
        </w:rPr>
        <w:t xml:space="preserve">ly, </w:t>
      </w:r>
      <w:r>
        <w:rPr>
          <w:rtl w:val="0"/>
        </w:rPr>
        <w:t>č</w:t>
      </w:r>
      <w:r>
        <w:rPr>
          <w:rtl w:val="0"/>
        </w:rPr>
        <w:t>o signalizuje 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ovi pr</w:t>
      </w:r>
      <w:r>
        <w:rPr>
          <w:rtl w:val="0"/>
        </w:rPr>
        <w:t>í</w:t>
      </w:r>
      <w:r>
        <w:rPr>
          <w:rtl w:val="0"/>
        </w:rPr>
        <w:t>padn</w:t>
      </w:r>
      <w:r>
        <w:rPr>
          <w:rtl w:val="0"/>
        </w:rPr>
        <w:t xml:space="preserve">ú </w:t>
      </w:r>
      <w:r>
        <w:rPr>
          <w:rtl w:val="0"/>
        </w:rPr>
        <w:t>nebezpe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ú </w:t>
      </w:r>
      <w:r>
        <w:rPr>
          <w:rtl w:val="0"/>
        </w:rPr>
        <w:t>situ</w:t>
      </w:r>
      <w:r>
        <w:rPr>
          <w:rtl w:val="0"/>
        </w:rPr>
        <w:t>á</w:t>
      </w:r>
      <w:r>
        <w:rPr>
          <w:rtl w:val="0"/>
        </w:rPr>
        <w:t>ciu (napr</w:t>
      </w:r>
      <w:r>
        <w:rPr>
          <w:rtl w:val="0"/>
        </w:rPr>
        <w:t>í</w:t>
      </w:r>
      <w:r>
        <w:rPr>
          <w:rtl w:val="0"/>
        </w:rPr>
        <w:t>klad pr</w:t>
      </w:r>
      <w:r>
        <w:rPr>
          <w:rtl w:val="0"/>
        </w:rPr>
        <w:t>í</w:t>
      </w:r>
      <w:r>
        <w:rPr>
          <w:rtl w:val="0"/>
        </w:rPr>
        <w:t>li</w:t>
      </w:r>
      <w:r>
        <w:rPr>
          <w:rtl w:val="0"/>
        </w:rPr>
        <w:t xml:space="preserve">š </w:t>
      </w:r>
      <w:r>
        <w:rPr>
          <w:rtl w:val="0"/>
        </w:rPr>
        <w:t>vysok</w:t>
      </w:r>
      <w:r>
        <w:rPr>
          <w:rtl w:val="0"/>
        </w:rPr>
        <w:t xml:space="preserve">á </w:t>
      </w:r>
      <w:r>
        <w:rPr>
          <w:rtl w:val="0"/>
        </w:rPr>
        <w:t>teplota).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Odrážky"/>
  </w:abstractNum>
  <w:abstractNum w:abstractNumId="1">
    <w:multiLevelType w:val="hybridMultilevel"/>
    <w:styleLink w:val="Odrážky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4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6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8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0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2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44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16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88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60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2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6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0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2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4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6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8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0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2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8f8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lovenčina" w:val="‘“(〔[{〈《「『【⦅〘〖«〝︵︷︹︻︽︿﹁﹃﹇﹙﹛﹝｢"/>
  <w:noLineBreaksBefore w:lang="slovenč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ázov">
    <w:name w:val="Názov"/>
    <w:next w:val="Tel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2">
    <w:name w:val="Nadpis 2"/>
    <w:next w:val="Tel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Odrážky">
    <w:name w:val="Odrážky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