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9E224" w14:textId="1EA6390E" w:rsidR="00C561E5" w:rsidRDefault="00C561E5" w:rsidP="00C561E5">
      <w:pPr>
        <w:bidi/>
      </w:pPr>
    </w:p>
    <w:p w14:paraId="68955C10" w14:textId="77777777" w:rsidR="00C561E5" w:rsidRDefault="00C561E5" w:rsidP="00C561E5">
      <w:pPr>
        <w:bidi/>
      </w:pPr>
    </w:p>
    <w:p w14:paraId="44F9BB9C" w14:textId="63620FFF" w:rsidR="00C561E5" w:rsidRPr="00C561E5" w:rsidRDefault="00C561E5" w:rsidP="00C561E5">
      <w:pPr>
        <w:bidi/>
        <w:rPr>
          <w:b/>
          <w:bCs/>
        </w:rPr>
      </w:pPr>
      <w:r w:rsidRPr="00C561E5">
        <w:rPr>
          <w:rFonts w:cs="Arial"/>
          <w:b/>
          <w:bCs/>
          <w:rtl/>
        </w:rPr>
        <w:t>گزارش کار پروژه شماره 11</w:t>
      </w:r>
      <w:r w:rsidRPr="00C561E5">
        <w:rPr>
          <w:b/>
          <w:bCs/>
        </w:rPr>
        <w:t xml:space="preserve">  </w:t>
      </w:r>
    </w:p>
    <w:p w14:paraId="611A46CE" w14:textId="56ABC8DF" w:rsidR="00C561E5" w:rsidRPr="00C561E5" w:rsidRDefault="00C561E5" w:rsidP="00C561E5">
      <w:pPr>
        <w:bidi/>
        <w:rPr>
          <w:b/>
          <w:bCs/>
        </w:rPr>
      </w:pPr>
      <w:r w:rsidRPr="00C561E5">
        <w:rPr>
          <w:rFonts w:cs="Arial"/>
          <w:b/>
          <w:bCs/>
          <w:rtl/>
        </w:rPr>
        <w:t>نما</w:t>
      </w:r>
      <w:r w:rsidRPr="00C561E5">
        <w:rPr>
          <w:rFonts w:cs="Arial" w:hint="cs"/>
          <w:b/>
          <w:bCs/>
          <w:rtl/>
        </w:rPr>
        <w:t>ی</w:t>
      </w:r>
      <w:r w:rsidRPr="00C561E5">
        <w:rPr>
          <w:rFonts w:cs="Arial" w:hint="eastAsia"/>
          <w:b/>
          <w:bCs/>
          <w:rtl/>
        </w:rPr>
        <w:t>ش</w:t>
      </w:r>
      <w:r w:rsidRPr="00C561E5">
        <w:rPr>
          <w:rFonts w:cs="Arial"/>
          <w:b/>
          <w:bCs/>
          <w:rtl/>
        </w:rPr>
        <w:t xml:space="preserve"> نقشه بستر با</w:t>
      </w:r>
      <w:r w:rsidRPr="00C561E5">
        <w:rPr>
          <w:b/>
          <w:bCs/>
        </w:rPr>
        <w:t xml:space="preserve"> OpenLayers </w:t>
      </w:r>
      <w:r w:rsidRPr="00C561E5">
        <w:rPr>
          <w:rFonts w:cs="Arial"/>
          <w:b/>
          <w:bCs/>
          <w:rtl/>
        </w:rPr>
        <w:t>و داده‌ها</w:t>
      </w:r>
      <w:r w:rsidRPr="00C561E5">
        <w:rPr>
          <w:rFonts w:cs="Arial" w:hint="cs"/>
          <w:b/>
          <w:bCs/>
          <w:rtl/>
        </w:rPr>
        <w:t>ی</w:t>
      </w:r>
      <w:r w:rsidRPr="00C561E5">
        <w:rPr>
          <w:b/>
          <w:bCs/>
        </w:rPr>
        <w:t xml:space="preserve"> GeoServer  </w:t>
      </w:r>
    </w:p>
    <w:p w14:paraId="481B386F" w14:textId="753186A5" w:rsidR="00C561E5" w:rsidRPr="00C561E5" w:rsidRDefault="00C561E5" w:rsidP="00C561E5">
      <w:pPr>
        <w:bidi/>
        <w:rPr>
          <w:b/>
          <w:bCs/>
        </w:rPr>
      </w:pPr>
      <w:r w:rsidRPr="00C561E5">
        <w:rPr>
          <w:rFonts w:cs="Arial"/>
          <w:b/>
          <w:bCs/>
          <w:rtl/>
        </w:rPr>
        <w:t>مقدمه</w:t>
      </w:r>
      <w:r w:rsidRPr="00C561E5">
        <w:rPr>
          <w:b/>
          <w:bCs/>
        </w:rPr>
        <w:t xml:space="preserve">  </w:t>
      </w:r>
    </w:p>
    <w:p w14:paraId="5750E4DF" w14:textId="023D365C" w:rsidR="00C561E5" w:rsidRDefault="00C561E5" w:rsidP="00C561E5">
      <w:pPr>
        <w:bidi/>
      </w:pPr>
      <w:r>
        <w:rPr>
          <w:rFonts w:cs="Arial"/>
          <w:rtl/>
        </w:rPr>
        <w:t xml:space="preserve">هدف </w:t>
      </w:r>
      <w:r>
        <w:rPr>
          <w:rFonts w:cs="Arial" w:hint="cs"/>
          <w:rtl/>
        </w:rPr>
        <w:t>از این پروژه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نقشه بستر با استفاده از کتابخانه</w:t>
      </w:r>
      <w:r>
        <w:t xml:space="preserve"> OpenLayers </w:t>
      </w:r>
      <w:r>
        <w:rPr>
          <w:rFonts w:cs="Arial"/>
          <w:rtl/>
        </w:rPr>
        <w:t>و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ره‌شده</w:t>
      </w:r>
      <w:r>
        <w:rPr>
          <w:rFonts w:cs="Arial"/>
          <w:rtl/>
        </w:rPr>
        <w:t xml:space="preserve"> در</w:t>
      </w:r>
      <w:r>
        <w:t xml:space="preserve"> GeoServer </w:t>
      </w:r>
      <w:r>
        <w:rPr>
          <w:rFonts w:cs="Arial"/>
          <w:rtl/>
        </w:rPr>
        <w:t>است.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پروژه شامل قابل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مانند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جدول محتو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t xml:space="preserve"> (TOC)</w:t>
      </w:r>
      <w:r>
        <w:rPr>
          <w:rFonts w:cs="Arial"/>
          <w:rtl/>
        </w:rPr>
        <w:t>،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داده‌ها</w:t>
      </w:r>
      <w:r>
        <w:rPr>
          <w:rFonts w:cs="Arial" w:hint="cs"/>
          <w:rtl/>
        </w:rPr>
        <w:t>(مثلا اضافه کردن</w:t>
      </w:r>
      <w:r>
        <w:rPr>
          <w:rFonts w:cs="Arial"/>
        </w:rPr>
        <w:t xml:space="preserve"> ,</w:t>
      </w:r>
      <w:r w:rsidRPr="00C561E5">
        <w:rPr>
          <w:rFonts w:cs="Arial"/>
          <w:rtl/>
        </w:rPr>
        <w:t xml:space="preserve"> </w:t>
      </w:r>
      <w:r>
        <w:rPr>
          <w:rFonts w:cs="Arial"/>
          <w:rtl/>
        </w:rPr>
        <w:t>و جابجا</w:t>
      </w:r>
      <w:r>
        <w:rPr>
          <w:rFonts w:cs="Arial" w:hint="cs"/>
          <w:rtl/>
        </w:rPr>
        <w:t>یی</w:t>
      </w:r>
      <w:r>
        <w:rPr>
          <w:rFonts w:cs="Arial" w:hint="cs"/>
          <w:rtl/>
        </w:rPr>
        <w:t xml:space="preserve"> نقاط)</w:t>
      </w:r>
      <w:r>
        <w:rPr>
          <w:rFonts w:cs="Arial"/>
          <w:rtl/>
        </w:rPr>
        <w:t xml:space="preserve"> و امکان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از نقشه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باشد</w:t>
      </w:r>
      <w:r>
        <w:t>.</w:t>
      </w:r>
    </w:p>
    <w:p w14:paraId="55692417" w14:textId="77777777" w:rsidR="00C561E5" w:rsidRDefault="00C561E5" w:rsidP="00C561E5">
      <w:pPr>
        <w:bidi/>
      </w:pPr>
    </w:p>
    <w:p w14:paraId="0AD8B670" w14:textId="77777777" w:rsidR="00C561E5" w:rsidRDefault="00C561E5" w:rsidP="00C561E5">
      <w:pPr>
        <w:bidi/>
      </w:pPr>
    </w:p>
    <w:p w14:paraId="36DB912C" w14:textId="3A97141D" w:rsidR="00C561E5" w:rsidRPr="00C561E5" w:rsidRDefault="00C561E5" w:rsidP="00C561E5">
      <w:pPr>
        <w:bidi/>
        <w:rPr>
          <w:b/>
          <w:bCs/>
        </w:rPr>
      </w:pPr>
      <w:r w:rsidRPr="00C561E5">
        <w:rPr>
          <w:rFonts w:cs="Arial"/>
          <w:b/>
          <w:bCs/>
          <w:rtl/>
        </w:rPr>
        <w:t>ساختار کل</w:t>
      </w:r>
      <w:r w:rsidRPr="00C561E5">
        <w:rPr>
          <w:rFonts w:cs="Arial" w:hint="cs"/>
          <w:b/>
          <w:bCs/>
          <w:rtl/>
        </w:rPr>
        <w:t>ی</w:t>
      </w:r>
      <w:r w:rsidRPr="00C561E5">
        <w:rPr>
          <w:rFonts w:cs="Arial"/>
          <w:b/>
          <w:bCs/>
          <w:rtl/>
        </w:rPr>
        <w:t xml:space="preserve"> پروژه</w:t>
      </w:r>
      <w:r w:rsidRPr="00C561E5">
        <w:rPr>
          <w:b/>
          <w:bCs/>
        </w:rPr>
        <w:t xml:space="preserve">  </w:t>
      </w:r>
    </w:p>
    <w:p w14:paraId="205D1E73" w14:textId="77777777" w:rsidR="00C561E5" w:rsidRDefault="00C561E5" w:rsidP="00C561E5">
      <w:pPr>
        <w:bidi/>
      </w:pPr>
      <w:r>
        <w:rPr>
          <w:rFonts w:cs="Arial" w:hint="eastAsia"/>
          <w:rtl/>
        </w:rPr>
        <w:t>پروژه</w:t>
      </w:r>
      <w:r>
        <w:rPr>
          <w:rFonts w:cs="Arial"/>
          <w:rtl/>
        </w:rPr>
        <w:t xml:space="preserve"> با استفاده از</w:t>
      </w:r>
      <w:r>
        <w:t xml:space="preserve"> HTML</w:t>
      </w:r>
      <w:r>
        <w:rPr>
          <w:rFonts w:cs="Arial"/>
          <w:rtl/>
        </w:rPr>
        <w:t xml:space="preserve">، </w:t>
      </w:r>
      <w:r>
        <w:t xml:space="preserve">CSS </w:t>
      </w:r>
      <w:r>
        <w:rPr>
          <w:rFonts w:cs="Arial"/>
          <w:rtl/>
        </w:rPr>
        <w:t>و</w:t>
      </w:r>
      <w:r>
        <w:t xml:space="preserve"> JavaScript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است. کتابخانه</w:t>
      </w:r>
      <w:r>
        <w:t xml:space="preserve"> OpenLayers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نقشه و تعامل با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ه‌ها</w:t>
      </w:r>
      <w:r>
        <w:rPr>
          <w:rFonts w:cs="Arial"/>
          <w:rtl/>
        </w:rPr>
        <w:t xml:space="preserve"> استفاده شده است.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</w:t>
      </w:r>
      <w:r>
        <w:t xml:space="preserve"> GeoServer </w:t>
      </w:r>
      <w:r>
        <w:rPr>
          <w:rFonts w:cs="Arial"/>
          <w:rtl/>
        </w:rPr>
        <w:t>با استفاده از پروتکل‌ها</w:t>
      </w:r>
      <w:r>
        <w:rPr>
          <w:rFonts w:cs="Arial" w:hint="cs"/>
          <w:rtl/>
        </w:rPr>
        <w:t>ی</w:t>
      </w:r>
      <w:r>
        <w:t xml:space="preserve"> WMS </w:t>
      </w:r>
      <w:r>
        <w:rPr>
          <w:rFonts w:cs="Arial"/>
          <w:rtl/>
        </w:rPr>
        <w:t>و</w:t>
      </w:r>
      <w:r>
        <w:t xml:space="preserve"> WFS </w:t>
      </w:r>
      <w:r>
        <w:rPr>
          <w:rFonts w:cs="Arial"/>
          <w:rtl/>
        </w:rPr>
        <w:t>بارگذار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t xml:space="preserve">.  </w:t>
      </w:r>
    </w:p>
    <w:p w14:paraId="2F65F6F9" w14:textId="77777777" w:rsidR="00C561E5" w:rsidRDefault="00C561E5" w:rsidP="00C561E5">
      <w:pPr>
        <w:bidi/>
      </w:pPr>
    </w:p>
    <w:p w14:paraId="75C07616" w14:textId="08076C32" w:rsidR="00C561E5" w:rsidRPr="00C561E5" w:rsidRDefault="00C561E5" w:rsidP="00C561E5">
      <w:pPr>
        <w:bidi/>
        <w:rPr>
          <w:b/>
          <w:bCs/>
        </w:rPr>
      </w:pPr>
      <w:r w:rsidRPr="00C561E5">
        <w:rPr>
          <w:rFonts w:cs="Arial"/>
          <w:b/>
          <w:bCs/>
          <w:rtl/>
        </w:rPr>
        <w:t>لا</w:t>
      </w:r>
      <w:r w:rsidRPr="00C561E5">
        <w:rPr>
          <w:rFonts w:cs="Arial" w:hint="cs"/>
          <w:b/>
          <w:bCs/>
          <w:rtl/>
        </w:rPr>
        <w:t>ی</w:t>
      </w:r>
      <w:r w:rsidRPr="00C561E5">
        <w:rPr>
          <w:rFonts w:cs="Arial" w:hint="eastAsia"/>
          <w:b/>
          <w:bCs/>
          <w:rtl/>
        </w:rPr>
        <w:t>ه‌ها</w:t>
      </w:r>
      <w:r w:rsidRPr="00C561E5">
        <w:rPr>
          <w:rFonts w:cs="Arial"/>
          <w:b/>
          <w:bCs/>
          <w:rtl/>
        </w:rPr>
        <w:t xml:space="preserve"> و داده‌ها</w:t>
      </w:r>
      <w:r w:rsidRPr="00C561E5">
        <w:rPr>
          <w:b/>
          <w:bCs/>
        </w:rPr>
        <w:t xml:space="preserve">  </w:t>
      </w:r>
    </w:p>
    <w:p w14:paraId="737F1CB4" w14:textId="77777777" w:rsidR="00C561E5" w:rsidRDefault="00C561E5" w:rsidP="00C561E5">
      <w:pPr>
        <w:bidi/>
      </w:pP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پروژه استفاده شده است</w:t>
      </w:r>
      <w:r>
        <w:t xml:space="preserve">:  </w:t>
      </w:r>
    </w:p>
    <w:p w14:paraId="6E7D2930" w14:textId="72A25086" w:rsidR="00C561E5" w:rsidRDefault="00C561E5" w:rsidP="00C561E5">
      <w:pPr>
        <w:pStyle w:val="ListParagraph"/>
        <w:numPr>
          <w:ilvl w:val="0"/>
          <w:numId w:val="1"/>
        </w:numPr>
        <w:bidi/>
      </w:pPr>
      <w:r w:rsidRPr="00C561E5">
        <w:rPr>
          <w:rFonts w:cs="Arial"/>
          <w:rtl/>
        </w:rPr>
        <w:t>لا</w:t>
      </w:r>
      <w:r w:rsidRPr="00C561E5">
        <w:rPr>
          <w:rFonts w:cs="Arial" w:hint="cs"/>
          <w:rtl/>
        </w:rPr>
        <w:t>ی</w:t>
      </w:r>
      <w:r w:rsidRPr="00C561E5">
        <w:rPr>
          <w:rFonts w:cs="Arial" w:hint="eastAsia"/>
          <w:rtl/>
        </w:rPr>
        <w:t>ه</w:t>
      </w:r>
      <w:r>
        <w:t xml:space="preserve"> OSM</w:t>
      </w:r>
    </w:p>
    <w:p w14:paraId="52A203C2" w14:textId="7B6F83CC" w:rsidR="00C561E5" w:rsidRDefault="00C561E5" w:rsidP="00C561E5">
      <w:pPr>
        <w:pStyle w:val="ListParagraph"/>
        <w:numPr>
          <w:ilvl w:val="0"/>
          <w:numId w:val="1"/>
        </w:numPr>
        <w:bidi/>
      </w:pPr>
      <w:r w:rsidRPr="00C561E5">
        <w:rPr>
          <w:rFonts w:cs="Arial"/>
          <w:rtl/>
        </w:rPr>
        <w:t>لا</w:t>
      </w:r>
      <w:r w:rsidRPr="00C561E5">
        <w:rPr>
          <w:rFonts w:cs="Arial" w:hint="cs"/>
          <w:rtl/>
        </w:rPr>
        <w:t>ی</w:t>
      </w:r>
      <w:r w:rsidRPr="00C561E5">
        <w:rPr>
          <w:rFonts w:cs="Arial" w:hint="eastAsia"/>
          <w:rtl/>
        </w:rPr>
        <w:t>ه</w:t>
      </w:r>
      <w:r w:rsidRPr="00C561E5">
        <w:rPr>
          <w:rFonts w:cs="Arial"/>
          <w:rtl/>
        </w:rPr>
        <w:t xml:space="preserve"> نقطه‌ا</w:t>
      </w:r>
      <w:r w:rsidRPr="00C561E5">
        <w:rPr>
          <w:rFonts w:cs="Arial" w:hint="cs"/>
          <w:rtl/>
        </w:rPr>
        <w:t>ی</w:t>
      </w:r>
      <w:r>
        <w:t xml:space="preserve"> </w:t>
      </w:r>
      <w:r>
        <w:t xml:space="preserve"> :</w:t>
      </w:r>
      <w:r>
        <w:t xml:space="preserve">(sf:bugsites) </w:t>
      </w:r>
      <w:r w:rsidRPr="00C561E5">
        <w:rPr>
          <w:rFonts w:cs="Arial"/>
          <w:rtl/>
        </w:rPr>
        <w:t>داده‌ها</w:t>
      </w:r>
      <w:r w:rsidRPr="00C561E5">
        <w:rPr>
          <w:rFonts w:cs="Arial" w:hint="cs"/>
          <w:rtl/>
        </w:rPr>
        <w:t>ی</w:t>
      </w:r>
      <w:r w:rsidRPr="00C561E5">
        <w:rPr>
          <w:rFonts w:cs="Arial"/>
          <w:rtl/>
        </w:rPr>
        <w:t xml:space="preserve"> نقاط از</w:t>
      </w:r>
      <w:r>
        <w:t xml:space="preserve"> GeoServer  </w:t>
      </w:r>
    </w:p>
    <w:p w14:paraId="2C7703EB" w14:textId="00202951" w:rsidR="00C561E5" w:rsidRDefault="00C561E5" w:rsidP="00C561E5">
      <w:pPr>
        <w:pStyle w:val="ListParagraph"/>
        <w:numPr>
          <w:ilvl w:val="0"/>
          <w:numId w:val="1"/>
        </w:numPr>
        <w:bidi/>
      </w:pPr>
      <w:r w:rsidRPr="00C561E5">
        <w:rPr>
          <w:rFonts w:cs="Arial"/>
          <w:rtl/>
        </w:rPr>
        <w:t>لا</w:t>
      </w:r>
      <w:r w:rsidRPr="00C561E5">
        <w:rPr>
          <w:rFonts w:cs="Arial" w:hint="cs"/>
          <w:rtl/>
        </w:rPr>
        <w:t>ی</w:t>
      </w:r>
      <w:r w:rsidRPr="00C561E5">
        <w:rPr>
          <w:rFonts w:cs="Arial" w:hint="eastAsia"/>
          <w:rtl/>
        </w:rPr>
        <w:t>ه</w:t>
      </w:r>
      <w:r w:rsidRPr="00C561E5">
        <w:rPr>
          <w:rFonts w:cs="Arial"/>
          <w:rtl/>
        </w:rPr>
        <w:t xml:space="preserve"> جاده‌ها</w:t>
      </w:r>
      <w:r>
        <w:rPr>
          <w:rFonts w:cs="Arial"/>
        </w:rPr>
        <w:t xml:space="preserve"> :</w:t>
      </w:r>
      <w:r>
        <w:t xml:space="preserve"> (sf:roads) </w:t>
      </w:r>
      <w:r w:rsidRPr="00C561E5">
        <w:rPr>
          <w:rFonts w:cs="Arial"/>
          <w:rtl/>
        </w:rPr>
        <w:t>داده‌ها</w:t>
      </w:r>
      <w:r w:rsidRPr="00C561E5">
        <w:rPr>
          <w:rFonts w:cs="Arial" w:hint="cs"/>
          <w:rtl/>
        </w:rPr>
        <w:t>ی</w:t>
      </w:r>
      <w:r w:rsidRPr="00C561E5">
        <w:rPr>
          <w:rFonts w:cs="Arial"/>
          <w:rtl/>
        </w:rPr>
        <w:t xml:space="preserve"> خطوط جاده از</w:t>
      </w:r>
      <w:r>
        <w:t xml:space="preserve"> GeoServer  </w:t>
      </w:r>
    </w:p>
    <w:p w14:paraId="6CDE0B10" w14:textId="0EACCAF6" w:rsidR="00C561E5" w:rsidRDefault="00C561E5" w:rsidP="00C561E5">
      <w:pPr>
        <w:bidi/>
      </w:pPr>
      <w:r>
        <w:rPr>
          <w:rFonts w:cs="Arial" w:hint="eastAsia"/>
          <w:rtl/>
        </w:rPr>
        <w:t>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وکتور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نقاط به صورت </w:t>
      </w:r>
      <w:r>
        <w:rPr>
          <w:rFonts w:cs="Arial" w:hint="cs"/>
          <w:rtl/>
          <w:lang w:bidi="fa-IR"/>
        </w:rPr>
        <w:t>دستی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شده است</w:t>
      </w:r>
      <w:r>
        <w:t xml:space="preserve">.  </w:t>
      </w:r>
    </w:p>
    <w:p w14:paraId="1D5B4399" w14:textId="77777777" w:rsidR="00C561E5" w:rsidRDefault="00C561E5" w:rsidP="00C561E5">
      <w:pPr>
        <w:bidi/>
      </w:pPr>
    </w:p>
    <w:p w14:paraId="513D15E1" w14:textId="71D2AAE6" w:rsidR="00C561E5" w:rsidRPr="00C561E5" w:rsidRDefault="00C561E5" w:rsidP="00C561E5">
      <w:pPr>
        <w:bidi/>
        <w:rPr>
          <w:b/>
          <w:bCs/>
        </w:rPr>
      </w:pPr>
      <w:r w:rsidRPr="00C561E5">
        <w:rPr>
          <w:rFonts w:cs="Arial"/>
          <w:b/>
          <w:bCs/>
          <w:rtl/>
        </w:rPr>
        <w:t>قابل</w:t>
      </w:r>
      <w:r w:rsidRPr="00C561E5">
        <w:rPr>
          <w:rFonts w:cs="Arial" w:hint="cs"/>
          <w:b/>
          <w:bCs/>
          <w:rtl/>
        </w:rPr>
        <w:t>ی</w:t>
      </w:r>
      <w:r w:rsidRPr="00C561E5">
        <w:rPr>
          <w:rFonts w:cs="Arial" w:hint="eastAsia"/>
          <w:b/>
          <w:bCs/>
          <w:rtl/>
        </w:rPr>
        <w:t>ت‌ها</w:t>
      </w:r>
      <w:r w:rsidRPr="00C561E5">
        <w:rPr>
          <w:b/>
          <w:bCs/>
        </w:rPr>
        <w:t xml:space="preserve">  </w:t>
      </w:r>
    </w:p>
    <w:p w14:paraId="2F7D35A7" w14:textId="48BA7AE6" w:rsidR="00C561E5" w:rsidRDefault="00C561E5" w:rsidP="00C561E5">
      <w:pPr>
        <w:bidi/>
      </w:pPr>
      <w:r>
        <w:t>-</w:t>
      </w:r>
      <w:r>
        <w:rPr>
          <w:rFonts w:cs="Arial"/>
          <w:rtl/>
        </w:rPr>
        <w:t>جدول محتو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t xml:space="preserve"> </w:t>
      </w:r>
      <w:r>
        <w:rPr>
          <w:lang w:bidi="fa-IR"/>
        </w:rPr>
        <w:t>:</w:t>
      </w:r>
      <w:r>
        <w:t xml:space="preserve">(TOC) </w:t>
      </w:r>
      <w:r>
        <w:rPr>
          <w:rFonts w:cs="Arial"/>
          <w:rtl/>
        </w:rPr>
        <w:t>کاربران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ه‌ها</w:t>
      </w:r>
      <w:r>
        <w:rPr>
          <w:rFonts w:cs="Arial"/>
          <w:rtl/>
        </w:rPr>
        <w:t xml:space="preserve"> را با استفاده از چک‌باکس‌ها کنترل کنند</w:t>
      </w:r>
      <w:r>
        <w:t xml:space="preserve">.  </w:t>
      </w:r>
    </w:p>
    <w:p w14:paraId="71800422" w14:textId="4D2492FE" w:rsidR="00C561E5" w:rsidRDefault="00C561E5" w:rsidP="00C561E5">
      <w:pPr>
        <w:bidi/>
      </w:pPr>
      <w:r>
        <w:rPr>
          <w:rFonts w:cs="Arial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داده‌ها: امکان اضافه کردن نقاط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جابجا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نقاط موجود با استفاده از ابزارها</w:t>
      </w:r>
      <w:r>
        <w:rPr>
          <w:rFonts w:cs="Arial" w:hint="cs"/>
          <w:rtl/>
        </w:rPr>
        <w:t>ی</w:t>
      </w:r>
      <w:r>
        <w:t xml:space="preserve"> Draw </w:t>
      </w:r>
      <w:r>
        <w:rPr>
          <w:rFonts w:cs="Arial"/>
          <w:rtl/>
        </w:rPr>
        <w:t>و</w:t>
      </w:r>
      <w:r>
        <w:t xml:space="preserve"> Modify </w:t>
      </w:r>
      <w:r>
        <w:rPr>
          <w:rFonts w:cs="Arial"/>
          <w:rtl/>
        </w:rPr>
        <w:t>فراهم شده است</w:t>
      </w:r>
      <w:r>
        <w:t xml:space="preserve">.  </w:t>
      </w:r>
    </w:p>
    <w:p w14:paraId="512C6365" w14:textId="0F5AFA08" w:rsidR="00C561E5" w:rsidRDefault="00C561E5" w:rsidP="00C561E5">
      <w:pPr>
        <w:bidi/>
        <w:rPr>
          <w:rtl/>
        </w:rPr>
      </w:pPr>
      <w:r>
        <w:rPr>
          <w:rFonts w:cs="Arial"/>
          <w:rtl/>
        </w:rPr>
        <w:t>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>: امکان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نقشه با استفاده از درخواست</w:t>
      </w:r>
      <w:r>
        <w:t xml:space="preserve"> WMS </w:t>
      </w:r>
      <w:r>
        <w:rPr>
          <w:rFonts w:cs="Arial"/>
          <w:rtl/>
        </w:rPr>
        <w:t>وجود دارد</w:t>
      </w:r>
      <w:r>
        <w:t xml:space="preserve">.  </w:t>
      </w:r>
    </w:p>
    <w:p w14:paraId="232D47B9" w14:textId="77777777" w:rsidR="00C561E5" w:rsidRDefault="00C561E5" w:rsidP="00C561E5">
      <w:pPr>
        <w:bidi/>
        <w:rPr>
          <w:rtl/>
        </w:rPr>
      </w:pPr>
    </w:p>
    <w:p w14:paraId="7F5FD486" w14:textId="77777777" w:rsidR="00C561E5" w:rsidRDefault="00C561E5" w:rsidP="00C561E5">
      <w:pPr>
        <w:bidi/>
      </w:pPr>
    </w:p>
    <w:p w14:paraId="446C0F85" w14:textId="77777777" w:rsidR="00C84DE8" w:rsidRDefault="00C84DE8" w:rsidP="00C561E5">
      <w:pPr>
        <w:bidi/>
      </w:pPr>
    </w:p>
    <w:p w14:paraId="31BBBEF9" w14:textId="77777777" w:rsidR="00C84DE8" w:rsidRDefault="00C84DE8" w:rsidP="00C84DE8">
      <w:pPr>
        <w:keepNext/>
        <w:bidi/>
      </w:pPr>
      <w:r w:rsidRPr="00C84DE8">
        <w:rPr>
          <w:rFonts w:cs="Arial"/>
          <w:rtl/>
        </w:rPr>
        <w:drawing>
          <wp:inline distT="0" distB="0" distL="0" distR="0" wp14:anchorId="3D382C65" wp14:editId="0D4E67A8">
            <wp:extent cx="5943600" cy="2907030"/>
            <wp:effectExtent l="0" t="0" r="0" b="7620"/>
            <wp:docPr id="19820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1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02F8" w14:textId="29E8A7E0" w:rsidR="00C561E5" w:rsidRPr="00C84DE8" w:rsidRDefault="00C84DE8" w:rsidP="00C84DE8">
      <w:pPr>
        <w:jc w:val="center"/>
        <w:rPr>
          <w:rFonts w:hint="cs"/>
          <w:rtl/>
          <w:lang w:bidi="fa-IR"/>
        </w:rPr>
      </w:pPr>
      <w:r w:rsidRPr="00C84DE8">
        <w:rPr>
          <w:rFonts w:hint="cs"/>
          <w:rtl/>
          <w:lang w:bidi="fa-IR"/>
        </w:rPr>
        <w:t>شکل 1) امکان اضافه کردن نقاط(ویرایش لایه وکتوری)</w:t>
      </w:r>
    </w:p>
    <w:p w14:paraId="04907F77" w14:textId="77777777" w:rsidR="00C84DE8" w:rsidRPr="00C84DE8" w:rsidRDefault="00C84DE8" w:rsidP="00C84DE8">
      <w:pPr>
        <w:bidi/>
      </w:pPr>
    </w:p>
    <w:p w14:paraId="02D10E7A" w14:textId="77777777" w:rsidR="00C84DE8" w:rsidRPr="00C84DE8" w:rsidRDefault="00C84DE8" w:rsidP="00C84DE8">
      <w:pPr>
        <w:bidi/>
      </w:pPr>
    </w:p>
    <w:p w14:paraId="0E2890C9" w14:textId="77777777" w:rsidR="00C84DE8" w:rsidRDefault="00C84DE8" w:rsidP="00C84DE8">
      <w:pPr>
        <w:bidi/>
      </w:pPr>
    </w:p>
    <w:p w14:paraId="50616F0E" w14:textId="77777777" w:rsidR="00C84DE8" w:rsidRDefault="00C84DE8" w:rsidP="00C84DE8">
      <w:pPr>
        <w:keepNext/>
        <w:bidi/>
      </w:pPr>
      <w:r w:rsidRPr="00C84DE8">
        <w:rPr>
          <w:rFonts w:cs="Arial"/>
          <w:rtl/>
        </w:rPr>
        <w:drawing>
          <wp:inline distT="0" distB="0" distL="0" distR="0" wp14:anchorId="1EFC2935" wp14:editId="7ADC531B">
            <wp:extent cx="5943600" cy="2124710"/>
            <wp:effectExtent l="0" t="0" r="0" b="8890"/>
            <wp:docPr id="157769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911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6CE1" w14:textId="581A9C54" w:rsidR="00C84DE8" w:rsidRDefault="00C84DE8" w:rsidP="00C84DE8">
      <w:pPr>
        <w:bidi/>
        <w:jc w:val="center"/>
      </w:pPr>
      <w:r>
        <w:rPr>
          <w:rFonts w:hint="cs"/>
          <w:rtl/>
        </w:rPr>
        <w:t xml:space="preserve">شکل2)امکان روشن خاموش کردن لایه ها -اضافه شدن </w:t>
      </w:r>
      <w:r>
        <w:t>TOC</w:t>
      </w:r>
    </w:p>
    <w:p w14:paraId="6CF9A8F2" w14:textId="77777777" w:rsidR="006036D7" w:rsidRDefault="006036D7" w:rsidP="006036D7">
      <w:pPr>
        <w:keepNext/>
        <w:bidi/>
        <w:jc w:val="center"/>
      </w:pPr>
      <w:r w:rsidRPr="006036D7">
        <w:rPr>
          <w:rFonts w:cs="Arial"/>
          <w:rtl/>
        </w:rPr>
        <w:lastRenderedPageBreak/>
        <w:drawing>
          <wp:inline distT="0" distB="0" distL="0" distR="0" wp14:anchorId="70C85BED" wp14:editId="517B87D6">
            <wp:extent cx="4801016" cy="2911092"/>
            <wp:effectExtent l="0" t="0" r="0" b="3810"/>
            <wp:docPr id="73263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309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DA59" w14:textId="43ECF16D" w:rsidR="006036D7" w:rsidRPr="00C84DE8" w:rsidRDefault="006036D7" w:rsidP="006036D7">
      <w:pPr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شکل3)اضافه کردن یک دکمه برای ذخیره تصاویر</w:t>
      </w:r>
    </w:p>
    <w:sectPr w:rsidR="006036D7" w:rsidRPr="00C8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85793"/>
    <w:multiLevelType w:val="hybridMultilevel"/>
    <w:tmpl w:val="9BFA6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2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D7"/>
    <w:rsid w:val="00402EE0"/>
    <w:rsid w:val="005261B6"/>
    <w:rsid w:val="005A19D7"/>
    <w:rsid w:val="006036D7"/>
    <w:rsid w:val="008113D6"/>
    <w:rsid w:val="00C561E5"/>
    <w:rsid w:val="00C84DE8"/>
    <w:rsid w:val="00D9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CBDC7"/>
  <w15:chartTrackingRefBased/>
  <w15:docId w15:val="{6574687B-946E-4C07-8F42-42CFA7E16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9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9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9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9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9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9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9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9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9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9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9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9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9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9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9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9D7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84DE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2025-05-10T16:21:00Z</dcterms:created>
  <dcterms:modified xsi:type="dcterms:W3CDTF">2025-05-10T16:41:00Z</dcterms:modified>
</cp:coreProperties>
</file>