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232F69" w14:textId="77777777" w:rsidR="007E4367" w:rsidRPr="00472B22" w:rsidRDefault="007E4367" w:rsidP="007E4367">
      <w:pPr>
        <w:jc w:val="center"/>
        <w:rPr>
          <w:rFonts w:ascii="Arial" w:hAnsi="Arial" w:cs="Arial"/>
          <w:b/>
          <w:bCs/>
          <w:color w:val="202122"/>
          <w:sz w:val="40"/>
          <w:szCs w:val="40"/>
          <w:shd w:val="clear" w:color="auto" w:fill="FFFFFF"/>
        </w:rPr>
      </w:pPr>
      <w:r w:rsidRPr="00472B22">
        <w:rPr>
          <w:rFonts w:ascii="Arial" w:hAnsi="Arial" w:cs="Arial"/>
          <w:b/>
          <w:bCs/>
          <w:color w:val="202122"/>
          <w:sz w:val="40"/>
          <w:szCs w:val="40"/>
          <w:shd w:val="clear" w:color="auto" w:fill="FFFFFF"/>
        </w:rPr>
        <w:t>Universidad de Sonora</w:t>
      </w:r>
    </w:p>
    <w:p w14:paraId="0EDE846C" w14:textId="77777777" w:rsidR="007E4367" w:rsidRDefault="007E4367" w:rsidP="007E4367">
      <w:pPr>
        <w:jc w:val="center"/>
        <w:rPr>
          <w:rFonts w:ascii="Arial" w:hAnsi="Arial" w:cs="Arial"/>
          <w:color w:val="202122"/>
          <w:sz w:val="24"/>
          <w:szCs w:val="24"/>
          <w:shd w:val="clear" w:color="auto" w:fill="FFFFFF"/>
        </w:rPr>
      </w:pPr>
    </w:p>
    <w:p w14:paraId="098ADC55" w14:textId="77777777" w:rsidR="007E4367" w:rsidRDefault="007E4367" w:rsidP="007E4367">
      <w:pPr>
        <w:jc w:val="center"/>
        <w:rPr>
          <w:rFonts w:ascii="Arial" w:hAnsi="Arial" w:cs="Arial"/>
          <w:color w:val="202122"/>
          <w:sz w:val="24"/>
          <w:szCs w:val="24"/>
          <w:shd w:val="clear" w:color="auto" w:fill="FFFFFF"/>
        </w:rPr>
      </w:pPr>
      <w:r>
        <w:rPr>
          <w:noProof/>
        </w:rPr>
        <w:drawing>
          <wp:inline distT="0" distB="0" distL="0" distR="0" wp14:anchorId="39EC8E21" wp14:editId="6B304F0D">
            <wp:extent cx="2847658" cy="3254466"/>
            <wp:effectExtent l="0" t="0" r="0" b="3175"/>
            <wp:docPr id="1" name="Imagen 1" descr="Imagen que contiene firmar, foto, teléf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5">
                      <a:extLst>
                        <a:ext uri="{28A0092B-C50C-407E-A947-70E740481C1C}">
                          <a14:useLocalDpi xmlns:a14="http://schemas.microsoft.com/office/drawing/2010/main" val="0"/>
                        </a:ext>
                      </a:extLst>
                    </a:blip>
                    <a:stretch>
                      <a:fillRect/>
                    </a:stretch>
                  </pic:blipFill>
                  <pic:spPr>
                    <a:xfrm>
                      <a:off x="0" y="0"/>
                      <a:ext cx="2847658" cy="3254466"/>
                    </a:xfrm>
                    <a:prstGeom prst="rect">
                      <a:avLst/>
                    </a:prstGeom>
                  </pic:spPr>
                </pic:pic>
              </a:graphicData>
            </a:graphic>
          </wp:inline>
        </w:drawing>
      </w:r>
    </w:p>
    <w:p w14:paraId="2F336C17" w14:textId="77777777" w:rsidR="007E4367" w:rsidRDefault="007E4367" w:rsidP="007E4367">
      <w:pPr>
        <w:jc w:val="center"/>
        <w:rPr>
          <w:rFonts w:ascii="Arial" w:hAnsi="Arial" w:cs="Arial"/>
          <w:color w:val="202122"/>
          <w:sz w:val="24"/>
          <w:szCs w:val="24"/>
          <w:shd w:val="clear" w:color="auto" w:fill="FFFFFF"/>
        </w:rPr>
      </w:pPr>
    </w:p>
    <w:p w14:paraId="62C68592" w14:textId="77777777" w:rsidR="007E4367" w:rsidRDefault="007E4367" w:rsidP="007E4367">
      <w:pPr>
        <w:jc w:val="center"/>
        <w:rPr>
          <w:rFonts w:ascii="Arial" w:hAnsi="Arial" w:cs="Arial"/>
          <w:color w:val="202122"/>
          <w:sz w:val="24"/>
          <w:szCs w:val="24"/>
          <w:shd w:val="clear" w:color="auto" w:fill="FFFFFF"/>
        </w:rPr>
      </w:pPr>
    </w:p>
    <w:p w14:paraId="74FF1C5C" w14:textId="77777777" w:rsidR="007E4367" w:rsidRDefault="007E4367" w:rsidP="007E4367">
      <w:pPr>
        <w:jc w:val="center"/>
        <w:rPr>
          <w:rFonts w:ascii="Arial" w:hAnsi="Arial" w:cs="Arial"/>
          <w:color w:val="202122"/>
          <w:sz w:val="24"/>
          <w:szCs w:val="24"/>
          <w:shd w:val="clear" w:color="auto" w:fill="FFFFFF"/>
        </w:rPr>
      </w:pPr>
      <w:r w:rsidRPr="00554F5E">
        <w:rPr>
          <w:rFonts w:ascii="Arial" w:hAnsi="Arial" w:cs="Arial"/>
          <w:b/>
          <w:bCs/>
          <w:color w:val="202122"/>
          <w:sz w:val="24"/>
          <w:szCs w:val="24"/>
          <w:shd w:val="clear" w:color="auto" w:fill="FFFFFF"/>
        </w:rPr>
        <w:t>Nombres:</w:t>
      </w:r>
      <w:r>
        <w:rPr>
          <w:rFonts w:ascii="Arial" w:hAnsi="Arial" w:cs="Arial"/>
          <w:color w:val="202122"/>
          <w:sz w:val="24"/>
          <w:szCs w:val="24"/>
          <w:shd w:val="clear" w:color="auto" w:fill="FFFFFF"/>
        </w:rPr>
        <w:t xml:space="preserve"> </w:t>
      </w:r>
      <w:proofErr w:type="spellStart"/>
      <w:r>
        <w:rPr>
          <w:rFonts w:ascii="Arial" w:hAnsi="Arial" w:cs="Arial"/>
          <w:color w:val="202122"/>
          <w:sz w:val="24"/>
          <w:szCs w:val="24"/>
          <w:shd w:val="clear" w:color="auto" w:fill="FFFFFF"/>
        </w:rPr>
        <w:t>Malcom</w:t>
      </w:r>
      <w:proofErr w:type="spellEnd"/>
      <w:r>
        <w:rPr>
          <w:rFonts w:ascii="Arial" w:hAnsi="Arial" w:cs="Arial"/>
          <w:color w:val="202122"/>
          <w:sz w:val="24"/>
          <w:szCs w:val="24"/>
          <w:shd w:val="clear" w:color="auto" w:fill="FFFFFF"/>
        </w:rPr>
        <w:t xml:space="preserve"> Hiram Navarro López</w:t>
      </w:r>
    </w:p>
    <w:p w14:paraId="79EFEBF5" w14:textId="13BC47C1" w:rsidR="007E4367" w:rsidRDefault="007E4367" w:rsidP="00156B7A">
      <w:pPr>
        <w:ind w:firstLine="708"/>
        <w:jc w:val="center"/>
        <w:rPr>
          <w:rFonts w:ascii="Arial" w:hAnsi="Arial" w:cs="Arial"/>
          <w:color w:val="202122"/>
          <w:sz w:val="24"/>
          <w:szCs w:val="24"/>
          <w:shd w:val="clear" w:color="auto" w:fill="FFFFFF"/>
        </w:rPr>
      </w:pPr>
      <w:r>
        <w:rPr>
          <w:rFonts w:ascii="Arial" w:hAnsi="Arial" w:cs="Arial"/>
          <w:color w:val="202122"/>
          <w:sz w:val="24"/>
          <w:szCs w:val="24"/>
          <w:shd w:val="clear" w:color="auto" w:fill="FFFFFF"/>
        </w:rPr>
        <w:t>José Vicente Zamora Félix</w:t>
      </w:r>
    </w:p>
    <w:p w14:paraId="043BFDA2" w14:textId="77777777" w:rsidR="007E4367" w:rsidRDefault="007E4367" w:rsidP="007E4367">
      <w:pPr>
        <w:jc w:val="center"/>
        <w:rPr>
          <w:rFonts w:ascii="Arial" w:hAnsi="Arial" w:cs="Arial"/>
          <w:color w:val="202122"/>
          <w:sz w:val="24"/>
          <w:szCs w:val="24"/>
          <w:shd w:val="clear" w:color="auto" w:fill="FFFFFF"/>
        </w:rPr>
      </w:pPr>
      <w:r w:rsidRPr="00554F5E">
        <w:rPr>
          <w:rFonts w:ascii="Arial" w:hAnsi="Arial" w:cs="Arial"/>
          <w:b/>
          <w:bCs/>
          <w:color w:val="202122"/>
          <w:sz w:val="24"/>
          <w:szCs w:val="24"/>
          <w:shd w:val="clear" w:color="auto" w:fill="FFFFFF"/>
        </w:rPr>
        <w:t>Nombre del maestro:</w:t>
      </w:r>
      <w:r>
        <w:rPr>
          <w:rFonts w:ascii="Arial" w:hAnsi="Arial" w:cs="Arial"/>
          <w:color w:val="202122"/>
          <w:sz w:val="24"/>
          <w:szCs w:val="24"/>
          <w:shd w:val="clear" w:color="auto" w:fill="FFFFFF"/>
        </w:rPr>
        <w:t xml:space="preserve"> Rodrigo Meléndez Amavizca</w:t>
      </w:r>
    </w:p>
    <w:p w14:paraId="0C7DEB6C" w14:textId="77777777" w:rsidR="007E4367" w:rsidRDefault="007E4367" w:rsidP="007E4367">
      <w:pPr>
        <w:jc w:val="center"/>
        <w:rPr>
          <w:rFonts w:ascii="Arial" w:hAnsi="Arial" w:cs="Arial"/>
          <w:color w:val="202122"/>
          <w:sz w:val="24"/>
          <w:szCs w:val="24"/>
          <w:shd w:val="clear" w:color="auto" w:fill="FFFFFF"/>
        </w:rPr>
      </w:pPr>
      <w:r>
        <w:rPr>
          <w:rFonts w:ascii="Arial" w:hAnsi="Arial" w:cs="Arial"/>
          <w:b/>
          <w:bCs/>
          <w:color w:val="202122"/>
          <w:sz w:val="24"/>
          <w:szCs w:val="24"/>
          <w:shd w:val="clear" w:color="auto" w:fill="FFFFFF"/>
        </w:rPr>
        <w:t>Nombre de la m</w:t>
      </w:r>
      <w:r w:rsidRPr="00554F5E">
        <w:rPr>
          <w:rFonts w:ascii="Arial" w:hAnsi="Arial" w:cs="Arial"/>
          <w:b/>
          <w:bCs/>
          <w:color w:val="202122"/>
          <w:sz w:val="24"/>
          <w:szCs w:val="24"/>
          <w:shd w:val="clear" w:color="auto" w:fill="FFFFFF"/>
        </w:rPr>
        <w:t>ateria:</w:t>
      </w:r>
      <w:r>
        <w:rPr>
          <w:rFonts w:ascii="Arial" w:hAnsi="Arial" w:cs="Arial"/>
          <w:color w:val="202122"/>
          <w:sz w:val="24"/>
          <w:szCs w:val="24"/>
          <w:shd w:val="clear" w:color="auto" w:fill="FFFFFF"/>
        </w:rPr>
        <w:t xml:space="preserve"> Diseño de Sistemas Digitales</w:t>
      </w:r>
    </w:p>
    <w:p w14:paraId="55BD5138" w14:textId="5252CC50" w:rsidR="007E4367" w:rsidRDefault="007E4367" w:rsidP="007E4367">
      <w:pPr>
        <w:jc w:val="center"/>
        <w:rPr>
          <w:rFonts w:ascii="Arial" w:hAnsi="Arial" w:cs="Arial"/>
          <w:color w:val="202122"/>
          <w:sz w:val="24"/>
          <w:szCs w:val="24"/>
          <w:shd w:val="clear" w:color="auto" w:fill="FFFFFF"/>
        </w:rPr>
      </w:pPr>
      <w:r w:rsidRPr="00554F5E">
        <w:rPr>
          <w:rFonts w:ascii="Arial" w:hAnsi="Arial" w:cs="Arial"/>
          <w:b/>
          <w:bCs/>
          <w:color w:val="202122"/>
          <w:sz w:val="24"/>
          <w:szCs w:val="24"/>
          <w:shd w:val="clear" w:color="auto" w:fill="FFFFFF"/>
        </w:rPr>
        <w:t>Nombre de la practica:</w:t>
      </w:r>
      <w:r>
        <w:rPr>
          <w:rFonts w:ascii="Arial" w:hAnsi="Arial" w:cs="Arial"/>
          <w:color w:val="202122"/>
          <w:sz w:val="24"/>
          <w:szCs w:val="24"/>
          <w:shd w:val="clear" w:color="auto" w:fill="FFFFFF"/>
        </w:rPr>
        <w:t xml:space="preserve"> Practica 2: Elaboración de un circuito lógico </w:t>
      </w:r>
    </w:p>
    <w:p w14:paraId="5AE1BA04" w14:textId="77777777" w:rsidR="007E4367" w:rsidRDefault="007E4367" w:rsidP="007E4367">
      <w:pPr>
        <w:jc w:val="center"/>
        <w:rPr>
          <w:rFonts w:ascii="Arial" w:hAnsi="Arial" w:cs="Arial"/>
          <w:color w:val="202122"/>
          <w:sz w:val="24"/>
          <w:szCs w:val="24"/>
          <w:shd w:val="clear" w:color="auto" w:fill="FFFFFF"/>
        </w:rPr>
      </w:pPr>
      <w:r w:rsidRPr="00554F5E">
        <w:rPr>
          <w:rFonts w:ascii="Arial" w:hAnsi="Arial" w:cs="Arial"/>
          <w:b/>
          <w:bCs/>
          <w:color w:val="202122"/>
          <w:sz w:val="24"/>
          <w:szCs w:val="24"/>
          <w:shd w:val="clear" w:color="auto" w:fill="FFFFFF"/>
        </w:rPr>
        <w:t>Semestre:</w:t>
      </w:r>
      <w:r>
        <w:rPr>
          <w:rFonts w:ascii="Arial" w:hAnsi="Arial" w:cs="Arial"/>
          <w:color w:val="202122"/>
          <w:sz w:val="24"/>
          <w:szCs w:val="24"/>
          <w:shd w:val="clear" w:color="auto" w:fill="FFFFFF"/>
        </w:rPr>
        <w:t xml:space="preserve"> 2020-2</w:t>
      </w:r>
    </w:p>
    <w:p w14:paraId="36A3B275" w14:textId="4D750BC7" w:rsidR="006B7F3C" w:rsidRDefault="007E4367" w:rsidP="007E4367">
      <w:pPr>
        <w:jc w:val="center"/>
        <w:rPr>
          <w:rFonts w:ascii="Arial" w:hAnsi="Arial" w:cs="Arial"/>
          <w:color w:val="202122"/>
          <w:sz w:val="24"/>
          <w:szCs w:val="24"/>
          <w:shd w:val="clear" w:color="auto" w:fill="FFFFFF"/>
        </w:rPr>
      </w:pPr>
      <w:r w:rsidRPr="00554F5E">
        <w:rPr>
          <w:rFonts w:ascii="Arial" w:hAnsi="Arial" w:cs="Arial"/>
          <w:b/>
          <w:bCs/>
          <w:color w:val="202122"/>
          <w:sz w:val="24"/>
          <w:szCs w:val="24"/>
          <w:shd w:val="clear" w:color="auto" w:fill="FFFFFF"/>
        </w:rPr>
        <w:t>Fecha:</w:t>
      </w:r>
      <w:r>
        <w:rPr>
          <w:rFonts w:ascii="Arial" w:hAnsi="Arial" w:cs="Arial"/>
          <w:color w:val="202122"/>
          <w:sz w:val="24"/>
          <w:szCs w:val="24"/>
          <w:shd w:val="clear" w:color="auto" w:fill="FFFFFF"/>
        </w:rPr>
        <w:t xml:space="preserve"> </w:t>
      </w:r>
      <w:proofErr w:type="gramStart"/>
      <w:r>
        <w:rPr>
          <w:rFonts w:ascii="Arial" w:hAnsi="Arial" w:cs="Arial"/>
          <w:color w:val="202122"/>
          <w:sz w:val="24"/>
          <w:szCs w:val="24"/>
          <w:shd w:val="clear" w:color="auto" w:fill="FFFFFF"/>
        </w:rPr>
        <w:t>Viernes</w:t>
      </w:r>
      <w:proofErr w:type="gramEnd"/>
      <w:r>
        <w:rPr>
          <w:rFonts w:ascii="Arial" w:hAnsi="Arial" w:cs="Arial"/>
          <w:color w:val="202122"/>
          <w:sz w:val="24"/>
          <w:szCs w:val="24"/>
          <w:shd w:val="clear" w:color="auto" w:fill="FFFFFF"/>
        </w:rPr>
        <w:t>/28/Agosto/2020</w:t>
      </w:r>
    </w:p>
    <w:p w14:paraId="1E51AEA8" w14:textId="3EA622F2" w:rsidR="007E4367" w:rsidRDefault="007E4367" w:rsidP="007E4367">
      <w:pPr>
        <w:jc w:val="center"/>
        <w:rPr>
          <w:rFonts w:ascii="Arial" w:hAnsi="Arial" w:cs="Arial"/>
          <w:color w:val="202122"/>
          <w:sz w:val="24"/>
          <w:szCs w:val="24"/>
          <w:shd w:val="clear" w:color="auto" w:fill="FFFFFF"/>
        </w:rPr>
      </w:pPr>
    </w:p>
    <w:p w14:paraId="0697756F" w14:textId="7B80DCCA" w:rsidR="007E4367" w:rsidRDefault="007E4367" w:rsidP="007E4367">
      <w:pPr>
        <w:jc w:val="center"/>
        <w:rPr>
          <w:rFonts w:ascii="Arial" w:hAnsi="Arial" w:cs="Arial"/>
          <w:color w:val="202122"/>
          <w:sz w:val="24"/>
          <w:szCs w:val="24"/>
          <w:shd w:val="clear" w:color="auto" w:fill="FFFFFF"/>
        </w:rPr>
      </w:pPr>
    </w:p>
    <w:p w14:paraId="19A33DCD" w14:textId="2686A43C" w:rsidR="007E4367" w:rsidRDefault="007E4367" w:rsidP="007E4367">
      <w:pPr>
        <w:jc w:val="center"/>
        <w:rPr>
          <w:rFonts w:ascii="Arial" w:hAnsi="Arial" w:cs="Arial"/>
          <w:color w:val="202122"/>
          <w:sz w:val="24"/>
          <w:szCs w:val="24"/>
          <w:shd w:val="clear" w:color="auto" w:fill="FFFFFF"/>
        </w:rPr>
      </w:pPr>
    </w:p>
    <w:p w14:paraId="16576592" w14:textId="31E0485D" w:rsidR="007E4367" w:rsidRDefault="007E4367" w:rsidP="007E4367">
      <w:pPr>
        <w:jc w:val="center"/>
        <w:rPr>
          <w:rFonts w:ascii="Arial" w:hAnsi="Arial" w:cs="Arial"/>
          <w:color w:val="202122"/>
          <w:sz w:val="24"/>
          <w:szCs w:val="24"/>
          <w:shd w:val="clear" w:color="auto" w:fill="FFFFFF"/>
        </w:rPr>
      </w:pPr>
    </w:p>
    <w:p w14:paraId="1F63B234" w14:textId="4EB848F6" w:rsidR="007E4367" w:rsidRDefault="007E4367" w:rsidP="007E4367">
      <w:pPr>
        <w:jc w:val="center"/>
        <w:rPr>
          <w:rFonts w:ascii="Arial" w:hAnsi="Arial" w:cs="Arial"/>
          <w:color w:val="202122"/>
          <w:sz w:val="24"/>
          <w:szCs w:val="24"/>
          <w:shd w:val="clear" w:color="auto" w:fill="FFFFFF"/>
        </w:rPr>
      </w:pPr>
    </w:p>
    <w:p w14:paraId="54F67C37" w14:textId="2380AC3B" w:rsidR="00215A07" w:rsidRDefault="00215A07" w:rsidP="007E4367">
      <w:pPr>
        <w:rPr>
          <w:rFonts w:ascii="Arial" w:hAnsi="Arial" w:cs="Arial"/>
          <w:b/>
          <w:bCs/>
          <w:color w:val="202122"/>
          <w:sz w:val="24"/>
          <w:szCs w:val="24"/>
          <w:shd w:val="clear" w:color="auto" w:fill="FFFFFF"/>
        </w:rPr>
      </w:pPr>
      <w:r w:rsidRPr="00215A07">
        <w:rPr>
          <w:rFonts w:ascii="Arial" w:hAnsi="Arial" w:cs="Arial"/>
          <w:b/>
          <w:bCs/>
          <w:color w:val="202122"/>
          <w:sz w:val="24"/>
          <w:szCs w:val="24"/>
          <w:shd w:val="clear" w:color="auto" w:fill="FFFFFF"/>
        </w:rPr>
        <w:lastRenderedPageBreak/>
        <w:t>Objetivo</w:t>
      </w:r>
      <w:r w:rsidR="00A64355">
        <w:rPr>
          <w:rFonts w:ascii="Arial" w:hAnsi="Arial" w:cs="Arial"/>
          <w:b/>
          <w:bCs/>
          <w:color w:val="202122"/>
          <w:sz w:val="24"/>
          <w:szCs w:val="24"/>
          <w:shd w:val="clear" w:color="auto" w:fill="FFFFFF"/>
        </w:rPr>
        <w:t>.</w:t>
      </w:r>
    </w:p>
    <w:p w14:paraId="6BD21D73" w14:textId="54A45DB3" w:rsidR="00215A07" w:rsidRDefault="00215A07" w:rsidP="007E4367">
      <w:pPr>
        <w:rPr>
          <w:rFonts w:ascii="Arial" w:hAnsi="Arial" w:cs="Arial"/>
          <w:color w:val="202122"/>
          <w:sz w:val="24"/>
          <w:szCs w:val="24"/>
          <w:shd w:val="clear" w:color="auto" w:fill="FFFFFF"/>
        </w:rPr>
      </w:pPr>
      <w:r w:rsidRPr="00215A07">
        <w:rPr>
          <w:rFonts w:ascii="Arial" w:hAnsi="Arial" w:cs="Arial"/>
          <w:color w:val="202122"/>
          <w:sz w:val="24"/>
          <w:szCs w:val="24"/>
          <w:shd w:val="clear" w:color="auto" w:fill="FFFFFF"/>
        </w:rPr>
        <w:t>Elaborar un circuito lógico</w:t>
      </w:r>
      <w:r>
        <w:rPr>
          <w:rFonts w:ascii="Arial" w:hAnsi="Arial" w:cs="Arial"/>
          <w:color w:val="202122"/>
          <w:sz w:val="24"/>
          <w:szCs w:val="24"/>
          <w:shd w:val="clear" w:color="auto" w:fill="FFFFFF"/>
        </w:rPr>
        <w:t>.</w:t>
      </w:r>
    </w:p>
    <w:p w14:paraId="40AB7412" w14:textId="1A5C118D" w:rsidR="00215A07" w:rsidRPr="00A64355" w:rsidRDefault="00A64355" w:rsidP="007E4367">
      <w:pPr>
        <w:rPr>
          <w:rFonts w:ascii="Arial" w:hAnsi="Arial" w:cs="Arial"/>
          <w:b/>
          <w:bCs/>
          <w:color w:val="202122"/>
          <w:sz w:val="24"/>
          <w:szCs w:val="24"/>
          <w:shd w:val="clear" w:color="auto" w:fill="FFFFFF"/>
        </w:rPr>
      </w:pPr>
      <w:r w:rsidRPr="00A64355">
        <w:rPr>
          <w:rFonts w:ascii="Arial" w:hAnsi="Arial" w:cs="Arial"/>
          <w:b/>
          <w:bCs/>
          <w:color w:val="202122"/>
          <w:sz w:val="24"/>
          <w:szCs w:val="24"/>
          <w:shd w:val="clear" w:color="auto" w:fill="FFFFFF"/>
        </w:rPr>
        <w:t>Consideraciones teóricas</w:t>
      </w:r>
      <w:r>
        <w:rPr>
          <w:rFonts w:ascii="Arial" w:hAnsi="Arial" w:cs="Arial"/>
          <w:b/>
          <w:bCs/>
          <w:color w:val="202122"/>
          <w:sz w:val="24"/>
          <w:szCs w:val="24"/>
          <w:shd w:val="clear" w:color="auto" w:fill="FFFFFF"/>
        </w:rPr>
        <w:t>.</w:t>
      </w:r>
    </w:p>
    <w:p w14:paraId="709DA890" w14:textId="43F62501" w:rsidR="007E4367" w:rsidRDefault="007E4367" w:rsidP="007E4367">
      <w:pPr>
        <w:rPr>
          <w:rFonts w:ascii="Arial" w:hAnsi="Arial" w:cs="Arial"/>
          <w:color w:val="202122"/>
          <w:sz w:val="24"/>
          <w:szCs w:val="24"/>
          <w:shd w:val="clear" w:color="auto" w:fill="FFFFFF"/>
        </w:rPr>
      </w:pPr>
      <w:r>
        <w:rPr>
          <w:rFonts w:ascii="Arial" w:hAnsi="Arial" w:cs="Arial"/>
          <w:color w:val="202122"/>
          <w:sz w:val="24"/>
          <w:szCs w:val="24"/>
          <w:shd w:val="clear" w:color="auto" w:fill="FFFFFF"/>
        </w:rPr>
        <w:t xml:space="preserve">Un circuito </w:t>
      </w:r>
      <w:r w:rsidR="00C07C20">
        <w:rPr>
          <w:rFonts w:ascii="Arial" w:hAnsi="Arial" w:cs="Arial"/>
          <w:color w:val="202122"/>
          <w:sz w:val="24"/>
          <w:szCs w:val="24"/>
          <w:shd w:val="clear" w:color="auto" w:fill="FFFFFF"/>
        </w:rPr>
        <w:t>lógico</w:t>
      </w:r>
      <w:r>
        <w:rPr>
          <w:rFonts w:ascii="Arial" w:hAnsi="Arial" w:cs="Arial"/>
          <w:color w:val="202122"/>
          <w:sz w:val="24"/>
          <w:szCs w:val="24"/>
          <w:shd w:val="clear" w:color="auto" w:fill="FFFFFF"/>
        </w:rPr>
        <w:t xml:space="preserve">, o también conocido como ‘circuito digital’, es un tipo de circuito que maneja la </w:t>
      </w:r>
      <w:r w:rsidR="00C07C20">
        <w:rPr>
          <w:rFonts w:ascii="Arial" w:hAnsi="Arial" w:cs="Arial"/>
          <w:color w:val="202122"/>
          <w:sz w:val="24"/>
          <w:szCs w:val="24"/>
          <w:shd w:val="clear" w:color="auto" w:fill="FFFFFF"/>
        </w:rPr>
        <w:t>información</w:t>
      </w:r>
      <w:r>
        <w:rPr>
          <w:rFonts w:ascii="Arial" w:hAnsi="Arial" w:cs="Arial"/>
          <w:color w:val="202122"/>
          <w:sz w:val="24"/>
          <w:szCs w:val="24"/>
          <w:shd w:val="clear" w:color="auto" w:fill="FFFFFF"/>
        </w:rPr>
        <w:t xml:space="preserve"> de manera binaria, usando valores de ‘1’ y ‘0’. </w:t>
      </w:r>
    </w:p>
    <w:p w14:paraId="0ED3D791" w14:textId="2C7F3881" w:rsidR="007E4367" w:rsidRDefault="007E4367" w:rsidP="007E4367">
      <w:pPr>
        <w:rPr>
          <w:rFonts w:ascii="Arial" w:hAnsi="Arial" w:cs="Arial"/>
          <w:color w:val="202122"/>
          <w:sz w:val="24"/>
          <w:szCs w:val="24"/>
          <w:shd w:val="clear" w:color="auto" w:fill="FFFFFF"/>
        </w:rPr>
      </w:pPr>
      <w:r>
        <w:rPr>
          <w:rFonts w:ascii="Arial" w:hAnsi="Arial" w:cs="Arial"/>
          <w:color w:val="202122"/>
          <w:sz w:val="24"/>
          <w:szCs w:val="24"/>
          <w:shd w:val="clear" w:color="auto" w:fill="FFFFFF"/>
        </w:rPr>
        <w:t xml:space="preserve">En este circuito, se emplean diversos tipos de compuertas y otros dispositivos lógicos que, dependiendo de valor que reciban, cambian su funcionamiento o la salida de información que </w:t>
      </w:r>
      <w:r w:rsidR="00C07C20">
        <w:rPr>
          <w:rFonts w:ascii="Arial" w:hAnsi="Arial" w:cs="Arial"/>
          <w:color w:val="202122"/>
          <w:sz w:val="24"/>
          <w:szCs w:val="24"/>
          <w:shd w:val="clear" w:color="auto" w:fill="FFFFFF"/>
        </w:rPr>
        <w:t>emiten.</w:t>
      </w:r>
    </w:p>
    <w:p w14:paraId="27A78701" w14:textId="372CDF54" w:rsidR="00C07C20" w:rsidRDefault="00C07C20" w:rsidP="007E4367">
      <w:pPr>
        <w:rPr>
          <w:rFonts w:ascii="Arial" w:hAnsi="Arial" w:cs="Arial"/>
          <w:color w:val="202122"/>
          <w:sz w:val="24"/>
          <w:szCs w:val="24"/>
          <w:shd w:val="clear" w:color="auto" w:fill="FFFFFF"/>
        </w:rPr>
      </w:pPr>
      <w:r>
        <w:rPr>
          <w:rFonts w:ascii="Arial" w:hAnsi="Arial" w:cs="Arial"/>
          <w:color w:val="202122"/>
          <w:sz w:val="24"/>
          <w:szCs w:val="24"/>
          <w:shd w:val="clear" w:color="auto" w:fill="FFFFFF"/>
        </w:rPr>
        <w:t xml:space="preserve">La información que maneja, como se </w:t>
      </w:r>
      <w:r w:rsidR="0080108D">
        <w:rPr>
          <w:rFonts w:ascii="Arial" w:hAnsi="Arial" w:cs="Arial"/>
          <w:color w:val="202122"/>
          <w:sz w:val="24"/>
          <w:szCs w:val="24"/>
          <w:shd w:val="clear" w:color="auto" w:fill="FFFFFF"/>
        </w:rPr>
        <w:t>mencionó</w:t>
      </w:r>
      <w:r>
        <w:rPr>
          <w:rFonts w:ascii="Arial" w:hAnsi="Arial" w:cs="Arial"/>
          <w:color w:val="202122"/>
          <w:sz w:val="24"/>
          <w:szCs w:val="24"/>
          <w:shd w:val="clear" w:color="auto" w:fill="FFFFFF"/>
        </w:rPr>
        <w:t xml:space="preserve"> anteriormente, se maneja de forma binaria o en par. Aquí se muestran algunos ejemplos:</w:t>
      </w:r>
    </w:p>
    <w:p w14:paraId="0B7A541F" w14:textId="6963AE4B" w:rsidR="00C07C20" w:rsidRDefault="00C07C20" w:rsidP="00C07C20">
      <w:pPr>
        <w:pStyle w:val="Prrafodelista"/>
        <w:numPr>
          <w:ilvl w:val="0"/>
          <w:numId w:val="1"/>
        </w:numPr>
        <w:rPr>
          <w:rFonts w:ascii="Arial" w:hAnsi="Arial" w:cs="Arial"/>
          <w:color w:val="202122"/>
          <w:sz w:val="24"/>
          <w:szCs w:val="24"/>
          <w:shd w:val="clear" w:color="auto" w:fill="FFFFFF"/>
        </w:rPr>
      </w:pPr>
      <w:r>
        <w:rPr>
          <w:rFonts w:ascii="Arial" w:hAnsi="Arial" w:cs="Arial"/>
          <w:color w:val="202122"/>
          <w:sz w:val="24"/>
          <w:szCs w:val="24"/>
          <w:shd w:val="clear" w:color="auto" w:fill="FFFFFF"/>
        </w:rPr>
        <w:t>‘1’ o ‘0’</w:t>
      </w:r>
    </w:p>
    <w:p w14:paraId="3022685C" w14:textId="14CF9ED5" w:rsidR="00C07C20" w:rsidRDefault="00C07C20" w:rsidP="00C07C20">
      <w:pPr>
        <w:pStyle w:val="Prrafodelista"/>
        <w:numPr>
          <w:ilvl w:val="0"/>
          <w:numId w:val="1"/>
        </w:numPr>
        <w:rPr>
          <w:rFonts w:ascii="Arial" w:hAnsi="Arial" w:cs="Arial"/>
          <w:color w:val="202122"/>
          <w:sz w:val="24"/>
          <w:szCs w:val="24"/>
          <w:shd w:val="clear" w:color="auto" w:fill="FFFFFF"/>
        </w:rPr>
      </w:pPr>
      <w:r>
        <w:rPr>
          <w:rFonts w:ascii="Arial" w:hAnsi="Arial" w:cs="Arial"/>
          <w:color w:val="202122"/>
          <w:sz w:val="24"/>
          <w:szCs w:val="24"/>
          <w:shd w:val="clear" w:color="auto" w:fill="FFFFFF"/>
        </w:rPr>
        <w:t>Verdadero o falso</w:t>
      </w:r>
    </w:p>
    <w:p w14:paraId="7C0D03F4" w14:textId="7BC7A269" w:rsidR="00C07C20" w:rsidRDefault="00C07C20" w:rsidP="00C07C20">
      <w:pPr>
        <w:pStyle w:val="Prrafodelista"/>
        <w:numPr>
          <w:ilvl w:val="0"/>
          <w:numId w:val="1"/>
        </w:numPr>
        <w:rPr>
          <w:rFonts w:ascii="Arial" w:hAnsi="Arial" w:cs="Arial"/>
          <w:color w:val="202122"/>
          <w:sz w:val="24"/>
          <w:szCs w:val="24"/>
          <w:shd w:val="clear" w:color="auto" w:fill="FFFFFF"/>
        </w:rPr>
      </w:pPr>
      <w:r>
        <w:rPr>
          <w:rFonts w:ascii="Arial" w:hAnsi="Arial" w:cs="Arial"/>
          <w:color w:val="202122"/>
          <w:sz w:val="24"/>
          <w:szCs w:val="24"/>
          <w:shd w:val="clear" w:color="auto" w:fill="FFFFFF"/>
        </w:rPr>
        <w:t>Abierto o cerrado</w:t>
      </w:r>
    </w:p>
    <w:p w14:paraId="34AE803E" w14:textId="0B32476B" w:rsidR="00C07C20" w:rsidRDefault="00C07C20" w:rsidP="00C07C20">
      <w:pPr>
        <w:pStyle w:val="Prrafodelista"/>
        <w:numPr>
          <w:ilvl w:val="0"/>
          <w:numId w:val="1"/>
        </w:numPr>
        <w:rPr>
          <w:rFonts w:ascii="Arial" w:hAnsi="Arial" w:cs="Arial"/>
          <w:color w:val="202122"/>
          <w:sz w:val="24"/>
          <w:szCs w:val="24"/>
          <w:shd w:val="clear" w:color="auto" w:fill="FFFFFF"/>
        </w:rPr>
      </w:pPr>
      <w:r>
        <w:rPr>
          <w:rFonts w:ascii="Arial" w:hAnsi="Arial" w:cs="Arial"/>
          <w:color w:val="202122"/>
          <w:sz w:val="24"/>
          <w:szCs w:val="24"/>
          <w:shd w:val="clear" w:color="auto" w:fill="FFFFFF"/>
        </w:rPr>
        <w:t>‘</w:t>
      </w:r>
      <w:proofErr w:type="spellStart"/>
      <w:r>
        <w:rPr>
          <w:rFonts w:ascii="Arial" w:hAnsi="Arial" w:cs="Arial"/>
          <w:color w:val="202122"/>
          <w:sz w:val="24"/>
          <w:szCs w:val="24"/>
          <w:shd w:val="clear" w:color="auto" w:fill="FFFFFF"/>
        </w:rPr>
        <w:t>On</w:t>
      </w:r>
      <w:proofErr w:type="spellEnd"/>
      <w:r>
        <w:rPr>
          <w:rFonts w:ascii="Arial" w:hAnsi="Arial" w:cs="Arial"/>
          <w:color w:val="202122"/>
          <w:sz w:val="24"/>
          <w:szCs w:val="24"/>
          <w:shd w:val="clear" w:color="auto" w:fill="FFFFFF"/>
        </w:rPr>
        <w:t>’ y ‘off’</w:t>
      </w:r>
    </w:p>
    <w:p w14:paraId="22EA9476" w14:textId="1D49A1B7" w:rsidR="00C07C20" w:rsidRDefault="00C07C20" w:rsidP="00C07C20">
      <w:pPr>
        <w:rPr>
          <w:rFonts w:ascii="Arial" w:hAnsi="Arial" w:cs="Arial"/>
          <w:color w:val="202122"/>
          <w:sz w:val="24"/>
          <w:szCs w:val="24"/>
          <w:shd w:val="clear" w:color="auto" w:fill="FFFFFF"/>
        </w:rPr>
      </w:pPr>
      <w:r>
        <w:rPr>
          <w:rFonts w:ascii="Arial" w:hAnsi="Arial" w:cs="Arial"/>
          <w:color w:val="202122"/>
          <w:sz w:val="24"/>
          <w:szCs w:val="24"/>
          <w:shd w:val="clear" w:color="auto" w:fill="FFFFFF"/>
        </w:rPr>
        <w:t>A simple vista, da la impresión de que estos circuitos son muy sencillos en cuanto a la forma en la que operan sus componentes, sin embargo, cuando el circuito consiste en una gran cantidad de componentes se debe ser muy atento en la forma en la que la información se maneja por el circuito pues esta debe funcionar de la manera correcta para que la lógica del circuito se mantenga verdadera y pueda funcionar correctamente.</w:t>
      </w:r>
    </w:p>
    <w:p w14:paraId="2834F2E3" w14:textId="77777777" w:rsidR="00C07C20" w:rsidRPr="00C07C20" w:rsidRDefault="00C07C20" w:rsidP="00C07C20">
      <w:pPr>
        <w:rPr>
          <w:rFonts w:ascii="Arial" w:hAnsi="Arial" w:cs="Arial"/>
          <w:color w:val="202122"/>
          <w:sz w:val="24"/>
          <w:szCs w:val="24"/>
          <w:shd w:val="clear" w:color="auto" w:fill="FFFFFF"/>
        </w:rPr>
      </w:pPr>
    </w:p>
    <w:p w14:paraId="225BC2BF" w14:textId="77777777" w:rsidR="00C07C20" w:rsidRDefault="00C07C20" w:rsidP="00C07C20">
      <w:pPr>
        <w:jc w:val="center"/>
        <w:rPr>
          <w:rFonts w:ascii="Arial" w:hAnsi="Arial" w:cs="Arial"/>
          <w:b/>
          <w:bCs/>
          <w:color w:val="202122"/>
          <w:sz w:val="24"/>
          <w:szCs w:val="24"/>
          <w:shd w:val="clear" w:color="auto" w:fill="FFFFFF"/>
        </w:rPr>
      </w:pPr>
    </w:p>
    <w:p w14:paraId="4049A2EA" w14:textId="77777777" w:rsidR="00C07C20" w:rsidRDefault="00C07C20" w:rsidP="00C07C20">
      <w:pPr>
        <w:rPr>
          <w:rFonts w:ascii="Arial" w:hAnsi="Arial" w:cs="Arial"/>
          <w:b/>
          <w:bCs/>
          <w:color w:val="202122"/>
          <w:sz w:val="24"/>
          <w:szCs w:val="24"/>
          <w:shd w:val="clear" w:color="auto" w:fill="FFFFFF"/>
        </w:rPr>
      </w:pPr>
    </w:p>
    <w:p w14:paraId="1F634C05" w14:textId="63FBCCA3" w:rsidR="00C07C20" w:rsidRDefault="00C07C20" w:rsidP="00C07C20">
      <w:pPr>
        <w:jc w:val="center"/>
        <w:rPr>
          <w:rFonts w:ascii="Arial" w:hAnsi="Arial" w:cs="Arial"/>
          <w:b/>
          <w:bCs/>
          <w:color w:val="202122"/>
          <w:sz w:val="24"/>
          <w:szCs w:val="24"/>
          <w:shd w:val="clear" w:color="auto" w:fill="FFFFFF"/>
        </w:rPr>
      </w:pPr>
      <w:r w:rsidRPr="00C07C20">
        <w:rPr>
          <w:rFonts w:ascii="Arial" w:hAnsi="Arial" w:cs="Arial"/>
          <w:b/>
          <w:bCs/>
          <w:color w:val="202122"/>
          <w:sz w:val="24"/>
          <w:szCs w:val="24"/>
          <w:shd w:val="clear" w:color="auto" w:fill="FFFFFF"/>
        </w:rPr>
        <w:t>Materiales</w:t>
      </w:r>
    </w:p>
    <w:p w14:paraId="4DE67D0E" w14:textId="66A89F4A" w:rsidR="00C07C20" w:rsidRDefault="00C07C20" w:rsidP="00C07C20">
      <w:pPr>
        <w:pStyle w:val="Prrafodelista"/>
        <w:numPr>
          <w:ilvl w:val="0"/>
          <w:numId w:val="2"/>
        </w:numPr>
        <w:rPr>
          <w:rFonts w:ascii="Arial" w:hAnsi="Arial" w:cs="Arial"/>
          <w:b/>
          <w:bCs/>
          <w:color w:val="202122"/>
          <w:sz w:val="24"/>
          <w:szCs w:val="24"/>
          <w:shd w:val="clear" w:color="auto" w:fill="FFFFFF"/>
        </w:rPr>
      </w:pPr>
      <w:r>
        <w:rPr>
          <w:rFonts w:ascii="Arial" w:hAnsi="Arial" w:cs="Arial"/>
          <w:b/>
          <w:bCs/>
          <w:color w:val="202122"/>
          <w:sz w:val="24"/>
          <w:szCs w:val="24"/>
          <w:shd w:val="clear" w:color="auto" w:fill="FFFFFF"/>
        </w:rPr>
        <w:t xml:space="preserve">2 </w:t>
      </w:r>
      <w:proofErr w:type="gramStart"/>
      <w:r w:rsidR="00A36ED1">
        <w:rPr>
          <w:rFonts w:ascii="Arial" w:hAnsi="Arial" w:cs="Arial"/>
          <w:b/>
          <w:bCs/>
          <w:color w:val="202122"/>
          <w:sz w:val="24"/>
          <w:szCs w:val="24"/>
          <w:shd w:val="clear" w:color="auto" w:fill="FFFFFF"/>
        </w:rPr>
        <w:t>Compuertas</w:t>
      </w:r>
      <w:proofErr w:type="gramEnd"/>
      <w:r w:rsidR="00FA1F8E">
        <w:rPr>
          <w:rFonts w:ascii="Arial" w:hAnsi="Arial" w:cs="Arial"/>
          <w:b/>
          <w:bCs/>
          <w:color w:val="202122"/>
          <w:sz w:val="24"/>
          <w:szCs w:val="24"/>
          <w:shd w:val="clear" w:color="auto" w:fill="FFFFFF"/>
        </w:rPr>
        <w:t xml:space="preserve"> NOT</w:t>
      </w:r>
    </w:p>
    <w:p w14:paraId="7B8CDEEA" w14:textId="6C29A89C" w:rsidR="00FA1F8E" w:rsidRDefault="00FA1F8E" w:rsidP="00C07C20">
      <w:pPr>
        <w:pStyle w:val="Prrafodelista"/>
        <w:numPr>
          <w:ilvl w:val="0"/>
          <w:numId w:val="2"/>
        </w:numPr>
        <w:rPr>
          <w:rFonts w:ascii="Arial" w:hAnsi="Arial" w:cs="Arial"/>
          <w:b/>
          <w:bCs/>
          <w:color w:val="202122"/>
          <w:sz w:val="24"/>
          <w:szCs w:val="24"/>
          <w:shd w:val="clear" w:color="auto" w:fill="FFFFFF"/>
        </w:rPr>
      </w:pPr>
      <w:r>
        <w:rPr>
          <w:rFonts w:ascii="Arial" w:hAnsi="Arial" w:cs="Arial"/>
          <w:b/>
          <w:bCs/>
          <w:color w:val="202122"/>
          <w:sz w:val="24"/>
          <w:szCs w:val="24"/>
          <w:shd w:val="clear" w:color="auto" w:fill="FFFFFF"/>
        </w:rPr>
        <w:t xml:space="preserve">2 </w:t>
      </w:r>
      <w:proofErr w:type="gramStart"/>
      <w:r w:rsidR="00A36ED1">
        <w:rPr>
          <w:rFonts w:ascii="Arial" w:hAnsi="Arial" w:cs="Arial"/>
          <w:b/>
          <w:bCs/>
          <w:color w:val="202122"/>
          <w:sz w:val="24"/>
          <w:szCs w:val="24"/>
          <w:shd w:val="clear" w:color="auto" w:fill="FFFFFF"/>
        </w:rPr>
        <w:t>Compuertas</w:t>
      </w:r>
      <w:proofErr w:type="gramEnd"/>
      <w:r>
        <w:rPr>
          <w:rFonts w:ascii="Arial" w:hAnsi="Arial" w:cs="Arial"/>
          <w:b/>
          <w:bCs/>
          <w:color w:val="202122"/>
          <w:sz w:val="24"/>
          <w:szCs w:val="24"/>
          <w:shd w:val="clear" w:color="auto" w:fill="FFFFFF"/>
        </w:rPr>
        <w:t xml:space="preserve"> AND</w:t>
      </w:r>
    </w:p>
    <w:p w14:paraId="1AB3C16A" w14:textId="03C8FBAB" w:rsidR="00FA1F8E" w:rsidRDefault="00FA1F8E" w:rsidP="00C07C20">
      <w:pPr>
        <w:pStyle w:val="Prrafodelista"/>
        <w:numPr>
          <w:ilvl w:val="0"/>
          <w:numId w:val="2"/>
        </w:numPr>
        <w:rPr>
          <w:rFonts w:ascii="Arial" w:hAnsi="Arial" w:cs="Arial"/>
          <w:b/>
          <w:bCs/>
          <w:color w:val="202122"/>
          <w:sz w:val="24"/>
          <w:szCs w:val="24"/>
          <w:shd w:val="clear" w:color="auto" w:fill="FFFFFF"/>
        </w:rPr>
      </w:pPr>
      <w:r>
        <w:rPr>
          <w:rFonts w:ascii="Arial" w:hAnsi="Arial" w:cs="Arial"/>
          <w:b/>
          <w:bCs/>
          <w:color w:val="202122"/>
          <w:sz w:val="24"/>
          <w:szCs w:val="24"/>
          <w:shd w:val="clear" w:color="auto" w:fill="FFFFFF"/>
        </w:rPr>
        <w:t xml:space="preserve">1 </w:t>
      </w:r>
      <w:proofErr w:type="gramStart"/>
      <w:r>
        <w:rPr>
          <w:rFonts w:ascii="Arial" w:hAnsi="Arial" w:cs="Arial"/>
          <w:b/>
          <w:bCs/>
          <w:color w:val="202122"/>
          <w:sz w:val="24"/>
          <w:szCs w:val="24"/>
          <w:shd w:val="clear" w:color="auto" w:fill="FFFFFF"/>
        </w:rPr>
        <w:t>Compuerta</w:t>
      </w:r>
      <w:proofErr w:type="gramEnd"/>
      <w:r>
        <w:rPr>
          <w:rFonts w:ascii="Arial" w:hAnsi="Arial" w:cs="Arial"/>
          <w:b/>
          <w:bCs/>
          <w:color w:val="202122"/>
          <w:sz w:val="24"/>
          <w:szCs w:val="24"/>
          <w:shd w:val="clear" w:color="auto" w:fill="FFFFFF"/>
        </w:rPr>
        <w:t xml:space="preserve"> OR</w:t>
      </w:r>
    </w:p>
    <w:p w14:paraId="506B74E2" w14:textId="185D26D1" w:rsidR="00FA1F8E" w:rsidRDefault="00FA1F8E" w:rsidP="00C07C20">
      <w:pPr>
        <w:pStyle w:val="Prrafodelista"/>
        <w:numPr>
          <w:ilvl w:val="0"/>
          <w:numId w:val="2"/>
        </w:numPr>
        <w:rPr>
          <w:rFonts w:ascii="Arial" w:hAnsi="Arial" w:cs="Arial"/>
          <w:b/>
          <w:bCs/>
          <w:color w:val="202122"/>
          <w:sz w:val="24"/>
          <w:szCs w:val="24"/>
          <w:shd w:val="clear" w:color="auto" w:fill="FFFFFF"/>
        </w:rPr>
      </w:pPr>
      <w:r>
        <w:rPr>
          <w:rFonts w:ascii="Arial" w:hAnsi="Arial" w:cs="Arial"/>
          <w:b/>
          <w:bCs/>
          <w:color w:val="202122"/>
          <w:sz w:val="24"/>
          <w:szCs w:val="24"/>
          <w:shd w:val="clear" w:color="auto" w:fill="FFFFFF"/>
        </w:rPr>
        <w:t>1 LED</w:t>
      </w:r>
    </w:p>
    <w:p w14:paraId="48A6CE3B" w14:textId="0BCC92A6" w:rsidR="00FA1F8E" w:rsidRDefault="00FA1F8E" w:rsidP="00FA1F8E">
      <w:pPr>
        <w:rPr>
          <w:rFonts w:ascii="Arial" w:hAnsi="Arial" w:cs="Arial"/>
          <w:b/>
          <w:bCs/>
          <w:color w:val="202122"/>
          <w:sz w:val="24"/>
          <w:szCs w:val="24"/>
          <w:shd w:val="clear" w:color="auto" w:fill="FFFFFF"/>
        </w:rPr>
      </w:pPr>
    </w:p>
    <w:p w14:paraId="4222B229" w14:textId="4819B027" w:rsidR="00FA1F8E" w:rsidRDefault="00FA1F8E" w:rsidP="00FA1F8E">
      <w:pPr>
        <w:rPr>
          <w:rFonts w:ascii="Arial" w:hAnsi="Arial" w:cs="Arial"/>
          <w:b/>
          <w:bCs/>
          <w:color w:val="202122"/>
          <w:sz w:val="24"/>
          <w:szCs w:val="24"/>
          <w:shd w:val="clear" w:color="auto" w:fill="FFFFFF"/>
        </w:rPr>
      </w:pPr>
    </w:p>
    <w:p w14:paraId="1C87992B" w14:textId="5A1E7043" w:rsidR="00FA1F8E" w:rsidRDefault="00FA1F8E" w:rsidP="00FA1F8E">
      <w:pPr>
        <w:rPr>
          <w:rFonts w:ascii="Arial" w:hAnsi="Arial" w:cs="Arial"/>
          <w:b/>
          <w:bCs/>
          <w:color w:val="202122"/>
          <w:sz w:val="24"/>
          <w:szCs w:val="24"/>
          <w:shd w:val="clear" w:color="auto" w:fill="FFFFFF"/>
        </w:rPr>
      </w:pPr>
    </w:p>
    <w:p w14:paraId="5CC5A077" w14:textId="24A9E52D" w:rsidR="00A64355" w:rsidRDefault="00A64355" w:rsidP="00FA1F8E">
      <w:pPr>
        <w:rPr>
          <w:rFonts w:ascii="Arial" w:hAnsi="Arial" w:cs="Arial"/>
          <w:b/>
          <w:bCs/>
          <w:color w:val="202122"/>
          <w:sz w:val="24"/>
          <w:szCs w:val="24"/>
          <w:shd w:val="clear" w:color="auto" w:fill="FFFFFF"/>
        </w:rPr>
      </w:pPr>
    </w:p>
    <w:p w14:paraId="24C9B110" w14:textId="77777777" w:rsidR="00A64355" w:rsidRDefault="00A64355" w:rsidP="00FA1F8E">
      <w:pPr>
        <w:rPr>
          <w:rFonts w:ascii="Arial" w:hAnsi="Arial" w:cs="Arial"/>
          <w:b/>
          <w:bCs/>
          <w:color w:val="202122"/>
          <w:sz w:val="24"/>
          <w:szCs w:val="24"/>
          <w:shd w:val="clear" w:color="auto" w:fill="FFFFFF"/>
        </w:rPr>
      </w:pPr>
    </w:p>
    <w:p w14:paraId="0CBC9BDF" w14:textId="3AB46AF1" w:rsidR="00FA1F8E" w:rsidRDefault="00FA1F8E" w:rsidP="007E4367"/>
    <w:p w14:paraId="36776A7B" w14:textId="689A71C0" w:rsidR="00FA1F8E" w:rsidRDefault="00156B7A" w:rsidP="007E4367">
      <w:pPr>
        <w:rPr>
          <w:rFonts w:ascii="Arial" w:hAnsi="Arial" w:cs="Arial"/>
          <w:b/>
          <w:bCs/>
          <w:sz w:val="24"/>
          <w:szCs w:val="24"/>
        </w:rPr>
      </w:pPr>
      <w:r w:rsidRPr="00156B7A">
        <w:rPr>
          <w:rFonts w:ascii="Arial" w:hAnsi="Arial" w:cs="Arial"/>
          <w:b/>
          <w:bCs/>
          <w:sz w:val="24"/>
          <w:szCs w:val="24"/>
        </w:rPr>
        <w:lastRenderedPageBreak/>
        <w:t xml:space="preserve">Construcción y resultados </w:t>
      </w:r>
    </w:p>
    <w:p w14:paraId="080AC2C6" w14:textId="7E2D35BC" w:rsidR="00A64355" w:rsidRDefault="00A64355" w:rsidP="007E4367">
      <w:pPr>
        <w:rPr>
          <w:rFonts w:ascii="Arial" w:hAnsi="Arial" w:cs="Arial"/>
          <w:sz w:val="24"/>
          <w:szCs w:val="24"/>
        </w:rPr>
      </w:pPr>
    </w:p>
    <w:p w14:paraId="29377EBB" w14:textId="24A6F43B" w:rsidR="0059707B" w:rsidRPr="0059707B" w:rsidRDefault="0059707B" w:rsidP="007E4367">
      <w:pPr>
        <w:rPr>
          <w:rFonts w:ascii="Arial" w:hAnsi="Arial" w:cs="Arial"/>
          <w:iCs/>
          <w:sz w:val="24"/>
          <w:szCs w:val="24"/>
        </w:rPr>
      </w:pPr>
      <w:r>
        <w:rPr>
          <w:rFonts w:ascii="Arial" w:hAnsi="Arial" w:cs="Arial"/>
          <w:sz w:val="24"/>
          <w:szCs w:val="24"/>
        </w:rPr>
        <w:t xml:space="preserve">Circuito lógico en donde la expresión es </w:t>
      </w:r>
      <w:r w:rsidRPr="0059707B">
        <w:rPr>
          <w:rFonts w:ascii="Arial" w:hAnsi="Arial" w:cs="Arial"/>
          <w:sz w:val="24"/>
          <w:szCs w:val="24"/>
        </w:rPr>
        <w:t xml:space="preserve"> </w:t>
      </w:r>
      <m:oMath>
        <m:r>
          <m:rPr>
            <m:sty m:val="p"/>
          </m:rPr>
          <w:rPr>
            <w:rFonts w:ascii="Cambria Math" w:hAnsi="Cambria Math" w:cs="Arial"/>
            <w:sz w:val="24"/>
            <w:szCs w:val="24"/>
          </w:rPr>
          <m:t>¬A ¬B C + ¬A B D</m:t>
        </m:r>
      </m:oMath>
    </w:p>
    <w:p w14:paraId="19D03C1F" w14:textId="64888453" w:rsidR="003C6BCF" w:rsidRDefault="003C6BCF" w:rsidP="007E4367">
      <w:pPr>
        <w:rPr>
          <w:rFonts w:ascii="Arial" w:hAnsi="Arial" w:cs="Arial"/>
          <w:sz w:val="28"/>
          <w:szCs w:val="28"/>
        </w:rPr>
      </w:pPr>
      <w:r>
        <w:rPr>
          <w:noProof/>
        </w:rPr>
        <w:drawing>
          <wp:inline distT="0" distB="0" distL="0" distR="0" wp14:anchorId="6A7401EE" wp14:editId="1A435556">
            <wp:extent cx="5612130" cy="2186305"/>
            <wp:effectExtent l="0" t="0" r="762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6">
                      <a:extLst>
                        <a:ext uri="{28A0092B-C50C-407E-A947-70E740481C1C}">
                          <a14:useLocalDpi xmlns:a14="http://schemas.microsoft.com/office/drawing/2010/main" val="0"/>
                        </a:ext>
                      </a:extLst>
                    </a:blip>
                    <a:stretch>
                      <a:fillRect/>
                    </a:stretch>
                  </pic:blipFill>
                  <pic:spPr>
                    <a:xfrm>
                      <a:off x="0" y="0"/>
                      <a:ext cx="5612130" cy="2186305"/>
                    </a:xfrm>
                    <a:prstGeom prst="rect">
                      <a:avLst/>
                    </a:prstGeom>
                  </pic:spPr>
                </pic:pic>
              </a:graphicData>
            </a:graphic>
          </wp:inline>
        </w:drawing>
      </w:r>
    </w:p>
    <w:p w14:paraId="644948A1" w14:textId="67572D99" w:rsidR="003C6BCF" w:rsidRDefault="003C6BCF" w:rsidP="007E4367">
      <w:pPr>
        <w:rPr>
          <w:rFonts w:ascii="Arial" w:hAnsi="Arial" w:cs="Arial"/>
          <w:sz w:val="28"/>
          <w:szCs w:val="28"/>
        </w:rPr>
      </w:pPr>
    </w:p>
    <w:p w14:paraId="480DFDDE" w14:textId="1E09FB8C" w:rsidR="003C6BCF" w:rsidRPr="00EA56A5" w:rsidRDefault="0059707B" w:rsidP="007E4367">
      <w:pPr>
        <w:rPr>
          <w:rFonts w:ascii="Arial" w:hAnsi="Arial" w:cs="Arial"/>
          <w:sz w:val="24"/>
          <w:szCs w:val="24"/>
        </w:rPr>
      </w:pPr>
      <w:r>
        <w:rPr>
          <w:rFonts w:ascii="Arial" w:hAnsi="Arial" w:cs="Arial"/>
          <w:sz w:val="24"/>
          <w:szCs w:val="24"/>
        </w:rPr>
        <w:t>En la t</w:t>
      </w:r>
      <w:r w:rsidR="003C6BCF" w:rsidRPr="00EA56A5">
        <w:rPr>
          <w:rFonts w:ascii="Arial" w:hAnsi="Arial" w:cs="Arial"/>
          <w:sz w:val="24"/>
          <w:szCs w:val="24"/>
        </w:rPr>
        <w:t xml:space="preserve">abla de verdad </w:t>
      </w:r>
      <w:r>
        <w:rPr>
          <w:rFonts w:ascii="Arial" w:hAnsi="Arial" w:cs="Arial"/>
          <w:sz w:val="24"/>
          <w:szCs w:val="24"/>
        </w:rPr>
        <w:t>podremos ver cómo será la salida del circuito en los diferentes casos.</w:t>
      </w:r>
    </w:p>
    <w:tbl>
      <w:tblPr>
        <w:tblStyle w:val="Tablaconcuadrcula"/>
        <w:tblW w:w="0" w:type="auto"/>
        <w:tblLook w:val="04A0" w:firstRow="1" w:lastRow="0" w:firstColumn="1" w:lastColumn="0" w:noHBand="0" w:noVBand="1"/>
      </w:tblPr>
      <w:tblGrid>
        <w:gridCol w:w="562"/>
        <w:gridCol w:w="709"/>
        <w:gridCol w:w="567"/>
        <w:gridCol w:w="567"/>
        <w:gridCol w:w="1276"/>
      </w:tblGrid>
      <w:tr w:rsidR="003C6BCF" w14:paraId="739EAB1E" w14:textId="77777777" w:rsidTr="008F2085">
        <w:tc>
          <w:tcPr>
            <w:tcW w:w="562" w:type="dxa"/>
            <w:shd w:val="clear" w:color="auto" w:fill="A8D08D" w:themeFill="accent6" w:themeFillTint="99"/>
          </w:tcPr>
          <w:p w14:paraId="3F42D7EE" w14:textId="3F5AF69C" w:rsidR="003C6BCF" w:rsidRPr="00EA56A5" w:rsidRDefault="003C6BCF" w:rsidP="00EA56A5">
            <w:pPr>
              <w:jc w:val="center"/>
              <w:rPr>
                <w:rFonts w:ascii="Arial" w:hAnsi="Arial" w:cs="Arial"/>
                <w:sz w:val="28"/>
                <w:szCs w:val="28"/>
              </w:rPr>
            </w:pPr>
            <w:r w:rsidRPr="00EA56A5">
              <w:rPr>
                <w:rFonts w:ascii="Arial" w:hAnsi="Arial" w:cs="Arial"/>
                <w:sz w:val="28"/>
                <w:szCs w:val="28"/>
              </w:rPr>
              <w:t>A</w:t>
            </w:r>
          </w:p>
        </w:tc>
        <w:tc>
          <w:tcPr>
            <w:tcW w:w="709" w:type="dxa"/>
            <w:shd w:val="clear" w:color="auto" w:fill="A8D08D" w:themeFill="accent6" w:themeFillTint="99"/>
          </w:tcPr>
          <w:p w14:paraId="0262993C" w14:textId="1FB39AB0" w:rsidR="003C6BCF" w:rsidRPr="00EA56A5" w:rsidRDefault="003C6BCF" w:rsidP="00EA56A5">
            <w:pPr>
              <w:jc w:val="center"/>
              <w:rPr>
                <w:rFonts w:ascii="Arial" w:hAnsi="Arial" w:cs="Arial"/>
                <w:sz w:val="28"/>
                <w:szCs w:val="28"/>
              </w:rPr>
            </w:pPr>
            <w:r w:rsidRPr="00EA56A5">
              <w:rPr>
                <w:rFonts w:ascii="Arial" w:hAnsi="Arial" w:cs="Arial"/>
                <w:sz w:val="28"/>
                <w:szCs w:val="28"/>
              </w:rPr>
              <w:t>B</w:t>
            </w:r>
          </w:p>
        </w:tc>
        <w:tc>
          <w:tcPr>
            <w:tcW w:w="567" w:type="dxa"/>
            <w:shd w:val="clear" w:color="auto" w:fill="A8D08D" w:themeFill="accent6" w:themeFillTint="99"/>
          </w:tcPr>
          <w:p w14:paraId="1B9D491F" w14:textId="48420783" w:rsidR="003C6BCF" w:rsidRPr="00EA56A5" w:rsidRDefault="003C6BCF" w:rsidP="00EA56A5">
            <w:pPr>
              <w:jc w:val="center"/>
              <w:rPr>
                <w:rFonts w:ascii="Arial" w:hAnsi="Arial" w:cs="Arial"/>
                <w:sz w:val="28"/>
                <w:szCs w:val="28"/>
              </w:rPr>
            </w:pPr>
            <w:r w:rsidRPr="00EA56A5">
              <w:rPr>
                <w:rFonts w:ascii="Arial" w:hAnsi="Arial" w:cs="Arial"/>
                <w:sz w:val="28"/>
                <w:szCs w:val="28"/>
              </w:rPr>
              <w:t>C</w:t>
            </w:r>
          </w:p>
        </w:tc>
        <w:tc>
          <w:tcPr>
            <w:tcW w:w="567" w:type="dxa"/>
            <w:shd w:val="clear" w:color="auto" w:fill="A8D08D" w:themeFill="accent6" w:themeFillTint="99"/>
          </w:tcPr>
          <w:p w14:paraId="7C0AF830" w14:textId="2827018F" w:rsidR="003C6BCF" w:rsidRPr="00EA56A5" w:rsidRDefault="003C6BCF" w:rsidP="00EA56A5">
            <w:pPr>
              <w:jc w:val="center"/>
              <w:rPr>
                <w:rFonts w:ascii="Arial" w:hAnsi="Arial" w:cs="Arial"/>
                <w:sz w:val="28"/>
                <w:szCs w:val="28"/>
              </w:rPr>
            </w:pPr>
            <w:r w:rsidRPr="00EA56A5">
              <w:rPr>
                <w:rFonts w:ascii="Arial" w:hAnsi="Arial" w:cs="Arial"/>
                <w:sz w:val="28"/>
                <w:szCs w:val="28"/>
              </w:rPr>
              <w:t>D</w:t>
            </w:r>
          </w:p>
        </w:tc>
        <w:tc>
          <w:tcPr>
            <w:tcW w:w="1276" w:type="dxa"/>
            <w:shd w:val="clear" w:color="auto" w:fill="A8D08D" w:themeFill="accent6" w:themeFillTint="99"/>
          </w:tcPr>
          <w:p w14:paraId="4BE036AF" w14:textId="0BBD3EF4" w:rsidR="003C6BCF" w:rsidRPr="00EA56A5" w:rsidRDefault="003C6BCF" w:rsidP="00EA56A5">
            <w:pPr>
              <w:jc w:val="center"/>
              <w:rPr>
                <w:rFonts w:ascii="Arial" w:hAnsi="Arial" w:cs="Arial"/>
                <w:sz w:val="28"/>
                <w:szCs w:val="28"/>
              </w:rPr>
            </w:pPr>
            <w:r w:rsidRPr="00EA56A5">
              <w:rPr>
                <w:rFonts w:ascii="Arial" w:hAnsi="Arial" w:cs="Arial"/>
                <w:sz w:val="28"/>
                <w:szCs w:val="28"/>
              </w:rPr>
              <w:t>SALIDA</w:t>
            </w:r>
          </w:p>
        </w:tc>
      </w:tr>
      <w:tr w:rsidR="003C6BCF" w14:paraId="34FD1D5D" w14:textId="77777777" w:rsidTr="008F2085">
        <w:tc>
          <w:tcPr>
            <w:tcW w:w="562" w:type="dxa"/>
          </w:tcPr>
          <w:p w14:paraId="29178C0B" w14:textId="7624BE6D"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709" w:type="dxa"/>
          </w:tcPr>
          <w:p w14:paraId="07645C70" w14:textId="7AAA46BE"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567" w:type="dxa"/>
          </w:tcPr>
          <w:p w14:paraId="303AF161" w14:textId="7168DDA2"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567" w:type="dxa"/>
          </w:tcPr>
          <w:p w14:paraId="604AF505" w14:textId="5F0B7E5F"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1276" w:type="dxa"/>
          </w:tcPr>
          <w:p w14:paraId="36A6B867" w14:textId="2B0B93AA"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r>
      <w:tr w:rsidR="003C6BCF" w14:paraId="65F02FDC" w14:textId="77777777" w:rsidTr="008F2085">
        <w:tc>
          <w:tcPr>
            <w:tcW w:w="562" w:type="dxa"/>
          </w:tcPr>
          <w:p w14:paraId="6D5C395F" w14:textId="56FBD95A"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709" w:type="dxa"/>
          </w:tcPr>
          <w:p w14:paraId="0611E162" w14:textId="3F91D95F"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567" w:type="dxa"/>
          </w:tcPr>
          <w:p w14:paraId="7700276B" w14:textId="74B9ACB0"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567" w:type="dxa"/>
          </w:tcPr>
          <w:p w14:paraId="5BF52443" w14:textId="1C2A294B"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1276" w:type="dxa"/>
          </w:tcPr>
          <w:p w14:paraId="667D09DC" w14:textId="762CA95C"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r>
      <w:tr w:rsidR="003C6BCF" w14:paraId="7A3A2507" w14:textId="77777777" w:rsidTr="008F2085">
        <w:tc>
          <w:tcPr>
            <w:tcW w:w="562" w:type="dxa"/>
          </w:tcPr>
          <w:p w14:paraId="4A68FD30" w14:textId="16CE3F8B"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709" w:type="dxa"/>
          </w:tcPr>
          <w:p w14:paraId="38C5F45A" w14:textId="594CE428"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567" w:type="dxa"/>
          </w:tcPr>
          <w:p w14:paraId="1D3BF957" w14:textId="1222D64C"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567" w:type="dxa"/>
          </w:tcPr>
          <w:p w14:paraId="20D92D83" w14:textId="187EEBAE"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1276" w:type="dxa"/>
          </w:tcPr>
          <w:p w14:paraId="46B3C931" w14:textId="2A6A2F00"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r>
      <w:tr w:rsidR="003C6BCF" w14:paraId="05B01156" w14:textId="77777777" w:rsidTr="008F2085">
        <w:tc>
          <w:tcPr>
            <w:tcW w:w="562" w:type="dxa"/>
          </w:tcPr>
          <w:p w14:paraId="23AB81A5" w14:textId="016875EA"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709" w:type="dxa"/>
          </w:tcPr>
          <w:p w14:paraId="0599536A" w14:textId="75D9B9C8"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567" w:type="dxa"/>
          </w:tcPr>
          <w:p w14:paraId="6621AD06" w14:textId="5D83ECE9"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567" w:type="dxa"/>
          </w:tcPr>
          <w:p w14:paraId="34F79CC4" w14:textId="582425FC"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1276" w:type="dxa"/>
          </w:tcPr>
          <w:p w14:paraId="1A45E006" w14:textId="4699E126"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r>
      <w:tr w:rsidR="003C6BCF" w14:paraId="36C01A76" w14:textId="77777777" w:rsidTr="008F2085">
        <w:tc>
          <w:tcPr>
            <w:tcW w:w="562" w:type="dxa"/>
          </w:tcPr>
          <w:p w14:paraId="4E95CAD6" w14:textId="1F805140"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709" w:type="dxa"/>
          </w:tcPr>
          <w:p w14:paraId="63934F3A" w14:textId="3CB91309"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567" w:type="dxa"/>
          </w:tcPr>
          <w:p w14:paraId="25535BF5" w14:textId="2924958A"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567" w:type="dxa"/>
          </w:tcPr>
          <w:p w14:paraId="09FB9176" w14:textId="7DD22217"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1276" w:type="dxa"/>
          </w:tcPr>
          <w:p w14:paraId="13080BF9" w14:textId="369B56A5" w:rsidR="003C6BCF" w:rsidRPr="00EA56A5" w:rsidRDefault="00EA56A5" w:rsidP="00EA56A5">
            <w:pPr>
              <w:jc w:val="center"/>
              <w:rPr>
                <w:rFonts w:ascii="Arial" w:hAnsi="Arial" w:cs="Arial"/>
                <w:sz w:val="28"/>
                <w:szCs w:val="28"/>
              </w:rPr>
            </w:pPr>
            <w:r w:rsidRPr="00EA56A5">
              <w:rPr>
                <w:rFonts w:ascii="Arial" w:hAnsi="Arial" w:cs="Arial"/>
                <w:sz w:val="28"/>
                <w:szCs w:val="28"/>
              </w:rPr>
              <w:t>0</w:t>
            </w:r>
          </w:p>
        </w:tc>
      </w:tr>
      <w:tr w:rsidR="003C6BCF" w14:paraId="37052E98" w14:textId="77777777" w:rsidTr="008F2085">
        <w:tc>
          <w:tcPr>
            <w:tcW w:w="562" w:type="dxa"/>
          </w:tcPr>
          <w:p w14:paraId="02C3F3E4" w14:textId="18B9C36B"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709" w:type="dxa"/>
          </w:tcPr>
          <w:p w14:paraId="32702F32" w14:textId="231C10F8"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567" w:type="dxa"/>
          </w:tcPr>
          <w:p w14:paraId="14CF61F1" w14:textId="7B89A260"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567" w:type="dxa"/>
          </w:tcPr>
          <w:p w14:paraId="72ED1DAF" w14:textId="0172BBA1"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1276" w:type="dxa"/>
          </w:tcPr>
          <w:p w14:paraId="0D98B930" w14:textId="0057C127" w:rsidR="003C6BCF" w:rsidRPr="00EA56A5" w:rsidRDefault="00EA56A5" w:rsidP="00EA56A5">
            <w:pPr>
              <w:jc w:val="center"/>
              <w:rPr>
                <w:rFonts w:ascii="Arial" w:hAnsi="Arial" w:cs="Arial"/>
                <w:sz w:val="28"/>
                <w:szCs w:val="28"/>
              </w:rPr>
            </w:pPr>
            <w:r w:rsidRPr="00EA56A5">
              <w:rPr>
                <w:rFonts w:ascii="Arial" w:hAnsi="Arial" w:cs="Arial"/>
                <w:sz w:val="28"/>
                <w:szCs w:val="28"/>
              </w:rPr>
              <w:t>1</w:t>
            </w:r>
          </w:p>
        </w:tc>
      </w:tr>
      <w:tr w:rsidR="003C6BCF" w14:paraId="5151DABA" w14:textId="77777777" w:rsidTr="008F2085">
        <w:tc>
          <w:tcPr>
            <w:tcW w:w="562" w:type="dxa"/>
          </w:tcPr>
          <w:p w14:paraId="5CD953FC" w14:textId="298AA392"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709" w:type="dxa"/>
          </w:tcPr>
          <w:p w14:paraId="1877D16D" w14:textId="06C3C5A0"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567" w:type="dxa"/>
          </w:tcPr>
          <w:p w14:paraId="47AA0522" w14:textId="6A273582"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567" w:type="dxa"/>
          </w:tcPr>
          <w:p w14:paraId="6093CE94" w14:textId="2994B8ED"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1276" w:type="dxa"/>
          </w:tcPr>
          <w:p w14:paraId="2168ECD1" w14:textId="4199940A" w:rsidR="003C6BCF" w:rsidRPr="00EA56A5" w:rsidRDefault="00EA56A5" w:rsidP="00EA56A5">
            <w:pPr>
              <w:jc w:val="center"/>
              <w:rPr>
                <w:rFonts w:ascii="Arial" w:hAnsi="Arial" w:cs="Arial"/>
                <w:sz w:val="28"/>
                <w:szCs w:val="28"/>
              </w:rPr>
            </w:pPr>
            <w:r w:rsidRPr="00EA56A5">
              <w:rPr>
                <w:rFonts w:ascii="Arial" w:hAnsi="Arial" w:cs="Arial"/>
                <w:sz w:val="28"/>
                <w:szCs w:val="28"/>
              </w:rPr>
              <w:t>0</w:t>
            </w:r>
          </w:p>
        </w:tc>
      </w:tr>
      <w:tr w:rsidR="003C6BCF" w14:paraId="7668234A" w14:textId="77777777" w:rsidTr="008F2085">
        <w:tc>
          <w:tcPr>
            <w:tcW w:w="562" w:type="dxa"/>
          </w:tcPr>
          <w:p w14:paraId="4C40F261" w14:textId="46B1E301"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709" w:type="dxa"/>
          </w:tcPr>
          <w:p w14:paraId="729F40C9" w14:textId="1F814233"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567" w:type="dxa"/>
          </w:tcPr>
          <w:p w14:paraId="62855F25" w14:textId="7D3CA725"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567" w:type="dxa"/>
          </w:tcPr>
          <w:p w14:paraId="319FFFA9" w14:textId="498720BC"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1276" w:type="dxa"/>
          </w:tcPr>
          <w:p w14:paraId="621FBB7A" w14:textId="748D5C69" w:rsidR="003C6BCF" w:rsidRPr="00EA56A5" w:rsidRDefault="00EA56A5" w:rsidP="00EA56A5">
            <w:pPr>
              <w:jc w:val="center"/>
              <w:rPr>
                <w:rFonts w:ascii="Arial" w:hAnsi="Arial" w:cs="Arial"/>
                <w:sz w:val="28"/>
                <w:szCs w:val="28"/>
              </w:rPr>
            </w:pPr>
            <w:r>
              <w:rPr>
                <w:rFonts w:ascii="Arial" w:hAnsi="Arial" w:cs="Arial"/>
                <w:sz w:val="28"/>
                <w:szCs w:val="28"/>
              </w:rPr>
              <w:t>1</w:t>
            </w:r>
          </w:p>
        </w:tc>
      </w:tr>
      <w:tr w:rsidR="003C6BCF" w14:paraId="16657E90" w14:textId="77777777" w:rsidTr="008F2085">
        <w:tc>
          <w:tcPr>
            <w:tcW w:w="562" w:type="dxa"/>
          </w:tcPr>
          <w:p w14:paraId="141EC446" w14:textId="315E8015"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709" w:type="dxa"/>
          </w:tcPr>
          <w:p w14:paraId="7B5C649A" w14:textId="3CD56569"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567" w:type="dxa"/>
          </w:tcPr>
          <w:p w14:paraId="228C6A79" w14:textId="1AE53E5D"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567" w:type="dxa"/>
          </w:tcPr>
          <w:p w14:paraId="7FDD679D" w14:textId="5FFF99F5"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1276" w:type="dxa"/>
          </w:tcPr>
          <w:p w14:paraId="6BDCF30F" w14:textId="046C7E32" w:rsidR="003C6BCF" w:rsidRPr="00EA56A5" w:rsidRDefault="00156B7A" w:rsidP="00EA56A5">
            <w:pPr>
              <w:jc w:val="center"/>
              <w:rPr>
                <w:rFonts w:ascii="Arial" w:hAnsi="Arial" w:cs="Arial"/>
                <w:sz w:val="28"/>
                <w:szCs w:val="28"/>
              </w:rPr>
            </w:pPr>
            <w:r>
              <w:rPr>
                <w:rFonts w:ascii="Arial" w:hAnsi="Arial" w:cs="Arial"/>
                <w:sz w:val="28"/>
                <w:szCs w:val="28"/>
              </w:rPr>
              <w:t>0</w:t>
            </w:r>
          </w:p>
        </w:tc>
      </w:tr>
      <w:tr w:rsidR="003C6BCF" w14:paraId="3D8D10C8" w14:textId="77777777" w:rsidTr="008F2085">
        <w:tc>
          <w:tcPr>
            <w:tcW w:w="562" w:type="dxa"/>
          </w:tcPr>
          <w:p w14:paraId="4EB51462" w14:textId="11647834"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709" w:type="dxa"/>
          </w:tcPr>
          <w:p w14:paraId="13DBC4AD" w14:textId="61A0408A"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567" w:type="dxa"/>
          </w:tcPr>
          <w:p w14:paraId="7114E8DA" w14:textId="67963C71"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567" w:type="dxa"/>
          </w:tcPr>
          <w:p w14:paraId="4A35E263" w14:textId="6BC24370"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1276" w:type="dxa"/>
          </w:tcPr>
          <w:p w14:paraId="103ADF16" w14:textId="10F43A00" w:rsidR="003C6BCF" w:rsidRPr="00EA56A5" w:rsidRDefault="00EA56A5" w:rsidP="00EA56A5">
            <w:pPr>
              <w:jc w:val="center"/>
              <w:rPr>
                <w:rFonts w:ascii="Arial" w:hAnsi="Arial" w:cs="Arial"/>
                <w:sz w:val="28"/>
                <w:szCs w:val="28"/>
              </w:rPr>
            </w:pPr>
            <w:r w:rsidRPr="00EA56A5">
              <w:rPr>
                <w:rFonts w:ascii="Arial" w:hAnsi="Arial" w:cs="Arial"/>
                <w:sz w:val="28"/>
                <w:szCs w:val="28"/>
              </w:rPr>
              <w:t>0</w:t>
            </w:r>
          </w:p>
        </w:tc>
      </w:tr>
      <w:tr w:rsidR="003C6BCF" w14:paraId="7D6D2376" w14:textId="77777777" w:rsidTr="008F2085">
        <w:tc>
          <w:tcPr>
            <w:tcW w:w="562" w:type="dxa"/>
          </w:tcPr>
          <w:p w14:paraId="67C98E90" w14:textId="56641CCF"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709" w:type="dxa"/>
          </w:tcPr>
          <w:p w14:paraId="3A6F1636" w14:textId="5BD8CE57"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567" w:type="dxa"/>
          </w:tcPr>
          <w:p w14:paraId="52B3DEAC" w14:textId="09999FE8"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567" w:type="dxa"/>
          </w:tcPr>
          <w:p w14:paraId="59724A25" w14:textId="16A20E0F"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1276" w:type="dxa"/>
          </w:tcPr>
          <w:p w14:paraId="1093493B" w14:textId="47EAACCE" w:rsidR="003C6BCF" w:rsidRPr="00EA56A5" w:rsidRDefault="00EA56A5" w:rsidP="00EA56A5">
            <w:pPr>
              <w:jc w:val="center"/>
              <w:rPr>
                <w:rFonts w:ascii="Arial" w:hAnsi="Arial" w:cs="Arial"/>
                <w:sz w:val="28"/>
                <w:szCs w:val="28"/>
              </w:rPr>
            </w:pPr>
            <w:r w:rsidRPr="00EA56A5">
              <w:rPr>
                <w:rFonts w:ascii="Arial" w:hAnsi="Arial" w:cs="Arial"/>
                <w:sz w:val="28"/>
                <w:szCs w:val="28"/>
              </w:rPr>
              <w:t>0</w:t>
            </w:r>
          </w:p>
        </w:tc>
      </w:tr>
      <w:tr w:rsidR="003C6BCF" w14:paraId="7B3CA5AE" w14:textId="77777777" w:rsidTr="008F2085">
        <w:tc>
          <w:tcPr>
            <w:tcW w:w="562" w:type="dxa"/>
          </w:tcPr>
          <w:p w14:paraId="5EF66D90" w14:textId="59B21AB2"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709" w:type="dxa"/>
          </w:tcPr>
          <w:p w14:paraId="2ED6055B" w14:textId="2770C223"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567" w:type="dxa"/>
          </w:tcPr>
          <w:p w14:paraId="639837F1" w14:textId="65984D7D"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567" w:type="dxa"/>
          </w:tcPr>
          <w:p w14:paraId="61A7081E" w14:textId="62021E5A"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1276" w:type="dxa"/>
          </w:tcPr>
          <w:p w14:paraId="5FEF527E" w14:textId="28FE896C" w:rsidR="003C6BCF" w:rsidRPr="00EA56A5" w:rsidRDefault="00EA56A5" w:rsidP="00EA56A5">
            <w:pPr>
              <w:jc w:val="center"/>
              <w:rPr>
                <w:rFonts w:ascii="Arial" w:hAnsi="Arial" w:cs="Arial"/>
                <w:sz w:val="28"/>
                <w:szCs w:val="28"/>
              </w:rPr>
            </w:pPr>
            <w:r w:rsidRPr="00EA56A5">
              <w:rPr>
                <w:rFonts w:ascii="Arial" w:hAnsi="Arial" w:cs="Arial"/>
                <w:sz w:val="28"/>
                <w:szCs w:val="28"/>
              </w:rPr>
              <w:t>0</w:t>
            </w:r>
          </w:p>
        </w:tc>
      </w:tr>
      <w:tr w:rsidR="003C6BCF" w14:paraId="3BCF956C" w14:textId="77777777" w:rsidTr="008F2085">
        <w:tc>
          <w:tcPr>
            <w:tcW w:w="562" w:type="dxa"/>
          </w:tcPr>
          <w:p w14:paraId="60ACF25B" w14:textId="20B71547"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709" w:type="dxa"/>
          </w:tcPr>
          <w:p w14:paraId="65DA677F" w14:textId="2BD48D16"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567" w:type="dxa"/>
          </w:tcPr>
          <w:p w14:paraId="06C15632" w14:textId="1EE195D2"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567" w:type="dxa"/>
          </w:tcPr>
          <w:p w14:paraId="42147496" w14:textId="065358C9"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1276" w:type="dxa"/>
          </w:tcPr>
          <w:p w14:paraId="25C96FB7" w14:textId="76C970EF" w:rsidR="003C6BCF" w:rsidRPr="00EA56A5" w:rsidRDefault="00EA56A5" w:rsidP="00EA56A5">
            <w:pPr>
              <w:jc w:val="center"/>
              <w:rPr>
                <w:rFonts w:ascii="Arial" w:hAnsi="Arial" w:cs="Arial"/>
                <w:sz w:val="28"/>
                <w:szCs w:val="28"/>
              </w:rPr>
            </w:pPr>
            <w:r w:rsidRPr="00EA56A5">
              <w:rPr>
                <w:rFonts w:ascii="Arial" w:hAnsi="Arial" w:cs="Arial"/>
                <w:sz w:val="28"/>
                <w:szCs w:val="28"/>
              </w:rPr>
              <w:t>0</w:t>
            </w:r>
          </w:p>
        </w:tc>
      </w:tr>
      <w:tr w:rsidR="003C6BCF" w14:paraId="2F0E9939" w14:textId="77777777" w:rsidTr="008F2085">
        <w:tc>
          <w:tcPr>
            <w:tcW w:w="562" w:type="dxa"/>
          </w:tcPr>
          <w:p w14:paraId="25A43730" w14:textId="2AB80CE0"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709" w:type="dxa"/>
          </w:tcPr>
          <w:p w14:paraId="27E5F5F2" w14:textId="14354CB4"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567" w:type="dxa"/>
          </w:tcPr>
          <w:p w14:paraId="3C18FFA9" w14:textId="4F3D51DC"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567" w:type="dxa"/>
          </w:tcPr>
          <w:p w14:paraId="2614B975" w14:textId="4681D4AF"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1276" w:type="dxa"/>
          </w:tcPr>
          <w:p w14:paraId="041B86CA" w14:textId="5D1B2E3B" w:rsidR="003C6BCF" w:rsidRPr="00EA56A5" w:rsidRDefault="00EA56A5" w:rsidP="00EA56A5">
            <w:pPr>
              <w:jc w:val="center"/>
              <w:rPr>
                <w:rFonts w:ascii="Arial" w:hAnsi="Arial" w:cs="Arial"/>
                <w:sz w:val="28"/>
                <w:szCs w:val="28"/>
              </w:rPr>
            </w:pPr>
            <w:r w:rsidRPr="00EA56A5">
              <w:rPr>
                <w:rFonts w:ascii="Arial" w:hAnsi="Arial" w:cs="Arial"/>
                <w:sz w:val="28"/>
                <w:szCs w:val="28"/>
              </w:rPr>
              <w:t>0</w:t>
            </w:r>
          </w:p>
        </w:tc>
      </w:tr>
      <w:tr w:rsidR="003C6BCF" w14:paraId="07EC4B67" w14:textId="77777777" w:rsidTr="008F2085">
        <w:tc>
          <w:tcPr>
            <w:tcW w:w="562" w:type="dxa"/>
          </w:tcPr>
          <w:p w14:paraId="5E18EF21" w14:textId="71D2BD2C"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709" w:type="dxa"/>
          </w:tcPr>
          <w:p w14:paraId="7D9AB381" w14:textId="5BCC4259"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567" w:type="dxa"/>
          </w:tcPr>
          <w:p w14:paraId="32E558FF" w14:textId="7E7A4414"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567" w:type="dxa"/>
          </w:tcPr>
          <w:p w14:paraId="2393EF4D" w14:textId="7DC92A37" w:rsidR="003C6BCF" w:rsidRPr="00EA56A5" w:rsidRDefault="003C6BCF" w:rsidP="00EA56A5">
            <w:pPr>
              <w:jc w:val="center"/>
              <w:rPr>
                <w:rFonts w:ascii="Arial" w:hAnsi="Arial" w:cs="Arial"/>
                <w:sz w:val="28"/>
                <w:szCs w:val="28"/>
              </w:rPr>
            </w:pPr>
            <w:r w:rsidRPr="00EA56A5">
              <w:rPr>
                <w:rFonts w:ascii="Arial" w:hAnsi="Arial" w:cs="Arial"/>
                <w:sz w:val="28"/>
                <w:szCs w:val="28"/>
              </w:rPr>
              <w:t>0</w:t>
            </w:r>
          </w:p>
        </w:tc>
        <w:tc>
          <w:tcPr>
            <w:tcW w:w="1276" w:type="dxa"/>
          </w:tcPr>
          <w:p w14:paraId="7D502D71" w14:textId="5F7315E0" w:rsidR="003C6BCF" w:rsidRPr="00EA56A5" w:rsidRDefault="00EA56A5" w:rsidP="00EA56A5">
            <w:pPr>
              <w:jc w:val="center"/>
              <w:rPr>
                <w:rFonts w:ascii="Arial" w:hAnsi="Arial" w:cs="Arial"/>
                <w:sz w:val="28"/>
                <w:szCs w:val="28"/>
              </w:rPr>
            </w:pPr>
            <w:r w:rsidRPr="00EA56A5">
              <w:rPr>
                <w:rFonts w:ascii="Arial" w:hAnsi="Arial" w:cs="Arial"/>
                <w:sz w:val="28"/>
                <w:szCs w:val="28"/>
              </w:rPr>
              <w:t>0</w:t>
            </w:r>
          </w:p>
        </w:tc>
      </w:tr>
      <w:tr w:rsidR="003C6BCF" w14:paraId="0B9537E8" w14:textId="77777777" w:rsidTr="008F2085">
        <w:tc>
          <w:tcPr>
            <w:tcW w:w="562" w:type="dxa"/>
          </w:tcPr>
          <w:p w14:paraId="77854A6D" w14:textId="75364F6C"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709" w:type="dxa"/>
          </w:tcPr>
          <w:p w14:paraId="4F853E78" w14:textId="461A2992"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567" w:type="dxa"/>
          </w:tcPr>
          <w:p w14:paraId="45BA59A2" w14:textId="3392A755"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567" w:type="dxa"/>
          </w:tcPr>
          <w:p w14:paraId="190D861A" w14:textId="29658EB8" w:rsidR="003C6BCF" w:rsidRPr="00EA56A5" w:rsidRDefault="003C6BCF" w:rsidP="00EA56A5">
            <w:pPr>
              <w:jc w:val="center"/>
              <w:rPr>
                <w:rFonts w:ascii="Arial" w:hAnsi="Arial" w:cs="Arial"/>
                <w:sz w:val="28"/>
                <w:szCs w:val="28"/>
              </w:rPr>
            </w:pPr>
            <w:r w:rsidRPr="00EA56A5">
              <w:rPr>
                <w:rFonts w:ascii="Arial" w:hAnsi="Arial" w:cs="Arial"/>
                <w:sz w:val="28"/>
                <w:szCs w:val="28"/>
              </w:rPr>
              <w:t>1</w:t>
            </w:r>
          </w:p>
        </w:tc>
        <w:tc>
          <w:tcPr>
            <w:tcW w:w="1276" w:type="dxa"/>
          </w:tcPr>
          <w:p w14:paraId="36DE5CA7" w14:textId="3BD1172E" w:rsidR="003C6BCF" w:rsidRPr="00EA56A5" w:rsidRDefault="00EA56A5" w:rsidP="00EA56A5">
            <w:pPr>
              <w:jc w:val="center"/>
              <w:rPr>
                <w:rFonts w:ascii="Arial" w:hAnsi="Arial" w:cs="Arial"/>
                <w:sz w:val="28"/>
                <w:szCs w:val="28"/>
              </w:rPr>
            </w:pPr>
            <w:r w:rsidRPr="00EA56A5">
              <w:rPr>
                <w:rFonts w:ascii="Arial" w:hAnsi="Arial" w:cs="Arial"/>
                <w:sz w:val="28"/>
                <w:szCs w:val="28"/>
              </w:rPr>
              <w:t>0</w:t>
            </w:r>
          </w:p>
        </w:tc>
      </w:tr>
    </w:tbl>
    <w:p w14:paraId="24D681DB" w14:textId="63E756CE" w:rsidR="003C6BCF" w:rsidRDefault="003C6BCF" w:rsidP="007E4367">
      <w:pPr>
        <w:rPr>
          <w:rFonts w:ascii="Arial" w:hAnsi="Arial" w:cs="Arial"/>
          <w:sz w:val="28"/>
          <w:szCs w:val="28"/>
        </w:rPr>
      </w:pPr>
    </w:p>
    <w:p w14:paraId="5EE8377A" w14:textId="77777777" w:rsidR="0080108D" w:rsidRDefault="0080108D" w:rsidP="007E4367">
      <w:pPr>
        <w:rPr>
          <w:rFonts w:ascii="Arial" w:hAnsi="Arial" w:cs="Arial"/>
          <w:b/>
          <w:bCs/>
          <w:sz w:val="24"/>
          <w:szCs w:val="24"/>
        </w:rPr>
      </w:pPr>
    </w:p>
    <w:p w14:paraId="2E810D6E" w14:textId="790961F5" w:rsidR="00156B7A" w:rsidRDefault="00215A07" w:rsidP="0080108D">
      <w:pPr>
        <w:jc w:val="center"/>
        <w:rPr>
          <w:rFonts w:ascii="Arial" w:hAnsi="Arial" w:cs="Arial"/>
          <w:b/>
          <w:bCs/>
          <w:sz w:val="24"/>
          <w:szCs w:val="24"/>
        </w:rPr>
      </w:pPr>
      <w:r>
        <w:rPr>
          <w:rFonts w:ascii="Arial" w:hAnsi="Arial" w:cs="Arial"/>
          <w:b/>
          <w:bCs/>
          <w:sz w:val="24"/>
          <w:szCs w:val="24"/>
        </w:rPr>
        <w:lastRenderedPageBreak/>
        <w:t>Conclusión</w:t>
      </w:r>
    </w:p>
    <w:p w14:paraId="77FFFA0C" w14:textId="315D0ABE" w:rsidR="000C5E4F" w:rsidRPr="000C5E4F" w:rsidRDefault="000C5E4F" w:rsidP="000C5E4F">
      <w:pPr>
        <w:rPr>
          <w:rFonts w:ascii="Arial" w:hAnsi="Arial" w:cs="Arial"/>
          <w:sz w:val="24"/>
          <w:szCs w:val="24"/>
        </w:rPr>
      </w:pPr>
      <w:r>
        <w:rPr>
          <w:rFonts w:ascii="Arial" w:hAnsi="Arial" w:cs="Arial"/>
          <w:sz w:val="24"/>
          <w:szCs w:val="24"/>
        </w:rPr>
        <w:t>En resumen, podemos ver los circuitos lógicos como el flujo de un rio, puesto que ambos siguen un camino muy definido y estrecho que se limita a continuar en un solo sentido, pueden tener varios desemboques que los llevan por otros caminos</w:t>
      </w:r>
      <w:r w:rsidR="0048692E">
        <w:rPr>
          <w:rFonts w:ascii="Arial" w:hAnsi="Arial" w:cs="Arial"/>
          <w:sz w:val="24"/>
          <w:szCs w:val="24"/>
        </w:rPr>
        <w:t xml:space="preserve"> y al final siempre llegan a un punto.</w:t>
      </w:r>
      <w:r>
        <w:rPr>
          <w:rFonts w:ascii="Arial" w:hAnsi="Arial" w:cs="Arial"/>
          <w:sz w:val="24"/>
          <w:szCs w:val="24"/>
        </w:rPr>
        <w:t xml:space="preserve"> </w:t>
      </w:r>
      <w:r w:rsidR="005C7C55">
        <w:rPr>
          <w:rFonts w:ascii="Arial" w:hAnsi="Arial" w:cs="Arial"/>
          <w:sz w:val="24"/>
          <w:szCs w:val="24"/>
        </w:rPr>
        <w:t>De esta forma, podemos decir que todo tiene un flujo natural, incluso la energía que circula por un circuito.</w:t>
      </w:r>
    </w:p>
    <w:p w14:paraId="0288F7E9" w14:textId="10CFF832" w:rsidR="009C2695" w:rsidRDefault="0080108D" w:rsidP="0080108D">
      <w:pPr>
        <w:rPr>
          <w:rFonts w:ascii="Arial" w:hAnsi="Arial" w:cs="Arial"/>
          <w:sz w:val="24"/>
          <w:szCs w:val="24"/>
        </w:rPr>
      </w:pPr>
      <w:r>
        <w:rPr>
          <w:rFonts w:ascii="Arial" w:hAnsi="Arial" w:cs="Arial"/>
          <w:sz w:val="24"/>
          <w:szCs w:val="24"/>
        </w:rPr>
        <w:t xml:space="preserve">En esta práctica, hemos demostrado un ejemplo </w:t>
      </w:r>
      <w:r w:rsidR="009C2695">
        <w:rPr>
          <w:rFonts w:ascii="Arial" w:hAnsi="Arial" w:cs="Arial"/>
          <w:sz w:val="24"/>
          <w:szCs w:val="24"/>
        </w:rPr>
        <w:t xml:space="preserve">de cómo funcionan </w:t>
      </w:r>
      <w:r>
        <w:rPr>
          <w:rFonts w:ascii="Arial" w:hAnsi="Arial" w:cs="Arial"/>
          <w:sz w:val="24"/>
          <w:szCs w:val="24"/>
        </w:rPr>
        <w:t>l</w:t>
      </w:r>
      <w:r w:rsidR="009C2695">
        <w:rPr>
          <w:rFonts w:ascii="Arial" w:hAnsi="Arial" w:cs="Arial"/>
          <w:sz w:val="24"/>
          <w:szCs w:val="24"/>
        </w:rPr>
        <w:t xml:space="preserve">os circuitos lógicos, pues simplemente se </w:t>
      </w:r>
      <w:r w:rsidR="008F1041">
        <w:rPr>
          <w:rFonts w:ascii="Arial" w:hAnsi="Arial" w:cs="Arial"/>
          <w:sz w:val="24"/>
          <w:szCs w:val="24"/>
        </w:rPr>
        <w:t>buscó</w:t>
      </w:r>
      <w:r w:rsidR="009C2695">
        <w:rPr>
          <w:rFonts w:ascii="Arial" w:hAnsi="Arial" w:cs="Arial"/>
          <w:sz w:val="24"/>
          <w:szCs w:val="24"/>
        </w:rPr>
        <w:t xml:space="preserve"> emplear la información binaria que se transmitía en los componentes con el fin de encender un LED.</w:t>
      </w:r>
    </w:p>
    <w:p w14:paraId="4E85D09B" w14:textId="0C0D5996" w:rsidR="00E80DB7" w:rsidRDefault="009C2695" w:rsidP="0080108D">
      <w:pPr>
        <w:rPr>
          <w:rFonts w:ascii="Arial" w:hAnsi="Arial" w:cs="Arial"/>
          <w:sz w:val="24"/>
          <w:szCs w:val="24"/>
        </w:rPr>
      </w:pPr>
      <w:r>
        <w:rPr>
          <w:rFonts w:ascii="Arial" w:hAnsi="Arial" w:cs="Arial"/>
          <w:sz w:val="24"/>
          <w:szCs w:val="24"/>
        </w:rPr>
        <w:t>Esta simple idea</w:t>
      </w:r>
      <w:r w:rsidR="00E25594">
        <w:rPr>
          <w:rFonts w:ascii="Arial" w:hAnsi="Arial" w:cs="Arial"/>
          <w:sz w:val="24"/>
          <w:szCs w:val="24"/>
        </w:rPr>
        <w:t xml:space="preserve"> puede parecer muy sencilla o incluso insignificante comparándola con otros circuitos que son incluso mucho </w:t>
      </w:r>
      <w:r w:rsidR="00E80DB7">
        <w:rPr>
          <w:rFonts w:ascii="Arial" w:hAnsi="Arial" w:cs="Arial"/>
          <w:sz w:val="24"/>
          <w:szCs w:val="24"/>
        </w:rPr>
        <w:t>más</w:t>
      </w:r>
      <w:r w:rsidR="00E25594">
        <w:rPr>
          <w:rFonts w:ascii="Arial" w:hAnsi="Arial" w:cs="Arial"/>
          <w:sz w:val="24"/>
          <w:szCs w:val="24"/>
        </w:rPr>
        <w:t xml:space="preserve"> avanzados y complejos qu</w:t>
      </w:r>
      <w:r w:rsidR="000C5E4F">
        <w:rPr>
          <w:rFonts w:ascii="Arial" w:hAnsi="Arial" w:cs="Arial"/>
          <w:sz w:val="24"/>
          <w:szCs w:val="24"/>
        </w:rPr>
        <w:t>e</w:t>
      </w:r>
      <w:r w:rsidR="00E25594">
        <w:rPr>
          <w:rFonts w:ascii="Arial" w:hAnsi="Arial" w:cs="Arial"/>
          <w:sz w:val="24"/>
          <w:szCs w:val="24"/>
        </w:rPr>
        <w:t xml:space="preserve"> con solo verlos, </w:t>
      </w:r>
      <w:r w:rsidR="000C5E4F">
        <w:rPr>
          <w:rFonts w:ascii="Arial" w:hAnsi="Arial" w:cs="Arial"/>
          <w:sz w:val="24"/>
          <w:szCs w:val="24"/>
        </w:rPr>
        <w:t xml:space="preserve">a una persona </w:t>
      </w:r>
      <w:r w:rsidR="00E25594">
        <w:rPr>
          <w:rFonts w:ascii="Arial" w:hAnsi="Arial" w:cs="Arial"/>
          <w:sz w:val="24"/>
          <w:szCs w:val="24"/>
        </w:rPr>
        <w:t xml:space="preserve">le puede dar la idea de que </w:t>
      </w:r>
      <w:r w:rsidR="00E80DB7">
        <w:rPr>
          <w:rFonts w:ascii="Arial" w:hAnsi="Arial" w:cs="Arial"/>
          <w:sz w:val="24"/>
          <w:szCs w:val="24"/>
        </w:rPr>
        <w:t>sería</w:t>
      </w:r>
      <w:r w:rsidR="00E25594">
        <w:rPr>
          <w:rFonts w:ascii="Arial" w:hAnsi="Arial" w:cs="Arial"/>
          <w:sz w:val="24"/>
          <w:szCs w:val="24"/>
        </w:rPr>
        <w:t xml:space="preserve"> imposible saber cómo se puede seguir una secuencia lógica de tal magnitud.</w:t>
      </w:r>
    </w:p>
    <w:p w14:paraId="773293AD" w14:textId="506954BE" w:rsidR="00E80DB7" w:rsidRPr="0080108D" w:rsidRDefault="00E80DB7" w:rsidP="0080108D">
      <w:pPr>
        <w:rPr>
          <w:rFonts w:ascii="Arial" w:hAnsi="Arial" w:cs="Arial"/>
          <w:sz w:val="24"/>
          <w:szCs w:val="24"/>
        </w:rPr>
      </w:pPr>
      <w:r>
        <w:rPr>
          <w:rFonts w:ascii="Arial" w:hAnsi="Arial" w:cs="Arial"/>
          <w:sz w:val="24"/>
          <w:szCs w:val="24"/>
        </w:rPr>
        <w:t xml:space="preserve">Ahora, </w:t>
      </w:r>
      <w:r w:rsidR="005C7C55">
        <w:rPr>
          <w:rFonts w:ascii="Arial" w:hAnsi="Arial" w:cs="Arial"/>
          <w:sz w:val="24"/>
          <w:szCs w:val="24"/>
        </w:rPr>
        <w:t xml:space="preserve">ese </w:t>
      </w:r>
      <w:r>
        <w:rPr>
          <w:rFonts w:ascii="Arial" w:hAnsi="Arial" w:cs="Arial"/>
          <w:sz w:val="24"/>
          <w:szCs w:val="24"/>
        </w:rPr>
        <w:t xml:space="preserve">flujo </w:t>
      </w:r>
      <w:r w:rsidR="005C7C55">
        <w:rPr>
          <w:rFonts w:ascii="Arial" w:hAnsi="Arial" w:cs="Arial"/>
          <w:sz w:val="24"/>
          <w:szCs w:val="24"/>
        </w:rPr>
        <w:t xml:space="preserve">natural </w:t>
      </w:r>
      <w:r>
        <w:rPr>
          <w:rFonts w:ascii="Arial" w:hAnsi="Arial" w:cs="Arial"/>
          <w:sz w:val="24"/>
          <w:szCs w:val="24"/>
        </w:rPr>
        <w:t xml:space="preserve">es una </w:t>
      </w:r>
      <w:r w:rsidR="005C7C55">
        <w:rPr>
          <w:rFonts w:ascii="Arial" w:hAnsi="Arial" w:cs="Arial"/>
          <w:sz w:val="24"/>
          <w:szCs w:val="24"/>
        </w:rPr>
        <w:t>metáfora. Pero si uno no busca ir en contra de él y en vez de eso busca guiarlo, definitivamente llegara a su meta.</w:t>
      </w:r>
    </w:p>
    <w:sectPr w:rsidR="00E80DB7" w:rsidRPr="008010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846B33"/>
    <w:multiLevelType w:val="hybridMultilevel"/>
    <w:tmpl w:val="8EEEC6AE"/>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B6C56A9"/>
    <w:multiLevelType w:val="hybridMultilevel"/>
    <w:tmpl w:val="E98C65DA"/>
    <w:lvl w:ilvl="0" w:tplc="ED5C8672">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367"/>
    <w:rsid w:val="000C5E4F"/>
    <w:rsid w:val="00156B7A"/>
    <w:rsid w:val="001B7E43"/>
    <w:rsid w:val="00215A07"/>
    <w:rsid w:val="003C6BCF"/>
    <w:rsid w:val="0048692E"/>
    <w:rsid w:val="0059707B"/>
    <w:rsid w:val="005C7C55"/>
    <w:rsid w:val="0071412D"/>
    <w:rsid w:val="007B667C"/>
    <w:rsid w:val="007E4367"/>
    <w:rsid w:val="0080108D"/>
    <w:rsid w:val="008F1041"/>
    <w:rsid w:val="008F2085"/>
    <w:rsid w:val="009C2695"/>
    <w:rsid w:val="00A36ED1"/>
    <w:rsid w:val="00A64355"/>
    <w:rsid w:val="00C07C20"/>
    <w:rsid w:val="00E25594"/>
    <w:rsid w:val="00E80DB7"/>
    <w:rsid w:val="00EA56A5"/>
    <w:rsid w:val="00FA1F8E"/>
    <w:rsid w:val="00FA216F"/>
    <w:rsid w:val="44868E62"/>
    <w:rsid w:val="6B304F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C5FA8"/>
  <w15:chartTrackingRefBased/>
  <w15:docId w15:val="{2AAE8264-4153-4775-B3B0-AA841A1C9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36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07C20"/>
    <w:pPr>
      <w:ind w:left="720"/>
      <w:contextualSpacing/>
    </w:pPr>
  </w:style>
  <w:style w:type="table" w:styleId="Tablaconcuadrcula">
    <w:name w:val="Table Grid"/>
    <w:basedOn w:val="Tablanormal"/>
    <w:uiPriority w:val="39"/>
    <w:rsid w:val="003C6B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9707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gif"/><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9CDED0932BD245BD81B0771D2C3B26" ma:contentTypeVersion="5" ma:contentTypeDescription="Create a new document." ma:contentTypeScope="" ma:versionID="61078f9370031e3d40ff6fe355ac6b67">
  <xsd:schema xmlns:xsd="http://www.w3.org/2001/XMLSchema" xmlns:xs="http://www.w3.org/2001/XMLSchema" xmlns:p="http://schemas.microsoft.com/office/2006/metadata/properties" xmlns:ns2="bb8a2814-5ef9-4464-910d-d6d69f02da3b" targetNamespace="http://schemas.microsoft.com/office/2006/metadata/properties" ma:root="true" ma:fieldsID="fe6c9a6bb46ab152beffffdd5f915f7b" ns2:_="">
    <xsd:import namespace="bb8a2814-5ef9-4464-910d-d6d69f02da3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a2814-5ef9-4464-910d-d6d69f02da3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b8a2814-5ef9-4464-910d-d6d69f02da3b" xsi:nil="true"/>
  </documentManagement>
</p:properties>
</file>

<file path=customXml/itemProps1.xml><?xml version="1.0" encoding="utf-8"?>
<ds:datastoreItem xmlns:ds="http://schemas.openxmlformats.org/officeDocument/2006/customXml" ds:itemID="{81E786BE-3B61-4582-889F-91620DCF24A1}"/>
</file>

<file path=customXml/itemProps2.xml><?xml version="1.0" encoding="utf-8"?>
<ds:datastoreItem xmlns:ds="http://schemas.openxmlformats.org/officeDocument/2006/customXml" ds:itemID="{39D6A341-A16D-44DE-B248-1394852AD137}"/>
</file>

<file path=customXml/itemProps3.xml><?xml version="1.0" encoding="utf-8"?>
<ds:datastoreItem xmlns:ds="http://schemas.openxmlformats.org/officeDocument/2006/customXml" ds:itemID="{1F497DB4-6D65-4088-950A-0CFFB2D363C5}"/>
</file>

<file path=docProps/app.xml><?xml version="1.0" encoding="utf-8"?>
<Properties xmlns="http://schemas.openxmlformats.org/officeDocument/2006/extended-properties" xmlns:vt="http://schemas.openxmlformats.org/officeDocument/2006/docPropsVTypes">
  <Template>Normal</Template>
  <TotalTime>118</TotalTime>
  <Pages>1</Pages>
  <Words>437</Words>
  <Characters>2409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VICENTE ZAMORA FELIX</dc:creator>
  <cp:keywords/>
  <dc:description/>
  <cp:lastModifiedBy>MALCOM HIRAM NAVARRO LOPEZ</cp:lastModifiedBy>
  <cp:revision>10</cp:revision>
  <dcterms:created xsi:type="dcterms:W3CDTF">2020-08-29T01:22:00Z</dcterms:created>
  <dcterms:modified xsi:type="dcterms:W3CDTF">2020-08-29T05:39:00Z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0x010100049CDED0932BD245BD81B0771D2C3B26</vt:lpwstr>
  </property>
</Properties>
</file>