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086C8" w14:textId="5C65805F" w:rsidR="00DD31B5" w:rsidRDefault="000A08A0">
      <w:r w:rsidRPr="000A08A0">
        <w:drawing>
          <wp:inline distT="0" distB="0" distL="0" distR="0" wp14:anchorId="3CFAA45D" wp14:editId="45A21DD4">
            <wp:extent cx="5943600" cy="1905000"/>
            <wp:effectExtent l="0" t="0" r="0" b="0"/>
            <wp:docPr id="137132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25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891D" w14:textId="23A1DDAF" w:rsidR="000A08A0" w:rsidRDefault="000A08A0">
      <w:r w:rsidRPr="000A08A0">
        <w:drawing>
          <wp:inline distT="0" distB="0" distL="0" distR="0" wp14:anchorId="13C24C3B" wp14:editId="07ECE76D">
            <wp:extent cx="5943600" cy="1945005"/>
            <wp:effectExtent l="0" t="0" r="0" b="0"/>
            <wp:docPr id="127340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04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642C" w14:textId="77777777" w:rsidR="000A08A0" w:rsidRPr="000A08A0" w:rsidRDefault="000A08A0" w:rsidP="000A08A0">
      <w:r w:rsidRPr="000A08A0">
        <w:t>Model           Class  Precision  Recall    F1</w:t>
      </w:r>
    </w:p>
    <w:p w14:paraId="2FE1E525" w14:textId="77777777" w:rsidR="000A08A0" w:rsidRPr="000A08A0" w:rsidRDefault="000A08A0" w:rsidP="000A08A0">
      <w:r w:rsidRPr="000A08A0">
        <w:t xml:space="preserve">      VGG19     Fetal brain      1.000   0.991 0.996</w:t>
      </w:r>
    </w:p>
    <w:p w14:paraId="08208B45" w14:textId="77777777" w:rsidR="000A08A0" w:rsidRPr="000A08A0" w:rsidRDefault="000A08A0" w:rsidP="000A08A0">
      <w:r w:rsidRPr="000A08A0">
        <w:t xml:space="preserve">      VGG19    Fetal thorax      0.987   1.000 0.993</w:t>
      </w:r>
    </w:p>
    <w:p w14:paraId="638B8CD6" w14:textId="77777777" w:rsidR="000A08A0" w:rsidRPr="000A08A0" w:rsidRDefault="000A08A0" w:rsidP="000A08A0">
      <w:r w:rsidRPr="000A08A0">
        <w:t xml:space="preserve">      VGG19 Maternal cervix      0.998   1.000 0.999</w:t>
      </w:r>
    </w:p>
    <w:p w14:paraId="7BA6E579" w14:textId="77777777" w:rsidR="000A08A0" w:rsidRPr="000A08A0" w:rsidRDefault="000A08A0" w:rsidP="000A08A0">
      <w:r w:rsidRPr="000A08A0">
        <w:t xml:space="preserve">   ResNet50     Fetal brain      0.999   0.995 0.997</w:t>
      </w:r>
    </w:p>
    <w:p w14:paraId="4CBE5D33" w14:textId="77777777" w:rsidR="000A08A0" w:rsidRPr="000A08A0" w:rsidRDefault="000A08A0" w:rsidP="000A08A0">
      <w:r w:rsidRPr="000A08A0">
        <w:t xml:space="preserve">   ResNet50    Fetal thorax      0.992   0.998 0.995</w:t>
      </w:r>
    </w:p>
    <w:p w14:paraId="3E0A4C50" w14:textId="77777777" w:rsidR="000A08A0" w:rsidRPr="000A08A0" w:rsidRDefault="000A08A0" w:rsidP="000A08A0">
      <w:r w:rsidRPr="000A08A0">
        <w:t xml:space="preserve">   ResNet50 Maternal cervix      0.998   1.000 0.999</w:t>
      </w:r>
    </w:p>
    <w:p w14:paraId="2C1E6A49" w14:textId="77777777" w:rsidR="000A08A0" w:rsidRPr="000A08A0" w:rsidRDefault="000A08A0" w:rsidP="000A08A0">
      <w:r w:rsidRPr="000A08A0">
        <w:t>MobileNetV2     Fetal brain      0.990   0.994 0.992</w:t>
      </w:r>
    </w:p>
    <w:p w14:paraId="25E04877" w14:textId="77777777" w:rsidR="000A08A0" w:rsidRPr="000A08A0" w:rsidRDefault="000A08A0" w:rsidP="000A08A0">
      <w:r w:rsidRPr="000A08A0">
        <w:t>MobileNetV2    Fetal thorax      0.990   0.983 0.986</w:t>
      </w:r>
    </w:p>
    <w:p w14:paraId="2848BDD2" w14:textId="77777777" w:rsidR="000A08A0" w:rsidRDefault="000A08A0" w:rsidP="000A08A0">
      <w:r w:rsidRPr="000A08A0">
        <w:t>MobileNetV2 Maternal cervix      0.998   1.000 0.999</w:t>
      </w:r>
    </w:p>
    <w:p w14:paraId="4A07E0CE" w14:textId="36E50C77" w:rsidR="000A08A0" w:rsidRDefault="000A08A0" w:rsidP="000A08A0">
      <w:r w:rsidRPr="000A08A0">
        <w:lastRenderedPageBreak/>
        <w:drawing>
          <wp:inline distT="0" distB="0" distL="0" distR="0" wp14:anchorId="0C1C139D" wp14:editId="01393815">
            <wp:extent cx="5943600" cy="2274570"/>
            <wp:effectExtent l="0" t="0" r="0" b="0"/>
            <wp:docPr id="188600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00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0F02" w14:textId="5956B812" w:rsidR="000A08A0" w:rsidRDefault="000A08A0" w:rsidP="000A08A0">
      <w:r w:rsidRPr="000A08A0">
        <w:drawing>
          <wp:inline distT="0" distB="0" distL="0" distR="0" wp14:anchorId="6EE0711D" wp14:editId="3BA68CE7">
            <wp:extent cx="5943600" cy="2279650"/>
            <wp:effectExtent l="0" t="0" r="0" b="6350"/>
            <wp:docPr id="198713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32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2D4A" w14:textId="15E4E6BE" w:rsidR="000A08A0" w:rsidRDefault="000A08A0" w:rsidP="000A08A0">
      <w:r w:rsidRPr="000A08A0">
        <w:drawing>
          <wp:inline distT="0" distB="0" distL="0" distR="0" wp14:anchorId="0974CD62" wp14:editId="5F0C79ED">
            <wp:extent cx="5943600" cy="2324100"/>
            <wp:effectExtent l="0" t="0" r="0" b="0"/>
            <wp:docPr id="182775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56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3287" w14:textId="5E07EF54" w:rsidR="000A08A0" w:rsidRPr="000A08A0" w:rsidRDefault="00611002" w:rsidP="000A08A0">
      <w:r w:rsidRPr="00611002">
        <w:lastRenderedPageBreak/>
        <w:drawing>
          <wp:inline distT="0" distB="0" distL="0" distR="0" wp14:anchorId="71754D9E" wp14:editId="294242A3">
            <wp:extent cx="5943600" cy="2047875"/>
            <wp:effectExtent l="0" t="0" r="0" b="9525"/>
            <wp:docPr id="13647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5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FA9A" w14:textId="77777777" w:rsidR="000A08A0" w:rsidRDefault="000A08A0"/>
    <w:p w14:paraId="2F3F2BB8" w14:textId="77777777" w:rsidR="000A08A0" w:rsidRDefault="000A08A0"/>
    <w:sectPr w:rsidR="000A0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9F"/>
    <w:rsid w:val="000A08A0"/>
    <w:rsid w:val="00611002"/>
    <w:rsid w:val="008256B3"/>
    <w:rsid w:val="00AE2C9F"/>
    <w:rsid w:val="00DD31B5"/>
    <w:rsid w:val="00EB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33FD"/>
  <w15:chartTrackingRefBased/>
  <w15:docId w15:val="{AB1004A7-3394-429C-AB1C-D7100D7E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Hussnain Mahzil</dc:creator>
  <cp:keywords/>
  <dc:description/>
  <cp:lastModifiedBy>Hussnain Mahzil</cp:lastModifiedBy>
  <cp:revision>3</cp:revision>
  <dcterms:created xsi:type="dcterms:W3CDTF">2026-07-16T11:34:00Z</dcterms:created>
  <dcterms:modified xsi:type="dcterms:W3CDTF">2026-07-16T11:50:00Z</dcterms:modified>
</cp:coreProperties>
</file>